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545" w:rsidRPr="00FD6882" w:rsidRDefault="0060348A" w:rsidP="00092545">
      <w:pPr>
        <w:rPr>
          <w:b/>
          <w:highlight w:val="yellow"/>
        </w:rPr>
      </w:pPr>
      <w:r w:rsidRPr="00FD6882">
        <w:rPr>
          <w:b/>
          <w:highlight w:val="yellow"/>
        </w:rPr>
        <w:t>Revision Date 2/19/21</w:t>
      </w:r>
    </w:p>
    <w:p w:rsidR="0060348A" w:rsidRPr="00FD6882" w:rsidRDefault="0060348A" w:rsidP="00092545">
      <w:pPr>
        <w:rPr>
          <w:b/>
        </w:rPr>
      </w:pPr>
      <w:r w:rsidRPr="00FD6882">
        <w:rPr>
          <w:b/>
          <w:highlight w:val="yellow"/>
        </w:rPr>
        <w:t>Highlights show revised text</w:t>
      </w:r>
      <w:r w:rsidRPr="00FD6882">
        <w:rPr>
          <w:b/>
        </w:rPr>
        <w:t xml:space="preserve"> </w:t>
      </w:r>
    </w:p>
    <w:p w:rsidR="0060348A" w:rsidRDefault="0060348A" w:rsidP="00092545"/>
    <w:p w:rsidR="0060348A" w:rsidRDefault="0060348A" w:rsidP="00092545"/>
    <w:p w:rsidR="00092545" w:rsidRPr="0013535C" w:rsidRDefault="00092545" w:rsidP="0009254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If services are for IT services, see OSP website for a sample contract that may serve agenc</w:t>
      </w:r>
      <w:r>
        <w:rPr>
          <w:color w:val="FFFFFF" w:themeColor="background1"/>
        </w:rPr>
        <w:t>y’</w:t>
      </w:r>
      <w:r w:rsidRPr="0013535C">
        <w:rPr>
          <w:color w:val="FFFFFF" w:themeColor="background1"/>
        </w:rPr>
        <w:t>s needs more appropriately.</w:t>
      </w:r>
    </w:p>
    <w:p w:rsidR="00092545" w:rsidRDefault="00092545" w:rsidP="00092545"/>
    <w:p w:rsidR="00092545" w:rsidRPr="0016043C" w:rsidRDefault="00092545" w:rsidP="00092545">
      <w:pPr>
        <w:jc w:val="center"/>
        <w:rPr>
          <w:b/>
          <w:sz w:val="28"/>
        </w:rPr>
      </w:pPr>
      <w:bookmarkStart w:id="0" w:name="_Toc509382382"/>
      <w:r w:rsidRPr="0016043C">
        <w:rPr>
          <w:b/>
          <w:sz w:val="28"/>
        </w:rPr>
        <w:t>CONTRACT BETWEEN STATE OF LOUISIANA</w:t>
      </w:r>
    </w:p>
    <w:p w:rsidR="00092545" w:rsidRPr="0016043C" w:rsidRDefault="00092545" w:rsidP="00092545">
      <w:pPr>
        <w:rPr>
          <w:sz w:val="18"/>
        </w:rPr>
      </w:pPr>
    </w:p>
    <w:p w:rsidR="00092545" w:rsidRPr="00A525B4" w:rsidRDefault="00092545" w:rsidP="00092545">
      <w:pPr>
        <w:rPr>
          <w:b/>
        </w:rPr>
      </w:pPr>
      <w:r w:rsidRPr="00A525B4">
        <w:rPr>
          <w:b/>
        </w:rPr>
        <w:t>NAME OF DEPARTMENT/AGENCY</w:t>
      </w:r>
    </w:p>
    <w:sdt>
      <w:sdtPr>
        <w:alias w:val="Enter the Department/Agency name"/>
        <w:tag w:val="Enter the Department/Agency name"/>
        <w:id w:val="-555391312"/>
        <w:placeholder>
          <w:docPart w:val="BFC0332CAABB4E12BC906B383A374F16"/>
        </w:placeholder>
        <w:showingPlcHdr/>
        <w15:color w:val="FF0000"/>
      </w:sdtPr>
      <w:sdtEndPr/>
      <w:sdtContent>
        <w:p w:rsidR="00092545" w:rsidRPr="00A525B4" w:rsidRDefault="00092545" w:rsidP="00092545">
          <w:r w:rsidRPr="005902E8">
            <w:rPr>
              <w:rStyle w:val="PlaceholderText"/>
              <w:color w:val="4472C4" w:themeColor="accent5"/>
            </w:rPr>
            <w:t>Click here to enter the Department/Agency name</w:t>
          </w:r>
        </w:p>
      </w:sdtContent>
    </w:sdt>
    <w:p w:rsidR="00092545" w:rsidRPr="00A525B4" w:rsidRDefault="00092545" w:rsidP="00092545">
      <w:pPr>
        <w:jc w:val="center"/>
        <w:rPr>
          <w:b/>
        </w:rPr>
      </w:pPr>
      <w:r w:rsidRPr="00A525B4">
        <w:rPr>
          <w:b/>
        </w:rPr>
        <w:t>AND</w:t>
      </w:r>
    </w:p>
    <w:p w:rsidR="00092545" w:rsidRPr="00A525B4" w:rsidRDefault="00092545" w:rsidP="00092545">
      <w:pPr>
        <w:rPr>
          <w:b/>
        </w:rPr>
      </w:pPr>
      <w:r w:rsidRPr="00A525B4">
        <w:rPr>
          <w:b/>
        </w:rPr>
        <w:t>CONTRACTOR NAME</w:t>
      </w:r>
    </w:p>
    <w:sdt>
      <w:sdtPr>
        <w:alias w:val="Enter the Contractor name"/>
        <w:tag w:val="Enter the Contractor name"/>
        <w:id w:val="-186293557"/>
        <w:placeholder>
          <w:docPart w:val="3965F4C352C74E02AC2B3FE2374566C6"/>
        </w:placeholder>
        <w:showingPlcHdr/>
        <w15:color w:val="FF0000"/>
      </w:sdtPr>
      <w:sdtEndPr/>
      <w:sdtContent>
        <w:p w:rsidR="00092545" w:rsidRPr="00A525B4" w:rsidRDefault="00092545" w:rsidP="00092545">
          <w:r w:rsidRPr="005902E8">
            <w:rPr>
              <w:rStyle w:val="PlaceholderText"/>
              <w:color w:val="4472C4" w:themeColor="accent5"/>
            </w:rPr>
            <w:t>Click here to enter the Contractor name</w:t>
          </w:r>
        </w:p>
      </w:sdtContent>
    </w:sdt>
    <w:p w:rsidR="00092545" w:rsidRPr="0016043C" w:rsidRDefault="00092545" w:rsidP="00092545">
      <w:pPr>
        <w:rPr>
          <w:b/>
          <w:sz w:val="18"/>
        </w:rPr>
      </w:pPr>
    </w:p>
    <w:p w:rsidR="00092545" w:rsidRPr="00A525B4" w:rsidRDefault="00092545" w:rsidP="00092545">
      <w:pPr>
        <w:rPr>
          <w:b/>
        </w:rPr>
      </w:pPr>
      <w:r w:rsidRPr="00A525B4">
        <w:rPr>
          <w:b/>
        </w:rPr>
        <w:t xml:space="preserve">CONTRACT NUMBER </w:t>
      </w:r>
      <w:r w:rsidRPr="00A525B4">
        <w:rPr>
          <w:b/>
          <w:i/>
        </w:rPr>
        <w:t>(ISIS/LAGOV)</w:t>
      </w:r>
    </w:p>
    <w:sdt>
      <w:sdtPr>
        <w:alias w:val="Enter the contract number"/>
        <w:tag w:val="Enter the contract number"/>
        <w:id w:val="1832098933"/>
        <w:placeholder>
          <w:docPart w:val="8F7218E0C8B441B8AB2E264E5354FC6F"/>
        </w:placeholder>
        <w:showingPlcHdr/>
        <w15:color w:val="FF0000"/>
      </w:sdtPr>
      <w:sdtEndPr/>
      <w:sdtContent>
        <w:p w:rsidR="00092545" w:rsidRPr="00A525B4" w:rsidRDefault="00092545" w:rsidP="00092545">
          <w:r w:rsidRPr="005902E8">
            <w:rPr>
              <w:rStyle w:val="PlaceholderText"/>
              <w:color w:val="4472C4" w:themeColor="accent5"/>
            </w:rPr>
            <w:t>Click here to enter the contract number</w:t>
          </w:r>
        </w:p>
      </w:sdtContent>
    </w:sdt>
    <w:p w:rsidR="00092545" w:rsidRPr="0016043C" w:rsidRDefault="00092545" w:rsidP="00092545">
      <w:pPr>
        <w:rPr>
          <w:sz w:val="18"/>
        </w:rPr>
      </w:pPr>
    </w:p>
    <w:p w:rsidR="00092545" w:rsidRPr="00A525B4" w:rsidRDefault="00092545" w:rsidP="00092545">
      <w:pPr>
        <w:jc w:val="center"/>
        <w:rPr>
          <w:b/>
        </w:rPr>
      </w:pPr>
      <w:r w:rsidRPr="00A525B4">
        <w:rPr>
          <w:b/>
        </w:rPr>
        <w:t>TYPE OF SERVICES TO BE PROVIDED</w:t>
      </w:r>
    </w:p>
    <w:p w:rsidR="00092545" w:rsidRPr="00A525B4" w:rsidRDefault="00092545" w:rsidP="00092545">
      <w:pPr>
        <w:jc w:val="both"/>
      </w:pPr>
      <w:r w:rsidRPr="00A525B4">
        <w:t>PROFESSIONAL SERVICES</w:t>
      </w:r>
      <w:r>
        <w:t xml:space="preserve">   </w:t>
      </w:r>
      <w:sdt>
        <w:sdtPr>
          <w:id w:val="-1757356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A525B4">
        <w:t>CONSULTING SERVICES</w:t>
      </w:r>
      <w:r w:rsidRPr="005939D8">
        <w:t xml:space="preserve"> </w:t>
      </w:r>
      <w:r>
        <w:t xml:space="preserve">  </w:t>
      </w:r>
      <w:sdt>
        <w:sdtPr>
          <w:id w:val="232282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A525B4">
        <w:t>SOCIAL SERVICES</w:t>
      </w:r>
      <w:r w:rsidRPr="005939D8">
        <w:t xml:space="preserve"> </w:t>
      </w:r>
      <w:r>
        <w:t xml:space="preserve">  </w:t>
      </w:r>
      <w:sdt>
        <w:sdtPr>
          <w:id w:val="1652954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A525B4">
        <w:t>PERSONAL SERVICES</w:t>
      </w:r>
      <w:r w:rsidRPr="005939D8">
        <w:t xml:space="preserve"> </w:t>
      </w:r>
      <w:r>
        <w:t xml:space="preserve">  </w:t>
      </w:r>
      <w:sdt>
        <w:sdtPr>
          <w:id w:val="-173015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92545" w:rsidRPr="0016043C" w:rsidRDefault="00092545" w:rsidP="00092545">
      <w:pPr>
        <w:pBdr>
          <w:bottom w:val="single" w:sz="24" w:space="1" w:color="auto"/>
        </w:pBdr>
        <w:rPr>
          <w:sz w:val="16"/>
        </w:rPr>
      </w:pPr>
    </w:p>
    <w:p w:rsidR="00092545" w:rsidRPr="0016043C" w:rsidRDefault="00092545" w:rsidP="00092545">
      <w:pPr>
        <w:rPr>
          <w:sz w:val="16"/>
        </w:rPr>
      </w:pPr>
    </w:p>
    <w:p w:rsidR="00092545" w:rsidRPr="00A525B4" w:rsidRDefault="00092545" w:rsidP="00092545">
      <w:pPr>
        <w:rPr>
          <w:b/>
        </w:rPr>
      </w:pPr>
      <w:r w:rsidRPr="00A525B4">
        <w:rPr>
          <w:b/>
        </w:rPr>
        <w:t>CONTRACTOR (Legal Name if Corporation)</w:t>
      </w:r>
      <w:r w:rsidRPr="00A525B4">
        <w:tab/>
      </w:r>
      <w:r>
        <w:tab/>
      </w:r>
      <w:r>
        <w:tab/>
      </w:r>
      <w:r>
        <w:tab/>
      </w:r>
      <w:r w:rsidRPr="00A525B4">
        <w:rPr>
          <w:b/>
        </w:rPr>
        <w:t>FEDERAL EMPLOYER TAX ID NUMBER</w:t>
      </w:r>
    </w:p>
    <w:p w:rsidR="00092545" w:rsidRPr="00A525B4" w:rsidRDefault="00F81948" w:rsidP="00092545">
      <w:sdt>
        <w:sdtPr>
          <w:alias w:val="Enter the Contractor"/>
          <w:tag w:val="Enter the Contractor"/>
          <w:id w:val="-773238560"/>
          <w:placeholder>
            <w:docPart w:val="097FD00894BE4766A6557A12ABC0000F"/>
          </w:placeholder>
          <w:showingPlcHdr/>
          <w15:color w:val="FF0000"/>
        </w:sdtPr>
        <w:sdtEndPr/>
        <w:sdtContent>
          <w:r w:rsidR="00092545" w:rsidRPr="005902E8">
            <w:rPr>
              <w:rStyle w:val="PlaceholderText"/>
              <w:color w:val="4472C4" w:themeColor="accent5"/>
            </w:rPr>
            <w:t>Click here to enter the Contractor</w:t>
          </w:r>
        </w:sdtContent>
      </w:sdt>
      <w:r w:rsidR="00092545">
        <w:tab/>
      </w:r>
      <w:r w:rsidR="00092545">
        <w:tab/>
      </w:r>
      <w:r w:rsidR="00092545">
        <w:tab/>
      </w:r>
      <w:r w:rsidR="00092545">
        <w:tab/>
      </w:r>
      <w:r w:rsidR="00092545">
        <w:tab/>
      </w:r>
      <w:sdt>
        <w:sdtPr>
          <w:alias w:val="Enter the Federal Employer Tax ID Number"/>
          <w:tag w:val="Enter the Federal Employer Tax ID Number"/>
          <w:id w:val="-157307231"/>
          <w:placeholder>
            <w:docPart w:val="64DC9E31E9494BE98C71810CF04B2C5D"/>
          </w:placeholder>
          <w:showingPlcHdr/>
          <w15:color w:val="FF0000"/>
        </w:sdtPr>
        <w:sdtEndPr/>
        <w:sdtContent>
          <w:r w:rsidR="00092545" w:rsidRPr="005902E8">
            <w:rPr>
              <w:rStyle w:val="PlaceholderText"/>
              <w:color w:val="4472C4" w:themeColor="accent5"/>
            </w:rPr>
            <w:t>Click here to enter the Contractor’s FEIN</w:t>
          </w:r>
        </w:sdtContent>
      </w:sdt>
    </w:p>
    <w:p w:rsidR="00092545" w:rsidRPr="00A525B4" w:rsidRDefault="00092545" w:rsidP="00092545">
      <w:pPr>
        <w:rPr>
          <w:b/>
        </w:rPr>
      </w:pPr>
      <w:r>
        <w:rPr>
          <w:b/>
        </w:rPr>
        <w:tab/>
      </w:r>
      <w:r>
        <w:rPr>
          <w:b/>
        </w:rPr>
        <w:tab/>
      </w:r>
      <w:r>
        <w:rPr>
          <w:b/>
        </w:rPr>
        <w:tab/>
      </w:r>
      <w:r>
        <w:rPr>
          <w:b/>
        </w:rPr>
        <w:tab/>
      </w:r>
      <w:r>
        <w:rPr>
          <w:b/>
        </w:rPr>
        <w:tab/>
      </w:r>
      <w:r>
        <w:rPr>
          <w:b/>
        </w:rPr>
        <w:tab/>
      </w:r>
      <w:r>
        <w:rPr>
          <w:b/>
        </w:rPr>
        <w:tab/>
      </w:r>
      <w:r>
        <w:rPr>
          <w:b/>
        </w:rPr>
        <w:tab/>
      </w:r>
      <w:r>
        <w:rPr>
          <w:b/>
        </w:rPr>
        <w:tab/>
      </w:r>
      <w:r w:rsidRPr="00A525B4">
        <w:rPr>
          <w:b/>
        </w:rPr>
        <w:t>STATE LDR ACCOUNT #</w:t>
      </w:r>
    </w:p>
    <w:p w:rsidR="00092545" w:rsidRPr="00A525B4" w:rsidRDefault="00092545" w:rsidP="00092545">
      <w:r>
        <w:tab/>
      </w:r>
      <w:r>
        <w:tab/>
      </w:r>
      <w:r>
        <w:tab/>
      </w:r>
      <w:r>
        <w:tab/>
      </w:r>
      <w:r>
        <w:tab/>
      </w:r>
      <w:r>
        <w:tab/>
      </w:r>
      <w:r>
        <w:tab/>
      </w:r>
      <w:r>
        <w:tab/>
      </w:r>
      <w:r>
        <w:tab/>
      </w:r>
      <w:sdt>
        <w:sdtPr>
          <w:alias w:val="Enter the State LDR Account Number"/>
          <w:tag w:val="Enter the State LDR Account Number"/>
          <w:id w:val="-1176108652"/>
          <w:placeholder>
            <w:docPart w:val="4132125B49CA4DC49D39DFB30A0770A4"/>
          </w:placeholder>
          <w:showingPlcHdr/>
          <w15:color w:val="FF0000"/>
        </w:sdtPr>
        <w:sdtEndPr/>
        <w:sdtContent>
          <w:r w:rsidRPr="005902E8">
            <w:rPr>
              <w:rStyle w:val="PlaceholderText"/>
              <w:color w:val="4472C4" w:themeColor="accent5"/>
            </w:rPr>
            <w:t>Click here to enter the State LDR Account Number</w:t>
          </w:r>
        </w:sdtContent>
      </w:sdt>
    </w:p>
    <w:p w:rsidR="00092545" w:rsidRPr="00A525B4" w:rsidRDefault="00092545" w:rsidP="00092545">
      <w:pPr>
        <w:rPr>
          <w:b/>
        </w:rPr>
      </w:pPr>
      <w:r w:rsidRPr="00A525B4">
        <w:rPr>
          <w:b/>
        </w:rPr>
        <w:t>STREET ADDRESS</w:t>
      </w:r>
      <w:r>
        <w:rPr>
          <w:b/>
        </w:rPr>
        <w:tab/>
      </w:r>
      <w:r>
        <w:rPr>
          <w:b/>
        </w:rPr>
        <w:tab/>
      </w:r>
      <w:r>
        <w:rPr>
          <w:b/>
        </w:rPr>
        <w:tab/>
      </w:r>
      <w:r>
        <w:rPr>
          <w:b/>
        </w:rPr>
        <w:tab/>
      </w:r>
      <w:r>
        <w:rPr>
          <w:b/>
        </w:rPr>
        <w:tab/>
      </w:r>
      <w:r>
        <w:rPr>
          <w:b/>
        </w:rPr>
        <w:tab/>
      </w:r>
      <w:r w:rsidRPr="00A525B4">
        <w:rPr>
          <w:b/>
        </w:rPr>
        <w:tab/>
        <w:t>TELEPHONE NUMBER</w:t>
      </w:r>
    </w:p>
    <w:p w:rsidR="00092545" w:rsidRPr="00A525B4" w:rsidRDefault="00F81948" w:rsidP="00092545">
      <w:sdt>
        <w:sdtPr>
          <w:alias w:val="Enter the Contractor's street address"/>
          <w:tag w:val="Enter the Contractor's street address"/>
          <w:id w:val="-1049678372"/>
          <w:placeholder>
            <w:docPart w:val="67928ECB3EE043C59C64EE58EAE93517"/>
          </w:placeholder>
          <w:showingPlcHdr/>
          <w15:color w:val="FF0000"/>
        </w:sdtPr>
        <w:sdtEndPr/>
        <w:sdtContent>
          <w:r w:rsidR="00092545" w:rsidRPr="005902E8">
            <w:rPr>
              <w:rStyle w:val="PlaceholderText"/>
              <w:color w:val="4472C4" w:themeColor="accent5"/>
            </w:rPr>
            <w:t>Click here to enter the Contractor’s street address</w:t>
          </w:r>
        </w:sdtContent>
      </w:sdt>
      <w:r w:rsidR="00092545">
        <w:tab/>
      </w:r>
      <w:r w:rsidR="00092545">
        <w:tab/>
      </w:r>
      <w:r w:rsidR="00092545">
        <w:tab/>
      </w:r>
      <w:sdt>
        <w:sdtPr>
          <w:alias w:val="Enter the Contractor's telephone number"/>
          <w:tag w:val="Enter the Contractor's telephone number"/>
          <w:id w:val="-1439287515"/>
          <w:placeholder>
            <w:docPart w:val="56373322F73841B7898926796462AA1C"/>
          </w:placeholder>
          <w:showingPlcHdr/>
          <w15:color w:val="FF0000"/>
        </w:sdtPr>
        <w:sdtEndPr/>
        <w:sdtContent>
          <w:r w:rsidR="00092545" w:rsidRPr="005902E8">
            <w:rPr>
              <w:rStyle w:val="PlaceholderText"/>
              <w:color w:val="4472C4" w:themeColor="accent5"/>
            </w:rPr>
            <w:t>Click here to enter the Contractor’s telephone number</w:t>
          </w:r>
        </w:sdtContent>
      </w:sdt>
    </w:p>
    <w:p w:rsidR="00092545" w:rsidRDefault="00092545" w:rsidP="00092545">
      <w:pPr>
        <w:pBdr>
          <w:bottom w:val="single" w:sz="24" w:space="1" w:color="auto"/>
        </w:pBdr>
        <w:rPr>
          <w:b/>
        </w:rPr>
      </w:pPr>
      <w:proofErr w:type="gramStart"/>
      <w:r w:rsidRPr="00A525B4">
        <w:rPr>
          <w:b/>
        </w:rPr>
        <w:t>CITY</w:t>
      </w:r>
      <w:r>
        <w:rPr>
          <w:b/>
        </w:rPr>
        <w:t xml:space="preserve">  </w:t>
      </w:r>
      <w:proofErr w:type="gramEnd"/>
      <w:sdt>
        <w:sdtPr>
          <w:rPr>
            <w:b/>
          </w:rPr>
          <w:alias w:val="Enter the Contractor's city"/>
          <w:tag w:val="Enter the Contractor's city"/>
          <w:id w:val="-152216872"/>
          <w:placeholder>
            <w:docPart w:val="61D88314D3F145D89D0E074B4B075B2A"/>
          </w:placeholder>
          <w:showingPlcHdr/>
          <w15:color w:val="FF0000"/>
        </w:sdtPr>
        <w:sdtEndPr/>
        <w:sdtContent>
          <w:r w:rsidRPr="005902E8">
            <w:rPr>
              <w:rStyle w:val="PlaceholderText"/>
              <w:color w:val="4472C4" w:themeColor="accent5"/>
            </w:rPr>
            <w:t>Click here to enter the Contractor’s city</w:t>
          </w:r>
        </w:sdtContent>
      </w:sdt>
      <w:r w:rsidR="00F81948">
        <w:rPr>
          <w:b/>
        </w:rPr>
        <w:t xml:space="preserve"> </w:t>
      </w:r>
      <w:bookmarkStart w:id="1" w:name="_GoBack"/>
      <w:bookmarkEnd w:id="1"/>
      <w:r w:rsidRPr="00A525B4">
        <w:rPr>
          <w:b/>
        </w:rPr>
        <w:t>STATE</w:t>
      </w:r>
      <w:r>
        <w:rPr>
          <w:b/>
        </w:rPr>
        <w:t xml:space="preserve">  </w:t>
      </w:r>
      <w:sdt>
        <w:sdtPr>
          <w:rPr>
            <w:b/>
          </w:rPr>
          <w:alias w:val="Enter the Contractor's state"/>
          <w:tag w:val="Enter the Contractor's state"/>
          <w:id w:val="1618874117"/>
          <w:placeholder>
            <w:docPart w:val="1D67C08EE26646DEB0D4A51F34AABBAA"/>
          </w:placeholder>
          <w:showingPlcHdr/>
          <w15:color w:val="FF0000"/>
        </w:sdtPr>
        <w:sdtEndPr/>
        <w:sdtContent>
          <w:r w:rsidRPr="005902E8">
            <w:rPr>
              <w:rStyle w:val="PlaceholderText"/>
              <w:color w:val="4472C4" w:themeColor="accent5"/>
            </w:rPr>
            <w:t>Click here to enter the Contractor’s state</w:t>
          </w:r>
        </w:sdtContent>
      </w:sdt>
      <w:r>
        <w:rPr>
          <w:b/>
        </w:rPr>
        <w:tab/>
      </w:r>
      <w:r w:rsidR="00F81948">
        <w:rPr>
          <w:b/>
        </w:rPr>
        <w:t xml:space="preserve"> </w:t>
      </w:r>
      <w:r w:rsidRPr="00A525B4">
        <w:rPr>
          <w:b/>
        </w:rPr>
        <w:t>ZIP CODE</w:t>
      </w:r>
      <w:r>
        <w:rPr>
          <w:b/>
        </w:rPr>
        <w:t xml:space="preserve">  </w:t>
      </w:r>
      <w:sdt>
        <w:sdtPr>
          <w:rPr>
            <w:b/>
          </w:rPr>
          <w:alias w:val="Enter the Contractor's zip code"/>
          <w:tag w:val="Enter the Contractor's zip code"/>
          <w:id w:val="2068834045"/>
          <w:placeholder>
            <w:docPart w:val="CEA1241E49814A3FB80719D22164B224"/>
          </w:placeholder>
          <w:showingPlcHdr/>
          <w15:color w:val="FF0000"/>
        </w:sdtPr>
        <w:sdtEndPr/>
        <w:sdtContent>
          <w:r w:rsidRPr="005902E8">
            <w:rPr>
              <w:rStyle w:val="PlaceholderText"/>
              <w:color w:val="4472C4" w:themeColor="accent5"/>
            </w:rPr>
            <w:t>Click here to enter the Contractor’s zip code</w:t>
          </w:r>
        </w:sdtContent>
      </w:sdt>
    </w:p>
    <w:p w:rsidR="00092545" w:rsidRPr="00AE67EE" w:rsidRDefault="00092545" w:rsidP="00092545">
      <w:pPr>
        <w:pBdr>
          <w:bottom w:val="single" w:sz="24" w:space="1" w:color="auto"/>
        </w:pBdr>
        <w:rPr>
          <w:b/>
        </w:rPr>
      </w:pPr>
    </w:p>
    <w:p w:rsidR="00092545" w:rsidRPr="00AE67EE" w:rsidRDefault="00092545" w:rsidP="00092545">
      <w:pPr>
        <w:spacing w:line="240" w:lineRule="auto"/>
      </w:pPr>
    </w:p>
    <w:p w:rsidR="00092545" w:rsidRPr="005106D4" w:rsidRDefault="00092545" w:rsidP="00092545">
      <w:pPr>
        <w:spacing w:line="240" w:lineRule="auto"/>
        <w:rPr>
          <w:rFonts w:cstheme="minorHAnsi"/>
          <w:b/>
        </w:rPr>
      </w:pPr>
      <w:r w:rsidRPr="005106D4">
        <w:rPr>
          <w:rFonts w:cstheme="minorHAnsi"/>
          <w:b/>
        </w:rPr>
        <w:t xml:space="preserve">TERM OF CONTRACT </w:t>
      </w:r>
    </w:p>
    <w:p w:rsidR="00092545" w:rsidRPr="005106D4" w:rsidRDefault="00092545" w:rsidP="00092545">
      <w:pPr>
        <w:spacing w:line="240" w:lineRule="auto"/>
        <w:jc w:val="both"/>
        <w:rPr>
          <w:rFonts w:cstheme="minorHAnsi"/>
        </w:rPr>
      </w:pPr>
      <w:r w:rsidRPr="005106D4">
        <w:rPr>
          <w:rFonts w:cstheme="minorHAnsi"/>
        </w:rPr>
        <w:t>This Contract shall begin on</w:t>
      </w:r>
      <w:r w:rsidRPr="005106D4">
        <w:rPr>
          <w:rFonts w:cstheme="minorHAnsi"/>
          <w:b/>
        </w:rPr>
        <w:t xml:space="preserve"> </w:t>
      </w:r>
      <w:sdt>
        <w:sdtPr>
          <w:rPr>
            <w:rFonts w:cstheme="minorHAnsi"/>
          </w:rPr>
          <w:alias w:val="Contract begin date"/>
          <w:tag w:val="Contract begin date"/>
          <w:id w:val="-245728250"/>
          <w:placeholder>
            <w:docPart w:val="43553D2BEB654331A9A78C3D8995A11B"/>
          </w:placeholder>
          <w:showingPlcHdr/>
          <w15:color w:val="FF0000"/>
        </w:sdtPr>
        <w:sdtEndPr/>
        <w:sdtContent>
          <w:r w:rsidRPr="005106D4">
            <w:rPr>
              <w:rStyle w:val="PlaceholderText"/>
              <w:rFonts w:cstheme="minorHAnsi"/>
              <w:color w:val="4472C4" w:themeColor="accent5"/>
            </w:rPr>
            <w:t>Click here to enter the begin date of the contract</w:t>
          </w:r>
        </w:sdtContent>
      </w:sdt>
      <w:r w:rsidRPr="005106D4">
        <w:rPr>
          <w:rFonts w:cstheme="minorHAnsi"/>
        </w:rPr>
        <w:t xml:space="preserve"> and shall end on </w:t>
      </w:r>
      <w:sdt>
        <w:sdtPr>
          <w:rPr>
            <w:rFonts w:cstheme="minorHAnsi"/>
          </w:rPr>
          <w:alias w:val="Contract end date"/>
          <w:tag w:val="Contract end date"/>
          <w:id w:val="-10917120"/>
          <w:placeholder>
            <w:docPart w:val="A1D0FDC024AE47D48773B7A487F77069"/>
          </w:placeholder>
          <w:showingPlcHdr/>
          <w15:color w:val="FF0000"/>
        </w:sdtPr>
        <w:sdtEndPr/>
        <w:sdtContent>
          <w:r w:rsidRPr="005106D4">
            <w:rPr>
              <w:rStyle w:val="PlaceholderText"/>
              <w:rFonts w:cstheme="minorHAnsi"/>
              <w:color w:val="4472C4" w:themeColor="accent5"/>
            </w:rPr>
            <w:t>Click here to enter the end date of the contract</w:t>
          </w:r>
        </w:sdtContent>
      </w:sdt>
      <w:r w:rsidRPr="005106D4">
        <w:rPr>
          <w:rFonts w:cstheme="minorHAnsi"/>
        </w:rPr>
        <w:t xml:space="preserve">. The State has the right to extend this Contract up to a total of three years with the concurrence of the Contractor and all appropriate approvals. With all proper approvals and concurrence of the Contractor, the State may also exercise an option to extend for up to twenty-four (24) additional months at the same rates, terms and conditions of the initial Contract term. Prior to the extension of the Contract beyond the initial thirty-six (36) month term, prior approval by the Joint Legislative Committee on the Budget (JLCB) or other approval authorized by law shall be obtained. Such written evidence of JLCB approval shall be submitted, along with the Contract amendment to the Office of State Procurement (OSP) to extend contract terms beyond the initial 3-year term. The total contract term, with extensions, shall not exceed five (5) years. The continuation of </w:t>
      </w:r>
      <w:r w:rsidRPr="005106D4">
        <w:rPr>
          <w:rFonts w:cstheme="minorHAnsi"/>
        </w:rPr>
        <w:lastRenderedPageBreak/>
        <w:t>this Contract is contingent upon the appropriation of funds by the legislature to fulfill the requirements of the Contract.</w:t>
      </w:r>
    </w:p>
    <w:p w:rsidR="00092545" w:rsidRDefault="00092545" w:rsidP="00092545">
      <w:pPr>
        <w:spacing w:line="240" w:lineRule="auto"/>
        <w:rPr>
          <w:rFonts w:eastAsia="Arial Unicode MS" w:cstheme="minorHAnsi"/>
          <w:b/>
          <w:bCs/>
          <w:color w:val="000000"/>
        </w:rPr>
      </w:pPr>
    </w:p>
    <w:p w:rsidR="00092545" w:rsidRPr="005106D4" w:rsidRDefault="00092545" w:rsidP="0009254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bCs/>
          <w:sz w:val="22"/>
          <w:szCs w:val="22"/>
        </w:rPr>
        <w:t>COMPENSATION AND MAXIMUM AMOUNT OF CONTRACT</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In consideration of the services required by this Contract, the State hereby agrees to pay to Contractor a maximum fee of $</w:t>
      </w:r>
      <w:r>
        <w:rPr>
          <w:rFonts w:asciiTheme="minorHAnsi" w:hAnsiTheme="minorHAnsi" w:cstheme="minorHAnsi"/>
          <w:sz w:val="22"/>
          <w:szCs w:val="22"/>
        </w:rPr>
        <w:t xml:space="preserve"> </w:t>
      </w:r>
      <w:sdt>
        <w:sdtPr>
          <w:rPr>
            <w:rFonts w:asciiTheme="minorHAnsi" w:hAnsiTheme="minorHAnsi" w:cstheme="minorHAnsi"/>
            <w:sz w:val="22"/>
            <w:szCs w:val="22"/>
          </w:rPr>
          <w:alias w:val="Enter the maximum contract amount"/>
          <w:tag w:val="Enter the maximum contract amount"/>
          <w:id w:val="272454076"/>
          <w:placeholder>
            <w:docPart w:val="5ED12AD6C2534B6D8525D75478BC82A4"/>
          </w:placeholder>
          <w:showingPlcHdr/>
          <w15:color w:val="FF0000"/>
        </w:sdtPr>
        <w:sdtEndPr/>
        <w:sdtContent>
          <w:r w:rsidRPr="005106D4">
            <w:rPr>
              <w:rStyle w:val="PlaceholderText"/>
              <w:rFonts w:asciiTheme="minorHAnsi" w:hAnsiTheme="minorHAnsi" w:cstheme="minorHAnsi"/>
              <w:color w:val="4472C4" w:themeColor="accent5"/>
              <w:sz w:val="22"/>
              <w:szCs w:val="22"/>
            </w:rPr>
            <w:t>Click here to enter the maximum contract amount</w:t>
          </w:r>
        </w:sdtContent>
      </w:sdt>
      <w:r w:rsidRPr="005106D4">
        <w:rPr>
          <w:rFonts w:asciiTheme="minorHAnsi" w:hAnsiTheme="minorHAnsi" w:cstheme="minorHAnsi"/>
          <w:sz w:val="22"/>
          <w:szCs w:val="22"/>
        </w:rPr>
        <w:t xml:space="preserve">, over multiple years as follows:  </w:t>
      </w:r>
      <w:sdt>
        <w:sdtPr>
          <w:rPr>
            <w:rFonts w:asciiTheme="minorHAnsi" w:hAnsiTheme="minorHAnsi" w:cstheme="minorHAnsi"/>
            <w:sz w:val="22"/>
            <w:szCs w:val="22"/>
          </w:rPr>
          <w:alias w:val="Enter the multi-year breakdown"/>
          <w:tag w:val="Enter the multi-year breakdown"/>
          <w:id w:val="-178968771"/>
          <w:placeholder>
            <w:docPart w:val="53E308060E6D4A19BF65FE2F550ABFB8"/>
          </w:placeholder>
          <w:showingPlcHdr/>
          <w15:color w:val="FF0000"/>
        </w:sdtPr>
        <w:sdtEndPr/>
        <w:sdtContent>
          <w:r w:rsidRPr="005106D4">
            <w:rPr>
              <w:rStyle w:val="PlaceholderText"/>
              <w:rFonts w:asciiTheme="minorHAnsi" w:hAnsiTheme="minorHAnsi" w:cstheme="minorHAnsi"/>
              <w:color w:val="4472C4" w:themeColor="accent5"/>
              <w:sz w:val="22"/>
              <w:szCs w:val="22"/>
            </w:rPr>
            <w:t>Click here to enter the multi-year contract breakdown</w:t>
          </w:r>
        </w:sdtContent>
      </w:sdt>
      <w:r w:rsidRPr="005106D4">
        <w:rPr>
          <w:rFonts w:asciiTheme="minorHAnsi" w:hAnsiTheme="minorHAnsi" w:cstheme="minorHAnsi"/>
          <w:sz w:val="22"/>
          <w:szCs w:val="22"/>
        </w:rPr>
        <w:t>. Payments are predicated upon successful completion of the services described in</w:t>
      </w:r>
      <w:r w:rsidRPr="007A4CC5">
        <w:rPr>
          <w:rFonts w:asciiTheme="minorHAnsi" w:hAnsiTheme="minorHAnsi" w:cstheme="minorHAnsi"/>
          <w:sz w:val="22"/>
          <w:szCs w:val="22"/>
        </w:rPr>
        <w:t xml:space="preserve"> </w:t>
      </w:r>
      <w:r w:rsidRPr="007A4CC5">
        <w:rPr>
          <w:rFonts w:asciiTheme="minorHAnsi" w:hAnsiTheme="minorHAnsi" w:cstheme="minorHAnsi"/>
          <w:i/>
          <w:sz w:val="22"/>
          <w:szCs w:val="22"/>
        </w:rPr>
        <w:t>Description of Services</w:t>
      </w:r>
      <w:r w:rsidRPr="007A4CC5">
        <w:rPr>
          <w:rFonts w:asciiTheme="minorHAnsi" w:hAnsiTheme="minorHAnsi" w:cstheme="minorHAnsi"/>
          <w:sz w:val="22"/>
          <w:szCs w:val="22"/>
        </w:rPr>
        <w:t xml:space="preserve"> and acceptance of deliverables described in </w:t>
      </w:r>
      <w:r w:rsidRPr="007A4CC5">
        <w:rPr>
          <w:rFonts w:asciiTheme="minorHAnsi" w:hAnsiTheme="minorHAnsi" w:cstheme="minorHAnsi"/>
          <w:i/>
          <w:sz w:val="22"/>
          <w:szCs w:val="22"/>
        </w:rPr>
        <w:t>Acceptance of Deliverables</w:t>
      </w:r>
      <w:r w:rsidRPr="007A4CC5">
        <w:rPr>
          <w:rFonts w:asciiTheme="minorHAnsi" w:hAnsiTheme="minorHAnsi" w:cstheme="minorHAnsi"/>
          <w:sz w:val="22"/>
          <w:szCs w:val="22"/>
        </w:rPr>
        <w:t>;</w:t>
      </w:r>
      <w:r w:rsidRPr="005106D4">
        <w:rPr>
          <w:rFonts w:asciiTheme="minorHAnsi" w:hAnsiTheme="minorHAnsi" w:cstheme="minorHAnsi"/>
          <w:sz w:val="22"/>
          <w:szCs w:val="22"/>
        </w:rPr>
        <w:t xml:space="preserve"> receipt of an invoice; and written approval of </w:t>
      </w:r>
      <w:sdt>
        <w:sdtPr>
          <w:rPr>
            <w:rFonts w:asciiTheme="minorHAnsi" w:hAnsiTheme="minorHAnsi" w:cstheme="minorHAnsi"/>
            <w:sz w:val="22"/>
            <w:szCs w:val="22"/>
          </w:rPr>
          <w:alias w:val="Name of agency's designee"/>
          <w:tag w:val="Name of agency's designee"/>
          <w:id w:val="-544370633"/>
          <w:placeholder>
            <w:docPart w:val="33442E2A0A3A4BC3BA5663F7F45312F1"/>
          </w:placeholder>
          <w:showingPlcHdr/>
          <w15:color w:val="FF0000"/>
        </w:sdtPr>
        <w:sdtEndPr/>
        <w:sdtContent>
          <w:r w:rsidRPr="005106D4">
            <w:rPr>
              <w:rStyle w:val="PlaceholderText"/>
              <w:rFonts w:asciiTheme="minorHAnsi" w:hAnsiTheme="minorHAnsi" w:cstheme="minorHAnsi"/>
              <w:color w:val="4472C4" w:themeColor="accent5"/>
              <w:sz w:val="22"/>
              <w:szCs w:val="22"/>
            </w:rPr>
            <w:t>Click here to enter the Name of agency’s designee</w:t>
          </w:r>
        </w:sdtContent>
      </w:sdt>
      <w:r w:rsidRPr="005106D4">
        <w:rPr>
          <w:rFonts w:asciiTheme="minorHAnsi" w:hAnsiTheme="minorHAnsi" w:cstheme="minorHAnsi"/>
          <w:sz w:val="22"/>
          <w:szCs w:val="22"/>
        </w:rPr>
        <w:t xml:space="preserve">. </w:t>
      </w:r>
    </w:p>
    <w:p w:rsidR="00092545" w:rsidRDefault="00092545" w:rsidP="00092545">
      <w:pPr>
        <w:pStyle w:val="NormalWeb"/>
        <w:spacing w:before="0" w:beforeAutospacing="0" w:after="0" w:afterAutospacing="0"/>
        <w:jc w:val="both"/>
        <w:rPr>
          <w:rFonts w:asciiTheme="minorHAnsi" w:hAnsiTheme="minorHAnsi" w:cstheme="minorHAnsi"/>
          <w:sz w:val="22"/>
          <w:szCs w:val="22"/>
        </w:rPr>
      </w:pP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The State shall make every reasonable effort to make payments within </w:t>
      </w:r>
      <w:sdt>
        <w:sdtPr>
          <w:rPr>
            <w:rFonts w:asciiTheme="minorHAnsi" w:hAnsiTheme="minorHAnsi" w:cstheme="minorHAnsi"/>
            <w:sz w:val="22"/>
            <w:szCs w:val="22"/>
          </w:rPr>
          <w:alias w:val="Number of days the State will make payment within"/>
          <w:tag w:val="Number of days the State will make payment within"/>
          <w:id w:val="-301849562"/>
          <w:placeholder>
            <w:docPart w:val="6106696FB5B34B3BAC7350DC646D3169"/>
          </w:placeholder>
          <w15:color w:val="FF0000"/>
        </w:sdtPr>
        <w:sdtEndPr/>
        <w:sdtContent>
          <w:r w:rsidRPr="007A4CC5">
            <w:rPr>
              <w:rStyle w:val="PlaceholderText"/>
              <w:rFonts w:asciiTheme="minorHAnsi" w:hAnsiTheme="minorHAnsi" w:cstheme="minorHAnsi"/>
              <w:color w:val="4472C4" w:themeColor="accent5"/>
              <w:sz w:val="22"/>
            </w:rPr>
            <w:t>Click here to enter the number of days the State will make payments within. 25 business days is recommended</w:t>
          </w:r>
        </w:sdtContent>
      </w:sdt>
      <w:r>
        <w:rPr>
          <w:rFonts w:asciiTheme="minorHAnsi" w:hAnsiTheme="minorHAnsi" w:cstheme="minorHAnsi"/>
          <w:sz w:val="22"/>
          <w:szCs w:val="22"/>
        </w:rPr>
        <w:t xml:space="preserve"> </w:t>
      </w:r>
      <w:r w:rsidRPr="005106D4">
        <w:rPr>
          <w:rFonts w:asciiTheme="minorHAnsi" w:hAnsiTheme="minorHAnsi" w:cstheme="minorHAnsi"/>
          <w:sz w:val="22"/>
          <w:szCs w:val="22"/>
        </w:rPr>
        <w:t xml:space="preserve">of receiving an invoice. Contractor shall comply with the Division of Administration State General Travel Regulations, as set forth in the Division of Administration Policy and Procedure Memorandum No. 49. </w:t>
      </w:r>
    </w:p>
    <w:p w:rsidR="00092545" w:rsidRDefault="00092545" w:rsidP="00092545">
      <w:pPr>
        <w:pStyle w:val="NormalWeb"/>
        <w:spacing w:before="0" w:beforeAutospacing="0" w:after="0" w:afterAutospacing="0"/>
        <w:jc w:val="both"/>
        <w:rPr>
          <w:rFonts w:asciiTheme="minorHAnsi" w:hAnsiTheme="minorHAnsi" w:cstheme="minorHAnsi"/>
          <w:sz w:val="22"/>
          <w:szCs w:val="22"/>
          <w:u w:val="single"/>
        </w:rPr>
      </w:pPr>
    </w:p>
    <w:p w:rsidR="00092545" w:rsidRPr="00AE67EE" w:rsidRDefault="00092545" w:rsidP="00092545">
      <w:pPr>
        <w:spacing w:line="240" w:lineRule="auto"/>
        <w:rPr>
          <w:rFonts w:cstheme="minorHAnsi"/>
          <w:b/>
        </w:rPr>
      </w:pPr>
      <w:r w:rsidRPr="00AE67EE">
        <w:rPr>
          <w:rFonts w:cstheme="minorHAnsi"/>
          <w:b/>
        </w:rPr>
        <w:t>PROHIBITION AGAINST ADVANCE PAYMENTS</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No compensation or payment of any nature shall be made in advance of services actually performed, unless allowed by law.</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p>
    <w:p w:rsidR="00092545" w:rsidRPr="005106D4" w:rsidRDefault="00092545" w:rsidP="00092545">
      <w:pPr>
        <w:spacing w:line="240" w:lineRule="auto"/>
        <w:rPr>
          <w:rFonts w:cstheme="minorHAnsi"/>
          <w:b/>
        </w:rPr>
      </w:pPr>
      <w:r w:rsidRPr="005106D4">
        <w:rPr>
          <w:rFonts w:cstheme="minorHAnsi"/>
          <w:b/>
        </w:rPr>
        <w:t xml:space="preserve">GOALS AND OBJECTIVES </w:t>
      </w:r>
    </w:p>
    <w:p w:rsidR="00092545" w:rsidRPr="005106D4" w:rsidRDefault="00F81948" w:rsidP="00092545">
      <w:pPr>
        <w:spacing w:line="240" w:lineRule="auto"/>
        <w:jc w:val="both"/>
        <w:rPr>
          <w:rFonts w:cstheme="minorHAnsi"/>
        </w:rPr>
      </w:pPr>
      <w:sdt>
        <w:sdtPr>
          <w:rPr>
            <w:rFonts w:cstheme="minorHAnsi"/>
          </w:rPr>
          <w:alias w:val="Enter the goals and objectives of this contract"/>
          <w:tag w:val="Enter the goals and objectives of this contract"/>
          <w:id w:val="2061976000"/>
          <w:placeholder>
            <w:docPart w:val="BDAA02F6C2A64B1DBE5CE4E4AB1AC595"/>
          </w:placeholder>
          <w:showingPlcHdr/>
          <w15:color w:val="FF0000"/>
        </w:sdtPr>
        <w:sdtEndPr/>
        <w:sdtContent>
          <w:r w:rsidR="00092545" w:rsidRPr="00A71D70">
            <w:rPr>
              <w:rStyle w:val="PlaceholderText"/>
              <w:color w:val="4472C4" w:themeColor="accent5"/>
            </w:rPr>
            <w:t>Click here to list goals and objectives of this contract.</w:t>
          </w:r>
        </w:sdtContent>
      </w:sdt>
    </w:p>
    <w:p w:rsidR="00092545" w:rsidRPr="005106D4" w:rsidRDefault="00092545" w:rsidP="00092545">
      <w:pPr>
        <w:pStyle w:val="NormalWeb"/>
        <w:spacing w:before="0" w:beforeAutospacing="0" w:after="0" w:afterAutospacing="0"/>
        <w:rPr>
          <w:rFonts w:asciiTheme="minorHAnsi" w:hAnsiTheme="minorHAnsi" w:cstheme="minorHAnsi"/>
          <w:b/>
          <w:bCs/>
          <w:sz w:val="22"/>
          <w:szCs w:val="22"/>
        </w:rPr>
      </w:pPr>
    </w:p>
    <w:p w:rsidR="00092545" w:rsidRDefault="00092545" w:rsidP="00092545">
      <w:pPr>
        <w:pStyle w:val="NormalWeb"/>
        <w:spacing w:before="0" w:beforeAutospacing="0" w:after="0" w:afterAutospacing="0"/>
        <w:jc w:val="both"/>
        <w:rPr>
          <w:rFonts w:asciiTheme="minorHAnsi" w:hAnsiTheme="minorHAnsi" w:cstheme="minorHAnsi"/>
          <w:b/>
          <w:bCs/>
          <w:sz w:val="22"/>
          <w:szCs w:val="22"/>
        </w:rPr>
      </w:pPr>
      <w:r w:rsidRPr="005106D4">
        <w:rPr>
          <w:rFonts w:asciiTheme="minorHAnsi" w:hAnsiTheme="minorHAnsi" w:cstheme="minorHAnsi"/>
          <w:b/>
          <w:bCs/>
          <w:sz w:val="22"/>
          <w:szCs w:val="22"/>
        </w:rPr>
        <w:t>DESCRIPTION OF SERVICES</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agrees to furnish services to State as specified in this Section and in any attachments. </w:t>
      </w:r>
    </w:p>
    <w:p w:rsidR="00092545" w:rsidRPr="005106D4" w:rsidRDefault="00F81948" w:rsidP="00092545">
      <w:pPr>
        <w:spacing w:line="240" w:lineRule="auto"/>
        <w:jc w:val="both"/>
        <w:rPr>
          <w:rFonts w:cstheme="minorHAnsi"/>
        </w:rPr>
      </w:pPr>
      <w:sdt>
        <w:sdtPr>
          <w:rPr>
            <w:rFonts w:cstheme="minorHAnsi"/>
          </w:rPr>
          <w:alias w:val="Services to be provided by Contractor"/>
          <w:tag w:val="Services to be provided by Contractor"/>
          <w:id w:val="-1048839586"/>
          <w:placeholder>
            <w:docPart w:val="6DE42C5468094C399B8CBF2FFD7573BF"/>
          </w:placeholder>
          <w:showingPlcHdr/>
          <w15:color w:val="FF0000"/>
        </w:sdtPr>
        <w:sdtEndPr/>
        <w:sdtContent>
          <w:r w:rsidR="00092545" w:rsidRPr="005106D4">
            <w:rPr>
              <w:rStyle w:val="PlaceholderText"/>
              <w:rFonts w:cstheme="minorHAnsi"/>
              <w:color w:val="4472C4" w:themeColor="accent5"/>
            </w:rPr>
            <w:t>Click here to enter a summary description of the services the contractor will provide</w:t>
          </w:r>
          <w:r w:rsidR="00092545">
            <w:rPr>
              <w:rStyle w:val="PlaceholderText"/>
              <w:rFonts w:cstheme="minorHAnsi"/>
              <w:color w:val="4472C4" w:themeColor="accent5"/>
            </w:rPr>
            <w:t xml:space="preserve">. </w:t>
          </w:r>
          <w:r w:rsidR="00092545" w:rsidRPr="00A71D70">
            <w:rPr>
              <w:rStyle w:val="PlaceholderText"/>
              <w:rFonts w:cstheme="minorHAnsi"/>
              <w:color w:val="4472C4" w:themeColor="accent5"/>
            </w:rPr>
            <w:t>Define scope of work, services, tasks and services, deliverables, functional requirements, technical requirements or project requ</w:t>
          </w:r>
          <w:r w:rsidR="00092545">
            <w:rPr>
              <w:rStyle w:val="PlaceholderText"/>
              <w:rFonts w:cstheme="minorHAnsi"/>
              <w:color w:val="4472C4" w:themeColor="accent5"/>
            </w:rPr>
            <w:t>irements to be provided by the C</w:t>
          </w:r>
          <w:r w:rsidR="00092545" w:rsidRPr="00A71D70">
            <w:rPr>
              <w:rStyle w:val="PlaceholderText"/>
              <w:rFonts w:cstheme="minorHAnsi"/>
              <w:color w:val="4472C4" w:themeColor="accent5"/>
            </w:rPr>
            <w:t>ontractor composed from RFP and Proposers</w:t>
          </w:r>
          <w:r w:rsidR="00092545">
            <w:rPr>
              <w:rStyle w:val="PlaceholderText"/>
              <w:rFonts w:cstheme="minorHAnsi"/>
              <w:color w:val="4472C4" w:themeColor="accent5"/>
            </w:rPr>
            <w:t>’</w:t>
          </w:r>
          <w:r w:rsidR="00092545" w:rsidRPr="00A71D70">
            <w:rPr>
              <w:rStyle w:val="PlaceholderText"/>
              <w:rFonts w:cstheme="minorHAnsi"/>
              <w:color w:val="4472C4" w:themeColor="accent5"/>
            </w:rPr>
            <w:t xml:space="preserve"> Proposal. </w:t>
          </w:r>
          <w:r w:rsidR="00092545">
            <w:rPr>
              <w:rStyle w:val="PlaceholderText"/>
              <w:rFonts w:cstheme="minorHAnsi"/>
              <w:color w:val="4472C4" w:themeColor="accent5"/>
            </w:rPr>
            <w:t>This information m</w:t>
          </w:r>
          <w:r w:rsidR="00092545" w:rsidRPr="00A71D70">
            <w:rPr>
              <w:rStyle w:val="PlaceholderText"/>
              <w:rFonts w:cstheme="minorHAnsi"/>
              <w:color w:val="4472C4" w:themeColor="accent5"/>
            </w:rPr>
            <w:t>ay be included in an attachment if detail is lengthy.</w:t>
          </w:r>
        </w:sdtContent>
      </w:sdt>
    </w:p>
    <w:p w:rsidR="00092545" w:rsidRPr="005106D4" w:rsidRDefault="00092545" w:rsidP="00092545">
      <w:pPr>
        <w:spacing w:line="240" w:lineRule="auto"/>
        <w:rPr>
          <w:rFonts w:cstheme="minorHAnsi"/>
        </w:rPr>
      </w:pPr>
    </w:p>
    <w:p w:rsidR="00092545" w:rsidRPr="005106D4" w:rsidRDefault="00092545" w:rsidP="00092545">
      <w:pPr>
        <w:pStyle w:val="NormalWeb"/>
        <w:spacing w:before="0" w:beforeAutospacing="0" w:after="0" w:afterAutospacing="0"/>
        <w:jc w:val="both"/>
        <w:rPr>
          <w:rFonts w:asciiTheme="minorHAnsi" w:hAnsiTheme="minorHAnsi" w:cstheme="minorHAnsi"/>
          <w:color w:val="auto"/>
          <w:sz w:val="22"/>
          <w:szCs w:val="22"/>
        </w:rPr>
      </w:pPr>
      <w:r w:rsidRPr="005106D4">
        <w:rPr>
          <w:rFonts w:asciiTheme="minorHAnsi" w:hAnsiTheme="minorHAnsi" w:cstheme="minorHAnsi"/>
          <w:color w:val="auto"/>
          <w:sz w:val="22"/>
          <w:szCs w:val="22"/>
        </w:rPr>
        <w:t xml:space="preserve">A full description of the scope of services is contained in the following </w:t>
      </w:r>
      <w:r>
        <w:rPr>
          <w:rFonts w:asciiTheme="minorHAnsi" w:hAnsiTheme="minorHAnsi" w:cstheme="minorHAnsi"/>
          <w:color w:val="auto"/>
          <w:sz w:val="22"/>
          <w:szCs w:val="22"/>
        </w:rPr>
        <w:t>documents</w:t>
      </w:r>
      <w:r w:rsidRPr="005106D4">
        <w:rPr>
          <w:rFonts w:asciiTheme="minorHAnsi" w:hAnsiTheme="minorHAnsi" w:cstheme="minorHAnsi"/>
          <w:color w:val="auto"/>
          <w:sz w:val="22"/>
          <w:szCs w:val="22"/>
        </w:rPr>
        <w:t>, which are made a part of this Contract:</w:t>
      </w:r>
    </w:p>
    <w:p w:rsidR="00092545" w:rsidRPr="00A71D70" w:rsidRDefault="00092545" w:rsidP="00092545">
      <w:pPr>
        <w:pStyle w:val="ListParagraph"/>
        <w:numPr>
          <w:ilvl w:val="0"/>
          <w:numId w:val="1"/>
        </w:numPr>
        <w:spacing w:line="240" w:lineRule="auto"/>
        <w:rPr>
          <w:rFonts w:cstheme="minorHAnsi"/>
        </w:rPr>
      </w:pPr>
      <w:r w:rsidRPr="00A71D70">
        <w:rPr>
          <w:rFonts w:cstheme="minorHAnsi"/>
        </w:rPr>
        <w:t>Statement of Work</w:t>
      </w:r>
    </w:p>
    <w:p w:rsidR="00092545" w:rsidRPr="00A71D70" w:rsidRDefault="00092545" w:rsidP="00092545">
      <w:pPr>
        <w:pStyle w:val="ListParagraph"/>
        <w:numPr>
          <w:ilvl w:val="0"/>
          <w:numId w:val="1"/>
        </w:numPr>
        <w:spacing w:line="240" w:lineRule="auto"/>
        <w:rPr>
          <w:rFonts w:cstheme="minorHAnsi"/>
          <w:bCs/>
        </w:rPr>
      </w:pPr>
      <w:r w:rsidRPr="00A71D70">
        <w:rPr>
          <w:rFonts w:cstheme="minorHAnsi"/>
        </w:rPr>
        <w:t>Contractor Personnel and Other Resources</w:t>
      </w:r>
    </w:p>
    <w:p w:rsidR="00092545" w:rsidRPr="005106D4" w:rsidRDefault="00092545" w:rsidP="00092545">
      <w:pPr>
        <w:pStyle w:val="NormalWeb"/>
        <w:numPr>
          <w:ilvl w:val="0"/>
          <w:numId w:val="1"/>
        </w:numPr>
        <w:spacing w:before="0" w:beforeAutospacing="0" w:after="0" w:afterAutospacing="0"/>
        <w:rPr>
          <w:rFonts w:asciiTheme="minorHAnsi" w:hAnsiTheme="minorHAnsi" w:cstheme="minorHAnsi"/>
          <w:color w:val="auto"/>
          <w:sz w:val="22"/>
          <w:szCs w:val="22"/>
        </w:rPr>
      </w:pPr>
      <w:r w:rsidRPr="005106D4">
        <w:rPr>
          <w:rFonts w:asciiTheme="minorHAnsi" w:eastAsia="Times New Roman" w:hAnsiTheme="minorHAnsi" w:cstheme="minorHAnsi"/>
          <w:color w:val="auto"/>
          <w:sz w:val="22"/>
          <w:szCs w:val="22"/>
        </w:rPr>
        <w:t>State Furnished Resources</w:t>
      </w:r>
    </w:p>
    <w:p w:rsidR="00092545" w:rsidRPr="005106D4" w:rsidRDefault="00092545" w:rsidP="00092545">
      <w:pPr>
        <w:spacing w:line="240" w:lineRule="auto"/>
        <w:rPr>
          <w:rFonts w:cstheme="minorHAnsi"/>
        </w:rPr>
      </w:pPr>
    </w:p>
    <w:p w:rsidR="00092545" w:rsidRPr="005106D4" w:rsidRDefault="00092545" w:rsidP="00092545">
      <w:pPr>
        <w:spacing w:line="240" w:lineRule="auto"/>
        <w:rPr>
          <w:rFonts w:cstheme="minorHAnsi"/>
          <w:b/>
        </w:rPr>
      </w:pPr>
      <w:r w:rsidRPr="005106D4">
        <w:rPr>
          <w:rFonts w:cstheme="minorHAnsi"/>
          <w:b/>
        </w:rPr>
        <w:t>DELIVERABLES</w:t>
      </w:r>
    </w:p>
    <w:p w:rsidR="00092545" w:rsidRPr="005106D4" w:rsidRDefault="00092545" w:rsidP="00092545">
      <w:pPr>
        <w:spacing w:line="240" w:lineRule="auto"/>
        <w:jc w:val="both"/>
        <w:rPr>
          <w:rFonts w:cstheme="minorHAnsi"/>
        </w:rPr>
      </w:pPr>
      <w:r w:rsidRPr="005106D4">
        <w:rPr>
          <w:rFonts w:cstheme="minorHAnsi"/>
        </w:rPr>
        <w:t>The Contract will be considered complete when Contractor has delivered and State has accepted all deliverables specified in the Statement of Work.</w:t>
      </w:r>
    </w:p>
    <w:p w:rsidR="00092545" w:rsidRPr="005106D4" w:rsidRDefault="00092545" w:rsidP="00092545">
      <w:pPr>
        <w:spacing w:line="240" w:lineRule="auto"/>
        <w:rPr>
          <w:rFonts w:cstheme="minorHAnsi"/>
          <w:b/>
        </w:rPr>
      </w:pP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ACCEPTANCE OF DELIVERABLES</w:t>
      </w:r>
      <w:r w:rsidRPr="005106D4">
        <w:rPr>
          <w:rFonts w:asciiTheme="minorHAnsi" w:hAnsiTheme="minorHAnsi" w:cstheme="minorHAnsi"/>
          <w:sz w:val="22"/>
          <w:szCs w:val="22"/>
        </w:rPr>
        <w:t> </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Deliverables shall be submitted, reviewed, and accepted according to the following procedure: </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p>
    <w:p w:rsidR="00092545" w:rsidRPr="005106D4" w:rsidRDefault="00092545" w:rsidP="00092545">
      <w:pPr>
        <w:pStyle w:val="NormalWeb"/>
        <w:numPr>
          <w:ilvl w:val="0"/>
          <w:numId w:val="2"/>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General.</w:t>
      </w:r>
      <w:r w:rsidRPr="005106D4">
        <w:rPr>
          <w:rFonts w:asciiTheme="minorHAnsi" w:hAnsiTheme="minorHAnsi" w:cstheme="minorHAnsi"/>
          <w:sz w:val="22"/>
          <w:szCs w:val="22"/>
        </w:rPr>
        <w:t xml:space="preserve"> The State shall accept work performed in accordance with the Statement of Work and/or as subsequently modified in State-approved documents. </w:t>
      </w:r>
    </w:p>
    <w:p w:rsidR="00092545" w:rsidRPr="005106D4" w:rsidRDefault="00092545" w:rsidP="00092545">
      <w:pPr>
        <w:pStyle w:val="NormalWeb"/>
        <w:spacing w:before="0" w:beforeAutospacing="0" w:after="0" w:afterAutospacing="0"/>
        <w:ind w:left="360"/>
        <w:jc w:val="both"/>
        <w:rPr>
          <w:rFonts w:asciiTheme="minorHAnsi" w:hAnsiTheme="minorHAnsi" w:cstheme="minorHAnsi"/>
          <w:sz w:val="22"/>
          <w:szCs w:val="22"/>
        </w:rPr>
      </w:pPr>
    </w:p>
    <w:p w:rsidR="00092545" w:rsidRPr="005106D4" w:rsidRDefault="00092545" w:rsidP="00092545">
      <w:pPr>
        <w:pStyle w:val="NormalWeb"/>
        <w:numPr>
          <w:ilvl w:val="0"/>
          <w:numId w:val="2"/>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Submittal and Review</w:t>
      </w:r>
      <w:r w:rsidRPr="005106D4">
        <w:rPr>
          <w:rFonts w:asciiTheme="minorHAnsi" w:hAnsiTheme="minorHAnsi" w:cstheme="minorHAnsi"/>
          <w:sz w:val="22"/>
          <w:szCs w:val="22"/>
        </w:rPr>
        <w:t xml:space="preserve">. Contractor shall provide written notification to the State Project Director that a Deliverable is completed, and available for review and acceptance. </w:t>
      </w:r>
    </w:p>
    <w:p w:rsidR="00092545" w:rsidRDefault="00092545" w:rsidP="00092545">
      <w:pPr>
        <w:pStyle w:val="NormalWeb"/>
        <w:spacing w:before="0" w:beforeAutospacing="0" w:after="0" w:afterAutospacing="0"/>
        <w:ind w:left="360"/>
        <w:jc w:val="both"/>
        <w:rPr>
          <w:rFonts w:asciiTheme="minorHAnsi" w:hAnsiTheme="minorHAnsi" w:cstheme="minorHAnsi"/>
          <w:sz w:val="22"/>
          <w:szCs w:val="22"/>
        </w:rPr>
      </w:pPr>
    </w:p>
    <w:p w:rsidR="00092545" w:rsidRPr="005106D4" w:rsidRDefault="00092545" w:rsidP="00092545">
      <w:pPr>
        <w:pStyle w:val="NormalWeb"/>
        <w:spacing w:before="0" w:beforeAutospacing="0" w:after="0" w:afterAutospacing="0"/>
        <w:ind w:left="1080"/>
        <w:jc w:val="both"/>
        <w:rPr>
          <w:rFonts w:asciiTheme="minorHAnsi" w:hAnsiTheme="minorHAnsi" w:cstheme="minorHAnsi"/>
          <w:sz w:val="22"/>
          <w:szCs w:val="22"/>
        </w:rPr>
      </w:pPr>
      <w:r w:rsidRPr="005106D4">
        <w:rPr>
          <w:rFonts w:asciiTheme="minorHAnsi" w:hAnsiTheme="minorHAnsi" w:cstheme="minorHAnsi"/>
          <w:sz w:val="22"/>
          <w:szCs w:val="22"/>
        </w:rPr>
        <w:lastRenderedPageBreak/>
        <w:t xml:space="preserve">Upon Contractor’s written notification, the State Project Director shall review the Deliverable within </w:t>
      </w:r>
      <w:sdt>
        <w:sdtPr>
          <w:rPr>
            <w:rFonts w:asciiTheme="minorHAnsi" w:hAnsiTheme="minorHAnsi" w:cstheme="minorHAnsi"/>
            <w:sz w:val="22"/>
            <w:szCs w:val="22"/>
          </w:rPr>
          <w:alias w:val="Number of days for State to review Deliverable"/>
          <w:tag w:val="Number of days for State to review Deliverable"/>
          <w:id w:val="-841543476"/>
          <w:placeholder>
            <w:docPart w:val="0F5652320AE44897BB027E2C5E0009D1"/>
          </w:placeholder>
          <w:showingPlcHdr/>
          <w15:color w:val="FF0000"/>
        </w:sdtPr>
        <w:sdtEndPr/>
        <w:sdtContent>
          <w:r w:rsidRPr="007A4CC5">
            <w:rPr>
              <w:rStyle w:val="PlaceholderText"/>
              <w:rFonts w:asciiTheme="minorHAnsi" w:hAnsiTheme="minorHAnsi" w:cstheme="minorHAnsi"/>
              <w:color w:val="4472C4" w:themeColor="accent5"/>
              <w:sz w:val="22"/>
            </w:rPr>
            <w:t>Click here to enter the number of days the State will review the Deliverable within. 10 business days is recommended</w:t>
          </w:r>
        </w:sdtContent>
      </w:sdt>
      <w:r w:rsidRPr="005106D4">
        <w:rPr>
          <w:rFonts w:asciiTheme="minorHAnsi" w:hAnsiTheme="minorHAnsi" w:cstheme="minorHAnsi"/>
          <w:sz w:val="22"/>
          <w:szCs w:val="22"/>
        </w:rPr>
        <w:t xml:space="preserve">. Within this period, the State Project Director shall direct the appropriate review process; coordinate any review outside the Project team; and present results to any appropriate committee(s) for acceptance. The review process shall be comprehensive—identifying all items that must be modified or added.  </w:t>
      </w:r>
    </w:p>
    <w:p w:rsidR="00092545" w:rsidRPr="005106D4" w:rsidRDefault="00092545" w:rsidP="00092545">
      <w:pPr>
        <w:pStyle w:val="NormalWeb"/>
        <w:spacing w:before="0" w:beforeAutospacing="0" w:after="0" w:afterAutospacing="0"/>
        <w:ind w:left="360"/>
        <w:jc w:val="both"/>
        <w:rPr>
          <w:rFonts w:asciiTheme="minorHAnsi" w:hAnsiTheme="minorHAnsi" w:cstheme="minorHAnsi"/>
          <w:sz w:val="22"/>
          <w:szCs w:val="22"/>
        </w:rPr>
      </w:pPr>
    </w:p>
    <w:p w:rsidR="00092545" w:rsidRPr="005106D4" w:rsidRDefault="00092545" w:rsidP="00092545">
      <w:pPr>
        <w:pStyle w:val="NormalWeb"/>
        <w:numPr>
          <w:ilvl w:val="0"/>
          <w:numId w:val="2"/>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Acceptance or Rejection</w:t>
      </w:r>
      <w:r w:rsidRPr="005106D4">
        <w:rPr>
          <w:rFonts w:asciiTheme="minorHAnsi" w:hAnsiTheme="minorHAnsi" w:cstheme="minorHAnsi"/>
          <w:sz w:val="22"/>
          <w:szCs w:val="22"/>
        </w:rPr>
        <w:t xml:space="preserve">. A Deliverable shall be considered accepted unless, within the </w:t>
      </w:r>
      <w:sdt>
        <w:sdtPr>
          <w:rPr>
            <w:rFonts w:asciiTheme="minorHAnsi" w:hAnsiTheme="minorHAnsi" w:cstheme="minorHAnsi"/>
            <w:sz w:val="22"/>
            <w:szCs w:val="22"/>
          </w:rPr>
          <w:alias w:val="Number of days for State to review Deliverable"/>
          <w:tag w:val="Number of days for State to review Deliverable"/>
          <w:id w:val="1496456991"/>
          <w:placeholder>
            <w:docPart w:val="E8D5A09C6AA64938A8A3822513B67FB3"/>
          </w:placeholder>
          <w:showingPlcHdr/>
          <w15:color w:val="FF0000"/>
        </w:sdtPr>
        <w:sdtEndPr/>
        <w:sdtContent>
          <w:r w:rsidRPr="007A4CC5">
            <w:rPr>
              <w:rStyle w:val="PlaceholderText"/>
              <w:rFonts w:asciiTheme="minorHAnsi" w:hAnsiTheme="minorHAnsi" w:cstheme="minorHAnsi"/>
              <w:color w:val="4472C4" w:themeColor="accent5"/>
              <w:sz w:val="22"/>
            </w:rPr>
            <w:t>Click here to enter the number of days the State will review the Deliverable within. 10 business days is recommended</w:t>
          </w:r>
          <w:r>
            <w:rPr>
              <w:rStyle w:val="PlaceholderText"/>
              <w:rFonts w:asciiTheme="minorHAnsi" w:hAnsiTheme="minorHAnsi" w:cstheme="minorHAnsi"/>
              <w:color w:val="4472C4" w:themeColor="accent5"/>
              <w:sz w:val="22"/>
            </w:rPr>
            <w:t>. The amount of days listed here must match the number of days listed in B</w:t>
          </w:r>
        </w:sdtContent>
      </w:sdt>
      <w:r w:rsidRPr="005106D4">
        <w:rPr>
          <w:rFonts w:asciiTheme="minorHAnsi" w:hAnsiTheme="minorHAnsi" w:cstheme="minorHAnsi"/>
          <w:sz w:val="22"/>
          <w:szCs w:val="22"/>
        </w:rPr>
        <w:t>, the State Project Director notifies the Contractor in writing that the Deliverable is rejected and specifies the items that, if modified or added, will cause the Deliverable to be accepted.  A failure to submit all or any essential part of a Deliverable shall be cause for rejection of the Deliverable. </w:t>
      </w:r>
    </w:p>
    <w:p w:rsidR="00092545" w:rsidRPr="005106D4" w:rsidRDefault="00092545" w:rsidP="00092545">
      <w:pPr>
        <w:pStyle w:val="NormalWeb"/>
        <w:spacing w:before="0" w:beforeAutospacing="0" w:after="0" w:afterAutospacing="0"/>
        <w:ind w:left="360"/>
        <w:jc w:val="both"/>
        <w:rPr>
          <w:rFonts w:asciiTheme="minorHAnsi" w:hAnsiTheme="minorHAnsi" w:cstheme="minorHAnsi"/>
          <w:sz w:val="22"/>
          <w:szCs w:val="22"/>
        </w:rPr>
      </w:pPr>
    </w:p>
    <w:p w:rsidR="00092545" w:rsidRPr="005106D4" w:rsidRDefault="00092545" w:rsidP="00092545">
      <w:pPr>
        <w:pStyle w:val="NormalWeb"/>
        <w:numPr>
          <w:ilvl w:val="0"/>
          <w:numId w:val="2"/>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Resubmitting Deliverables</w:t>
      </w:r>
      <w:r w:rsidRPr="005106D4">
        <w:rPr>
          <w:rFonts w:asciiTheme="minorHAnsi" w:hAnsiTheme="minorHAnsi" w:cstheme="minorHAnsi"/>
          <w:sz w:val="22"/>
          <w:szCs w:val="22"/>
        </w:rPr>
        <w:t xml:space="preserve">. Contractor shall provide written notification to the State Project Director when the Contractor resubmits a Deliverable for acceptance. The State Project Director shall review the resubmitted Deliverable within </w:t>
      </w:r>
      <w:sdt>
        <w:sdtPr>
          <w:rPr>
            <w:rFonts w:asciiTheme="minorHAnsi" w:hAnsiTheme="minorHAnsi" w:cstheme="minorHAnsi"/>
            <w:sz w:val="22"/>
            <w:szCs w:val="22"/>
          </w:rPr>
          <w:alias w:val="Number of days for State to review Deliverable"/>
          <w:tag w:val="Number of days for State to review Deliverable"/>
          <w:id w:val="1014965863"/>
          <w:placeholder>
            <w:docPart w:val="85EA1A0E030B4303B8BD406D4942F724"/>
          </w:placeholder>
          <w:showingPlcHdr/>
          <w15:color w:val="FF0000"/>
        </w:sdtPr>
        <w:sdtEndPr/>
        <w:sdtContent>
          <w:r w:rsidRPr="007A4CC5">
            <w:rPr>
              <w:rStyle w:val="PlaceholderText"/>
              <w:rFonts w:asciiTheme="minorHAnsi" w:hAnsiTheme="minorHAnsi" w:cstheme="minorHAnsi"/>
              <w:color w:val="4472C4" w:themeColor="accent5"/>
              <w:sz w:val="22"/>
            </w:rPr>
            <w:t xml:space="preserve">Click here to enter the number of days the State will review the </w:t>
          </w:r>
          <w:r>
            <w:rPr>
              <w:rStyle w:val="PlaceholderText"/>
              <w:rFonts w:asciiTheme="minorHAnsi" w:hAnsiTheme="minorHAnsi" w:cstheme="minorHAnsi"/>
              <w:color w:val="4472C4" w:themeColor="accent5"/>
              <w:sz w:val="22"/>
            </w:rPr>
            <w:t xml:space="preserve">resubmitted </w:t>
          </w:r>
          <w:r w:rsidRPr="007A4CC5">
            <w:rPr>
              <w:rStyle w:val="PlaceholderText"/>
              <w:rFonts w:asciiTheme="minorHAnsi" w:hAnsiTheme="minorHAnsi" w:cstheme="minorHAnsi"/>
              <w:color w:val="4472C4" w:themeColor="accent5"/>
              <w:sz w:val="22"/>
            </w:rPr>
            <w:t xml:space="preserve">Deliverable within. </w:t>
          </w:r>
          <w:r>
            <w:rPr>
              <w:rStyle w:val="PlaceholderText"/>
              <w:rFonts w:asciiTheme="minorHAnsi" w:hAnsiTheme="minorHAnsi" w:cstheme="minorHAnsi"/>
              <w:color w:val="4472C4" w:themeColor="accent5"/>
              <w:sz w:val="22"/>
            </w:rPr>
            <w:t xml:space="preserve">5 </w:t>
          </w:r>
          <w:r w:rsidRPr="007A4CC5">
            <w:rPr>
              <w:rStyle w:val="PlaceholderText"/>
              <w:rFonts w:asciiTheme="minorHAnsi" w:hAnsiTheme="minorHAnsi" w:cstheme="minorHAnsi"/>
              <w:color w:val="4472C4" w:themeColor="accent5"/>
              <w:sz w:val="22"/>
            </w:rPr>
            <w:t>business days is recommended</w:t>
          </w:r>
        </w:sdtContent>
      </w:sdt>
      <w:r w:rsidRPr="005106D4">
        <w:rPr>
          <w:rFonts w:asciiTheme="minorHAnsi" w:hAnsiTheme="minorHAnsi" w:cstheme="minorHAnsi"/>
          <w:sz w:val="22"/>
          <w:szCs w:val="22"/>
        </w:rPr>
        <w:t xml:space="preserve">. A resubmitted Deliverable shall be considered accepted unless, within this period, the State Project Director notifies the Contractor in writing that the resubmitted Deliverable is rejected and specifies the items that, if modified or added, will cause the resubmitted Deliverable to be accepted. The parties shall repeat this process until the resubmitted Deliverable is accepted, or the State determines that the Contractor has breached the Contract and places the Contractor in default.  </w:t>
      </w:r>
    </w:p>
    <w:p w:rsidR="00092545" w:rsidRPr="005106D4" w:rsidRDefault="00092545" w:rsidP="00092545">
      <w:pPr>
        <w:spacing w:line="240" w:lineRule="auto"/>
        <w:rPr>
          <w:rFonts w:cstheme="minorHAnsi"/>
          <w:b/>
        </w:rPr>
      </w:pPr>
    </w:p>
    <w:p w:rsidR="00092545" w:rsidRPr="005106D4" w:rsidRDefault="00092545" w:rsidP="00092545">
      <w:pPr>
        <w:spacing w:line="240" w:lineRule="auto"/>
        <w:rPr>
          <w:rFonts w:cstheme="minorHAnsi"/>
        </w:rPr>
      </w:pPr>
      <w:r w:rsidRPr="005106D4">
        <w:rPr>
          <w:rFonts w:cstheme="minorHAnsi"/>
          <w:b/>
        </w:rPr>
        <w:t xml:space="preserve">TERMS OF PAYMENT </w:t>
      </w:r>
    </w:p>
    <w:p w:rsidR="00092545" w:rsidRPr="005106D4" w:rsidRDefault="00092545" w:rsidP="00092545">
      <w:pPr>
        <w:spacing w:line="240" w:lineRule="auto"/>
        <w:jc w:val="both"/>
        <w:rPr>
          <w:rFonts w:cstheme="minorHAnsi"/>
        </w:rPr>
      </w:pPr>
      <w:r w:rsidRPr="005106D4">
        <w:rPr>
          <w:rFonts w:cstheme="minorHAnsi"/>
        </w:rPr>
        <w:t>The Contractor may submit invoices, not more frequently than monthly. If progress and/or completion of services are provided to the satisfaction of the initiating Office/Facility, payments are to be made as follows:</w:t>
      </w:r>
    </w:p>
    <w:p w:rsidR="00092545" w:rsidRPr="005106D4" w:rsidRDefault="00092545" w:rsidP="00092545">
      <w:pPr>
        <w:spacing w:line="240" w:lineRule="auto"/>
        <w:rPr>
          <w:rFonts w:cstheme="minorHAnsi"/>
        </w:rPr>
      </w:pPr>
    </w:p>
    <w:sdt>
      <w:sdtPr>
        <w:rPr>
          <w:rFonts w:cstheme="minorHAnsi"/>
        </w:rPr>
        <w:alias w:val="Enter the payment terms"/>
        <w:tag w:val="Enter the payment terms"/>
        <w:id w:val="1107319125"/>
        <w:placeholder>
          <w:docPart w:val="DCB50E8B3435412B942338F16AE82139"/>
        </w:placeholder>
        <w:showingPlcHdr/>
        <w15:color w:val="FF0000"/>
      </w:sdtPr>
      <w:sdtEndPr/>
      <w:sdtContent>
        <w:p w:rsidR="00092545" w:rsidRPr="005106D4" w:rsidRDefault="00092545" w:rsidP="00092545">
          <w:pPr>
            <w:spacing w:line="240" w:lineRule="auto"/>
            <w:jc w:val="both"/>
            <w:rPr>
              <w:rFonts w:cstheme="minorHAnsi"/>
            </w:rPr>
          </w:pPr>
          <w:r w:rsidRPr="005106D4">
            <w:rPr>
              <w:rStyle w:val="PlaceholderText"/>
              <w:rFonts w:cstheme="minorHAnsi"/>
              <w:color w:val="4472C4" w:themeColor="accent5"/>
            </w:rPr>
            <w:t>Click here to enter the terms of payment</w:t>
          </w:r>
          <w:r>
            <w:rPr>
              <w:rStyle w:val="PlaceholderText"/>
              <w:rFonts w:cstheme="minorHAnsi"/>
              <w:color w:val="4472C4" w:themeColor="accent5"/>
            </w:rPr>
            <w:t xml:space="preserve">. </w:t>
          </w:r>
          <w:r w:rsidRPr="00A71D70">
            <w:rPr>
              <w:rStyle w:val="PlaceholderText"/>
              <w:rFonts w:cstheme="minorHAnsi"/>
              <w:color w:val="4472C4" w:themeColor="accent5"/>
            </w:rPr>
            <w:t xml:space="preserve">Payment terms that can be negotiated with the Contractor are payment by task, payment by schedule, and/or payment by percentage. Any one or a combination of these is acceptable as long as payment is related to the successful completion of services described in </w:t>
          </w:r>
          <w:r w:rsidRPr="007A4CC5">
            <w:rPr>
              <w:rStyle w:val="PlaceholderText"/>
              <w:rFonts w:cstheme="minorHAnsi"/>
              <w:color w:val="4472C4" w:themeColor="accent5"/>
            </w:rPr>
            <w:t>Description of Services and/or accepted deliverables described in Acceptance of Deliverables.</w:t>
          </w:r>
        </w:p>
      </w:sdtContent>
    </w:sdt>
    <w:p w:rsidR="00092545" w:rsidRPr="005106D4" w:rsidRDefault="00092545" w:rsidP="00092545">
      <w:pPr>
        <w:pStyle w:val="NormalWeb"/>
        <w:spacing w:before="0" w:beforeAutospacing="0" w:after="0" w:afterAutospacing="0"/>
        <w:rPr>
          <w:rFonts w:asciiTheme="minorHAnsi" w:hAnsiTheme="minorHAnsi" w:cstheme="minorHAnsi"/>
          <w:i/>
          <w:iCs/>
          <w:sz w:val="22"/>
          <w:szCs w:val="22"/>
        </w:rPr>
      </w:pPr>
    </w:p>
    <w:p w:rsidR="00092545" w:rsidRPr="005106D4" w:rsidRDefault="00092545" w:rsidP="00092545">
      <w:pPr>
        <w:spacing w:line="240" w:lineRule="auto"/>
        <w:jc w:val="both"/>
        <w:rPr>
          <w:rFonts w:cstheme="minorHAnsi"/>
        </w:rPr>
      </w:pPr>
      <w:r w:rsidRPr="005106D4">
        <w:rPr>
          <w:rFonts w:cstheme="minorHAnsi"/>
        </w:rPr>
        <w:t>Such payment amounts for work performed must be based on at least equivalent services rendered, and to the extent practical, will be keyed to clearly identifiable stages of progress as reflected in written reports submitted with the invoices. Contractor will not be paid more than the maximum amount of the Contract.</w:t>
      </w:r>
    </w:p>
    <w:p w:rsidR="00092545" w:rsidRPr="005106D4" w:rsidRDefault="00092545" w:rsidP="00092545">
      <w:pPr>
        <w:spacing w:line="240" w:lineRule="auto"/>
        <w:rPr>
          <w:rFonts w:cstheme="minorHAnsi"/>
          <w:b/>
        </w:rPr>
      </w:pPr>
    </w:p>
    <w:p w:rsidR="00092545" w:rsidRPr="005106D4" w:rsidRDefault="00092545" w:rsidP="00092545">
      <w:pPr>
        <w:spacing w:line="240" w:lineRule="auto"/>
        <w:rPr>
          <w:rFonts w:cstheme="minorHAnsi"/>
          <w:i/>
        </w:rPr>
      </w:pPr>
      <w:r w:rsidRPr="005106D4">
        <w:rPr>
          <w:rFonts w:cstheme="minorHAnsi"/>
          <w:b/>
        </w:rPr>
        <w:t>PAYMENT WILL BE MADE ONLY UPON APPROVAL OF</w:t>
      </w:r>
      <w:r w:rsidRPr="005106D4">
        <w:rPr>
          <w:rFonts w:cstheme="minorHAnsi"/>
        </w:rPr>
        <w:t xml:space="preserve"> </w:t>
      </w:r>
    </w:p>
    <w:sdt>
      <w:sdtPr>
        <w:rPr>
          <w:rFonts w:cstheme="minorHAnsi"/>
        </w:rPr>
        <w:alias w:val="Enter the payment approver"/>
        <w:tag w:val="Enter the payment approver"/>
        <w:id w:val="2024582576"/>
        <w:placeholder>
          <w:docPart w:val="533FA33625234D3BA7E638F48FB72CB3"/>
        </w:placeholder>
        <w:showingPlcHdr/>
        <w15:color w:val="FF0000"/>
      </w:sdtPr>
      <w:sdtEndPr/>
      <w:sdtContent>
        <w:p w:rsidR="00092545" w:rsidRPr="005106D4" w:rsidRDefault="00092545" w:rsidP="00092545">
          <w:pPr>
            <w:spacing w:line="240" w:lineRule="auto"/>
            <w:rPr>
              <w:rFonts w:cstheme="minorHAnsi"/>
            </w:rPr>
          </w:pPr>
          <w:r w:rsidRPr="005106D4">
            <w:rPr>
              <w:rStyle w:val="PlaceholderText"/>
              <w:rFonts w:cstheme="minorHAnsi"/>
              <w:color w:val="4472C4" w:themeColor="accent5"/>
            </w:rPr>
            <w:t xml:space="preserve">Click here to enter the title </w:t>
          </w:r>
          <w:r>
            <w:rPr>
              <w:rStyle w:val="PlaceholderText"/>
              <w:rFonts w:cstheme="minorHAnsi"/>
              <w:color w:val="4472C4" w:themeColor="accent5"/>
            </w:rPr>
            <w:t xml:space="preserve">only </w:t>
          </w:r>
          <w:r w:rsidRPr="005106D4">
            <w:rPr>
              <w:rStyle w:val="PlaceholderText"/>
              <w:rFonts w:cstheme="minorHAnsi"/>
              <w:color w:val="4472C4" w:themeColor="accent5"/>
            </w:rPr>
            <w:t>of the personnel who will approve payments</w:t>
          </w:r>
        </w:p>
      </w:sdtContent>
    </w:sdt>
    <w:p w:rsidR="00092545" w:rsidRPr="005106D4" w:rsidRDefault="00092545" w:rsidP="00092545">
      <w:pPr>
        <w:spacing w:line="240" w:lineRule="auto"/>
        <w:jc w:val="both"/>
        <w:rPr>
          <w:rFonts w:cstheme="minorHAnsi"/>
          <w:b/>
        </w:rPr>
      </w:pPr>
    </w:p>
    <w:p w:rsidR="0039544C" w:rsidRDefault="0039544C">
      <w:pPr>
        <w:spacing w:after="160"/>
        <w:rPr>
          <w:rFonts w:cstheme="minorHAnsi"/>
          <w:b/>
        </w:rPr>
      </w:pPr>
      <w:r>
        <w:rPr>
          <w:rFonts w:cstheme="minorHAnsi"/>
          <w:b/>
        </w:rPr>
        <w:br w:type="page"/>
      </w:r>
    </w:p>
    <w:p w:rsidR="00092545" w:rsidRPr="005106D4" w:rsidRDefault="00092545" w:rsidP="00092545">
      <w:pPr>
        <w:spacing w:line="240" w:lineRule="auto"/>
        <w:rPr>
          <w:rFonts w:cstheme="minorHAnsi"/>
          <w:b/>
        </w:rPr>
      </w:pPr>
      <w:r w:rsidRPr="005106D4">
        <w:rPr>
          <w:rFonts w:cstheme="minorHAnsi"/>
          <w:b/>
        </w:rPr>
        <w:lastRenderedPageBreak/>
        <w:t xml:space="preserve">VETERAN/HUDSON SMALL ENTREPRENEURSHIP PROGRAM PARTICIPATION </w:t>
      </w:r>
    </w:p>
    <w:p w:rsidR="0039544C" w:rsidRDefault="0039544C" w:rsidP="00092545">
      <w:pPr>
        <w:spacing w:line="240" w:lineRule="auto"/>
        <w:jc w:val="both"/>
        <w:rPr>
          <w:rFonts w:cstheme="minorHAnsi"/>
        </w:rPr>
      </w:pPr>
    </w:p>
    <w:p w:rsidR="00092545" w:rsidRPr="005106D4" w:rsidRDefault="00092545" w:rsidP="00092545">
      <w:pPr>
        <w:spacing w:line="240" w:lineRule="auto"/>
        <w:jc w:val="both"/>
        <w:rPr>
          <w:rFonts w:cstheme="minorHAnsi"/>
        </w:rPr>
      </w:pPr>
      <w:r w:rsidRPr="005106D4">
        <w:rPr>
          <w:rFonts w:cstheme="minorHAnsi"/>
        </w:rPr>
        <w:t xml:space="preserve">During the term of the Contract and at expiration, the Contractor will be required to report Veteran-Owned and Service-Connected Disabled Veteran-Owned and Hudson Initiative small entrepreneurship subcontractor participation and the dollar amount of each. </w:t>
      </w:r>
    </w:p>
    <w:p w:rsidR="00092545" w:rsidRPr="005106D4" w:rsidRDefault="00092545" w:rsidP="00092545">
      <w:pPr>
        <w:spacing w:line="240" w:lineRule="auto"/>
        <w:rPr>
          <w:rFonts w:cstheme="minorHAnsi"/>
        </w:rPr>
      </w:pPr>
    </w:p>
    <w:p w:rsidR="00092545" w:rsidRPr="005106D4" w:rsidRDefault="00092545" w:rsidP="00092545">
      <w:pPr>
        <w:spacing w:line="240" w:lineRule="auto"/>
        <w:rPr>
          <w:rFonts w:cstheme="minorHAnsi"/>
          <w:b/>
        </w:rPr>
      </w:pPr>
      <w:r w:rsidRPr="005106D4">
        <w:rPr>
          <w:rFonts w:cstheme="minorHAnsi"/>
          <w:b/>
        </w:rPr>
        <w:t>SUBSTITUTION OF KEY PERSONNEL</w:t>
      </w:r>
    </w:p>
    <w:p w:rsidR="00092545" w:rsidRPr="005106D4" w:rsidRDefault="00092545" w:rsidP="00092545">
      <w:pPr>
        <w:spacing w:line="240" w:lineRule="auto"/>
        <w:jc w:val="both"/>
        <w:rPr>
          <w:rFonts w:cstheme="minorHAnsi"/>
        </w:rPr>
      </w:pPr>
      <w:r w:rsidRPr="005106D4">
        <w:rPr>
          <w:rFonts w:cstheme="minorHAnsi"/>
        </w:rPr>
        <w:t>The Contractor's personnel assigned to this Contract shall not be replaced without the written consent of the State. Such consent shall not be unreasonably withheld or delayed provided an equally qualified replacement is offered. In the event that any State or Contractor personnel become unavailable due to resignation, illness, or other factors, excluding assignment to project outside this contract, outside of the State's or Contractor's reasonable control, as the case may be, the State or the Contractor, shall be responsible for providing an equally qualified replacement in time to avoid delays in completing tasks. The Contractor will make every reasonable attempt to assign the personnel listed in his proposal.</w:t>
      </w:r>
    </w:p>
    <w:p w:rsidR="00092545" w:rsidRPr="005106D4" w:rsidRDefault="00092545" w:rsidP="00092545">
      <w:pPr>
        <w:spacing w:line="240" w:lineRule="auto"/>
        <w:rPr>
          <w:rFonts w:cstheme="minorHAnsi"/>
        </w:rPr>
      </w:pPr>
    </w:p>
    <w:p w:rsidR="00092545" w:rsidRPr="005106D4" w:rsidRDefault="00092545" w:rsidP="00092545">
      <w:pPr>
        <w:spacing w:line="240" w:lineRule="auto"/>
        <w:rPr>
          <w:rFonts w:cstheme="minorHAnsi"/>
          <w:b/>
        </w:rPr>
      </w:pPr>
      <w:r w:rsidRPr="005106D4">
        <w:rPr>
          <w:rFonts w:cstheme="minorHAnsi"/>
          <w:b/>
        </w:rPr>
        <w:t xml:space="preserve">STATE FURNISHED RESOURCES </w:t>
      </w:r>
    </w:p>
    <w:p w:rsidR="00092545" w:rsidRPr="005106D4" w:rsidRDefault="00092545" w:rsidP="00092545">
      <w:pPr>
        <w:spacing w:line="240" w:lineRule="auto"/>
        <w:jc w:val="both"/>
        <w:rPr>
          <w:rFonts w:cstheme="minorHAnsi"/>
        </w:rPr>
      </w:pPr>
      <w:r w:rsidRPr="005106D4">
        <w:rPr>
          <w:rFonts w:cstheme="minorHAnsi"/>
        </w:rP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 Contractor concerning Contractor’s performance under this Contract</w:t>
      </w:r>
    </w:p>
    <w:p w:rsidR="00092545" w:rsidRPr="005106D4" w:rsidRDefault="00092545" w:rsidP="00092545">
      <w:pPr>
        <w:spacing w:line="240" w:lineRule="auto"/>
        <w:rPr>
          <w:rFonts w:cstheme="minorHAnsi"/>
        </w:rPr>
      </w:pPr>
    </w:p>
    <w:p w:rsidR="00092545" w:rsidRPr="005106D4" w:rsidRDefault="00092545" w:rsidP="00092545">
      <w:pPr>
        <w:spacing w:line="240" w:lineRule="auto"/>
        <w:jc w:val="both"/>
        <w:rPr>
          <w:rFonts w:cstheme="minorHAnsi"/>
          <w:b/>
        </w:rPr>
      </w:pPr>
      <w:r w:rsidRPr="005106D4">
        <w:rPr>
          <w:rFonts w:cstheme="minorHAnsi"/>
          <w:b/>
        </w:rPr>
        <w:t>TAXES</w:t>
      </w:r>
    </w:p>
    <w:p w:rsidR="00092545" w:rsidRPr="005106D4" w:rsidRDefault="00092545" w:rsidP="00092545">
      <w:pPr>
        <w:spacing w:line="240" w:lineRule="auto"/>
        <w:jc w:val="both"/>
        <w:rPr>
          <w:rFonts w:cstheme="minorHAnsi"/>
        </w:rPr>
      </w:pPr>
      <w:r w:rsidRPr="005106D4">
        <w:rPr>
          <w:rFonts w:cstheme="minorHAnsi"/>
        </w:rPr>
        <w:t>Before the Contract may be approved, La. R.S. 39:1624(A)(10) requires the Office of State Procurement to determine that the Contractor is current in the filing of all applicable tax returns and reports and in the payment of all taxes, interest, penalties, and fees owed to the State and collected by the Department of Revenue. The Contractor shall provide its seven-digit LDR Account Number to the State for this determination. The State’s obligations are conditioned on the Contractor resolving any identified outstanding tax compliance discrepancies with the Louisiana Department of Revenue within seven (7) days of such notification. If the Contractor fails to resolve the identified outstanding tax compliance discrepancies within seven days of notification, then the using agency may proceed with alternate arrangements without notice to the Contractor and without penalty.</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b/>
        </w:rPr>
      </w:pPr>
      <w:r w:rsidRPr="005106D4">
        <w:rPr>
          <w:rFonts w:cstheme="minorHAnsi"/>
          <w:b/>
        </w:rPr>
        <w:t>TERMINATION FOR CAUSE</w:t>
      </w:r>
    </w:p>
    <w:p w:rsidR="00092545" w:rsidRPr="005106D4" w:rsidRDefault="00092545" w:rsidP="00092545">
      <w:pPr>
        <w:spacing w:line="240" w:lineRule="auto"/>
        <w:jc w:val="both"/>
        <w:rPr>
          <w:rFonts w:cstheme="minorHAnsi"/>
        </w:rPr>
      </w:pPr>
      <w:r w:rsidRPr="005106D4">
        <w:rPr>
          <w:rFonts w:cstheme="minorHAnsi"/>
        </w:rPr>
        <w:t>Should the State determine that the Contractor has failed</w:t>
      </w:r>
      <w:r w:rsidRPr="005106D4" w:rsidDel="00415C7E">
        <w:rPr>
          <w:rFonts w:cstheme="minorHAnsi"/>
        </w:rPr>
        <w:t xml:space="preserve"> </w:t>
      </w:r>
      <w:r w:rsidRPr="005106D4">
        <w:rPr>
          <w:rFonts w:cstheme="minorHAnsi"/>
        </w:rPr>
        <w:t xml:space="preserve">to comply with the Contract’s terms, the State may terminate the Contract for cause by giving the Contractor written notice specifying the Contractor’s failure. If the State determines that the failure is not correctable, then the Contract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Contract termination date. </w:t>
      </w:r>
    </w:p>
    <w:p w:rsidR="00092545" w:rsidRPr="005106D4" w:rsidRDefault="00092545" w:rsidP="00092545">
      <w:pPr>
        <w:spacing w:line="240" w:lineRule="auto"/>
        <w:jc w:val="both"/>
        <w:rPr>
          <w:rFonts w:cstheme="minorHAnsi"/>
          <w:bCs/>
        </w:rPr>
      </w:pPr>
    </w:p>
    <w:p w:rsidR="00092545" w:rsidRPr="005106D4" w:rsidRDefault="00092545" w:rsidP="00092545">
      <w:pPr>
        <w:spacing w:line="240" w:lineRule="auto"/>
        <w:jc w:val="both"/>
        <w:rPr>
          <w:rFonts w:cstheme="minorHAnsi"/>
        </w:rPr>
      </w:pPr>
      <w:r w:rsidRPr="005106D4">
        <w:rPr>
          <w:rFonts w:cstheme="minorHAnsi"/>
          <w:bCs/>
        </w:rPr>
        <w:t xml:space="preserve">If the Contractor seeks to terminate the Contract, the Contractor shall </w:t>
      </w:r>
      <w:r w:rsidRPr="005106D4">
        <w:rPr>
          <w:rFonts w:cstheme="minorHAnsi"/>
        </w:rPr>
        <w:t>file a complaint with the Chief Procurement Officer under La. R.S. 39:1672.2-1672.4.</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b/>
        </w:rPr>
      </w:pPr>
      <w:r w:rsidRPr="005106D4">
        <w:rPr>
          <w:rFonts w:cstheme="minorHAnsi"/>
          <w:b/>
        </w:rPr>
        <w:t>TERMINATION FOR CONVENIENCE</w:t>
      </w:r>
    </w:p>
    <w:p w:rsidR="00092545" w:rsidRPr="005106D4" w:rsidRDefault="00092545" w:rsidP="00092545">
      <w:pPr>
        <w:spacing w:line="240" w:lineRule="auto"/>
        <w:jc w:val="both"/>
        <w:rPr>
          <w:rFonts w:cstheme="minorHAnsi"/>
        </w:rPr>
      </w:pPr>
      <w:r w:rsidRPr="005106D4">
        <w:rPr>
          <w:rFonts w:cstheme="minorHAnsi"/>
          <w:bCs/>
        </w:rPr>
        <w:t>State may terminate the Contract at any time without penalty by giving thirty (30) days written notice to the Contractor of such termination or negotiating with the Contractor a termination date. Contractor shall be entitled to payment for deliverables in progress, to the extent the State determines that the work is acceptable.</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b/>
        </w:rPr>
      </w:pPr>
      <w:r w:rsidRPr="005106D4">
        <w:rPr>
          <w:rFonts w:cstheme="minorHAnsi"/>
          <w:b/>
        </w:rPr>
        <w:lastRenderedPageBreak/>
        <w:t>REMEDIES FOR DEFAULT</w:t>
      </w:r>
    </w:p>
    <w:p w:rsidR="00092545" w:rsidRPr="005106D4" w:rsidRDefault="00092545" w:rsidP="00092545">
      <w:pPr>
        <w:spacing w:line="240" w:lineRule="auto"/>
        <w:jc w:val="both"/>
        <w:rPr>
          <w:rFonts w:cstheme="minorHAnsi"/>
        </w:rPr>
      </w:pPr>
      <w:r w:rsidRPr="005106D4">
        <w:rPr>
          <w:rFonts w:cstheme="minorHAnsi"/>
        </w:rPr>
        <w:t>Any claim or controversy arising out of this Contract shall be resolved by the provisions of LSA - R.S. 39:1672.2 - 1672.4.</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b/>
        </w:rPr>
      </w:pPr>
      <w:r w:rsidRPr="005106D4">
        <w:rPr>
          <w:rFonts w:cstheme="minorHAnsi"/>
          <w:b/>
        </w:rPr>
        <w:t>GOVERNING LAW</w:t>
      </w:r>
    </w:p>
    <w:p w:rsidR="00092545" w:rsidRPr="005106D4" w:rsidRDefault="00092545" w:rsidP="00092545">
      <w:pPr>
        <w:spacing w:line="240" w:lineRule="auto"/>
        <w:jc w:val="both"/>
        <w:rPr>
          <w:rFonts w:cstheme="minorHAnsi"/>
        </w:rPr>
      </w:pPr>
      <w:r w:rsidRPr="005106D4">
        <w:rPr>
          <w:rFonts w:cstheme="minorHAnsi"/>
        </w:rPr>
        <w:t>This Contract shall be governed by and interpreted in accordance with the laws of the State of Louisiana, including but not limited to La. R.S. 39:1551-1736; rules and regulations; executive orders; standard terms and conditions, special terms and conditions, and specifications listed in the RFP</w:t>
      </w:r>
      <w:r>
        <w:rPr>
          <w:rFonts w:cstheme="minorHAnsi"/>
        </w:rPr>
        <w:t xml:space="preserve"> </w:t>
      </w:r>
      <w:r w:rsidRPr="005106D4">
        <w:rPr>
          <w:rFonts w:cstheme="minorHAnsi"/>
        </w:rPr>
        <w:t>(if applicable); and this Contract. Venue of any action brought, after exhaustion of administrative remedies, with regard to this Contract shall be in the Nineteenth Judicial District Court, Parish of East Baton Rouge, State of Louisiana.</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b/>
        </w:rPr>
      </w:pPr>
      <w:r w:rsidRPr="005106D4">
        <w:rPr>
          <w:rFonts w:cstheme="minorHAnsi"/>
          <w:b/>
        </w:rPr>
        <w:t>E-VERIFY</w:t>
      </w:r>
    </w:p>
    <w:p w:rsidR="00092545" w:rsidRPr="005106D4" w:rsidRDefault="00092545" w:rsidP="00092545">
      <w:pPr>
        <w:spacing w:line="240" w:lineRule="auto"/>
        <w:jc w:val="both"/>
        <w:rPr>
          <w:rFonts w:cstheme="minorHAnsi"/>
        </w:rPr>
      </w:pPr>
      <w:r w:rsidRPr="005106D4">
        <w:rPr>
          <w:rFonts w:cstheme="minorHAnsi"/>
        </w:rPr>
        <w:t>Contractor acknowledges and agrees to comply with the provisions of La. R.S. 38:2212.10 and federal law pertaining to E-Verify in the performance of services under this Contract.</w:t>
      </w:r>
    </w:p>
    <w:p w:rsidR="00092545" w:rsidRPr="005106D4" w:rsidRDefault="00092545" w:rsidP="00092545">
      <w:pPr>
        <w:spacing w:line="240" w:lineRule="auto"/>
        <w:jc w:val="both"/>
        <w:rPr>
          <w:rFonts w:cstheme="minorHAnsi"/>
        </w:rPr>
      </w:pPr>
    </w:p>
    <w:p w:rsidR="00092545"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 xml:space="preserve">OWNERSHIP OF WORK PRODUCT </w:t>
      </w:r>
    </w:p>
    <w:p w:rsidR="00092545"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All software, data files, documentation, records, worksheets, or any other related materials developed under this Contract shall become the property of the State upon creation.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p>
    <w:p w:rsidR="00092545"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 xml:space="preserve">DATA/RECORD RETENTION </w:t>
      </w:r>
    </w:p>
    <w:p w:rsidR="00092545" w:rsidRPr="008333DB" w:rsidRDefault="00092545" w:rsidP="00092545">
      <w:pPr>
        <w:pStyle w:val="NormalWeb"/>
        <w:spacing w:before="0" w:beforeAutospacing="0" w:after="0" w:afterAutospacing="0"/>
        <w:jc w:val="both"/>
        <w:rPr>
          <w:rFonts w:asciiTheme="minorHAnsi" w:hAnsiTheme="minorHAnsi" w:cstheme="minorHAnsi"/>
          <w:color w:val="auto"/>
          <w:sz w:val="22"/>
          <w:szCs w:val="22"/>
        </w:rPr>
      </w:pPr>
      <w:r w:rsidRPr="005106D4">
        <w:rPr>
          <w:rFonts w:asciiTheme="minorHAnsi" w:hAnsiTheme="minorHAnsi" w:cstheme="minorHAnsi"/>
          <w:sz w:val="22"/>
          <w:szCs w:val="22"/>
        </w:rPr>
        <w:t xml:space="preserve">Contractor shall retain all its books, records, and other documents relevant to this Contract and the funds expended hereunder for </w:t>
      </w:r>
      <w:r w:rsidRPr="005106D4">
        <w:rPr>
          <w:rFonts w:asciiTheme="minorHAnsi" w:hAnsiTheme="minorHAnsi" w:cstheme="minorHAnsi"/>
          <w:color w:val="auto"/>
          <w:sz w:val="22"/>
          <w:szCs w:val="22"/>
        </w:rPr>
        <w:t xml:space="preserve">at least five </w:t>
      </w:r>
      <w:r>
        <w:rPr>
          <w:rFonts w:asciiTheme="minorHAnsi" w:hAnsiTheme="minorHAnsi" w:cstheme="minorHAnsi"/>
          <w:color w:val="auto"/>
          <w:sz w:val="22"/>
          <w:szCs w:val="22"/>
        </w:rPr>
        <w:t xml:space="preserve">(5) </w:t>
      </w:r>
      <w:r w:rsidRPr="005106D4">
        <w:rPr>
          <w:rFonts w:asciiTheme="minorHAnsi" w:hAnsiTheme="minorHAnsi" w:cstheme="minorHAnsi"/>
          <w:color w:val="auto"/>
          <w:sz w:val="22"/>
          <w:szCs w:val="22"/>
        </w:rPr>
        <w:t xml:space="preserve">years </w:t>
      </w:r>
      <w:r w:rsidRPr="005106D4">
        <w:rPr>
          <w:rFonts w:asciiTheme="minorHAnsi" w:hAnsiTheme="minorHAnsi" w:cstheme="minorHAnsi"/>
          <w:sz w:val="22"/>
          <w:szCs w:val="22"/>
        </w:rPr>
        <w:t xml:space="preserve">after final payment, or as required by applicable Federal law, if Federal funds are used to fund this Contract. </w:t>
      </w:r>
      <w:r w:rsidRPr="005106D4">
        <w:rPr>
          <w:rFonts w:asciiTheme="minorHAnsi" w:hAnsiTheme="minorHAnsi" w:cstheme="minorHAnsi"/>
          <w:color w:val="auto"/>
          <w:sz w:val="22"/>
          <w:szCs w:val="22"/>
        </w:rPr>
        <w:t>Contractor shall comply with all applicable State and Federal laws regarding data retention and provide for a transition period that accommodates all data retention requirements of the State, including data retained and length of retention, following Contract termination, regardless of the reason for Contract termination.  Additionally, all State data must be sanitized in compliance with the most currently approved revision of NIST SP 800-66.</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b/>
        </w:rPr>
      </w:pPr>
      <w:r w:rsidRPr="005106D4">
        <w:rPr>
          <w:rFonts w:cstheme="minorHAnsi"/>
          <w:b/>
        </w:rPr>
        <w:t>RECORD OWNERSHIP</w:t>
      </w:r>
    </w:p>
    <w:p w:rsidR="00092545" w:rsidRPr="005106D4" w:rsidRDefault="00092545" w:rsidP="00092545">
      <w:pPr>
        <w:spacing w:line="240" w:lineRule="auto"/>
        <w:jc w:val="both"/>
        <w:rPr>
          <w:rFonts w:cstheme="minorHAnsi"/>
        </w:rPr>
      </w:pPr>
      <w:r w:rsidRPr="005106D4">
        <w:rPr>
          <w:rFonts w:cstheme="minorHAnsi"/>
          <w:bCs/>
        </w:rPr>
        <w:t xml:space="preserve">All records, reports, documents and other material delivered or transmitted to Contractor by State shall remain the property of State, and shall be returned by Contractor to State, at Contractor's expense, at termination or expiration of the Contract.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 </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b/>
        </w:rPr>
      </w:pPr>
      <w:r w:rsidRPr="005106D4">
        <w:rPr>
          <w:rFonts w:cstheme="minorHAnsi"/>
          <w:b/>
        </w:rPr>
        <w:t>CONTRACTOR’S COOPERATION</w:t>
      </w:r>
    </w:p>
    <w:p w:rsidR="00092545" w:rsidRPr="005106D4" w:rsidRDefault="00092545" w:rsidP="00092545">
      <w:pPr>
        <w:spacing w:line="240" w:lineRule="auto"/>
        <w:jc w:val="both"/>
        <w:rPr>
          <w:rFonts w:cstheme="minorHAnsi"/>
        </w:rPr>
      </w:pPr>
      <w:r w:rsidRPr="005106D4">
        <w:rPr>
          <w:rFonts w:cstheme="minorHAnsi"/>
        </w:rP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rsidR="00092545" w:rsidRPr="005106D4" w:rsidRDefault="00092545" w:rsidP="00092545">
      <w:pPr>
        <w:spacing w:line="240" w:lineRule="auto"/>
        <w:jc w:val="both"/>
        <w:rPr>
          <w:rFonts w:cstheme="minorHAnsi"/>
          <w:b/>
        </w:rPr>
      </w:pPr>
    </w:p>
    <w:p w:rsidR="00092545" w:rsidRPr="005106D4" w:rsidRDefault="00092545" w:rsidP="00092545">
      <w:pPr>
        <w:spacing w:line="240" w:lineRule="auto"/>
        <w:jc w:val="both"/>
        <w:rPr>
          <w:rFonts w:cstheme="minorHAnsi"/>
          <w:b/>
        </w:rPr>
      </w:pPr>
      <w:r w:rsidRPr="005106D4">
        <w:rPr>
          <w:rFonts w:cstheme="minorHAnsi"/>
          <w:b/>
        </w:rPr>
        <w:t>ASSIGNABILITY</w:t>
      </w:r>
    </w:p>
    <w:p w:rsidR="00092545" w:rsidRPr="005106D4" w:rsidRDefault="00092545" w:rsidP="00092545">
      <w:pPr>
        <w:spacing w:line="240" w:lineRule="auto"/>
        <w:jc w:val="both"/>
        <w:rPr>
          <w:rFonts w:cstheme="minorHAnsi"/>
        </w:rPr>
      </w:pPr>
      <w:r w:rsidRPr="005106D4">
        <w:rPr>
          <w:rFonts w:cstheme="minorHAnsi"/>
        </w:rPr>
        <w:t xml:space="preserve">Contractor may assign its interest in the proceeds of this Contract to a bank, trust company, or other financial institution. Within ten </w:t>
      </w:r>
      <w:r>
        <w:rPr>
          <w:rFonts w:cstheme="minorHAnsi"/>
        </w:rPr>
        <w:t xml:space="preserve">(10) </w:t>
      </w:r>
      <w:r w:rsidRPr="005106D4">
        <w:rPr>
          <w:rFonts w:cstheme="minorHAnsi"/>
        </w:rPr>
        <w:t xml:space="preserve">calendar days of the assignment, the Contractor shall provide notice of the assignment </w:t>
      </w:r>
      <w:r w:rsidRPr="005106D4">
        <w:rPr>
          <w:rFonts w:cstheme="minorHAnsi"/>
        </w:rPr>
        <w:lastRenderedPageBreak/>
        <w:t xml:space="preserve">to the State and the Office of State Procurement. The State will continue to pay the Contractor and will not be obligated to direct payments to the assignee until the State has processed the assignment. </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rPr>
      </w:pPr>
      <w:r w:rsidRPr="005106D4">
        <w:rPr>
          <w:rFonts w:cstheme="minorHAnsi"/>
        </w:rP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rsidR="00092545" w:rsidRDefault="00092545" w:rsidP="00092545">
      <w:pPr>
        <w:spacing w:line="240" w:lineRule="auto"/>
        <w:jc w:val="both"/>
        <w:rPr>
          <w:rFonts w:cstheme="minorHAnsi"/>
          <w:b/>
        </w:rPr>
      </w:pPr>
    </w:p>
    <w:p w:rsidR="00092545" w:rsidRPr="005106D4" w:rsidRDefault="00092545" w:rsidP="00092545">
      <w:pPr>
        <w:spacing w:line="240" w:lineRule="auto"/>
        <w:jc w:val="both"/>
        <w:rPr>
          <w:rFonts w:cstheme="minorHAnsi"/>
          <w:b/>
        </w:rPr>
      </w:pPr>
      <w:r w:rsidRPr="005106D4">
        <w:rPr>
          <w:rFonts w:cstheme="minorHAnsi"/>
          <w:b/>
        </w:rPr>
        <w:t>RIGHT TO AUDIT</w:t>
      </w:r>
    </w:p>
    <w:p w:rsidR="00092545" w:rsidRPr="005106D4" w:rsidRDefault="00092545" w:rsidP="00092545">
      <w:pPr>
        <w:spacing w:line="240" w:lineRule="auto"/>
        <w:jc w:val="both"/>
        <w:rPr>
          <w:rFonts w:cstheme="minorHAnsi"/>
        </w:rPr>
      </w:pPr>
      <w:r w:rsidRPr="005106D4">
        <w:rPr>
          <w:rFonts w:cstheme="minorHAnsi"/>
        </w:rPr>
        <w:t>Any authorized agency of the State (e.g. Office of the Legislative Auditor, Inspector General's Office, etc.) and of the Federal Government has the right to inspect and review all books and records pertaining to services rendered under this contract for a period of five years from the date of final payment under the prime contract and any subcontract. The Contractor and subcontractor shall maintain such books and records for this five-year period and cooperate fully with the authorized auditing agency. Contractor and subcontractor shall comply with federal and state laws authorizing an audit of their operations as a whole, or of specific program activities.</w:t>
      </w:r>
    </w:p>
    <w:p w:rsidR="00092545" w:rsidRPr="005106D4" w:rsidRDefault="00092545" w:rsidP="00092545">
      <w:pPr>
        <w:spacing w:line="240" w:lineRule="auto"/>
        <w:jc w:val="both"/>
        <w:rPr>
          <w:rFonts w:cstheme="minorHAnsi"/>
          <w:b/>
        </w:rPr>
      </w:pPr>
    </w:p>
    <w:p w:rsidR="00092545" w:rsidRPr="005106D4" w:rsidRDefault="00092545" w:rsidP="00092545">
      <w:pPr>
        <w:spacing w:line="240" w:lineRule="auto"/>
        <w:jc w:val="both"/>
        <w:rPr>
          <w:rFonts w:cstheme="minorHAnsi"/>
          <w:b/>
        </w:rPr>
      </w:pPr>
      <w:r w:rsidRPr="005106D4">
        <w:rPr>
          <w:rFonts w:cstheme="minorHAnsi"/>
          <w:b/>
        </w:rPr>
        <w:t>FISCAL FUNDING</w:t>
      </w:r>
    </w:p>
    <w:p w:rsidR="00092545" w:rsidRPr="005106D4" w:rsidRDefault="00092545" w:rsidP="00092545">
      <w:pPr>
        <w:spacing w:line="240" w:lineRule="auto"/>
        <w:jc w:val="both"/>
        <w:rPr>
          <w:rFonts w:cstheme="minorHAnsi"/>
        </w:rPr>
      </w:pPr>
      <w:r w:rsidRPr="005106D4">
        <w:rPr>
          <w:rFonts w:cstheme="minorHAnsi"/>
        </w:rPr>
        <w:t>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b/>
        </w:rPr>
      </w:pPr>
      <w:r w:rsidRPr="005106D4">
        <w:rPr>
          <w:rFonts w:cstheme="minorHAnsi"/>
          <w:b/>
        </w:rPr>
        <w:t xml:space="preserve">NON-DISCRIMINATION </w:t>
      </w:r>
    </w:p>
    <w:p w:rsidR="00092545" w:rsidRPr="005106D4" w:rsidRDefault="00092545" w:rsidP="00092545">
      <w:pPr>
        <w:spacing w:line="240" w:lineRule="auto"/>
        <w:jc w:val="both"/>
        <w:rPr>
          <w:rFonts w:cstheme="minorHAnsi"/>
        </w:rPr>
      </w:pPr>
      <w:r w:rsidRPr="005106D4">
        <w:rPr>
          <w:rFonts w:cstheme="minorHAnsi"/>
        </w:rPr>
        <w:t xml:space="preserve">Contractor agrees to abide by the requirements of the following as applicable and amended:  Title VI of the Civil Rights Act of 1964 and Title VII of the Civil Rights Act of 1964; Equal Employment Opportunity Act of 1972; Federal Executive Order 11246; the Rehabilitation Act of 1973; the Vietnam Era Veteran's Readjustment Assistance Act of 1974; Title IX of the Education Amendments of 1972; Age Discrimination Act of 1975; Fair Housing Act of 1968; and, Americans with Disabilities Act of 1990. </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rPr>
      </w:pPr>
      <w:r w:rsidRPr="005106D4">
        <w:rPr>
          <w:rFonts w:cstheme="minorHAnsi"/>
        </w:rPr>
        <w:t xml:space="preserve">Contractor agrees not to discriminate in its employment practices, and shall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 </w:t>
      </w:r>
    </w:p>
    <w:p w:rsidR="00092545" w:rsidRPr="005106D4" w:rsidRDefault="00092545" w:rsidP="00092545">
      <w:pPr>
        <w:spacing w:line="240" w:lineRule="auto"/>
        <w:jc w:val="both"/>
        <w:rPr>
          <w:rFonts w:cstheme="minorHAnsi"/>
          <w:b/>
        </w:rPr>
      </w:pPr>
    </w:p>
    <w:p w:rsidR="00092545" w:rsidRPr="005106D4" w:rsidRDefault="00092545" w:rsidP="00092545">
      <w:pPr>
        <w:spacing w:line="240" w:lineRule="auto"/>
        <w:jc w:val="both"/>
        <w:rPr>
          <w:rFonts w:cstheme="minorHAnsi"/>
          <w:b/>
        </w:rPr>
      </w:pPr>
      <w:r w:rsidRPr="005106D4">
        <w:rPr>
          <w:rFonts w:cstheme="minorHAnsi"/>
          <w:b/>
        </w:rPr>
        <w:t>CONTINUING OBLIGATION</w:t>
      </w:r>
    </w:p>
    <w:p w:rsidR="00092545" w:rsidRPr="005106D4" w:rsidRDefault="00092545" w:rsidP="00092545">
      <w:pPr>
        <w:spacing w:line="240" w:lineRule="auto"/>
        <w:jc w:val="both"/>
        <w:rPr>
          <w:rFonts w:cstheme="minorHAnsi"/>
        </w:rPr>
      </w:pPr>
      <w:r w:rsidRPr="005106D4">
        <w:rPr>
          <w:rFonts w:cstheme="minorHAnsi"/>
        </w:rPr>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b/>
        </w:rPr>
      </w:pPr>
      <w:r w:rsidRPr="005106D4">
        <w:rPr>
          <w:rFonts w:cstheme="minorHAnsi"/>
          <w:b/>
        </w:rPr>
        <w:t>ELIGIBILITY STATUS</w:t>
      </w:r>
    </w:p>
    <w:p w:rsidR="00092545" w:rsidRPr="005106D4" w:rsidRDefault="00092545" w:rsidP="00092545">
      <w:pPr>
        <w:spacing w:line="240" w:lineRule="auto"/>
        <w:jc w:val="both"/>
        <w:rPr>
          <w:rFonts w:cstheme="minorHAnsi"/>
        </w:rPr>
      </w:pPr>
      <w:r w:rsidRPr="005106D4">
        <w:rPr>
          <w:rFonts w:cstheme="minorHAnsi"/>
        </w:rPr>
        <w:t xml:space="preserve">Contractor, and each tier of Subcontractors, shall certify that it is not on the List of Parties Excluded from Federal Procurement or </w:t>
      </w:r>
      <w:proofErr w:type="spellStart"/>
      <w:r w:rsidRPr="005106D4">
        <w:rPr>
          <w:rFonts w:cstheme="minorHAnsi"/>
        </w:rPr>
        <w:t>Nonprocurement</w:t>
      </w:r>
      <w:proofErr w:type="spellEnd"/>
      <w:r w:rsidRPr="005106D4">
        <w:rPr>
          <w:rFonts w:cstheme="minorHAnsi"/>
        </w:rPr>
        <w:t xml:space="preserve"> Programs promulgated in accordance with E.O.s 12549 and 12689, "Debarment and Suspension," as set forth at 24 CFR part 24.</w:t>
      </w:r>
    </w:p>
    <w:p w:rsidR="00092545" w:rsidRPr="005106D4" w:rsidRDefault="00092545" w:rsidP="00092545">
      <w:pPr>
        <w:pStyle w:val="NormalWeb"/>
        <w:spacing w:before="0" w:beforeAutospacing="0" w:after="0" w:afterAutospacing="0"/>
        <w:rPr>
          <w:rFonts w:asciiTheme="minorHAnsi" w:hAnsiTheme="minorHAnsi" w:cstheme="minorHAnsi"/>
          <w:b/>
          <w:sz w:val="22"/>
          <w:szCs w:val="22"/>
        </w:rPr>
      </w:pPr>
    </w:p>
    <w:p w:rsidR="00971E6B" w:rsidRDefault="00971E6B">
      <w:pPr>
        <w:spacing w:after="160"/>
        <w:rPr>
          <w:rFonts w:eastAsia="Arial Unicode MS" w:cstheme="minorHAnsi"/>
          <w:b/>
          <w:color w:val="000000"/>
        </w:rPr>
      </w:pPr>
      <w:r>
        <w:rPr>
          <w:rFonts w:cstheme="minorHAnsi"/>
          <w:b/>
        </w:rPr>
        <w:br w:type="page"/>
      </w:r>
    </w:p>
    <w:p w:rsidR="00092545" w:rsidRPr="005106D4" w:rsidRDefault="00092545" w:rsidP="0009254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sz w:val="22"/>
          <w:szCs w:val="22"/>
        </w:rPr>
        <w:lastRenderedPageBreak/>
        <w:t xml:space="preserve">CONFIDENTIALITY </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shall protect from unauthorized use and disclosure all information relating to the State's operations and data (e.g. financial, statistical, personal, technical, etc.) that becomes available to the Contractor in carrying out this Contract. Contractor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   </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Default="00092545" w:rsidP="0009254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sz w:val="22"/>
          <w:szCs w:val="22"/>
        </w:rPr>
        <w:t>AMENDMENTS</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Any modification to the provisions of this Contract shall be in writing, signed by all parties, and approved by the required authorities. </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sz w:val="22"/>
          <w:szCs w:val="22"/>
        </w:rPr>
        <w:t>PROHIBITED USE OF FUND</w:t>
      </w:r>
      <w:r w:rsidRPr="008333DB">
        <w:rPr>
          <w:rFonts w:asciiTheme="minorHAnsi" w:hAnsiTheme="minorHAnsi" w:cstheme="minorHAnsi"/>
          <w:b/>
          <w:sz w:val="22"/>
          <w:szCs w:val="22"/>
        </w:rPr>
        <w:t xml:space="preserve">S </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shall not use funds received for services rendered under this Contract to urge an elector to vote for or against any candidate or proposition on an election ballot, or to lobby for or against any matter the Louisiana Legislature or a local governing authority is considering to become law. This provision shall not prevent the normal dissemination of factual information relative to any proposition on an election ballot or any matter being considered by the Louisiana Legislature or a local governing authority. </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Pr="005106D4" w:rsidRDefault="00092545" w:rsidP="00092545">
      <w:pPr>
        <w:spacing w:line="240" w:lineRule="auto"/>
        <w:rPr>
          <w:rFonts w:cstheme="minorHAnsi"/>
          <w:b/>
        </w:rPr>
      </w:pPr>
      <w:r w:rsidRPr="005106D4">
        <w:rPr>
          <w:rFonts w:cstheme="minorHAnsi"/>
          <w:b/>
        </w:rPr>
        <w:t xml:space="preserve">SUBCONTRACTORS </w:t>
      </w:r>
    </w:p>
    <w:p w:rsidR="00092545" w:rsidRPr="005106D4" w:rsidRDefault="00092545" w:rsidP="00092545">
      <w:pPr>
        <w:spacing w:line="240" w:lineRule="auto"/>
        <w:jc w:val="both"/>
        <w:rPr>
          <w:rFonts w:cstheme="minorHAnsi"/>
        </w:rPr>
      </w:pPr>
      <w:r w:rsidRPr="005106D4">
        <w:rPr>
          <w:rFonts w:cstheme="minorHAnsi"/>
        </w:rPr>
        <w:t>The Contractor may, with prior written permission from the State, enter into subcontracts with third parties for the performance of any part of the Contractor’s duties and obligations. In no event shall the existence of a subcontract operate to release or reduce the liability of the Contractor to the State and/or State Agency for any breach in the performance of the Contractor's duties. The Contractor will be the single point of contact for all subcontractor work.</w:t>
      </w:r>
    </w:p>
    <w:p w:rsidR="00092545" w:rsidRPr="005106D4" w:rsidRDefault="00092545" w:rsidP="00092545">
      <w:pPr>
        <w:spacing w:line="240" w:lineRule="auto"/>
        <w:jc w:val="both"/>
        <w:rPr>
          <w:rFonts w:cstheme="minorHAnsi"/>
        </w:rPr>
      </w:pPr>
    </w:p>
    <w:bookmarkEnd w:id="0"/>
    <w:p w:rsidR="00092545" w:rsidRPr="005106D4" w:rsidRDefault="00092545" w:rsidP="00092545">
      <w:pPr>
        <w:spacing w:line="240" w:lineRule="auto"/>
        <w:jc w:val="both"/>
        <w:rPr>
          <w:rFonts w:cstheme="minorHAnsi"/>
          <w:b/>
          <w:bCs/>
        </w:rPr>
      </w:pPr>
      <w:r w:rsidRPr="005106D4">
        <w:rPr>
          <w:rFonts w:cstheme="minorHAnsi"/>
          <w:b/>
          <w:bCs/>
        </w:rPr>
        <w:t>PROHIBITION OF DISCRIMINATORY BOYCOTTS OF ISRAEL</w:t>
      </w:r>
    </w:p>
    <w:p w:rsidR="00B137DF" w:rsidRPr="0060348A" w:rsidRDefault="00B137DF" w:rsidP="00B137DF">
      <w:pPr>
        <w:spacing w:line="240" w:lineRule="auto"/>
        <w:jc w:val="both"/>
        <w:rPr>
          <w:rFonts w:cstheme="minorHAnsi"/>
          <w:highlight w:val="yellow"/>
        </w:rPr>
      </w:pPr>
      <w:r w:rsidRPr="0060348A">
        <w:rPr>
          <w:rFonts w:cstheme="minorHAnsi"/>
          <w:highlight w:val="yellow"/>
        </w:rPr>
        <w:t>In accordance with La. R.S. 39:1602.1, for any contract for $100,000 or more and for any Contractor with five or more employees, Contractor, or any Subcontractor, shall certify it is not engaging in a boycott of Israel, and shall, for the duration of this Contract, refrain from a boycott of Israel.</w:t>
      </w:r>
    </w:p>
    <w:p w:rsidR="00B137DF" w:rsidRPr="0060348A" w:rsidRDefault="00B137DF" w:rsidP="00B137DF">
      <w:pPr>
        <w:spacing w:line="240" w:lineRule="auto"/>
        <w:jc w:val="both"/>
        <w:rPr>
          <w:rFonts w:cstheme="minorHAnsi"/>
          <w:highlight w:val="yellow"/>
        </w:rPr>
      </w:pPr>
    </w:p>
    <w:p w:rsidR="00B137DF" w:rsidRPr="0060348A" w:rsidRDefault="00B137DF" w:rsidP="00092545">
      <w:pPr>
        <w:spacing w:line="240" w:lineRule="auto"/>
        <w:jc w:val="both"/>
        <w:rPr>
          <w:rFonts w:cstheme="minorHAnsi"/>
          <w:highlight w:val="yellow"/>
        </w:rPr>
      </w:pPr>
      <w:r w:rsidRPr="0060348A">
        <w:rPr>
          <w:rFonts w:cstheme="minorHAnsi"/>
          <w:highlight w:val="yellow"/>
        </w:rPr>
        <w:t>The State reserves the right to terminate this Contract if the Contractor, or any Subcontractor, engages in a boycott of Israel during the term of the Contract.</w:t>
      </w:r>
    </w:p>
    <w:p w:rsidR="00092545" w:rsidRPr="005106D4" w:rsidRDefault="00092545" w:rsidP="00092545">
      <w:pPr>
        <w:spacing w:line="240" w:lineRule="auto"/>
        <w:jc w:val="both"/>
        <w:rPr>
          <w:rFonts w:cstheme="minorHAnsi"/>
        </w:rPr>
      </w:pPr>
    </w:p>
    <w:p w:rsidR="00B137DF" w:rsidRPr="0060348A" w:rsidRDefault="00B137DF" w:rsidP="00B137DF">
      <w:pPr>
        <w:spacing w:line="240" w:lineRule="auto"/>
        <w:rPr>
          <w:rFonts w:eastAsia="Arial Unicode MS" w:cstheme="minorHAnsi"/>
          <w:b/>
          <w:color w:val="000000"/>
          <w:highlight w:val="yellow"/>
        </w:rPr>
      </w:pPr>
      <w:r w:rsidRPr="0060348A">
        <w:rPr>
          <w:rFonts w:eastAsia="Arial Unicode MS" w:cstheme="minorHAnsi"/>
          <w:b/>
          <w:color w:val="000000"/>
          <w:highlight w:val="yellow"/>
        </w:rPr>
        <w:t>DUTY TO DEFEND</w:t>
      </w:r>
    </w:p>
    <w:p w:rsidR="00B137DF" w:rsidRPr="00B137DF" w:rsidRDefault="00B137DF" w:rsidP="00B137DF">
      <w:pPr>
        <w:spacing w:line="240" w:lineRule="auto"/>
        <w:jc w:val="both"/>
        <w:rPr>
          <w:rFonts w:cstheme="minorHAnsi"/>
        </w:rPr>
      </w:pPr>
      <w:r w:rsidRPr="0060348A">
        <w:rPr>
          <w:rFonts w:cstheme="minorHAnsi"/>
          <w:highlight w:val="yellow"/>
        </w:rPr>
        <w:t>Upon notice of any claim, demand, suit, or cause of action against the State, alleged to arise out of or be related to this Contract,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Contractor shall obtain the State’s written consent before entering into any settlement or dismissal.</w:t>
      </w:r>
    </w:p>
    <w:p w:rsidR="00B137DF" w:rsidRPr="00B137DF" w:rsidRDefault="00B137DF" w:rsidP="00B137DF">
      <w:pPr>
        <w:spacing w:line="240" w:lineRule="auto"/>
        <w:rPr>
          <w:rFonts w:eastAsia="Arial Unicode MS" w:cstheme="minorHAnsi"/>
          <w:b/>
          <w:color w:val="000000"/>
        </w:rPr>
      </w:pPr>
    </w:p>
    <w:p w:rsidR="00B137DF" w:rsidRPr="0060348A" w:rsidRDefault="00B137DF" w:rsidP="00B137DF">
      <w:pPr>
        <w:spacing w:line="240" w:lineRule="auto"/>
        <w:rPr>
          <w:rFonts w:eastAsia="Arial Unicode MS" w:cstheme="minorHAnsi"/>
          <w:b/>
          <w:color w:val="000000"/>
          <w:highlight w:val="yellow"/>
        </w:rPr>
      </w:pPr>
      <w:r w:rsidRPr="0060348A">
        <w:rPr>
          <w:rFonts w:eastAsia="Arial Unicode MS" w:cstheme="minorHAnsi"/>
          <w:b/>
          <w:color w:val="000000"/>
          <w:highlight w:val="yellow"/>
        </w:rPr>
        <w:t>LIABILITY AND INDEMNIFICATION</w:t>
      </w:r>
    </w:p>
    <w:p w:rsidR="00B137DF" w:rsidRPr="0060348A" w:rsidRDefault="00B137DF" w:rsidP="00B137DF">
      <w:pPr>
        <w:spacing w:line="240" w:lineRule="auto"/>
        <w:rPr>
          <w:rFonts w:eastAsia="Arial Unicode MS" w:cstheme="minorHAnsi"/>
          <w:b/>
          <w:color w:val="000000"/>
          <w:highlight w:val="yellow"/>
        </w:rPr>
      </w:pPr>
    </w:p>
    <w:p w:rsidR="00B137DF" w:rsidRPr="0060348A" w:rsidRDefault="00B137DF" w:rsidP="00B137DF">
      <w:pPr>
        <w:spacing w:line="240" w:lineRule="auto"/>
        <w:rPr>
          <w:rFonts w:eastAsia="Arial Unicode MS" w:cstheme="minorHAnsi"/>
          <w:b/>
          <w:color w:val="000000"/>
          <w:highlight w:val="yellow"/>
        </w:rPr>
      </w:pPr>
      <w:r w:rsidRPr="0060348A">
        <w:rPr>
          <w:rFonts w:eastAsia="Arial Unicode MS" w:cstheme="minorHAnsi"/>
          <w:b/>
          <w:color w:val="000000"/>
          <w:highlight w:val="yellow"/>
        </w:rPr>
        <w:t>CONTRACTOR LIABILITY</w:t>
      </w:r>
    </w:p>
    <w:p w:rsidR="00B137DF" w:rsidRPr="0060348A" w:rsidRDefault="00B137DF" w:rsidP="00B137DF">
      <w:pPr>
        <w:spacing w:line="240" w:lineRule="auto"/>
        <w:jc w:val="both"/>
        <w:rPr>
          <w:rFonts w:cstheme="minorHAnsi"/>
          <w:highlight w:val="yellow"/>
        </w:rPr>
      </w:pPr>
      <w:r w:rsidRPr="0060348A">
        <w:rPr>
          <w:rFonts w:cstheme="minorHAnsi"/>
          <w:highlight w:val="yellow"/>
        </w:rPr>
        <w:t xml:space="preserve">Contractor shall be liable without limitation to the State for any and all injury, death, damage, loss, destruction, damages, costs, fines, penalties, judgments, forfeitures, assessments, expenses (including attorney fees), </w:t>
      </w:r>
      <w:r w:rsidRPr="0060348A">
        <w:rPr>
          <w:rFonts w:cstheme="minorHAnsi"/>
          <w:highlight w:val="yellow"/>
        </w:rPr>
        <w:lastRenderedPageBreak/>
        <w:t xml:space="preserve">obligations, and other liabilities of every name and description, which may occur or in any way arise out of any act or omission of Contractor, its owners, agents, employees, partners or subcontractors. </w:t>
      </w:r>
    </w:p>
    <w:p w:rsidR="00B137DF" w:rsidRPr="0060348A" w:rsidRDefault="00B137DF" w:rsidP="00B137DF">
      <w:pPr>
        <w:spacing w:line="240" w:lineRule="auto"/>
        <w:rPr>
          <w:rFonts w:eastAsia="Arial Unicode MS" w:cstheme="minorHAnsi"/>
          <w:b/>
          <w:color w:val="000000"/>
          <w:highlight w:val="yellow"/>
        </w:rPr>
      </w:pPr>
    </w:p>
    <w:p w:rsidR="00B137DF" w:rsidRPr="0060348A" w:rsidRDefault="00B137DF" w:rsidP="00B137DF">
      <w:pPr>
        <w:spacing w:line="240" w:lineRule="auto"/>
        <w:rPr>
          <w:rFonts w:eastAsia="Arial Unicode MS" w:cstheme="minorHAnsi"/>
          <w:b/>
          <w:color w:val="000000"/>
          <w:highlight w:val="yellow"/>
        </w:rPr>
      </w:pPr>
      <w:r w:rsidRPr="0060348A">
        <w:rPr>
          <w:rFonts w:eastAsia="Arial Unicode MS" w:cstheme="minorHAnsi"/>
          <w:b/>
          <w:color w:val="000000"/>
          <w:highlight w:val="yellow"/>
        </w:rPr>
        <w:t>FORCE MAJEURE</w:t>
      </w:r>
    </w:p>
    <w:p w:rsidR="00B137DF" w:rsidRPr="0060348A" w:rsidRDefault="00B137DF" w:rsidP="00B137DF">
      <w:pPr>
        <w:spacing w:line="240" w:lineRule="auto"/>
        <w:jc w:val="both"/>
        <w:rPr>
          <w:rFonts w:cstheme="minorHAnsi"/>
          <w:highlight w:val="yellow"/>
        </w:rPr>
      </w:pPr>
      <w:r w:rsidRPr="0060348A">
        <w:rPr>
          <w:rFonts w:cstheme="minorHAnsi"/>
          <w:highlight w:val="yellow"/>
        </w:rP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rsidR="00B137DF" w:rsidRPr="0060348A" w:rsidRDefault="00B137DF" w:rsidP="00B137DF">
      <w:pPr>
        <w:spacing w:line="240" w:lineRule="auto"/>
        <w:jc w:val="both"/>
        <w:rPr>
          <w:rFonts w:cstheme="minorHAnsi"/>
          <w:highlight w:val="yellow"/>
        </w:rPr>
      </w:pPr>
    </w:p>
    <w:p w:rsidR="00B137DF" w:rsidRPr="0060348A" w:rsidRDefault="00B137DF" w:rsidP="00B137DF">
      <w:pPr>
        <w:spacing w:line="240" w:lineRule="auto"/>
        <w:rPr>
          <w:rFonts w:eastAsia="Arial Unicode MS" w:cstheme="minorHAnsi"/>
          <w:b/>
          <w:color w:val="000000"/>
          <w:highlight w:val="yellow"/>
        </w:rPr>
      </w:pPr>
      <w:r w:rsidRPr="0060348A">
        <w:rPr>
          <w:rFonts w:eastAsia="Arial Unicode MS" w:cstheme="minorHAnsi"/>
          <w:b/>
          <w:color w:val="000000"/>
          <w:highlight w:val="yellow"/>
        </w:rPr>
        <w:t xml:space="preserve">INDEMNIFICATION  </w:t>
      </w:r>
    </w:p>
    <w:p w:rsidR="00B137DF" w:rsidRPr="0060348A" w:rsidRDefault="00B137DF" w:rsidP="00B137DF">
      <w:pPr>
        <w:spacing w:line="240" w:lineRule="auto"/>
        <w:jc w:val="both"/>
        <w:rPr>
          <w:rFonts w:cstheme="minorHAnsi"/>
          <w:highlight w:val="yellow"/>
        </w:rPr>
      </w:pPr>
      <w:r w:rsidRPr="0060348A">
        <w:rPr>
          <w:rFonts w:cstheme="minorHAnsi"/>
          <w:highlight w:val="yellow"/>
        </w:rPr>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   </w:t>
      </w:r>
    </w:p>
    <w:p w:rsidR="00B137DF" w:rsidRPr="0060348A" w:rsidRDefault="00B137DF" w:rsidP="00B137DF">
      <w:pPr>
        <w:spacing w:line="240" w:lineRule="auto"/>
        <w:jc w:val="both"/>
        <w:rPr>
          <w:rFonts w:cstheme="minorHAnsi"/>
          <w:highlight w:val="yellow"/>
        </w:rPr>
      </w:pPr>
    </w:p>
    <w:p w:rsidR="00B137DF" w:rsidRPr="0060348A" w:rsidRDefault="00B137DF" w:rsidP="00B137DF">
      <w:pPr>
        <w:spacing w:line="240" w:lineRule="auto"/>
        <w:rPr>
          <w:rFonts w:eastAsia="Arial Unicode MS" w:cstheme="minorHAnsi"/>
          <w:b/>
          <w:color w:val="000000"/>
          <w:highlight w:val="yellow"/>
        </w:rPr>
      </w:pPr>
      <w:r w:rsidRPr="0060348A">
        <w:rPr>
          <w:rFonts w:eastAsia="Arial Unicode MS" w:cstheme="minorHAnsi"/>
          <w:b/>
          <w:color w:val="000000"/>
          <w:highlight w:val="yellow"/>
        </w:rPr>
        <w:t>INTELLECTUAL PROPERTY INDEMNIFICATION</w:t>
      </w:r>
    </w:p>
    <w:p w:rsidR="00B137DF" w:rsidRPr="0060348A" w:rsidRDefault="00B137DF" w:rsidP="00B137DF">
      <w:pPr>
        <w:spacing w:line="240" w:lineRule="auto"/>
        <w:jc w:val="both"/>
        <w:rPr>
          <w:rFonts w:cstheme="minorHAnsi"/>
          <w:highlight w:val="yellow"/>
        </w:rPr>
      </w:pPr>
      <w:r w:rsidRPr="0060348A">
        <w:rPr>
          <w:rFonts w:cstheme="minorHAnsi"/>
          <w:highlight w:val="yellow"/>
        </w:rPr>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rsidR="00B137DF" w:rsidRPr="0060348A" w:rsidRDefault="00B137DF" w:rsidP="00B137DF">
      <w:pPr>
        <w:spacing w:line="240" w:lineRule="auto"/>
        <w:jc w:val="both"/>
        <w:rPr>
          <w:rFonts w:cstheme="minorHAnsi"/>
          <w:highlight w:val="yellow"/>
        </w:rPr>
      </w:pPr>
    </w:p>
    <w:p w:rsidR="00B137DF" w:rsidRPr="0060348A" w:rsidRDefault="00B137DF" w:rsidP="00B137DF">
      <w:pPr>
        <w:spacing w:line="240" w:lineRule="auto"/>
        <w:jc w:val="both"/>
        <w:rPr>
          <w:rFonts w:cstheme="minorHAnsi"/>
          <w:highlight w:val="yellow"/>
        </w:rPr>
      </w:pPr>
      <w:r w:rsidRPr="0060348A">
        <w:rPr>
          <w:rFonts w:cstheme="minorHAnsi"/>
          <w:highlight w:val="yellow"/>
        </w:rPr>
        <w:t xml:space="preserve">When a dispute or claim arises relative to a real or anticipated infringement, the Contractor, at its sole expense, shall submit information and documentation, including formal patent attorney opinions, as required by the State. </w:t>
      </w:r>
    </w:p>
    <w:p w:rsidR="00B137DF" w:rsidRPr="0060348A" w:rsidRDefault="00B137DF" w:rsidP="00B137DF">
      <w:pPr>
        <w:spacing w:line="240" w:lineRule="auto"/>
        <w:jc w:val="both"/>
        <w:rPr>
          <w:rFonts w:cstheme="minorHAnsi"/>
          <w:highlight w:val="yellow"/>
        </w:rPr>
      </w:pPr>
    </w:p>
    <w:p w:rsidR="00B137DF" w:rsidRPr="0060348A" w:rsidRDefault="00B137DF" w:rsidP="00B137DF">
      <w:pPr>
        <w:spacing w:line="240" w:lineRule="auto"/>
        <w:jc w:val="both"/>
        <w:rPr>
          <w:rFonts w:cstheme="minorHAnsi"/>
          <w:highlight w:val="yellow"/>
        </w:rPr>
      </w:pPr>
      <w:r w:rsidRPr="0060348A">
        <w:rPr>
          <w:rFonts w:cstheme="minorHAnsi"/>
          <w:highlight w:val="yellow"/>
        </w:rPr>
        <w:t>If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w:t>
      </w:r>
      <w:proofErr w:type="spellStart"/>
      <w:r w:rsidRPr="0060348A">
        <w:rPr>
          <w:rFonts w:cstheme="minorHAnsi"/>
          <w:highlight w:val="yellow"/>
        </w:rPr>
        <w:t>i</w:t>
      </w:r>
      <w:proofErr w:type="spellEnd"/>
      <w:r w:rsidRPr="0060348A">
        <w:rPr>
          <w:rFonts w:cstheme="minorHAnsi"/>
          <w:highlight w:val="yellow"/>
        </w:rPr>
        <w:t xml:space="preserve">)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rsidR="00B137DF" w:rsidRPr="0060348A" w:rsidRDefault="00B137DF" w:rsidP="00B137DF">
      <w:pPr>
        <w:spacing w:line="240" w:lineRule="auto"/>
        <w:jc w:val="both"/>
        <w:rPr>
          <w:rFonts w:cstheme="minorHAnsi"/>
          <w:highlight w:val="yellow"/>
        </w:rPr>
      </w:pPr>
    </w:p>
    <w:p w:rsidR="00B137DF" w:rsidRPr="0060348A" w:rsidRDefault="00B137DF" w:rsidP="00B137DF">
      <w:pPr>
        <w:spacing w:line="240" w:lineRule="auto"/>
        <w:jc w:val="both"/>
        <w:rPr>
          <w:rFonts w:cstheme="minorHAnsi"/>
          <w:highlight w:val="yellow"/>
        </w:rPr>
      </w:pPr>
      <w:r w:rsidRPr="0060348A">
        <w:rPr>
          <w:rFonts w:cstheme="minorHAnsi"/>
          <w:highlight w:val="yellow"/>
        </w:rPr>
        <w:t xml:space="preserve">The Contractor shall not be obligated to indemnify that portion of a claim or dispute based upon the State’s unauthorized: </w:t>
      </w:r>
      <w:proofErr w:type="spellStart"/>
      <w:r w:rsidRPr="0060348A">
        <w:rPr>
          <w:rFonts w:cstheme="minorHAnsi"/>
          <w:highlight w:val="yellow"/>
        </w:rPr>
        <w:t>i</w:t>
      </w:r>
      <w:proofErr w:type="spellEnd"/>
      <w:r w:rsidRPr="0060348A">
        <w:rPr>
          <w:rFonts w:cstheme="minorHAnsi"/>
          <w:highlight w:val="yellow"/>
        </w:rPr>
        <w:t xml:space="preserve">) modification or alteration of the product, material or service; ii) use of the product, material or service in combination with other products not furnished by Contractor; or, iii) use of the product, material or service in other than the specified operating conditions and environment. </w:t>
      </w:r>
    </w:p>
    <w:p w:rsidR="00B137DF" w:rsidRPr="0060348A" w:rsidRDefault="00B137DF" w:rsidP="00B137DF">
      <w:pPr>
        <w:spacing w:line="240" w:lineRule="auto"/>
        <w:rPr>
          <w:rFonts w:eastAsia="Arial Unicode MS" w:cstheme="minorHAnsi"/>
          <w:b/>
          <w:color w:val="000000"/>
          <w:highlight w:val="yellow"/>
        </w:rPr>
      </w:pPr>
    </w:p>
    <w:p w:rsidR="00B137DF" w:rsidRPr="0060348A" w:rsidRDefault="00B137DF" w:rsidP="00B137DF">
      <w:pPr>
        <w:spacing w:line="240" w:lineRule="auto"/>
        <w:rPr>
          <w:rFonts w:eastAsia="Arial Unicode MS" w:cstheme="minorHAnsi"/>
          <w:b/>
          <w:color w:val="000000"/>
          <w:highlight w:val="yellow"/>
        </w:rPr>
      </w:pPr>
      <w:r w:rsidRPr="0060348A">
        <w:rPr>
          <w:rFonts w:eastAsia="Arial Unicode MS" w:cstheme="minorHAnsi"/>
          <w:b/>
          <w:color w:val="000000"/>
          <w:highlight w:val="yellow"/>
        </w:rPr>
        <w:t>LIMITATIONS OF LIABILITY</w:t>
      </w:r>
    </w:p>
    <w:p w:rsidR="00B137DF" w:rsidRPr="0060348A" w:rsidRDefault="00B137DF" w:rsidP="00B137DF">
      <w:pPr>
        <w:spacing w:line="240" w:lineRule="auto"/>
        <w:jc w:val="both"/>
        <w:rPr>
          <w:rFonts w:cstheme="minorHAnsi"/>
          <w:highlight w:val="yellow"/>
        </w:rPr>
      </w:pPr>
      <w:r w:rsidRPr="0060348A">
        <w:rPr>
          <w:rFonts w:cstheme="minorHAnsi"/>
          <w:highlight w:val="yellow"/>
        </w:rPr>
        <w:lastRenderedPageBreak/>
        <w:t>For all claims against the Contractor not governed by any other provision of this Section, regardless of the basis on which the claim is made, the Contractor's liability for direct damages shall be limited to two times the maximum dollar amount of the Contract.</w:t>
      </w:r>
    </w:p>
    <w:p w:rsidR="00B137DF" w:rsidRPr="0060348A" w:rsidRDefault="00B137DF" w:rsidP="00B137DF">
      <w:pPr>
        <w:spacing w:line="240" w:lineRule="auto"/>
        <w:jc w:val="both"/>
        <w:rPr>
          <w:rFonts w:cstheme="minorHAnsi"/>
          <w:highlight w:val="yellow"/>
        </w:rPr>
      </w:pPr>
    </w:p>
    <w:p w:rsidR="00B137DF" w:rsidRPr="0060348A" w:rsidRDefault="00B137DF" w:rsidP="00B137DF">
      <w:pPr>
        <w:spacing w:line="240" w:lineRule="auto"/>
        <w:jc w:val="both"/>
        <w:rPr>
          <w:rFonts w:cstheme="minorHAnsi"/>
          <w:highlight w:val="yellow"/>
        </w:rPr>
      </w:pPr>
      <w:r w:rsidRPr="0060348A">
        <w:rPr>
          <w:rFonts w:cstheme="minorHAnsi"/>
          <w:highlight w:val="yellow"/>
        </w:rPr>
        <w:t>The Contractor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damages; lost profits; lost revenue; or lost institutional operating savings.</w:t>
      </w:r>
    </w:p>
    <w:p w:rsidR="00B137DF" w:rsidRPr="0060348A" w:rsidRDefault="00B137DF" w:rsidP="00B137DF">
      <w:pPr>
        <w:spacing w:line="240" w:lineRule="auto"/>
        <w:rPr>
          <w:rFonts w:eastAsia="Arial Unicode MS" w:cstheme="minorHAnsi"/>
          <w:b/>
          <w:color w:val="000000"/>
          <w:highlight w:val="yellow"/>
        </w:rPr>
      </w:pPr>
    </w:p>
    <w:p w:rsidR="00B137DF" w:rsidRPr="0060348A" w:rsidRDefault="00B137DF" w:rsidP="00B137DF">
      <w:pPr>
        <w:spacing w:line="240" w:lineRule="auto"/>
        <w:rPr>
          <w:rFonts w:eastAsia="Arial Unicode MS" w:cstheme="minorHAnsi"/>
          <w:b/>
          <w:color w:val="000000"/>
          <w:highlight w:val="yellow"/>
        </w:rPr>
      </w:pPr>
      <w:r w:rsidRPr="0060348A">
        <w:rPr>
          <w:rFonts w:eastAsia="Arial Unicode MS" w:cstheme="minorHAnsi"/>
          <w:b/>
          <w:color w:val="000000"/>
          <w:highlight w:val="yellow"/>
        </w:rPr>
        <w:t>OTHER REMEDIES</w:t>
      </w:r>
    </w:p>
    <w:p w:rsidR="00B137DF" w:rsidRPr="0060348A" w:rsidRDefault="00B137DF" w:rsidP="00B137DF">
      <w:pPr>
        <w:spacing w:line="240" w:lineRule="auto"/>
        <w:jc w:val="both"/>
        <w:rPr>
          <w:rFonts w:cstheme="minorHAnsi"/>
          <w:highlight w:val="yellow"/>
        </w:rPr>
      </w:pPr>
      <w:r w:rsidRPr="0060348A">
        <w:rPr>
          <w:rFonts w:cstheme="minorHAnsi"/>
          <w:highlight w:val="yellow"/>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rsidR="00092545" w:rsidRPr="0060348A" w:rsidRDefault="00092545" w:rsidP="00B137DF">
      <w:pPr>
        <w:spacing w:line="240" w:lineRule="auto"/>
        <w:jc w:val="both"/>
        <w:rPr>
          <w:rFonts w:cstheme="minorHAnsi"/>
          <w:highlight w:val="yellow"/>
        </w:rPr>
      </w:pPr>
    </w:p>
    <w:p w:rsidR="00092545" w:rsidRPr="0060348A" w:rsidRDefault="00092545" w:rsidP="00092545">
      <w:pPr>
        <w:pStyle w:val="NormalWeb"/>
        <w:spacing w:before="0" w:beforeAutospacing="0" w:after="0" w:afterAutospacing="0"/>
        <w:rPr>
          <w:rFonts w:asciiTheme="minorHAnsi" w:hAnsiTheme="minorHAnsi" w:cstheme="minorHAnsi"/>
          <w:sz w:val="22"/>
          <w:szCs w:val="22"/>
          <w:highlight w:val="yellow"/>
        </w:rPr>
      </w:pPr>
      <w:r w:rsidRPr="0060348A">
        <w:rPr>
          <w:rFonts w:asciiTheme="minorHAnsi" w:hAnsiTheme="minorHAnsi" w:cstheme="minorHAnsi"/>
          <w:b/>
          <w:bCs/>
          <w:sz w:val="22"/>
          <w:szCs w:val="22"/>
          <w:highlight w:val="yellow"/>
        </w:rPr>
        <w:t xml:space="preserve">STAFF INSURANCE </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r w:rsidRPr="0060348A">
        <w:rPr>
          <w:rFonts w:asciiTheme="minorHAnsi" w:hAnsiTheme="minorHAnsi" w:cstheme="minorHAnsi"/>
          <w:sz w:val="22"/>
          <w:szCs w:val="22"/>
          <w:highlight w:val="yellow"/>
        </w:rPr>
        <w:t>Contractor shall procure and maintain for the duration of the Contract insurance against claims for injuries to persons or damages to property which may arise from or in connection with the performance of the work hereunder by the Contractor, his agents, representatives, employees or subcontractors. The cost of such insurance shall be included in the total Contract amount. For insurance requirements, refer to Exhibit A.</w:t>
      </w:r>
    </w:p>
    <w:p w:rsidR="00092545" w:rsidRPr="005106D4" w:rsidRDefault="00092545" w:rsidP="00092545">
      <w:pPr>
        <w:pStyle w:val="NormalWeb"/>
        <w:spacing w:before="0" w:beforeAutospacing="0" w:after="0" w:afterAutospacing="0"/>
        <w:rPr>
          <w:rFonts w:asciiTheme="minorHAnsi" w:hAnsiTheme="minorHAnsi" w:cstheme="minorHAnsi"/>
          <w:b/>
          <w:bCs/>
          <w:sz w:val="22"/>
          <w:szCs w:val="22"/>
        </w:rPr>
      </w:pP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 xml:space="preserve">LICENSES AND PERMITS </w:t>
      </w:r>
      <w:r w:rsidRPr="005106D4">
        <w:rPr>
          <w:rFonts w:asciiTheme="minorHAnsi" w:hAnsiTheme="minorHAnsi" w:cstheme="minorHAnsi"/>
          <w:sz w:val="22"/>
          <w:szCs w:val="22"/>
        </w:rPr>
        <w:t> </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Contractor shall secure and maintain all licenses and permits, and pay inspection fees required to do the work required to complete this Contract. </w:t>
      </w:r>
    </w:p>
    <w:p w:rsidR="00092545" w:rsidRPr="005106D4" w:rsidRDefault="00092545" w:rsidP="00092545">
      <w:pPr>
        <w:pStyle w:val="NormalWeb"/>
        <w:spacing w:before="0" w:beforeAutospacing="0" w:after="0" w:afterAutospacing="0"/>
        <w:rPr>
          <w:rFonts w:asciiTheme="minorHAnsi" w:hAnsiTheme="minorHAnsi" w:cstheme="minorHAnsi"/>
          <w:b/>
          <w:bCs/>
          <w:sz w:val="22"/>
          <w:szCs w:val="22"/>
        </w:rPr>
      </w:pP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 xml:space="preserve">SECURITY </w:t>
      </w:r>
    </w:p>
    <w:p w:rsidR="00092545"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Contractor's personnel shall always comply with all security regulations in effect at the State's premises, and externally for materials belonging to the State or to the project. Contractor is responsible for reporting any breach of security to the State promptly.</w:t>
      </w:r>
    </w:p>
    <w:p w:rsidR="005A4DE5" w:rsidRDefault="005A4DE5" w:rsidP="00092545">
      <w:pPr>
        <w:pStyle w:val="NormalWeb"/>
        <w:spacing w:before="0" w:beforeAutospacing="0" w:after="0" w:afterAutospacing="0"/>
        <w:jc w:val="both"/>
        <w:rPr>
          <w:rFonts w:asciiTheme="minorHAnsi" w:hAnsiTheme="minorHAnsi" w:cstheme="minorHAnsi"/>
          <w:sz w:val="22"/>
          <w:szCs w:val="22"/>
        </w:rPr>
      </w:pPr>
    </w:p>
    <w:p w:rsidR="005A4DE5" w:rsidRPr="0060348A" w:rsidRDefault="005A4DE5" w:rsidP="007D7045">
      <w:pPr>
        <w:pStyle w:val="NormalWeb"/>
        <w:spacing w:before="0" w:beforeAutospacing="0" w:after="0" w:afterAutospacing="0"/>
        <w:rPr>
          <w:rFonts w:asciiTheme="minorHAnsi" w:hAnsiTheme="minorHAnsi" w:cstheme="minorHAnsi"/>
          <w:b/>
          <w:bCs/>
          <w:sz w:val="22"/>
          <w:szCs w:val="22"/>
          <w:highlight w:val="yellow"/>
        </w:rPr>
      </w:pPr>
      <w:r w:rsidRPr="0060348A">
        <w:rPr>
          <w:rFonts w:asciiTheme="minorHAnsi" w:hAnsiTheme="minorHAnsi" w:cstheme="minorHAnsi"/>
          <w:b/>
          <w:bCs/>
          <w:sz w:val="22"/>
          <w:szCs w:val="22"/>
          <w:highlight w:val="yellow"/>
        </w:rPr>
        <w:t>CYBERSECURITY TRAINING</w:t>
      </w:r>
    </w:p>
    <w:p w:rsidR="005A4DE5" w:rsidRPr="0060348A" w:rsidRDefault="005A4DE5" w:rsidP="007D7045">
      <w:pPr>
        <w:pStyle w:val="NormalWeb"/>
        <w:spacing w:before="0" w:beforeAutospacing="0" w:after="0" w:afterAutospacing="0"/>
        <w:rPr>
          <w:rFonts w:asciiTheme="minorHAnsi" w:hAnsiTheme="minorHAnsi" w:cstheme="minorHAnsi"/>
          <w:b/>
          <w:bCs/>
          <w:sz w:val="22"/>
          <w:szCs w:val="22"/>
          <w:highlight w:val="yellow"/>
        </w:rPr>
      </w:pPr>
    </w:p>
    <w:p w:rsidR="005A4DE5" w:rsidRPr="0060348A" w:rsidRDefault="005A4DE5" w:rsidP="007D7045">
      <w:pPr>
        <w:spacing w:line="240" w:lineRule="auto"/>
        <w:jc w:val="both"/>
        <w:rPr>
          <w:rFonts w:cstheme="minorHAnsi"/>
          <w:highlight w:val="yellow"/>
        </w:rPr>
      </w:pPr>
      <w:r w:rsidRPr="0060348A">
        <w:rPr>
          <w:rFonts w:cstheme="minorHAnsi"/>
          <w:highlight w:val="yellow"/>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rsidR="001B5C8E" w:rsidRPr="0060348A" w:rsidRDefault="001B5C8E" w:rsidP="007D7045">
      <w:pPr>
        <w:pStyle w:val="ListParagraph"/>
        <w:spacing w:line="240" w:lineRule="auto"/>
        <w:ind w:left="0"/>
        <w:jc w:val="both"/>
        <w:rPr>
          <w:rFonts w:cstheme="minorHAnsi"/>
          <w:highlight w:val="yellow"/>
        </w:rPr>
      </w:pPr>
    </w:p>
    <w:p w:rsidR="005A4DE5" w:rsidRPr="007D7045" w:rsidRDefault="005A4DE5" w:rsidP="007D7045">
      <w:pPr>
        <w:spacing w:line="240" w:lineRule="auto"/>
        <w:jc w:val="both"/>
        <w:rPr>
          <w:rFonts w:cstheme="minorHAnsi"/>
        </w:rPr>
      </w:pPr>
      <w:r w:rsidRPr="0060348A">
        <w:rPr>
          <w:rFonts w:cstheme="minorHAnsi"/>
          <w:highlight w:val="yellow"/>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rsidR="005A4DE5" w:rsidRPr="005106D4" w:rsidRDefault="005A4DE5" w:rsidP="00092545">
      <w:pPr>
        <w:pStyle w:val="NormalWeb"/>
        <w:spacing w:before="0" w:beforeAutospacing="0" w:after="0" w:afterAutospacing="0"/>
        <w:jc w:val="both"/>
        <w:rPr>
          <w:rFonts w:asciiTheme="minorHAnsi" w:hAnsiTheme="minorHAnsi" w:cstheme="minorHAnsi"/>
          <w:sz w:val="22"/>
          <w:szCs w:val="22"/>
        </w:rPr>
      </w:pP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Pr="005106D4" w:rsidRDefault="00092545" w:rsidP="0009254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sz w:val="22"/>
          <w:szCs w:val="22"/>
        </w:rPr>
        <w:lastRenderedPageBreak/>
        <w:t xml:space="preserve">CODE OF ETHICS  </w:t>
      </w:r>
    </w:p>
    <w:p w:rsidR="00092545" w:rsidRPr="005106D4" w:rsidRDefault="00092545" w:rsidP="00092545">
      <w:pPr>
        <w:spacing w:line="240" w:lineRule="auto"/>
        <w:jc w:val="both"/>
        <w:rPr>
          <w:rFonts w:cstheme="minorHAnsi"/>
        </w:rPr>
      </w:pPr>
      <w:r w:rsidRPr="005106D4">
        <w:rPr>
          <w:rFonts w:cstheme="minorHAnsi"/>
        </w:rPr>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rsidR="00092545" w:rsidRPr="005106D4" w:rsidRDefault="00092545" w:rsidP="00092545">
      <w:pPr>
        <w:spacing w:line="240" w:lineRule="auto"/>
        <w:rPr>
          <w:rFonts w:cstheme="minorHAnsi"/>
        </w:rPr>
      </w:pPr>
    </w:p>
    <w:p w:rsidR="00092545" w:rsidRPr="005106D4" w:rsidRDefault="00092545" w:rsidP="00092545">
      <w:pPr>
        <w:spacing w:line="240" w:lineRule="auto"/>
        <w:rPr>
          <w:rFonts w:cstheme="minorHAnsi"/>
          <w:b/>
        </w:rPr>
      </w:pPr>
      <w:r w:rsidRPr="005106D4">
        <w:rPr>
          <w:rFonts w:cstheme="minorHAnsi"/>
          <w:b/>
        </w:rPr>
        <w:t xml:space="preserve">SEVERABILITY </w:t>
      </w:r>
    </w:p>
    <w:p w:rsidR="00092545" w:rsidRPr="005106D4" w:rsidRDefault="00092545" w:rsidP="00092545">
      <w:pPr>
        <w:spacing w:line="240" w:lineRule="auto"/>
        <w:jc w:val="both"/>
        <w:rPr>
          <w:rFonts w:cstheme="minorHAnsi"/>
        </w:rPr>
      </w:pPr>
      <w:r w:rsidRPr="005106D4">
        <w:rPr>
          <w:rFonts w:cstheme="minorHAnsi"/>
        </w:rP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rsidR="00092545" w:rsidRDefault="00092545" w:rsidP="00092545">
      <w:pPr>
        <w:spacing w:line="240" w:lineRule="auto"/>
        <w:rPr>
          <w:rFonts w:cstheme="minorHAnsi"/>
        </w:rPr>
      </w:pPr>
    </w:p>
    <w:p w:rsidR="00E740BA" w:rsidRPr="0060348A" w:rsidRDefault="00E740BA" w:rsidP="00E740BA">
      <w:pPr>
        <w:spacing w:line="240" w:lineRule="auto"/>
        <w:rPr>
          <w:rFonts w:cstheme="minorHAnsi"/>
          <w:b/>
          <w:highlight w:val="yellow"/>
        </w:rPr>
      </w:pPr>
      <w:r w:rsidRPr="0060348A">
        <w:rPr>
          <w:rFonts w:cstheme="minorHAnsi"/>
          <w:b/>
          <w:highlight w:val="yellow"/>
        </w:rPr>
        <w:t>OUTSOURCING OF KEY INTERNAL CONTROLS</w:t>
      </w:r>
    </w:p>
    <w:p w:rsidR="00E740BA" w:rsidRPr="0060348A" w:rsidRDefault="00E740BA" w:rsidP="00E740BA">
      <w:pPr>
        <w:spacing w:line="240" w:lineRule="auto"/>
        <w:jc w:val="both"/>
        <w:rPr>
          <w:rFonts w:cstheme="minorHAnsi"/>
          <w:highlight w:val="yellow"/>
        </w:rPr>
      </w:pPr>
      <w:r w:rsidRPr="0060348A">
        <w:rPr>
          <w:rFonts w:cstheme="minorHAnsi"/>
          <w:highlight w:val="yellow"/>
        </w:rPr>
        <w:t xml:space="preserve">(Applicable if outsourcing a key internal control. Note that if the scope of work involves information technology, the IT/Data Processing contract template should be used instead, along with this language)  </w:t>
      </w:r>
    </w:p>
    <w:p w:rsidR="00E740BA" w:rsidRPr="0060348A" w:rsidRDefault="00E740BA" w:rsidP="00E740BA">
      <w:pPr>
        <w:spacing w:line="240" w:lineRule="auto"/>
        <w:jc w:val="both"/>
        <w:rPr>
          <w:rFonts w:cstheme="minorHAnsi"/>
          <w:highlight w:val="yellow"/>
        </w:rPr>
      </w:pPr>
      <w:r w:rsidRPr="0060348A">
        <w:rPr>
          <w:rFonts w:cstheme="minorHAnsi"/>
          <w:highlight w:val="yellow"/>
        </w:rPr>
        <w:t>The State of Louisiana /State Agency will also require the Contractor and /or subcontractors, if performing a key internal control, to submit to an independent SSAE 1</w:t>
      </w:r>
      <w:r w:rsidR="00724DF1" w:rsidRPr="0060348A">
        <w:rPr>
          <w:rFonts w:cstheme="minorHAnsi"/>
          <w:highlight w:val="yellow"/>
        </w:rPr>
        <w:t>8</w:t>
      </w:r>
      <w:r w:rsidRPr="0060348A">
        <w:rPr>
          <w:rFonts w:cstheme="minorHAnsi"/>
          <w:highlight w:val="yellow"/>
        </w:rPr>
        <w:t xml:space="preserve"> SOC 1 and/or type II audit of its internal controls and other financial and performance audits from outside companies to assure both the financial viability of the (outsourced) program and the operational viability, including the policies and procedures placed into operation. The audit firm will conduct tests and render an independent opinion on the operating effectiveness of the controls and procedures. </w:t>
      </w:r>
    </w:p>
    <w:p w:rsidR="00E740BA" w:rsidRPr="0060348A" w:rsidRDefault="00E740BA" w:rsidP="00E740BA">
      <w:pPr>
        <w:spacing w:line="240" w:lineRule="auto"/>
        <w:jc w:val="both"/>
        <w:rPr>
          <w:rFonts w:cstheme="minorHAnsi"/>
          <w:highlight w:val="yellow"/>
        </w:rPr>
      </w:pPr>
    </w:p>
    <w:p w:rsidR="00E740BA" w:rsidRPr="0060348A" w:rsidRDefault="00E740BA" w:rsidP="00E740BA">
      <w:pPr>
        <w:spacing w:line="240" w:lineRule="auto"/>
        <w:jc w:val="both"/>
        <w:rPr>
          <w:rFonts w:cstheme="minorHAnsi"/>
          <w:highlight w:val="yellow"/>
        </w:rPr>
      </w:pPr>
      <w:r w:rsidRPr="0060348A">
        <w:rPr>
          <w:rFonts w:cstheme="minorHAnsi"/>
          <w:highlight w:val="yellow"/>
        </w:rPr>
        <w:t xml:space="preserve">The </w:t>
      </w:r>
      <w:r w:rsidR="00724DF1" w:rsidRPr="0060348A">
        <w:rPr>
          <w:rFonts w:cstheme="minorHAnsi"/>
          <w:highlight w:val="yellow"/>
        </w:rPr>
        <w:t xml:space="preserve">Contractor </w:t>
      </w:r>
      <w:r w:rsidRPr="0060348A">
        <w:rPr>
          <w:rFonts w:cstheme="minorHAnsi"/>
          <w:highlight w:val="yellow"/>
        </w:rPr>
        <w:t xml:space="preserve">could be required to provide a quality control plan, such as third party Quality Assurance (QA), Independent Verification and Validation (IV &amp;V), and other internal project/ program reviews and audits. </w:t>
      </w:r>
    </w:p>
    <w:p w:rsidR="00E740BA" w:rsidRPr="0060348A" w:rsidRDefault="00E740BA" w:rsidP="00E740BA">
      <w:pPr>
        <w:spacing w:line="240" w:lineRule="auto"/>
        <w:jc w:val="both"/>
        <w:rPr>
          <w:rFonts w:cstheme="minorHAnsi"/>
          <w:highlight w:val="yellow"/>
        </w:rPr>
      </w:pPr>
    </w:p>
    <w:p w:rsidR="00E740BA" w:rsidRPr="0060348A" w:rsidRDefault="00E740BA" w:rsidP="00E740BA">
      <w:pPr>
        <w:spacing w:line="240" w:lineRule="auto"/>
        <w:jc w:val="both"/>
        <w:rPr>
          <w:rFonts w:cstheme="minorHAnsi"/>
        </w:rPr>
      </w:pPr>
      <w:r w:rsidRPr="0060348A">
        <w:rPr>
          <w:rFonts w:cstheme="minorHAnsi"/>
          <w:highlight w:val="yellow"/>
        </w:rPr>
        <w:t>These audits will require the Contractor to provide any assistance, records access, information system access, staff access, and space access to the party selected to perform the indicated audit. The audit firm will submit a final report on controls placed in operations for the project and include a detailed description of the audit firm’s tests of the operating effectiveness of controls.</w:t>
      </w:r>
      <w:r w:rsidRPr="0060348A">
        <w:rPr>
          <w:rFonts w:cstheme="minorHAnsi"/>
        </w:rPr>
        <w:t xml:space="preserve"> </w:t>
      </w:r>
    </w:p>
    <w:p w:rsidR="00E740BA" w:rsidRPr="0060348A" w:rsidRDefault="00E740BA" w:rsidP="00E740BA">
      <w:pPr>
        <w:spacing w:line="240" w:lineRule="auto"/>
        <w:jc w:val="both"/>
        <w:rPr>
          <w:rFonts w:cstheme="minorHAnsi"/>
        </w:rPr>
      </w:pPr>
    </w:p>
    <w:p w:rsidR="00E740BA" w:rsidRPr="0060348A" w:rsidRDefault="00E740BA" w:rsidP="00E740BA">
      <w:pPr>
        <w:spacing w:line="240" w:lineRule="auto"/>
        <w:jc w:val="both"/>
        <w:rPr>
          <w:rFonts w:cstheme="minorHAnsi"/>
        </w:rPr>
      </w:pPr>
      <w:r w:rsidRPr="0060348A">
        <w:rPr>
          <w:rFonts w:cstheme="minorHAnsi"/>
          <w:highlight w:val="yellow"/>
        </w:rPr>
        <w:t>The Contractor shall supply the Department with an exact copy of the report within thirty (30) calendar days of completion. Such audits may be performed annually during the term of the contract. The Contractor agrees to implement recommendations as suggested by the audits within three months of report issuance at no cost to the State Agency. Cost of the SSAE 1</w:t>
      </w:r>
      <w:r w:rsidR="00724DF1" w:rsidRPr="0060348A">
        <w:rPr>
          <w:rFonts w:cstheme="minorHAnsi"/>
          <w:highlight w:val="yellow"/>
        </w:rPr>
        <w:t>8</w:t>
      </w:r>
      <w:r w:rsidRPr="0060348A">
        <w:rPr>
          <w:rFonts w:cstheme="minorHAnsi"/>
          <w:highlight w:val="yellow"/>
        </w:rPr>
        <w:t xml:space="preserve"> audit is to be included in the cost being proposed in response to this RFP.</w:t>
      </w:r>
    </w:p>
    <w:p w:rsidR="00724DF1" w:rsidRPr="0060348A" w:rsidRDefault="00724DF1" w:rsidP="00E740BA">
      <w:pPr>
        <w:spacing w:line="240" w:lineRule="auto"/>
        <w:jc w:val="both"/>
        <w:rPr>
          <w:rFonts w:cstheme="minorHAnsi"/>
        </w:rPr>
      </w:pPr>
    </w:p>
    <w:p w:rsidR="00092545" w:rsidRPr="005106D4" w:rsidRDefault="00092545" w:rsidP="00092545">
      <w:pPr>
        <w:spacing w:line="240" w:lineRule="auto"/>
        <w:rPr>
          <w:rFonts w:cstheme="minorHAnsi"/>
          <w:b/>
        </w:rPr>
      </w:pPr>
      <w:r w:rsidRPr="005106D4">
        <w:rPr>
          <w:rFonts w:cstheme="minorHAnsi"/>
          <w:b/>
        </w:rPr>
        <w:t xml:space="preserve">HEADINGS </w:t>
      </w:r>
    </w:p>
    <w:p w:rsidR="00092545"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Descriptive headings in this Contract are for convenience only and shall not affect the construction or meaning of contractual language.</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Pr="005106D4"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ENTIRE AGREEMENT AND ORDER OF PRECEDENCE</w:t>
      </w:r>
    </w:p>
    <w:p w:rsidR="00092545"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This Contract, (together with the Request for Proposals and addenda issued thereto by the State, the proposal submitted by the Contractor in response to the State's Request for Proposals, and any exhibits specifically incorporated herein by reference) constitutes the entire agreement between the parties with respect to the subject matter.</w:t>
      </w:r>
    </w:p>
    <w:p w:rsidR="00092545" w:rsidRPr="005106D4" w:rsidRDefault="00092545" w:rsidP="00092545">
      <w:pPr>
        <w:pStyle w:val="NormalWeb"/>
        <w:spacing w:before="0" w:beforeAutospacing="0" w:after="0" w:afterAutospacing="0"/>
        <w:jc w:val="both"/>
        <w:rPr>
          <w:rFonts w:asciiTheme="minorHAnsi" w:hAnsiTheme="minorHAnsi" w:cstheme="minorHAnsi"/>
          <w:sz w:val="22"/>
          <w:szCs w:val="22"/>
        </w:rPr>
      </w:pPr>
    </w:p>
    <w:p w:rsidR="00092545" w:rsidRDefault="00092545" w:rsidP="0009254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This Contract shall, to the extent possible, be construed to give effect to all provisions contained therein: however, where provisions are in conflict, first priority shall be given to the provisions of the Contract, excluding the Request for Proposals and the Proposal; second priority shall be given to the provisions of the Request for Proposals and amendments thereto; and third priority shall be given to the provisions of the Proposal.</w:t>
      </w:r>
    </w:p>
    <w:p w:rsidR="00092545" w:rsidRPr="005106D4" w:rsidRDefault="00092545" w:rsidP="00092545">
      <w:pPr>
        <w:spacing w:line="240" w:lineRule="auto"/>
        <w:jc w:val="both"/>
        <w:rPr>
          <w:rFonts w:cstheme="minorHAnsi"/>
          <w:b/>
        </w:rPr>
      </w:pPr>
      <w:r w:rsidRPr="005106D4">
        <w:rPr>
          <w:rFonts w:cstheme="minorHAnsi"/>
          <w:b/>
        </w:rPr>
        <w:lastRenderedPageBreak/>
        <w:t>CONTRACT APPROVAL</w:t>
      </w:r>
    </w:p>
    <w:p w:rsidR="00092545" w:rsidRPr="005106D4" w:rsidRDefault="00092545" w:rsidP="00092545">
      <w:pPr>
        <w:spacing w:line="240" w:lineRule="auto"/>
        <w:jc w:val="both"/>
        <w:rPr>
          <w:rFonts w:cstheme="minorHAnsi"/>
        </w:rPr>
      </w:pPr>
      <w:r w:rsidRPr="005106D4">
        <w:rPr>
          <w:rFonts w:cstheme="minorHAnsi"/>
        </w:rPr>
        <w:t>This Contract is not effective until executed by all parties and approved in writing by the Office of State Procurement, in accordance with LSA-R.S.39:1595.1.</w:t>
      </w:r>
    </w:p>
    <w:p w:rsidR="00092545" w:rsidRPr="005106D4" w:rsidRDefault="00092545" w:rsidP="00092545">
      <w:pPr>
        <w:spacing w:line="240" w:lineRule="auto"/>
        <w:jc w:val="both"/>
        <w:rPr>
          <w:rFonts w:cstheme="minorHAnsi"/>
        </w:rPr>
      </w:pPr>
    </w:p>
    <w:p w:rsidR="0039544C" w:rsidRDefault="0039544C" w:rsidP="00092545">
      <w:pPr>
        <w:spacing w:line="240" w:lineRule="auto"/>
        <w:jc w:val="both"/>
        <w:rPr>
          <w:rFonts w:cstheme="minorHAnsi"/>
          <w:b/>
        </w:rPr>
      </w:pPr>
    </w:p>
    <w:p w:rsidR="00092545" w:rsidRPr="005106D4" w:rsidRDefault="00092545" w:rsidP="00092545">
      <w:pPr>
        <w:spacing w:line="240" w:lineRule="auto"/>
        <w:jc w:val="both"/>
        <w:rPr>
          <w:rFonts w:cstheme="minorHAnsi"/>
          <w:b/>
        </w:rPr>
      </w:pPr>
      <w:r w:rsidRPr="005106D4">
        <w:rPr>
          <w:rFonts w:cstheme="minorHAnsi"/>
          <w:b/>
        </w:rPr>
        <w:t>INSURANCE REQUIREMENTS FOR CONTRACTORS</w:t>
      </w:r>
    </w:p>
    <w:p w:rsidR="00092545" w:rsidRPr="005106D4" w:rsidRDefault="00092545" w:rsidP="00092545">
      <w:pPr>
        <w:spacing w:line="240" w:lineRule="auto"/>
        <w:jc w:val="both"/>
        <w:rPr>
          <w:rFonts w:cstheme="minorHAnsi"/>
        </w:rPr>
      </w:pPr>
      <w:r w:rsidRPr="005106D4">
        <w:rPr>
          <w:rFonts w:cstheme="minorHAnsi"/>
        </w:rPr>
        <w:t xml:space="preserve">See Exhibit A. </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rPr>
      </w:pPr>
      <w:r w:rsidRPr="005106D4">
        <w:rPr>
          <w:rFonts w:cstheme="minorHAnsi"/>
        </w:rPr>
        <w:t>The cost of such insurance shall be included in the total Contract amount.</w:t>
      </w: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rPr>
      </w:pPr>
    </w:p>
    <w:p w:rsidR="00092545" w:rsidRPr="005106D4" w:rsidRDefault="00092545" w:rsidP="00092545">
      <w:pPr>
        <w:spacing w:line="240" w:lineRule="auto"/>
        <w:jc w:val="both"/>
        <w:rPr>
          <w:rFonts w:cstheme="minorHAnsi"/>
        </w:rPr>
      </w:pPr>
      <w:r w:rsidRPr="005106D4">
        <w:rPr>
          <w:rFonts w:cstheme="minorHAnsi"/>
          <w:spacing w:val="-1"/>
        </w:rPr>
        <w:t>T</w:t>
      </w:r>
      <w:r w:rsidRPr="005106D4">
        <w:rPr>
          <w:rFonts w:cstheme="minorHAnsi"/>
          <w:spacing w:val="-2"/>
        </w:rPr>
        <w:t>H</w:t>
      </w:r>
      <w:r w:rsidRPr="005106D4">
        <w:rPr>
          <w:rFonts w:cstheme="minorHAnsi"/>
          <w:spacing w:val="-3"/>
        </w:rPr>
        <w:t>U</w:t>
      </w:r>
      <w:r w:rsidRPr="005106D4">
        <w:rPr>
          <w:rFonts w:cstheme="minorHAnsi"/>
        </w:rPr>
        <w:t>S</w:t>
      </w:r>
      <w:r w:rsidRPr="005106D4">
        <w:rPr>
          <w:rFonts w:cstheme="minorHAnsi"/>
          <w:spacing w:val="-1"/>
        </w:rPr>
        <w:t xml:space="preserve"> D</w:t>
      </w:r>
      <w:r w:rsidRPr="005106D4">
        <w:rPr>
          <w:rFonts w:cstheme="minorHAnsi"/>
          <w:spacing w:val="-3"/>
        </w:rPr>
        <w:t>ON</w:t>
      </w:r>
      <w:r w:rsidRPr="005106D4">
        <w:rPr>
          <w:rFonts w:cstheme="minorHAnsi"/>
        </w:rPr>
        <w:t>E</w:t>
      </w:r>
      <w:r w:rsidRPr="005106D4">
        <w:rPr>
          <w:rFonts w:cstheme="minorHAnsi"/>
          <w:spacing w:val="-1"/>
        </w:rPr>
        <w:t xml:space="preserve"> </w:t>
      </w:r>
      <w:r w:rsidRPr="005106D4">
        <w:rPr>
          <w:rFonts w:cstheme="minorHAnsi"/>
          <w:spacing w:val="-3"/>
        </w:rPr>
        <w:t>AN</w:t>
      </w:r>
      <w:r w:rsidRPr="005106D4">
        <w:rPr>
          <w:rFonts w:cstheme="minorHAnsi"/>
        </w:rPr>
        <w:t xml:space="preserve">D </w:t>
      </w:r>
      <w:r w:rsidRPr="005106D4">
        <w:rPr>
          <w:rFonts w:cstheme="minorHAnsi"/>
          <w:spacing w:val="-1"/>
        </w:rPr>
        <w:t>S</w:t>
      </w:r>
      <w:r w:rsidRPr="005106D4">
        <w:rPr>
          <w:rFonts w:cstheme="minorHAnsi"/>
          <w:spacing w:val="-2"/>
        </w:rPr>
        <w:t>I</w:t>
      </w:r>
      <w:r w:rsidRPr="005106D4">
        <w:rPr>
          <w:rFonts w:cstheme="minorHAnsi"/>
          <w:spacing w:val="-3"/>
        </w:rPr>
        <w:t>GN</w:t>
      </w:r>
      <w:r w:rsidRPr="005106D4">
        <w:rPr>
          <w:rFonts w:cstheme="minorHAnsi"/>
          <w:spacing w:val="-1"/>
        </w:rPr>
        <w:t>E</w:t>
      </w:r>
      <w:r w:rsidRPr="005106D4">
        <w:rPr>
          <w:rFonts w:cstheme="minorHAnsi"/>
        </w:rPr>
        <w:t xml:space="preserve">D </w:t>
      </w:r>
      <w:r w:rsidRPr="005106D4">
        <w:rPr>
          <w:rFonts w:cstheme="minorHAnsi"/>
          <w:spacing w:val="-3"/>
        </w:rPr>
        <w:t>A</w:t>
      </w:r>
      <w:r w:rsidRPr="005106D4">
        <w:rPr>
          <w:rFonts w:cstheme="minorHAnsi"/>
        </w:rPr>
        <w:t xml:space="preserve">T </w:t>
      </w:r>
      <w:r w:rsidRPr="005106D4">
        <w:rPr>
          <w:rFonts w:cstheme="minorHAnsi"/>
          <w:spacing w:val="-1"/>
        </w:rPr>
        <w:t>Bat</w:t>
      </w:r>
      <w:r w:rsidRPr="005106D4">
        <w:rPr>
          <w:rFonts w:cstheme="minorHAnsi"/>
          <w:spacing w:val="-4"/>
        </w:rPr>
        <w:t>o</w:t>
      </w:r>
      <w:r w:rsidRPr="005106D4">
        <w:rPr>
          <w:rFonts w:cstheme="minorHAnsi"/>
        </w:rPr>
        <w:t>n</w:t>
      </w:r>
      <w:r w:rsidRPr="005106D4">
        <w:rPr>
          <w:rFonts w:cstheme="minorHAnsi"/>
          <w:spacing w:val="-1"/>
        </w:rPr>
        <w:t xml:space="preserve"> </w:t>
      </w:r>
      <w:r w:rsidRPr="005106D4">
        <w:rPr>
          <w:rFonts w:cstheme="minorHAnsi"/>
          <w:spacing w:val="-3"/>
        </w:rPr>
        <w:t>R</w:t>
      </w:r>
      <w:r w:rsidRPr="005106D4">
        <w:rPr>
          <w:rFonts w:cstheme="minorHAnsi"/>
          <w:spacing w:val="-1"/>
        </w:rPr>
        <w:t>o</w:t>
      </w:r>
      <w:r w:rsidRPr="005106D4">
        <w:rPr>
          <w:rFonts w:cstheme="minorHAnsi"/>
        </w:rPr>
        <w:t>u</w:t>
      </w:r>
      <w:r w:rsidRPr="005106D4">
        <w:rPr>
          <w:rFonts w:cstheme="minorHAnsi"/>
          <w:spacing w:val="-3"/>
        </w:rPr>
        <w:t>g</w:t>
      </w:r>
      <w:r w:rsidRPr="005106D4">
        <w:rPr>
          <w:rFonts w:cstheme="minorHAnsi"/>
          <w:spacing w:val="-1"/>
        </w:rPr>
        <w:t>e</w:t>
      </w:r>
      <w:r w:rsidRPr="005106D4">
        <w:rPr>
          <w:rFonts w:cstheme="minorHAnsi"/>
        </w:rPr>
        <w:t>,</w:t>
      </w:r>
      <w:r w:rsidRPr="005106D4">
        <w:rPr>
          <w:rFonts w:cstheme="minorHAnsi"/>
          <w:spacing w:val="-3"/>
        </w:rPr>
        <w:t xml:space="preserve"> </w:t>
      </w:r>
      <w:r w:rsidRPr="005106D4">
        <w:rPr>
          <w:rFonts w:cstheme="minorHAnsi"/>
        </w:rPr>
        <w:t>L</w:t>
      </w:r>
      <w:r w:rsidRPr="005106D4">
        <w:rPr>
          <w:rFonts w:cstheme="minorHAnsi"/>
          <w:spacing w:val="-1"/>
        </w:rPr>
        <w:t>ouis</w:t>
      </w:r>
      <w:r w:rsidRPr="005106D4">
        <w:rPr>
          <w:rFonts w:cstheme="minorHAnsi"/>
          <w:spacing w:val="-3"/>
        </w:rPr>
        <w:t>i</w:t>
      </w:r>
      <w:r w:rsidRPr="005106D4">
        <w:rPr>
          <w:rFonts w:cstheme="minorHAnsi"/>
          <w:spacing w:val="-1"/>
        </w:rPr>
        <w:t>an</w:t>
      </w:r>
      <w:r w:rsidRPr="005106D4">
        <w:rPr>
          <w:rFonts w:cstheme="minorHAnsi"/>
        </w:rPr>
        <w:t xml:space="preserve">a </w:t>
      </w:r>
      <w:r w:rsidRPr="005106D4">
        <w:rPr>
          <w:rFonts w:cstheme="minorHAnsi"/>
          <w:spacing w:val="-1"/>
        </w:rPr>
        <w:t>o</w:t>
      </w:r>
      <w:r w:rsidRPr="005106D4">
        <w:rPr>
          <w:rFonts w:cstheme="minorHAnsi"/>
        </w:rPr>
        <w:t>n</w:t>
      </w:r>
      <w:r w:rsidRPr="005106D4">
        <w:rPr>
          <w:rFonts w:cstheme="minorHAnsi"/>
          <w:spacing w:val="-1"/>
        </w:rPr>
        <w:t xml:space="preserve"> </w:t>
      </w:r>
      <w:r w:rsidRPr="005106D4">
        <w:rPr>
          <w:rFonts w:cstheme="minorHAnsi"/>
          <w:spacing w:val="-2"/>
        </w:rPr>
        <w:t>t</w:t>
      </w:r>
      <w:r w:rsidRPr="005106D4">
        <w:rPr>
          <w:rFonts w:cstheme="minorHAnsi"/>
          <w:spacing w:val="-1"/>
        </w:rPr>
        <w:t>h</w:t>
      </w:r>
      <w:r w:rsidRPr="005106D4">
        <w:rPr>
          <w:rFonts w:cstheme="minorHAnsi"/>
        </w:rPr>
        <w:t xml:space="preserve">e </w:t>
      </w:r>
      <w:r w:rsidRPr="005106D4">
        <w:rPr>
          <w:rFonts w:cstheme="minorHAnsi"/>
          <w:spacing w:val="-4"/>
        </w:rPr>
        <w:t>d</w:t>
      </w:r>
      <w:r w:rsidRPr="005106D4">
        <w:rPr>
          <w:rFonts w:cstheme="minorHAnsi"/>
        </w:rPr>
        <w:t>a</w:t>
      </w:r>
      <w:r w:rsidRPr="005106D4">
        <w:rPr>
          <w:rFonts w:cstheme="minorHAnsi"/>
          <w:spacing w:val="-5"/>
        </w:rPr>
        <w:t>y</w:t>
      </w:r>
      <w:r w:rsidRPr="005106D4">
        <w:rPr>
          <w:rFonts w:cstheme="minorHAnsi"/>
        </w:rPr>
        <w:t>,</w:t>
      </w:r>
      <w:r w:rsidRPr="005106D4">
        <w:rPr>
          <w:rFonts w:cstheme="minorHAnsi"/>
          <w:spacing w:val="-2"/>
        </w:rPr>
        <w:t xml:space="preserve"> </w:t>
      </w:r>
      <w:r w:rsidRPr="005106D4">
        <w:rPr>
          <w:rFonts w:cstheme="minorHAnsi"/>
          <w:spacing w:val="1"/>
        </w:rPr>
        <w:t>m</w:t>
      </w:r>
      <w:r w:rsidRPr="005106D4">
        <w:rPr>
          <w:rFonts w:cstheme="minorHAnsi"/>
          <w:spacing w:val="-1"/>
        </w:rPr>
        <w:t>ont</w:t>
      </w:r>
      <w:r w:rsidRPr="005106D4">
        <w:rPr>
          <w:rFonts w:cstheme="minorHAnsi"/>
        </w:rPr>
        <w:t xml:space="preserve">h </w:t>
      </w:r>
      <w:r w:rsidRPr="005106D4">
        <w:rPr>
          <w:rFonts w:cstheme="minorHAnsi"/>
          <w:spacing w:val="-3"/>
        </w:rPr>
        <w:t>a</w:t>
      </w:r>
      <w:r w:rsidRPr="005106D4">
        <w:rPr>
          <w:rFonts w:cstheme="minorHAnsi"/>
          <w:spacing w:val="-4"/>
        </w:rPr>
        <w:t>n</w:t>
      </w:r>
      <w:r w:rsidRPr="005106D4">
        <w:rPr>
          <w:rFonts w:cstheme="minorHAnsi"/>
        </w:rPr>
        <w:t xml:space="preserve">d </w:t>
      </w:r>
      <w:r w:rsidRPr="005106D4">
        <w:rPr>
          <w:rFonts w:cstheme="minorHAnsi"/>
          <w:spacing w:val="-5"/>
        </w:rPr>
        <w:t>y</w:t>
      </w:r>
      <w:r w:rsidRPr="005106D4">
        <w:rPr>
          <w:rFonts w:cstheme="minorHAnsi"/>
        </w:rPr>
        <w:t>e</w:t>
      </w:r>
      <w:r w:rsidRPr="005106D4">
        <w:rPr>
          <w:rFonts w:cstheme="minorHAnsi"/>
          <w:spacing w:val="-1"/>
        </w:rPr>
        <w:t>a</w:t>
      </w:r>
      <w:r w:rsidRPr="005106D4">
        <w:rPr>
          <w:rFonts w:cstheme="minorHAnsi"/>
        </w:rPr>
        <w:t>r</w:t>
      </w:r>
      <w:r w:rsidRPr="005106D4">
        <w:rPr>
          <w:rFonts w:cstheme="minorHAnsi"/>
          <w:spacing w:val="-3"/>
        </w:rPr>
        <w:t xml:space="preserve"> </w:t>
      </w:r>
      <w:r w:rsidRPr="005106D4">
        <w:rPr>
          <w:rFonts w:cstheme="minorHAnsi"/>
          <w:spacing w:val="1"/>
        </w:rPr>
        <w:t>f</w:t>
      </w:r>
      <w:r w:rsidRPr="005106D4">
        <w:rPr>
          <w:rFonts w:cstheme="minorHAnsi"/>
        </w:rPr>
        <w:t>i</w:t>
      </w:r>
      <w:r w:rsidRPr="005106D4">
        <w:rPr>
          <w:rFonts w:cstheme="minorHAnsi"/>
          <w:spacing w:val="-2"/>
        </w:rPr>
        <w:t>r</w:t>
      </w:r>
      <w:r w:rsidRPr="005106D4">
        <w:rPr>
          <w:rFonts w:cstheme="minorHAnsi"/>
        </w:rPr>
        <w:t>st</w:t>
      </w:r>
      <w:r w:rsidRPr="005106D4">
        <w:rPr>
          <w:rFonts w:cstheme="minorHAnsi"/>
          <w:spacing w:val="-3"/>
        </w:rPr>
        <w:t xml:space="preserve"> w</w:t>
      </w:r>
      <w:r w:rsidRPr="005106D4">
        <w:rPr>
          <w:rFonts w:cstheme="minorHAnsi"/>
          <w:spacing w:val="-2"/>
        </w:rPr>
        <w:t>r</w:t>
      </w:r>
      <w:r w:rsidRPr="005106D4">
        <w:rPr>
          <w:rFonts w:cstheme="minorHAnsi"/>
          <w:spacing w:val="-1"/>
        </w:rPr>
        <w:t>i</w:t>
      </w:r>
      <w:r w:rsidRPr="005106D4">
        <w:rPr>
          <w:rFonts w:cstheme="minorHAnsi"/>
          <w:spacing w:val="-2"/>
        </w:rPr>
        <w:t>tt</w:t>
      </w:r>
      <w:r w:rsidRPr="005106D4">
        <w:rPr>
          <w:rFonts w:cstheme="minorHAnsi"/>
        </w:rPr>
        <w:t>en</w:t>
      </w:r>
      <w:r w:rsidRPr="005106D4">
        <w:rPr>
          <w:rFonts w:cstheme="minorHAnsi"/>
          <w:spacing w:val="-1"/>
        </w:rPr>
        <w:t xml:space="preserve"> ab</w:t>
      </w:r>
      <w:r w:rsidRPr="005106D4">
        <w:rPr>
          <w:rFonts w:cstheme="minorHAnsi"/>
        </w:rPr>
        <w:t>o</w:t>
      </w:r>
      <w:r w:rsidRPr="005106D4">
        <w:rPr>
          <w:rFonts w:cstheme="minorHAnsi"/>
          <w:spacing w:val="-2"/>
        </w:rPr>
        <w:t>v</w:t>
      </w:r>
      <w:r w:rsidRPr="005106D4">
        <w:rPr>
          <w:rFonts w:cstheme="minorHAnsi"/>
          <w:spacing w:val="-1"/>
        </w:rPr>
        <w:t>e</w:t>
      </w:r>
      <w:r w:rsidRPr="005106D4">
        <w:rPr>
          <w:rFonts w:cstheme="minorHAnsi"/>
        </w:rPr>
        <w:t>.</w:t>
      </w:r>
      <w:r w:rsidRPr="005106D4">
        <w:rPr>
          <w:rFonts w:cstheme="minorHAnsi"/>
          <w:spacing w:val="-3"/>
        </w:rPr>
        <w:t xml:space="preserve"> </w:t>
      </w:r>
      <w:r w:rsidRPr="005106D4">
        <w:rPr>
          <w:rFonts w:cstheme="minorHAnsi"/>
          <w:spacing w:val="-2"/>
        </w:rPr>
        <w:t>I</w:t>
      </w:r>
      <w:r w:rsidRPr="005106D4">
        <w:rPr>
          <w:rFonts w:cstheme="minorHAnsi"/>
        </w:rPr>
        <w:t xml:space="preserve">N </w:t>
      </w:r>
      <w:r w:rsidRPr="005106D4">
        <w:rPr>
          <w:rFonts w:cstheme="minorHAnsi"/>
          <w:spacing w:val="3"/>
        </w:rPr>
        <w:t>W</w:t>
      </w:r>
      <w:r w:rsidRPr="005106D4">
        <w:rPr>
          <w:rFonts w:cstheme="minorHAnsi"/>
          <w:spacing w:val="-4"/>
        </w:rPr>
        <w:t>I</w:t>
      </w:r>
      <w:r w:rsidRPr="005106D4">
        <w:rPr>
          <w:rFonts w:cstheme="minorHAnsi"/>
          <w:spacing w:val="-3"/>
        </w:rPr>
        <w:t>TNE</w:t>
      </w:r>
      <w:r w:rsidRPr="005106D4">
        <w:rPr>
          <w:rFonts w:cstheme="minorHAnsi"/>
          <w:spacing w:val="-1"/>
        </w:rPr>
        <w:t>S</w:t>
      </w:r>
      <w:r w:rsidRPr="005106D4">
        <w:rPr>
          <w:rFonts w:cstheme="minorHAnsi"/>
        </w:rPr>
        <w:t>S</w:t>
      </w:r>
      <w:r w:rsidRPr="005106D4">
        <w:rPr>
          <w:rFonts w:cstheme="minorHAnsi"/>
          <w:spacing w:val="-6"/>
        </w:rPr>
        <w:t xml:space="preserve"> </w:t>
      </w:r>
      <w:r w:rsidRPr="005106D4">
        <w:rPr>
          <w:rFonts w:cstheme="minorHAnsi"/>
          <w:spacing w:val="3"/>
        </w:rPr>
        <w:t>W</w:t>
      </w:r>
      <w:r w:rsidRPr="005106D4">
        <w:rPr>
          <w:rFonts w:cstheme="minorHAnsi"/>
          <w:spacing w:val="-3"/>
        </w:rPr>
        <w:t>HER</w:t>
      </w:r>
      <w:r w:rsidRPr="005106D4">
        <w:rPr>
          <w:rFonts w:cstheme="minorHAnsi"/>
          <w:spacing w:val="-1"/>
        </w:rPr>
        <w:t>E</w:t>
      </w:r>
      <w:r w:rsidRPr="005106D4">
        <w:rPr>
          <w:rFonts w:cstheme="minorHAnsi"/>
          <w:spacing w:val="-4"/>
        </w:rPr>
        <w:t>O</w:t>
      </w:r>
      <w:r w:rsidRPr="005106D4">
        <w:rPr>
          <w:rFonts w:cstheme="minorHAnsi"/>
          <w:spacing w:val="-1"/>
        </w:rPr>
        <w:t>F</w:t>
      </w:r>
      <w:r w:rsidRPr="005106D4">
        <w:rPr>
          <w:rFonts w:cstheme="minorHAnsi"/>
        </w:rPr>
        <w:t>,</w:t>
      </w:r>
      <w:r w:rsidRPr="005106D4">
        <w:rPr>
          <w:rFonts w:cstheme="minorHAnsi"/>
          <w:spacing w:val="-3"/>
        </w:rPr>
        <w:t xml:space="preserve"> </w:t>
      </w:r>
      <w:r w:rsidRPr="005106D4">
        <w:rPr>
          <w:rFonts w:cstheme="minorHAnsi"/>
          <w:spacing w:val="-2"/>
        </w:rPr>
        <w:t>t</w:t>
      </w:r>
      <w:r w:rsidRPr="005106D4">
        <w:rPr>
          <w:rFonts w:cstheme="minorHAnsi"/>
        </w:rPr>
        <w:t>he</w:t>
      </w:r>
      <w:r w:rsidRPr="005106D4">
        <w:rPr>
          <w:rFonts w:cstheme="minorHAnsi"/>
          <w:spacing w:val="-1"/>
        </w:rPr>
        <w:t xml:space="preserve"> par</w:t>
      </w:r>
      <w:r w:rsidRPr="005106D4">
        <w:rPr>
          <w:rFonts w:cstheme="minorHAnsi"/>
          <w:spacing w:val="-2"/>
        </w:rPr>
        <w:t>t</w:t>
      </w:r>
      <w:r w:rsidRPr="005106D4">
        <w:rPr>
          <w:rFonts w:cstheme="minorHAnsi"/>
        </w:rPr>
        <w:t>i</w:t>
      </w:r>
      <w:r w:rsidRPr="005106D4">
        <w:rPr>
          <w:rFonts w:cstheme="minorHAnsi"/>
          <w:spacing w:val="-1"/>
        </w:rPr>
        <w:t>e</w:t>
      </w:r>
      <w:r w:rsidRPr="005106D4">
        <w:rPr>
          <w:rFonts w:cstheme="minorHAnsi"/>
        </w:rPr>
        <w:t>s</w:t>
      </w:r>
      <w:r w:rsidRPr="005106D4">
        <w:rPr>
          <w:rFonts w:cstheme="minorHAnsi"/>
          <w:spacing w:val="-1"/>
        </w:rPr>
        <w:t xml:space="preserve"> </w:t>
      </w:r>
      <w:r w:rsidRPr="005106D4">
        <w:rPr>
          <w:rFonts w:cstheme="minorHAnsi"/>
          <w:spacing w:val="-3"/>
        </w:rPr>
        <w:t>h</w:t>
      </w:r>
      <w:r w:rsidRPr="005106D4">
        <w:rPr>
          <w:rFonts w:cstheme="minorHAnsi"/>
        </w:rPr>
        <w:t>a</w:t>
      </w:r>
      <w:r w:rsidRPr="005106D4">
        <w:rPr>
          <w:rFonts w:cstheme="minorHAnsi"/>
          <w:spacing w:val="-4"/>
        </w:rPr>
        <w:t>v</w:t>
      </w:r>
      <w:r w:rsidRPr="005106D4">
        <w:rPr>
          <w:rFonts w:cstheme="minorHAnsi"/>
        </w:rPr>
        <w:t>e</w:t>
      </w:r>
      <w:r w:rsidRPr="005106D4">
        <w:rPr>
          <w:rFonts w:cstheme="minorHAnsi"/>
          <w:spacing w:val="-2"/>
        </w:rPr>
        <w:t xml:space="preserve"> </w:t>
      </w:r>
      <w:r w:rsidRPr="005106D4">
        <w:rPr>
          <w:rFonts w:cstheme="minorHAnsi"/>
          <w:spacing w:val="-1"/>
        </w:rPr>
        <w:t>execu</w:t>
      </w:r>
      <w:r w:rsidRPr="005106D4">
        <w:rPr>
          <w:rFonts w:cstheme="minorHAnsi"/>
          <w:spacing w:val="-2"/>
        </w:rPr>
        <w:t>t</w:t>
      </w:r>
      <w:r w:rsidRPr="005106D4">
        <w:rPr>
          <w:rFonts w:cstheme="minorHAnsi"/>
          <w:spacing w:val="-1"/>
        </w:rPr>
        <w:t>e</w:t>
      </w:r>
      <w:r w:rsidRPr="005106D4">
        <w:rPr>
          <w:rFonts w:cstheme="minorHAnsi"/>
        </w:rPr>
        <w:t>d</w:t>
      </w:r>
      <w:r w:rsidRPr="005106D4">
        <w:rPr>
          <w:rFonts w:cstheme="minorHAnsi"/>
          <w:spacing w:val="-1"/>
        </w:rPr>
        <w:t xml:space="preserve"> th</w:t>
      </w:r>
      <w:r w:rsidRPr="005106D4">
        <w:rPr>
          <w:rFonts w:cstheme="minorHAnsi"/>
          <w:spacing w:val="1"/>
        </w:rPr>
        <w:t>i</w:t>
      </w:r>
      <w:r w:rsidRPr="005106D4">
        <w:rPr>
          <w:rFonts w:cstheme="minorHAnsi"/>
        </w:rPr>
        <w:t>s</w:t>
      </w:r>
      <w:r w:rsidRPr="005106D4">
        <w:rPr>
          <w:rFonts w:cstheme="minorHAnsi"/>
          <w:spacing w:val="-1"/>
        </w:rPr>
        <w:t xml:space="preserve"> </w:t>
      </w:r>
      <w:r w:rsidRPr="005106D4">
        <w:rPr>
          <w:rFonts w:cstheme="minorHAnsi"/>
          <w:spacing w:val="-3"/>
        </w:rPr>
        <w:t>A</w:t>
      </w:r>
      <w:r w:rsidRPr="005106D4">
        <w:rPr>
          <w:rFonts w:cstheme="minorHAnsi"/>
          <w:spacing w:val="-1"/>
        </w:rPr>
        <w:t>gre</w:t>
      </w:r>
      <w:r w:rsidRPr="005106D4">
        <w:rPr>
          <w:rFonts w:cstheme="minorHAnsi"/>
          <w:spacing w:val="-4"/>
        </w:rPr>
        <w:t>e</w:t>
      </w:r>
      <w:r w:rsidRPr="005106D4">
        <w:rPr>
          <w:rFonts w:cstheme="minorHAnsi"/>
          <w:spacing w:val="-1"/>
        </w:rPr>
        <w:t>m</w:t>
      </w:r>
      <w:r w:rsidRPr="005106D4">
        <w:rPr>
          <w:rFonts w:cstheme="minorHAnsi"/>
        </w:rPr>
        <w:t>e</w:t>
      </w:r>
      <w:r w:rsidRPr="005106D4">
        <w:rPr>
          <w:rFonts w:cstheme="minorHAnsi"/>
          <w:spacing w:val="-1"/>
        </w:rPr>
        <w:t>nt.</w:t>
      </w:r>
    </w:p>
    <w:p w:rsidR="00092545" w:rsidRPr="005106D4" w:rsidRDefault="00092545" w:rsidP="00092545">
      <w:pPr>
        <w:rPr>
          <w:rFonts w:cstheme="minorHAnsi"/>
        </w:rPr>
      </w:pPr>
    </w:p>
    <w:tbl>
      <w:tblPr>
        <w:tblStyle w:val="TableGrid"/>
        <w:tblW w:w="95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36"/>
        <w:gridCol w:w="667"/>
        <w:gridCol w:w="4320"/>
      </w:tblGrid>
      <w:tr w:rsidR="00092545" w:rsidRPr="00114B31" w:rsidTr="00E550FF">
        <w:trPr>
          <w:jc w:val="center"/>
        </w:trPr>
        <w:tc>
          <w:tcPr>
            <w:tcW w:w="4320" w:type="dxa"/>
          </w:tcPr>
          <w:p w:rsidR="00092545" w:rsidRPr="00114B31" w:rsidRDefault="00092545" w:rsidP="00E550FF">
            <w:pPr>
              <w:rPr>
                <w:rFonts w:asciiTheme="minorHAnsi" w:hAnsiTheme="minorHAnsi" w:cstheme="minorHAnsi"/>
              </w:rPr>
            </w:pPr>
            <w:r w:rsidRPr="00114B31">
              <w:rPr>
                <w:rFonts w:asciiTheme="minorHAnsi" w:hAnsiTheme="minorHAnsi" w:cstheme="minorHAnsi"/>
                <w:spacing w:val="3"/>
              </w:rPr>
              <w:t>W</w:t>
            </w:r>
            <w:r w:rsidRPr="00114B31">
              <w:rPr>
                <w:rFonts w:asciiTheme="minorHAnsi" w:hAnsiTheme="minorHAnsi" w:cstheme="minorHAnsi"/>
                <w:spacing w:val="-4"/>
              </w:rPr>
              <w:t>I</w:t>
            </w:r>
            <w:r w:rsidRPr="00114B31">
              <w:rPr>
                <w:rFonts w:asciiTheme="minorHAnsi" w:hAnsiTheme="minorHAnsi" w:cstheme="minorHAnsi"/>
                <w:spacing w:val="-3"/>
              </w:rPr>
              <w:t>TNE</w:t>
            </w:r>
            <w:r w:rsidRPr="00114B31">
              <w:rPr>
                <w:rFonts w:asciiTheme="minorHAnsi" w:hAnsiTheme="minorHAnsi" w:cstheme="minorHAnsi"/>
              </w:rPr>
              <w:t>S</w:t>
            </w:r>
            <w:r w:rsidRPr="00114B31">
              <w:rPr>
                <w:rFonts w:asciiTheme="minorHAnsi" w:hAnsiTheme="minorHAnsi" w:cstheme="minorHAnsi"/>
                <w:spacing w:val="-3"/>
              </w:rPr>
              <w:t>SE</w:t>
            </w:r>
            <w:r w:rsidRPr="00114B31">
              <w:rPr>
                <w:rFonts w:asciiTheme="minorHAnsi" w:hAnsiTheme="minorHAnsi" w:cstheme="minorHAnsi"/>
              </w:rPr>
              <w:t>S</w:t>
            </w:r>
            <w:r w:rsidRPr="00114B31">
              <w:rPr>
                <w:rFonts w:asciiTheme="minorHAnsi" w:hAnsiTheme="minorHAnsi" w:cstheme="minorHAnsi"/>
                <w:spacing w:val="-1"/>
              </w:rPr>
              <w:t xml:space="preserve"> </w:t>
            </w:r>
            <w:r w:rsidRPr="00114B31">
              <w:rPr>
                <w:rFonts w:asciiTheme="minorHAnsi" w:hAnsiTheme="minorHAnsi" w:cstheme="minorHAnsi"/>
              </w:rPr>
              <w:t>S</w:t>
            </w:r>
            <w:r w:rsidRPr="00114B31">
              <w:rPr>
                <w:rFonts w:asciiTheme="minorHAnsi" w:hAnsiTheme="minorHAnsi" w:cstheme="minorHAnsi"/>
                <w:spacing w:val="-2"/>
              </w:rPr>
              <w:t>I</w:t>
            </w:r>
            <w:r w:rsidRPr="00114B31">
              <w:rPr>
                <w:rFonts w:asciiTheme="minorHAnsi" w:hAnsiTheme="minorHAnsi" w:cstheme="minorHAnsi"/>
                <w:spacing w:val="-3"/>
              </w:rPr>
              <w:t>GNA</w:t>
            </w:r>
            <w:r w:rsidRPr="00114B31">
              <w:rPr>
                <w:rFonts w:asciiTheme="minorHAnsi" w:hAnsiTheme="minorHAnsi" w:cstheme="minorHAnsi"/>
                <w:spacing w:val="2"/>
              </w:rPr>
              <w:t>T</w:t>
            </w:r>
            <w:r w:rsidRPr="00114B31">
              <w:rPr>
                <w:rFonts w:asciiTheme="minorHAnsi" w:hAnsiTheme="minorHAnsi" w:cstheme="minorHAnsi"/>
                <w:spacing w:val="-2"/>
              </w:rPr>
              <w:t>UR</w:t>
            </w:r>
            <w:r w:rsidRPr="00114B31">
              <w:rPr>
                <w:rFonts w:asciiTheme="minorHAnsi" w:hAnsiTheme="minorHAnsi" w:cstheme="minorHAnsi"/>
              </w:rPr>
              <w:t xml:space="preserve">ES:                       </w:t>
            </w:r>
            <w:r w:rsidRPr="00114B31">
              <w:rPr>
                <w:rFonts w:asciiTheme="minorHAnsi" w:hAnsiTheme="minorHAnsi" w:cstheme="minorHAnsi"/>
                <w:spacing w:val="17"/>
              </w:rPr>
              <w:t xml:space="preserve"> </w:t>
            </w:r>
          </w:p>
        </w:tc>
        <w:tc>
          <w:tcPr>
            <w:tcW w:w="236" w:type="dxa"/>
          </w:tcPr>
          <w:p w:rsidR="00092545" w:rsidRPr="00114B31" w:rsidRDefault="00092545" w:rsidP="00E550FF">
            <w:pPr>
              <w:rPr>
                <w:rFonts w:asciiTheme="minorHAnsi" w:hAnsiTheme="minorHAnsi" w:cstheme="minorHAnsi"/>
              </w:rPr>
            </w:pPr>
          </w:p>
        </w:tc>
        <w:tc>
          <w:tcPr>
            <w:tcW w:w="4987" w:type="dxa"/>
            <w:gridSpan w:val="2"/>
          </w:tcPr>
          <w:p w:rsidR="00092545" w:rsidRPr="00114B31" w:rsidRDefault="00092545" w:rsidP="00E550FF">
            <w:pPr>
              <w:rPr>
                <w:rFonts w:asciiTheme="minorHAnsi" w:hAnsiTheme="minorHAnsi" w:cstheme="minorHAnsi"/>
                <w:spacing w:val="3"/>
              </w:rPr>
            </w:pPr>
            <w:r w:rsidRPr="00114B31">
              <w:rPr>
                <w:rFonts w:asciiTheme="minorHAnsi" w:hAnsiTheme="minorHAnsi" w:cstheme="minorHAnsi"/>
              </w:rPr>
              <w:t>ST</w:t>
            </w:r>
            <w:r w:rsidRPr="00114B31">
              <w:rPr>
                <w:rFonts w:asciiTheme="minorHAnsi" w:hAnsiTheme="minorHAnsi" w:cstheme="minorHAnsi"/>
                <w:spacing w:val="-3"/>
              </w:rPr>
              <w:t>A</w:t>
            </w:r>
            <w:r w:rsidRPr="00114B31">
              <w:rPr>
                <w:rFonts w:asciiTheme="minorHAnsi" w:hAnsiTheme="minorHAnsi" w:cstheme="minorHAnsi"/>
              </w:rPr>
              <w:t>TE</w:t>
            </w:r>
            <w:r w:rsidRPr="00114B31">
              <w:rPr>
                <w:rFonts w:asciiTheme="minorHAnsi" w:hAnsiTheme="minorHAnsi" w:cstheme="minorHAnsi"/>
                <w:spacing w:val="-2"/>
              </w:rPr>
              <w:t xml:space="preserve"> </w:t>
            </w:r>
            <w:r w:rsidRPr="00114B31">
              <w:rPr>
                <w:rFonts w:asciiTheme="minorHAnsi" w:hAnsiTheme="minorHAnsi" w:cstheme="minorHAnsi"/>
              </w:rPr>
              <w:t>A</w:t>
            </w:r>
            <w:r w:rsidRPr="00114B31">
              <w:rPr>
                <w:rFonts w:asciiTheme="minorHAnsi" w:hAnsiTheme="minorHAnsi" w:cstheme="minorHAnsi"/>
                <w:spacing w:val="-3"/>
              </w:rPr>
              <w:t>G</w:t>
            </w:r>
            <w:r w:rsidRPr="00114B31">
              <w:rPr>
                <w:rFonts w:asciiTheme="minorHAnsi" w:hAnsiTheme="minorHAnsi" w:cstheme="minorHAnsi"/>
                <w:spacing w:val="-4"/>
              </w:rPr>
              <w:t>E</w:t>
            </w:r>
            <w:r w:rsidRPr="00114B31">
              <w:rPr>
                <w:rFonts w:asciiTheme="minorHAnsi" w:hAnsiTheme="minorHAnsi" w:cstheme="minorHAnsi"/>
                <w:spacing w:val="-3"/>
              </w:rPr>
              <w:t>N</w:t>
            </w:r>
            <w:r w:rsidRPr="00114B31">
              <w:rPr>
                <w:rFonts w:asciiTheme="minorHAnsi" w:hAnsiTheme="minorHAnsi" w:cstheme="minorHAnsi"/>
              </w:rPr>
              <w:t>CY</w:t>
            </w:r>
            <w:r w:rsidRPr="00114B31">
              <w:rPr>
                <w:rFonts w:asciiTheme="minorHAnsi" w:hAnsiTheme="minorHAnsi" w:cstheme="minorHAnsi"/>
                <w:spacing w:val="-3"/>
              </w:rPr>
              <w:t xml:space="preserve"> </w:t>
            </w:r>
            <w:r w:rsidRPr="00114B31">
              <w:rPr>
                <w:rFonts w:asciiTheme="minorHAnsi" w:hAnsiTheme="minorHAnsi" w:cstheme="minorHAnsi"/>
              </w:rPr>
              <w:t>S</w:t>
            </w:r>
            <w:r w:rsidRPr="00114B31">
              <w:rPr>
                <w:rFonts w:asciiTheme="minorHAnsi" w:hAnsiTheme="minorHAnsi" w:cstheme="minorHAnsi"/>
                <w:spacing w:val="-2"/>
              </w:rPr>
              <w:t>IG</w:t>
            </w:r>
            <w:r w:rsidRPr="00114B31">
              <w:rPr>
                <w:rFonts w:asciiTheme="minorHAnsi" w:hAnsiTheme="minorHAnsi" w:cstheme="minorHAnsi"/>
                <w:spacing w:val="-3"/>
              </w:rPr>
              <w:t>N</w:t>
            </w:r>
            <w:r w:rsidRPr="00114B31">
              <w:rPr>
                <w:rFonts w:asciiTheme="minorHAnsi" w:hAnsiTheme="minorHAnsi" w:cstheme="minorHAnsi"/>
              </w:rPr>
              <w:t>A</w:t>
            </w:r>
            <w:r w:rsidRPr="00114B31">
              <w:rPr>
                <w:rFonts w:asciiTheme="minorHAnsi" w:hAnsiTheme="minorHAnsi" w:cstheme="minorHAnsi"/>
                <w:spacing w:val="-3"/>
              </w:rPr>
              <w:t>TU</w:t>
            </w:r>
            <w:r w:rsidRPr="00114B31">
              <w:rPr>
                <w:rFonts w:asciiTheme="minorHAnsi" w:hAnsiTheme="minorHAnsi" w:cstheme="minorHAnsi"/>
                <w:spacing w:val="-1"/>
              </w:rPr>
              <w:t>R</w:t>
            </w:r>
            <w:r w:rsidRPr="00114B31">
              <w:rPr>
                <w:rFonts w:asciiTheme="minorHAnsi" w:hAnsiTheme="minorHAnsi" w:cstheme="minorHAnsi"/>
              </w:rPr>
              <w:t>E:</w:t>
            </w:r>
          </w:p>
        </w:tc>
      </w:tr>
      <w:tr w:rsidR="00092545" w:rsidRPr="00114B31" w:rsidTr="00E550FF">
        <w:trPr>
          <w:trHeight w:val="576"/>
          <w:jc w:val="center"/>
        </w:trPr>
        <w:tc>
          <w:tcPr>
            <w:tcW w:w="4320" w:type="dxa"/>
            <w:tcBorders>
              <w:bottom w:val="single" w:sz="8" w:space="0" w:color="auto"/>
            </w:tcBorders>
          </w:tcPr>
          <w:p w:rsidR="00092545" w:rsidRPr="00114B31" w:rsidRDefault="00092545" w:rsidP="00E550FF">
            <w:pPr>
              <w:rPr>
                <w:rFonts w:asciiTheme="minorHAnsi" w:hAnsiTheme="minorHAnsi" w:cstheme="minorHAnsi"/>
              </w:rPr>
            </w:pPr>
          </w:p>
        </w:tc>
        <w:tc>
          <w:tcPr>
            <w:tcW w:w="236" w:type="dxa"/>
          </w:tcPr>
          <w:p w:rsidR="00092545" w:rsidRPr="00114B31" w:rsidRDefault="00092545" w:rsidP="00E550FF">
            <w:pPr>
              <w:rPr>
                <w:rFonts w:asciiTheme="minorHAnsi" w:hAnsiTheme="minorHAnsi" w:cstheme="minorHAnsi"/>
                <w:spacing w:val="2"/>
              </w:rPr>
            </w:pPr>
          </w:p>
        </w:tc>
        <w:tc>
          <w:tcPr>
            <w:tcW w:w="667" w:type="dxa"/>
            <w:vAlign w:val="bottom"/>
          </w:tcPr>
          <w:p w:rsidR="00092545" w:rsidRPr="00114B31" w:rsidRDefault="00092545" w:rsidP="00E550FF">
            <w:pPr>
              <w:rPr>
                <w:rFonts w:asciiTheme="minorHAnsi" w:hAnsiTheme="minorHAnsi" w:cstheme="minorHAnsi"/>
                <w:spacing w:val="2"/>
              </w:rPr>
            </w:pPr>
            <w:r w:rsidRPr="00114B31">
              <w:rPr>
                <w:rFonts w:asciiTheme="minorHAnsi" w:hAnsiTheme="minorHAnsi" w:cstheme="minorHAnsi"/>
                <w:spacing w:val="2"/>
              </w:rPr>
              <w:t>By:</w:t>
            </w:r>
          </w:p>
        </w:tc>
        <w:tc>
          <w:tcPr>
            <w:tcW w:w="4320" w:type="dxa"/>
            <w:tcBorders>
              <w:bottom w:val="single" w:sz="8" w:space="0" w:color="auto"/>
            </w:tcBorders>
          </w:tcPr>
          <w:p w:rsidR="00092545" w:rsidRPr="00114B31" w:rsidRDefault="00092545" w:rsidP="00E550FF">
            <w:pPr>
              <w:rPr>
                <w:rFonts w:asciiTheme="minorHAnsi" w:hAnsiTheme="minorHAnsi" w:cstheme="minorHAnsi"/>
                <w:spacing w:val="2"/>
              </w:rPr>
            </w:pPr>
          </w:p>
        </w:tc>
      </w:tr>
      <w:tr w:rsidR="00092545" w:rsidRPr="00114B31" w:rsidTr="00E550FF">
        <w:trPr>
          <w:trHeight w:val="576"/>
          <w:jc w:val="center"/>
        </w:trPr>
        <w:tc>
          <w:tcPr>
            <w:tcW w:w="4320" w:type="dxa"/>
            <w:tcBorders>
              <w:bottom w:val="single" w:sz="8" w:space="0" w:color="auto"/>
            </w:tcBorders>
          </w:tcPr>
          <w:p w:rsidR="00092545" w:rsidRPr="00114B31" w:rsidRDefault="00092545" w:rsidP="00E550FF">
            <w:pPr>
              <w:rPr>
                <w:rFonts w:asciiTheme="minorHAnsi" w:hAnsiTheme="minorHAnsi" w:cstheme="minorHAnsi"/>
              </w:rPr>
            </w:pPr>
          </w:p>
        </w:tc>
        <w:tc>
          <w:tcPr>
            <w:tcW w:w="236" w:type="dxa"/>
          </w:tcPr>
          <w:p w:rsidR="00092545" w:rsidRPr="00114B31" w:rsidRDefault="00092545" w:rsidP="00E550FF">
            <w:pPr>
              <w:rPr>
                <w:rFonts w:asciiTheme="minorHAnsi" w:hAnsiTheme="minorHAnsi" w:cstheme="minorHAnsi"/>
                <w:noProof/>
              </w:rPr>
            </w:pPr>
          </w:p>
        </w:tc>
        <w:tc>
          <w:tcPr>
            <w:tcW w:w="667" w:type="dxa"/>
            <w:vAlign w:val="bottom"/>
          </w:tcPr>
          <w:p w:rsidR="00092545" w:rsidRPr="00114B31" w:rsidRDefault="00092545" w:rsidP="00E550FF">
            <w:pPr>
              <w:rPr>
                <w:rFonts w:asciiTheme="minorHAnsi" w:hAnsiTheme="minorHAnsi" w:cstheme="minorHAnsi"/>
                <w:noProof/>
              </w:rPr>
            </w:pPr>
            <w:r w:rsidRPr="00114B31">
              <w:rPr>
                <w:rFonts w:asciiTheme="minorHAnsi" w:hAnsiTheme="minorHAnsi" w:cstheme="minorHAnsi"/>
                <w:noProof/>
              </w:rPr>
              <w:t>Title:</w:t>
            </w:r>
          </w:p>
        </w:tc>
        <w:tc>
          <w:tcPr>
            <w:tcW w:w="4320" w:type="dxa"/>
            <w:tcBorders>
              <w:bottom w:val="single" w:sz="8" w:space="0" w:color="auto"/>
            </w:tcBorders>
          </w:tcPr>
          <w:p w:rsidR="00092545" w:rsidRPr="00114B31" w:rsidRDefault="00092545" w:rsidP="00E550FF">
            <w:pPr>
              <w:rPr>
                <w:rFonts w:asciiTheme="minorHAnsi" w:hAnsiTheme="minorHAnsi" w:cstheme="minorHAnsi"/>
                <w:noProof/>
              </w:rPr>
            </w:pPr>
          </w:p>
        </w:tc>
      </w:tr>
      <w:tr w:rsidR="00092545" w:rsidRPr="00114B31" w:rsidTr="00E550FF">
        <w:trPr>
          <w:trHeight w:val="576"/>
          <w:jc w:val="center"/>
        </w:trPr>
        <w:tc>
          <w:tcPr>
            <w:tcW w:w="4320" w:type="dxa"/>
            <w:vAlign w:val="bottom"/>
          </w:tcPr>
          <w:p w:rsidR="00092545" w:rsidRPr="00114B31" w:rsidRDefault="00092545" w:rsidP="00E550FF">
            <w:pPr>
              <w:rPr>
                <w:rFonts w:asciiTheme="minorHAnsi" w:hAnsiTheme="minorHAnsi" w:cstheme="minorHAnsi"/>
              </w:rPr>
            </w:pPr>
            <w:r w:rsidRPr="00114B31">
              <w:rPr>
                <w:rFonts w:asciiTheme="minorHAnsi" w:hAnsiTheme="minorHAnsi" w:cstheme="minorHAnsi"/>
                <w:spacing w:val="3"/>
              </w:rPr>
              <w:t>W</w:t>
            </w:r>
            <w:r w:rsidRPr="00114B31">
              <w:rPr>
                <w:rFonts w:asciiTheme="minorHAnsi" w:hAnsiTheme="minorHAnsi" w:cstheme="minorHAnsi"/>
                <w:spacing w:val="-4"/>
              </w:rPr>
              <w:t>I</w:t>
            </w:r>
            <w:r w:rsidRPr="00114B31">
              <w:rPr>
                <w:rFonts w:asciiTheme="minorHAnsi" w:hAnsiTheme="minorHAnsi" w:cstheme="minorHAnsi"/>
                <w:spacing w:val="-3"/>
              </w:rPr>
              <w:t>TNE</w:t>
            </w:r>
            <w:r w:rsidRPr="00114B31">
              <w:rPr>
                <w:rFonts w:asciiTheme="minorHAnsi" w:hAnsiTheme="minorHAnsi" w:cstheme="minorHAnsi"/>
              </w:rPr>
              <w:t>S</w:t>
            </w:r>
            <w:r w:rsidRPr="00114B31">
              <w:rPr>
                <w:rFonts w:asciiTheme="minorHAnsi" w:hAnsiTheme="minorHAnsi" w:cstheme="minorHAnsi"/>
                <w:spacing w:val="-3"/>
              </w:rPr>
              <w:t>SE</w:t>
            </w:r>
            <w:r w:rsidRPr="00114B31">
              <w:rPr>
                <w:rFonts w:asciiTheme="minorHAnsi" w:hAnsiTheme="minorHAnsi" w:cstheme="minorHAnsi"/>
              </w:rPr>
              <w:t>S</w:t>
            </w:r>
            <w:r w:rsidRPr="00114B31">
              <w:rPr>
                <w:rFonts w:asciiTheme="minorHAnsi" w:hAnsiTheme="minorHAnsi" w:cstheme="minorHAnsi"/>
                <w:spacing w:val="-1"/>
              </w:rPr>
              <w:t xml:space="preserve"> </w:t>
            </w:r>
            <w:r w:rsidRPr="00114B31">
              <w:rPr>
                <w:rFonts w:asciiTheme="minorHAnsi" w:hAnsiTheme="minorHAnsi" w:cstheme="minorHAnsi"/>
              </w:rPr>
              <w:t>S</w:t>
            </w:r>
            <w:r w:rsidRPr="00114B31">
              <w:rPr>
                <w:rFonts w:asciiTheme="minorHAnsi" w:hAnsiTheme="minorHAnsi" w:cstheme="minorHAnsi"/>
                <w:spacing w:val="-2"/>
              </w:rPr>
              <w:t>I</w:t>
            </w:r>
            <w:r w:rsidRPr="00114B31">
              <w:rPr>
                <w:rFonts w:asciiTheme="minorHAnsi" w:hAnsiTheme="minorHAnsi" w:cstheme="minorHAnsi"/>
                <w:spacing w:val="-3"/>
              </w:rPr>
              <w:t>GNA</w:t>
            </w:r>
            <w:r w:rsidRPr="00114B31">
              <w:rPr>
                <w:rFonts w:asciiTheme="minorHAnsi" w:hAnsiTheme="minorHAnsi" w:cstheme="minorHAnsi"/>
              </w:rPr>
              <w:t>TU</w:t>
            </w:r>
            <w:r w:rsidRPr="00114B31">
              <w:rPr>
                <w:rFonts w:asciiTheme="minorHAnsi" w:hAnsiTheme="minorHAnsi" w:cstheme="minorHAnsi"/>
                <w:spacing w:val="-2"/>
              </w:rPr>
              <w:t>R</w:t>
            </w:r>
            <w:r w:rsidRPr="00114B31">
              <w:rPr>
                <w:rFonts w:asciiTheme="minorHAnsi" w:hAnsiTheme="minorHAnsi" w:cstheme="minorHAnsi"/>
              </w:rPr>
              <w:t>ES:</w:t>
            </w:r>
            <w:r w:rsidRPr="00114B31">
              <w:rPr>
                <w:rFonts w:asciiTheme="minorHAnsi" w:hAnsiTheme="minorHAnsi" w:cstheme="minorHAnsi"/>
              </w:rPr>
              <w:tab/>
            </w:r>
          </w:p>
        </w:tc>
        <w:tc>
          <w:tcPr>
            <w:tcW w:w="236" w:type="dxa"/>
          </w:tcPr>
          <w:p w:rsidR="00092545" w:rsidRPr="00114B31" w:rsidRDefault="00092545" w:rsidP="00E550FF">
            <w:pPr>
              <w:rPr>
                <w:rFonts w:asciiTheme="minorHAnsi" w:hAnsiTheme="minorHAnsi" w:cstheme="minorHAnsi"/>
              </w:rPr>
            </w:pPr>
          </w:p>
        </w:tc>
        <w:tc>
          <w:tcPr>
            <w:tcW w:w="4987" w:type="dxa"/>
            <w:gridSpan w:val="2"/>
            <w:vAlign w:val="bottom"/>
          </w:tcPr>
          <w:p w:rsidR="00092545" w:rsidRPr="00114B31" w:rsidRDefault="00092545" w:rsidP="00E550FF">
            <w:pPr>
              <w:rPr>
                <w:rFonts w:asciiTheme="minorHAnsi" w:hAnsiTheme="minorHAnsi" w:cstheme="minorHAnsi"/>
                <w:spacing w:val="3"/>
              </w:rPr>
            </w:pPr>
            <w:r w:rsidRPr="00114B31">
              <w:rPr>
                <w:rFonts w:asciiTheme="minorHAnsi" w:hAnsiTheme="minorHAnsi" w:cstheme="minorHAnsi"/>
              </w:rPr>
              <w:t>C</w:t>
            </w:r>
            <w:r w:rsidRPr="00114B31">
              <w:rPr>
                <w:rFonts w:asciiTheme="minorHAnsi" w:hAnsiTheme="minorHAnsi" w:cstheme="minorHAnsi"/>
                <w:spacing w:val="-3"/>
              </w:rPr>
              <w:t>O</w:t>
            </w:r>
            <w:r w:rsidRPr="00114B31">
              <w:rPr>
                <w:rFonts w:asciiTheme="minorHAnsi" w:hAnsiTheme="minorHAnsi" w:cstheme="minorHAnsi"/>
              </w:rPr>
              <w:t>N</w:t>
            </w:r>
            <w:r w:rsidRPr="00114B31">
              <w:rPr>
                <w:rFonts w:asciiTheme="minorHAnsi" w:hAnsiTheme="minorHAnsi" w:cstheme="minorHAnsi"/>
                <w:spacing w:val="-2"/>
              </w:rPr>
              <w:t>T</w:t>
            </w:r>
            <w:r w:rsidRPr="00114B31">
              <w:rPr>
                <w:rFonts w:asciiTheme="minorHAnsi" w:hAnsiTheme="minorHAnsi" w:cstheme="minorHAnsi"/>
              </w:rPr>
              <w:t>R</w:t>
            </w:r>
            <w:r w:rsidRPr="00114B31">
              <w:rPr>
                <w:rFonts w:asciiTheme="minorHAnsi" w:hAnsiTheme="minorHAnsi" w:cstheme="minorHAnsi"/>
                <w:spacing w:val="-1"/>
              </w:rPr>
              <w:t>A</w:t>
            </w:r>
            <w:r w:rsidRPr="00114B31">
              <w:rPr>
                <w:rFonts w:asciiTheme="minorHAnsi" w:hAnsiTheme="minorHAnsi" w:cstheme="minorHAnsi"/>
                <w:spacing w:val="-3"/>
              </w:rPr>
              <w:t>C</w:t>
            </w:r>
            <w:r w:rsidRPr="00114B31">
              <w:rPr>
                <w:rFonts w:asciiTheme="minorHAnsi" w:hAnsiTheme="minorHAnsi" w:cstheme="minorHAnsi"/>
              </w:rPr>
              <w:t>T</w:t>
            </w:r>
            <w:r w:rsidRPr="00114B31">
              <w:rPr>
                <w:rFonts w:asciiTheme="minorHAnsi" w:hAnsiTheme="minorHAnsi" w:cstheme="minorHAnsi"/>
                <w:spacing w:val="-4"/>
              </w:rPr>
              <w:t>O</w:t>
            </w:r>
            <w:r w:rsidRPr="00114B31">
              <w:rPr>
                <w:rFonts w:asciiTheme="minorHAnsi" w:hAnsiTheme="minorHAnsi" w:cstheme="minorHAnsi"/>
              </w:rPr>
              <w:t>R S</w:t>
            </w:r>
            <w:r w:rsidRPr="00114B31">
              <w:rPr>
                <w:rFonts w:asciiTheme="minorHAnsi" w:hAnsiTheme="minorHAnsi" w:cstheme="minorHAnsi"/>
                <w:spacing w:val="-2"/>
              </w:rPr>
              <w:t>I</w:t>
            </w:r>
            <w:r w:rsidRPr="00114B31">
              <w:rPr>
                <w:rFonts w:asciiTheme="minorHAnsi" w:hAnsiTheme="minorHAnsi" w:cstheme="minorHAnsi"/>
                <w:spacing w:val="-3"/>
              </w:rPr>
              <w:t>GN</w:t>
            </w:r>
            <w:r w:rsidRPr="00114B31">
              <w:rPr>
                <w:rFonts w:asciiTheme="minorHAnsi" w:hAnsiTheme="minorHAnsi" w:cstheme="minorHAnsi"/>
              </w:rPr>
              <w:t>A</w:t>
            </w:r>
            <w:r w:rsidRPr="00114B31">
              <w:rPr>
                <w:rFonts w:asciiTheme="minorHAnsi" w:hAnsiTheme="minorHAnsi" w:cstheme="minorHAnsi"/>
                <w:spacing w:val="-2"/>
              </w:rPr>
              <w:t>T</w:t>
            </w:r>
            <w:r w:rsidRPr="00114B31">
              <w:rPr>
                <w:rFonts w:asciiTheme="minorHAnsi" w:hAnsiTheme="minorHAnsi" w:cstheme="minorHAnsi"/>
                <w:spacing w:val="-3"/>
              </w:rPr>
              <w:t>UR</w:t>
            </w:r>
            <w:r w:rsidRPr="00114B31">
              <w:rPr>
                <w:rFonts w:asciiTheme="minorHAnsi" w:hAnsiTheme="minorHAnsi" w:cstheme="minorHAnsi"/>
              </w:rPr>
              <w:t>E:</w:t>
            </w:r>
          </w:p>
        </w:tc>
      </w:tr>
      <w:tr w:rsidR="00092545" w:rsidRPr="00114B31" w:rsidTr="00E550FF">
        <w:trPr>
          <w:trHeight w:val="576"/>
          <w:jc w:val="center"/>
        </w:trPr>
        <w:tc>
          <w:tcPr>
            <w:tcW w:w="4320" w:type="dxa"/>
            <w:tcBorders>
              <w:bottom w:val="single" w:sz="8" w:space="0" w:color="auto"/>
            </w:tcBorders>
          </w:tcPr>
          <w:p w:rsidR="00092545" w:rsidRPr="00114B31" w:rsidRDefault="00092545" w:rsidP="00E550FF">
            <w:pPr>
              <w:rPr>
                <w:rFonts w:asciiTheme="minorHAnsi" w:hAnsiTheme="minorHAnsi" w:cstheme="minorHAnsi"/>
              </w:rPr>
            </w:pPr>
          </w:p>
        </w:tc>
        <w:tc>
          <w:tcPr>
            <w:tcW w:w="236" w:type="dxa"/>
          </w:tcPr>
          <w:p w:rsidR="00092545" w:rsidRPr="00114B31" w:rsidRDefault="00092545" w:rsidP="00E550FF">
            <w:pPr>
              <w:rPr>
                <w:rFonts w:asciiTheme="minorHAnsi" w:hAnsiTheme="minorHAnsi" w:cstheme="minorHAnsi"/>
                <w:noProof/>
              </w:rPr>
            </w:pPr>
          </w:p>
        </w:tc>
        <w:tc>
          <w:tcPr>
            <w:tcW w:w="667" w:type="dxa"/>
            <w:vAlign w:val="bottom"/>
          </w:tcPr>
          <w:p w:rsidR="00092545" w:rsidRPr="00114B31" w:rsidRDefault="00092545" w:rsidP="00E550FF">
            <w:pPr>
              <w:rPr>
                <w:rFonts w:asciiTheme="minorHAnsi" w:hAnsiTheme="minorHAnsi" w:cstheme="minorHAnsi"/>
                <w:noProof/>
              </w:rPr>
            </w:pPr>
            <w:r w:rsidRPr="00114B31">
              <w:rPr>
                <w:rFonts w:asciiTheme="minorHAnsi" w:hAnsiTheme="minorHAnsi" w:cstheme="minorHAnsi"/>
                <w:noProof/>
              </w:rPr>
              <w:t>By:</w:t>
            </w:r>
          </w:p>
        </w:tc>
        <w:tc>
          <w:tcPr>
            <w:tcW w:w="4320" w:type="dxa"/>
            <w:tcBorders>
              <w:bottom w:val="single" w:sz="8" w:space="0" w:color="auto"/>
            </w:tcBorders>
          </w:tcPr>
          <w:p w:rsidR="00092545" w:rsidRPr="00114B31" w:rsidRDefault="00092545" w:rsidP="00E550FF">
            <w:pPr>
              <w:rPr>
                <w:rFonts w:asciiTheme="minorHAnsi" w:hAnsiTheme="minorHAnsi" w:cstheme="minorHAnsi"/>
                <w:noProof/>
              </w:rPr>
            </w:pPr>
          </w:p>
        </w:tc>
      </w:tr>
      <w:tr w:rsidR="00092545" w:rsidRPr="00114B31" w:rsidTr="00E550FF">
        <w:trPr>
          <w:trHeight w:val="576"/>
          <w:jc w:val="center"/>
        </w:trPr>
        <w:tc>
          <w:tcPr>
            <w:tcW w:w="4320" w:type="dxa"/>
            <w:tcBorders>
              <w:bottom w:val="single" w:sz="8" w:space="0" w:color="auto"/>
            </w:tcBorders>
          </w:tcPr>
          <w:p w:rsidR="00092545" w:rsidRPr="00114B31" w:rsidRDefault="00092545" w:rsidP="00E550FF">
            <w:pPr>
              <w:rPr>
                <w:rFonts w:asciiTheme="minorHAnsi" w:hAnsiTheme="minorHAnsi" w:cstheme="minorHAnsi"/>
              </w:rPr>
            </w:pPr>
          </w:p>
        </w:tc>
        <w:tc>
          <w:tcPr>
            <w:tcW w:w="236" w:type="dxa"/>
          </w:tcPr>
          <w:p w:rsidR="00092545" w:rsidRPr="00114B31" w:rsidRDefault="00092545" w:rsidP="00E550FF">
            <w:pPr>
              <w:rPr>
                <w:rFonts w:asciiTheme="minorHAnsi" w:hAnsiTheme="minorHAnsi" w:cstheme="minorHAnsi"/>
              </w:rPr>
            </w:pPr>
          </w:p>
        </w:tc>
        <w:tc>
          <w:tcPr>
            <w:tcW w:w="667" w:type="dxa"/>
            <w:vAlign w:val="bottom"/>
          </w:tcPr>
          <w:p w:rsidR="00092545" w:rsidRPr="00114B31" w:rsidRDefault="00092545" w:rsidP="00E550FF">
            <w:pPr>
              <w:rPr>
                <w:rFonts w:asciiTheme="minorHAnsi" w:hAnsiTheme="minorHAnsi" w:cstheme="minorHAnsi"/>
              </w:rPr>
            </w:pPr>
            <w:r w:rsidRPr="00114B31">
              <w:rPr>
                <w:rFonts w:asciiTheme="minorHAnsi" w:hAnsiTheme="minorHAnsi" w:cstheme="minorHAnsi"/>
              </w:rPr>
              <w:t>Title:</w:t>
            </w:r>
          </w:p>
        </w:tc>
        <w:tc>
          <w:tcPr>
            <w:tcW w:w="4320" w:type="dxa"/>
            <w:tcBorders>
              <w:bottom w:val="single" w:sz="8" w:space="0" w:color="auto"/>
            </w:tcBorders>
          </w:tcPr>
          <w:p w:rsidR="00092545" w:rsidRPr="00114B31" w:rsidRDefault="00092545" w:rsidP="00E550FF">
            <w:pPr>
              <w:rPr>
                <w:rFonts w:asciiTheme="minorHAnsi" w:hAnsiTheme="minorHAnsi" w:cstheme="minorHAnsi"/>
              </w:rPr>
            </w:pPr>
          </w:p>
        </w:tc>
      </w:tr>
    </w:tbl>
    <w:p w:rsidR="00092545" w:rsidRPr="00114B31" w:rsidRDefault="00092545" w:rsidP="00092545">
      <w:pPr>
        <w:rPr>
          <w:rFonts w:cstheme="minorHAnsi"/>
        </w:rPr>
      </w:pPr>
    </w:p>
    <w:p w:rsidR="00092545" w:rsidRPr="00114B31" w:rsidRDefault="00092545" w:rsidP="00092545">
      <w:pPr>
        <w:rPr>
          <w:rFonts w:cstheme="minorHAnsi"/>
        </w:rPr>
      </w:pPr>
      <w:r w:rsidRPr="00114B31">
        <w:rPr>
          <w:rFonts w:cstheme="minorHAnsi"/>
        </w:rPr>
        <w:br w:type="page"/>
      </w:r>
    </w:p>
    <w:p w:rsidR="00092545" w:rsidRPr="006C0B4A" w:rsidRDefault="00092545" w:rsidP="00092545">
      <w:pPr>
        <w:pStyle w:val="NormalWeb"/>
        <w:spacing w:before="0" w:beforeAutospacing="0" w:after="0" w:afterAutospacing="0"/>
        <w:rPr>
          <w:rFonts w:asciiTheme="minorHAnsi" w:hAnsiTheme="minorHAnsi" w:cstheme="minorHAnsi"/>
          <w:b/>
          <w:bCs/>
          <w:szCs w:val="22"/>
          <w:u w:val="single"/>
        </w:rPr>
      </w:pPr>
      <w:r w:rsidRPr="006C0B4A">
        <w:rPr>
          <w:rFonts w:asciiTheme="minorHAnsi" w:hAnsiTheme="minorHAnsi" w:cstheme="minorHAnsi"/>
          <w:b/>
          <w:bCs/>
          <w:szCs w:val="22"/>
          <w:u w:val="single"/>
        </w:rPr>
        <w:lastRenderedPageBreak/>
        <w:t>OPTIONAL FEDERAL REQUIREMENTS</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 </w:t>
      </w:r>
    </w:p>
    <w:p w:rsidR="00092545"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ANTI-KICKBACK CLAUSE</w:t>
      </w:r>
    </w:p>
    <w:p w:rsidR="00092545" w:rsidRDefault="00092545" w:rsidP="009708A9">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agrees to adhere to the mandate dictated by the Copeland "Anti-Kickback" Act which provides that each Contractor or </w:t>
      </w:r>
      <w:proofErr w:type="spellStart"/>
      <w:r w:rsidRPr="005106D4">
        <w:rPr>
          <w:rFonts w:asciiTheme="minorHAnsi" w:hAnsiTheme="minorHAnsi" w:cstheme="minorHAnsi"/>
          <w:sz w:val="22"/>
          <w:szCs w:val="22"/>
        </w:rPr>
        <w:t>subgrantee</w:t>
      </w:r>
      <w:proofErr w:type="spellEnd"/>
      <w:r w:rsidRPr="005106D4">
        <w:rPr>
          <w:rFonts w:asciiTheme="minorHAnsi" w:hAnsiTheme="minorHAnsi" w:cstheme="minorHAnsi"/>
          <w:sz w:val="22"/>
          <w:szCs w:val="22"/>
        </w:rPr>
        <w:t xml:space="preserve"> shall be prohibited from inducing, by any means, any person employed in the completion of work, to give up any part of the compensation to which he is otherwise entitled.</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CLEAN AIR ACT</w:t>
      </w:r>
    </w:p>
    <w:p w:rsidR="00092545" w:rsidRDefault="00092545" w:rsidP="009708A9">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Contractor agrees to adhere to the provisions which require compliance with all applicable standards, orders or requirements issued under Section 306 of the Clean Air Act which prohibits the use under nonexempt Federal contracts, grants or loans of facilities included on the EPA list of Violating Facilities.</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ENERGY POLICY AND CONSERVATION ACT</w:t>
      </w:r>
    </w:p>
    <w:p w:rsidR="00092545" w:rsidRDefault="00092545" w:rsidP="009708A9">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Contractor recognizes the mandatory standards and policies relating to energy efficiency with are contained in the State energy conservation plan issued in compliance with the Energy Policy and Conservation Act (P.L. 94-163).</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CLEAN WATER ACT</w:t>
      </w:r>
    </w:p>
    <w:p w:rsidR="00092545" w:rsidRDefault="00092545" w:rsidP="009708A9">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Contractor agrees to adhere to all applicable standards, orders, or requirements issued under Section 508 of the Clean Water Act which prohibits the use under nonexempt Federal contracts, grants, or loans of facilities included on the EPA List of Violating Facilities.</w:t>
      </w:r>
    </w:p>
    <w:p w:rsidR="00092545" w:rsidRDefault="00092545" w:rsidP="00092545">
      <w:pPr>
        <w:pStyle w:val="NormalWeb"/>
        <w:pBdr>
          <w:bottom w:val="single" w:sz="24" w:space="1" w:color="auto"/>
        </w:pBdr>
        <w:spacing w:before="0" w:beforeAutospacing="0" w:after="0" w:afterAutospacing="0"/>
        <w:rPr>
          <w:rFonts w:asciiTheme="minorHAnsi" w:hAnsiTheme="minorHAnsi" w:cstheme="minorHAnsi"/>
          <w:b/>
          <w:bCs/>
          <w:sz w:val="22"/>
          <w:szCs w:val="22"/>
        </w:rPr>
      </w:pPr>
    </w:p>
    <w:p w:rsidR="00092545" w:rsidRDefault="00092545" w:rsidP="00092545">
      <w:pPr>
        <w:pStyle w:val="NormalWeb"/>
        <w:spacing w:before="0" w:beforeAutospacing="0" w:after="0" w:afterAutospacing="0"/>
        <w:rPr>
          <w:rFonts w:asciiTheme="minorHAnsi" w:hAnsiTheme="minorHAnsi" w:cstheme="minorHAnsi"/>
          <w:b/>
          <w:bCs/>
          <w:szCs w:val="22"/>
          <w:u w:val="single"/>
        </w:rPr>
      </w:pPr>
    </w:p>
    <w:p w:rsidR="00092545" w:rsidRPr="007A4CC5" w:rsidRDefault="00092545" w:rsidP="00092545">
      <w:pPr>
        <w:pStyle w:val="NormalWeb"/>
        <w:spacing w:before="0" w:beforeAutospacing="0" w:after="0" w:afterAutospacing="0"/>
        <w:rPr>
          <w:rFonts w:asciiTheme="minorHAnsi" w:hAnsiTheme="minorHAnsi" w:cstheme="minorHAnsi"/>
          <w:b/>
          <w:bCs/>
          <w:szCs w:val="22"/>
          <w:u w:val="single"/>
        </w:rPr>
      </w:pPr>
      <w:r w:rsidRPr="007A4CC5">
        <w:rPr>
          <w:rFonts w:asciiTheme="minorHAnsi" w:hAnsiTheme="minorHAnsi" w:cstheme="minorHAnsi"/>
          <w:b/>
          <w:bCs/>
          <w:szCs w:val="22"/>
          <w:u w:val="single"/>
        </w:rPr>
        <w:t>STATEMENT OF WORK</w:t>
      </w:r>
    </w:p>
    <w:p w:rsidR="00092545" w:rsidRDefault="00092545" w:rsidP="00092545">
      <w:pPr>
        <w:pStyle w:val="NormalWeb"/>
        <w:spacing w:before="0" w:beforeAutospacing="0" w:after="0" w:afterAutospacing="0"/>
        <w:rPr>
          <w:rFonts w:asciiTheme="minorHAnsi" w:hAnsiTheme="minorHAnsi" w:cstheme="minorHAnsi"/>
          <w:b/>
          <w:bCs/>
          <w:sz w:val="22"/>
          <w:szCs w:val="22"/>
        </w:rPr>
      </w:pP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SCOPE OF SERVICES</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 xml:space="preserve">Contractor shall perform services according to the terms of this Contract and according to the Statement of Work (SOW) in Attachment </w:t>
      </w:r>
      <w:sdt>
        <w:sdtPr>
          <w:rPr>
            <w:rFonts w:asciiTheme="minorHAnsi" w:hAnsiTheme="minorHAnsi" w:cstheme="minorHAnsi"/>
            <w:sz w:val="22"/>
            <w:szCs w:val="22"/>
          </w:rPr>
          <w:alias w:val="Enter the Attachment ID"/>
          <w:tag w:val="Enter the Attachment ID"/>
          <w:id w:val="-1458553130"/>
          <w:placeholder>
            <w:docPart w:val="5FE8FF558AC74C75B3AB1C670CDBF981"/>
          </w:placeholder>
          <w15:color w:val="FF0000"/>
        </w:sdtPr>
        <w:sdtEndPr/>
        <w:sdtContent>
          <w:r w:rsidRPr="006C0B4A">
            <w:rPr>
              <w:rFonts w:asciiTheme="minorHAnsi" w:hAnsiTheme="minorHAnsi" w:cstheme="minorHAnsi"/>
              <w:color w:val="4472C4" w:themeColor="accent5"/>
              <w:sz w:val="22"/>
              <w:szCs w:val="22"/>
            </w:rPr>
            <w:t>Click here to enter the Attachment identification letter or number</w:t>
          </w:r>
          <w:r>
            <w:rPr>
              <w:rFonts w:asciiTheme="minorHAnsi" w:hAnsiTheme="minorHAnsi" w:cstheme="minorHAnsi"/>
              <w:sz w:val="22"/>
              <w:szCs w:val="22"/>
            </w:rPr>
            <w:t xml:space="preserve"> </w:t>
          </w:r>
        </w:sdtContent>
      </w:sdt>
      <w:r w:rsidRPr="005106D4">
        <w:rPr>
          <w:rFonts w:asciiTheme="minorHAnsi" w:hAnsiTheme="minorHAnsi" w:cstheme="minorHAnsi"/>
          <w:sz w:val="22"/>
          <w:szCs w:val="22"/>
        </w:rPr>
        <w:t>.</w:t>
      </w:r>
    </w:p>
    <w:p w:rsidR="00092545" w:rsidRPr="005106D4" w:rsidRDefault="00092545" w:rsidP="00092545">
      <w:pPr>
        <w:pStyle w:val="NormalWeb"/>
        <w:spacing w:before="0" w:beforeAutospacing="0" w:after="0" w:afterAutospacing="0"/>
        <w:rPr>
          <w:rFonts w:asciiTheme="minorHAnsi" w:hAnsiTheme="minorHAnsi" w:cstheme="minorHAnsi"/>
          <w:b/>
          <w:bCs/>
          <w:sz w:val="22"/>
          <w:szCs w:val="22"/>
        </w:rPr>
      </w:pPr>
    </w:p>
    <w:p w:rsidR="00092545"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INTRODUCTION</w:t>
      </w:r>
    </w:p>
    <w:sdt>
      <w:sdtPr>
        <w:rPr>
          <w:rFonts w:asciiTheme="minorHAnsi" w:hAnsiTheme="minorHAnsi" w:cstheme="minorHAnsi"/>
          <w:sz w:val="22"/>
          <w:szCs w:val="22"/>
        </w:rPr>
        <w:alias w:val="Introduction"/>
        <w:tag w:val="Introduction"/>
        <w:id w:val="641010695"/>
        <w:placeholder>
          <w:docPart w:val="5C40ED0FE56A4C57BB95E3E0E73403FC"/>
        </w:placeholder>
        <w:showingPlcHdr/>
        <w15:color w:val="FF0000"/>
      </w:sdtPr>
      <w:sdtEndPr/>
      <w:sdtContent>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stheme="minorHAnsi"/>
              <w:color w:val="4472C4" w:themeColor="accent5"/>
              <w:sz w:val="22"/>
            </w:rPr>
            <w:t>Click here to enter a brief description of project and a general description of its scope and objectives. Other topics which may be appropriate to include are: background, relationship of project to department plans and programs, purpose of system being implemented, problems system is intended to address, etc.</w:t>
          </w:r>
        </w:p>
      </w:sdtContent>
    </w:sdt>
    <w:p w:rsidR="00092545" w:rsidRDefault="00092545" w:rsidP="00092545">
      <w:pPr>
        <w:pStyle w:val="NormalWeb"/>
        <w:spacing w:before="0" w:beforeAutospacing="0" w:after="0" w:afterAutospacing="0"/>
        <w:rPr>
          <w:rFonts w:asciiTheme="minorHAnsi" w:hAnsiTheme="minorHAnsi" w:cstheme="minorHAnsi"/>
          <w:b/>
          <w:bCs/>
          <w:sz w:val="22"/>
          <w:szCs w:val="22"/>
        </w:rPr>
      </w:pPr>
    </w:p>
    <w:p w:rsidR="00092545"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DESCRIPTION OF SERVICES/TASKS</w:t>
      </w:r>
    </w:p>
    <w:sdt>
      <w:sdtPr>
        <w:rPr>
          <w:rFonts w:asciiTheme="minorHAnsi" w:hAnsiTheme="minorHAnsi" w:cstheme="minorHAnsi"/>
          <w:sz w:val="22"/>
          <w:szCs w:val="22"/>
        </w:rPr>
        <w:alias w:val="Description of Services/Tasks"/>
        <w:tag w:val="Description of Services/Tasks"/>
        <w:id w:val="2067533770"/>
        <w:placeholder>
          <w:docPart w:val="A58B57784F634A369E69EF600AE812DA"/>
        </w:placeholder>
        <w:showingPlcHdr/>
        <w15:color w:val="FF0000"/>
      </w:sdtPr>
      <w:sdtEndPr/>
      <w:sdtContent>
        <w:p w:rsidR="00092545" w:rsidRDefault="00092545" w:rsidP="00092545">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stheme="minorHAnsi"/>
              <w:color w:val="4472C4" w:themeColor="accent5"/>
              <w:sz w:val="22"/>
            </w:rPr>
            <w:t>Click here to describe tasks or services to be performed by Contractor in terms of scope and expected outcomes or results. This may involve description of major project phases or subsystems.</w:t>
          </w:r>
        </w:p>
      </w:sdtContent>
    </w:sdt>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SCHEDULE REQUIREMENTS</w:t>
      </w:r>
    </w:p>
    <w:sdt>
      <w:sdtPr>
        <w:rPr>
          <w:rFonts w:asciiTheme="minorHAnsi" w:hAnsiTheme="minorHAnsi" w:cstheme="minorHAnsi"/>
          <w:sz w:val="22"/>
          <w:szCs w:val="22"/>
        </w:rPr>
        <w:alias w:val="Schedule Requirements"/>
        <w:tag w:val="Schedule Requirements"/>
        <w:id w:val="123590054"/>
        <w:placeholder>
          <w:docPart w:val="4FAC347F4DEB42DE8CB70C8D43DFAE81"/>
        </w:placeholder>
        <w:showingPlcHdr/>
        <w15:color w:val="FF0000"/>
      </w:sdtPr>
      <w:sdtEndPr/>
      <w:sdtContent>
        <w:p w:rsidR="00092545" w:rsidRDefault="00092545" w:rsidP="00092545">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olor w:val="4472C4" w:themeColor="accent5"/>
              <w:sz w:val="22"/>
            </w:rPr>
            <w:t>Click here to describe major schedule milestones, such as: project start, when work plan shall be finalized and approved, project phases, dates for contract deliverables, implementation target date, etc.</w:t>
          </w:r>
        </w:p>
      </w:sdtContent>
    </w:sdt>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971E6B" w:rsidRDefault="00971E6B" w:rsidP="00092545">
      <w:pPr>
        <w:pStyle w:val="NormalWeb"/>
        <w:spacing w:before="0" w:beforeAutospacing="0" w:after="0" w:afterAutospacing="0"/>
        <w:rPr>
          <w:rFonts w:asciiTheme="minorHAnsi" w:hAnsiTheme="minorHAnsi" w:cstheme="minorHAnsi"/>
          <w:b/>
          <w:bCs/>
          <w:sz w:val="22"/>
          <w:szCs w:val="22"/>
        </w:rPr>
      </w:pPr>
    </w:p>
    <w:p w:rsidR="00971E6B" w:rsidRDefault="00971E6B" w:rsidP="00092545">
      <w:pPr>
        <w:pStyle w:val="NormalWeb"/>
        <w:spacing w:before="0" w:beforeAutospacing="0" w:after="0" w:afterAutospacing="0"/>
        <w:rPr>
          <w:rFonts w:asciiTheme="minorHAnsi" w:hAnsiTheme="minorHAnsi" w:cstheme="minorHAnsi"/>
          <w:b/>
          <w:bCs/>
          <w:sz w:val="22"/>
          <w:szCs w:val="22"/>
        </w:rPr>
      </w:pPr>
    </w:p>
    <w:p w:rsidR="00971E6B" w:rsidRDefault="00971E6B" w:rsidP="00092545">
      <w:pPr>
        <w:pStyle w:val="NormalWeb"/>
        <w:spacing w:before="0" w:beforeAutospacing="0" w:after="0" w:afterAutospacing="0"/>
        <w:rPr>
          <w:rFonts w:asciiTheme="minorHAnsi" w:hAnsiTheme="minorHAnsi" w:cstheme="minorHAnsi"/>
          <w:b/>
          <w:bCs/>
          <w:sz w:val="22"/>
          <w:szCs w:val="22"/>
        </w:rPr>
      </w:pPr>
    </w:p>
    <w:p w:rsidR="00971E6B" w:rsidRDefault="00971E6B" w:rsidP="00092545">
      <w:pPr>
        <w:pStyle w:val="NormalWeb"/>
        <w:spacing w:before="0" w:beforeAutospacing="0" w:after="0" w:afterAutospacing="0"/>
        <w:rPr>
          <w:rFonts w:asciiTheme="minorHAnsi" w:hAnsiTheme="minorHAnsi" w:cstheme="minorHAnsi"/>
          <w:b/>
          <w:bCs/>
          <w:sz w:val="22"/>
          <w:szCs w:val="22"/>
        </w:rPr>
      </w:pPr>
    </w:p>
    <w:p w:rsidR="00971E6B" w:rsidRDefault="00971E6B" w:rsidP="00092545">
      <w:pPr>
        <w:pStyle w:val="NormalWeb"/>
        <w:spacing w:before="0" w:beforeAutospacing="0" w:after="0" w:afterAutospacing="0"/>
        <w:rPr>
          <w:rFonts w:asciiTheme="minorHAnsi" w:hAnsiTheme="minorHAnsi" w:cstheme="minorHAnsi"/>
          <w:b/>
          <w:bCs/>
          <w:sz w:val="22"/>
          <w:szCs w:val="22"/>
        </w:rPr>
      </w:pP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lastRenderedPageBreak/>
        <w:t>PERFORMANCE MEASURES AND MONITORING PLAN</w:t>
      </w:r>
    </w:p>
    <w:sdt>
      <w:sdtPr>
        <w:rPr>
          <w:rFonts w:asciiTheme="minorHAnsi" w:hAnsiTheme="minorHAnsi" w:cstheme="minorHAnsi"/>
          <w:sz w:val="22"/>
          <w:szCs w:val="22"/>
        </w:rPr>
        <w:alias w:val="Performance Measures and Monitoring Plan"/>
        <w:tag w:val="Performance Measures and Monitoring Plan"/>
        <w:id w:val="-675572350"/>
        <w:placeholder>
          <w:docPart w:val="1E0673069E25486C822BD2388584336F"/>
        </w:placeholder>
        <w:showingPlcHdr/>
        <w15:color w:val="FF0000"/>
      </w:sdtPr>
      <w:sdtEndPr/>
      <w:sdtContent>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olor w:val="4472C4" w:themeColor="accent5"/>
              <w:sz w:val="22"/>
              <w:szCs w:val="22"/>
            </w:rPr>
            <w:t xml:space="preserve">Click here to </w:t>
          </w:r>
          <w:r w:rsidRPr="006C0B4A">
            <w:rPr>
              <w:rFonts w:asciiTheme="minorHAnsi" w:hAnsiTheme="minorHAnsi" w:cstheme="minorHAnsi"/>
              <w:color w:val="4472C4" w:themeColor="accent5"/>
              <w:sz w:val="22"/>
              <w:szCs w:val="22"/>
            </w:rPr>
            <w:t>d</w:t>
          </w:r>
          <w:r w:rsidRPr="006C0B4A">
            <w:rPr>
              <w:rFonts w:asciiTheme="minorHAnsi" w:hAnsiTheme="minorHAnsi" w:cstheme="minorHAnsi"/>
              <w:i/>
              <w:iCs/>
              <w:color w:val="4472C4" w:themeColor="accent5"/>
              <w:sz w:val="22"/>
              <w:szCs w:val="22"/>
            </w:rPr>
            <w:t>escribe the performance measures to be taken during the project and monitoring plan</w:t>
          </w:r>
          <w:r w:rsidRPr="006C0B4A">
            <w:rPr>
              <w:rStyle w:val="PlaceholderText"/>
              <w:rFonts w:asciiTheme="minorHAnsi" w:hAnsiTheme="minorHAnsi"/>
              <w:color w:val="4472C4" w:themeColor="accent5"/>
              <w:sz w:val="22"/>
              <w:szCs w:val="22"/>
            </w:rPr>
            <w:t>.</w:t>
          </w:r>
        </w:p>
      </w:sdtContent>
    </w:sdt>
    <w:p w:rsidR="00092545" w:rsidRPr="005106D4" w:rsidRDefault="00092545" w:rsidP="00092545">
      <w:pPr>
        <w:rPr>
          <w:rFonts w:cstheme="minorHAnsi"/>
        </w:rPr>
      </w:pPr>
    </w:p>
    <w:p w:rsidR="00092545" w:rsidRPr="005106D4" w:rsidRDefault="00092545" w:rsidP="009708A9">
      <w:pPr>
        <w:jc w:val="both"/>
        <w:rPr>
          <w:rFonts w:cstheme="minorHAnsi"/>
        </w:rPr>
      </w:pPr>
      <w:r w:rsidRPr="005106D4">
        <w:rPr>
          <w:rFonts w:cstheme="minorHAnsi"/>
        </w:rPr>
        <w:t>The performance of the contract will be measured by the State Project Manager, authorized on behalf of the State, to evaluate the Contractor’s performance against the criteria in the Statement of Work and are identified as:</w:t>
      </w:r>
    </w:p>
    <w:sdt>
      <w:sdtPr>
        <w:rPr>
          <w:rFonts w:cstheme="minorHAnsi"/>
        </w:rPr>
        <w:alias w:val="Performance Measures"/>
        <w:tag w:val="Performance Measures"/>
        <w:id w:val="2034303085"/>
        <w:placeholder>
          <w:docPart w:val="3FD842151E5A471395E8222A58AC416E"/>
        </w:placeholder>
        <w:showingPlcHdr/>
        <w15:color w:val="FF0000"/>
      </w:sdtPr>
      <w:sdtEndPr/>
      <w:sdtContent>
        <w:p w:rsidR="00092545" w:rsidRPr="005106D4" w:rsidRDefault="00092545" w:rsidP="00092545">
          <w:pPr>
            <w:rPr>
              <w:rFonts w:cstheme="minorHAnsi"/>
            </w:rPr>
          </w:pPr>
          <w:r w:rsidRPr="006C0B4A">
            <w:rPr>
              <w:rStyle w:val="PlaceholderText"/>
              <w:color w:val="4472C4" w:themeColor="accent5"/>
            </w:rPr>
            <w:t>Click here to list performance measures which should be measurable and time bound.</w:t>
          </w:r>
        </w:p>
      </w:sdtContent>
    </w:sdt>
    <w:p w:rsidR="00092545" w:rsidRPr="005106D4" w:rsidRDefault="00092545" w:rsidP="00092545">
      <w:pPr>
        <w:rPr>
          <w:rFonts w:cstheme="minorHAnsi"/>
          <w:b/>
        </w:rPr>
      </w:pPr>
    </w:p>
    <w:p w:rsidR="00092545" w:rsidRPr="005106D4" w:rsidRDefault="00092545" w:rsidP="00092545">
      <w:pPr>
        <w:spacing w:line="256" w:lineRule="auto"/>
        <w:rPr>
          <w:rFonts w:cstheme="minorHAnsi"/>
          <w:b/>
        </w:rPr>
      </w:pPr>
      <w:r w:rsidRPr="005106D4">
        <w:rPr>
          <w:rFonts w:cstheme="minorHAnsi"/>
          <w:b/>
        </w:rPr>
        <w:t xml:space="preserve">MONITORING PLAN </w:t>
      </w:r>
    </w:p>
    <w:p w:rsidR="00092545" w:rsidRPr="005106D4" w:rsidRDefault="00F81948" w:rsidP="00092545">
      <w:pPr>
        <w:rPr>
          <w:rFonts w:cstheme="minorHAnsi"/>
        </w:rPr>
      </w:pPr>
      <w:sdt>
        <w:sdtPr>
          <w:rPr>
            <w:rFonts w:cstheme="minorHAnsi"/>
          </w:rPr>
          <w:alias w:val="Name and Title"/>
          <w:tag w:val="Name and Title"/>
          <w:id w:val="1193811350"/>
          <w:placeholder>
            <w:docPart w:val="A9F515C263D648EC902310D18D5E3CFE"/>
          </w:placeholder>
          <w:showingPlcHdr/>
          <w15:color w:val="FF0000"/>
        </w:sdtPr>
        <w:sdtEndPr/>
        <w:sdtContent>
          <w:r w:rsidR="00092545" w:rsidRPr="00AE67EE">
            <w:rPr>
              <w:rStyle w:val="PlaceholderText"/>
              <w:color w:val="4472C4" w:themeColor="accent5"/>
            </w:rPr>
            <w:t xml:space="preserve">Click here to enter the </w:t>
          </w:r>
          <w:r w:rsidR="00092545" w:rsidRPr="00AE67EE">
            <w:rPr>
              <w:rFonts w:cstheme="minorHAnsi"/>
              <w:color w:val="4472C4" w:themeColor="accent5"/>
            </w:rPr>
            <w:t>Name and Title or Position</w:t>
          </w:r>
        </w:sdtContent>
      </w:sdt>
      <w:r w:rsidR="00092545">
        <w:rPr>
          <w:rFonts w:cstheme="minorHAnsi"/>
        </w:rPr>
        <w:t xml:space="preserve"> </w:t>
      </w:r>
      <w:r w:rsidR="00092545" w:rsidRPr="005106D4">
        <w:rPr>
          <w:rFonts w:cstheme="minorHAnsi"/>
        </w:rPr>
        <w:t xml:space="preserve">will monitor the services provided by the Contractor and the expenditure of funds under this Contract. </w:t>
      </w:r>
      <w:sdt>
        <w:sdtPr>
          <w:rPr>
            <w:rFonts w:cstheme="minorHAnsi"/>
          </w:rPr>
          <w:alias w:val="Name and Title"/>
          <w:tag w:val="Name and Title"/>
          <w:id w:val="-1539494750"/>
          <w:placeholder>
            <w:docPart w:val="BBD5460E82AF406B8C6B46BBD07B66AF"/>
          </w:placeholder>
          <w:showingPlcHdr/>
          <w15:color w:val="FF0000"/>
        </w:sdtPr>
        <w:sdtEndPr/>
        <w:sdtContent>
          <w:r w:rsidR="00092545" w:rsidRPr="00AE67EE">
            <w:rPr>
              <w:rStyle w:val="PlaceholderText"/>
              <w:color w:val="4472C4" w:themeColor="accent5"/>
            </w:rPr>
            <w:t xml:space="preserve">Click here to enter the </w:t>
          </w:r>
          <w:r w:rsidR="00092545" w:rsidRPr="00AE67EE">
            <w:rPr>
              <w:rFonts w:cstheme="minorHAnsi"/>
              <w:color w:val="4472C4" w:themeColor="accent5"/>
            </w:rPr>
            <w:t>Name and Title or Position</w:t>
          </w:r>
        </w:sdtContent>
      </w:sdt>
      <w:r w:rsidR="00092545" w:rsidRPr="005106D4">
        <w:rPr>
          <w:rFonts w:cstheme="minorHAnsi"/>
        </w:rPr>
        <w:t xml:space="preserve"> will be primarily responsible for the day-to-day contact with the Contractor and day-to-day monitoring of the Contractor’s performance. </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DELIVERABLES</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provide the following deliverables within the time frames specified herein:</w:t>
      </w:r>
    </w:p>
    <w:sdt>
      <w:sdtPr>
        <w:rPr>
          <w:rFonts w:cstheme="minorHAnsi"/>
        </w:rPr>
        <w:alias w:val="Deliverables"/>
        <w:tag w:val="Deliverables"/>
        <w:id w:val="-1693828587"/>
        <w:placeholder>
          <w:docPart w:val="A12944123BBC40979B2DA9B735C10E74"/>
        </w:placeholder>
        <w:showingPlcHdr/>
        <w15:color w:val="FF0000"/>
      </w:sdtPr>
      <w:sdtEndPr/>
      <w:sdtContent>
        <w:p w:rsidR="00092545" w:rsidRDefault="00092545" w:rsidP="00092545">
          <w:pPr>
            <w:pStyle w:val="NormalWeb"/>
            <w:spacing w:before="0" w:beforeAutospacing="0" w:after="0" w:afterAutospacing="0"/>
            <w:rPr>
              <w:rFonts w:cstheme="minorHAnsi"/>
            </w:rPr>
          </w:pPr>
          <w:r w:rsidRPr="00AE67EE">
            <w:rPr>
              <w:rFonts w:asciiTheme="minorHAnsi" w:hAnsiTheme="minorHAnsi" w:cstheme="minorHAnsi"/>
              <w:color w:val="4472C4" w:themeColor="accent5"/>
              <w:sz w:val="22"/>
              <w:szCs w:val="22"/>
            </w:rPr>
            <w:t>Click here to l</w:t>
          </w:r>
          <w:r w:rsidRPr="00AE67EE">
            <w:rPr>
              <w:rFonts w:asciiTheme="minorHAnsi" w:hAnsiTheme="minorHAnsi" w:cstheme="minorHAnsi"/>
              <w:iCs/>
              <w:color w:val="4472C4" w:themeColor="accent5"/>
              <w:sz w:val="22"/>
              <w:szCs w:val="22"/>
            </w:rPr>
            <w:t>ist the project deliverables with a description of each deliverable. More information can be placed in a separate attachment or included by reference to the specific Request for Proposals and/or the proposal provisions</w:t>
          </w:r>
          <w:r w:rsidRPr="00AE67EE">
            <w:rPr>
              <w:rStyle w:val="PlaceholderText"/>
              <w:rFonts w:asciiTheme="minorHAnsi" w:hAnsiTheme="minorHAnsi"/>
              <w:color w:val="4472C4" w:themeColor="accent5"/>
              <w:sz w:val="22"/>
              <w:szCs w:val="22"/>
            </w:rPr>
            <w:t>.</w:t>
          </w:r>
        </w:p>
      </w:sdtContent>
    </w:sdt>
    <w:p w:rsidR="00092545" w:rsidRDefault="00092545" w:rsidP="00092545">
      <w:pPr>
        <w:pStyle w:val="NormalWeb"/>
        <w:pBdr>
          <w:bottom w:val="single" w:sz="24" w:space="1" w:color="auto"/>
        </w:pBdr>
        <w:spacing w:before="0" w:beforeAutospacing="0" w:after="0" w:afterAutospacing="0"/>
        <w:rPr>
          <w:rFonts w:asciiTheme="minorHAnsi" w:hAnsiTheme="minorHAnsi" w:cstheme="minorHAnsi"/>
          <w:b/>
          <w:bCs/>
          <w:sz w:val="22"/>
          <w:szCs w:val="22"/>
        </w:rPr>
      </w:pPr>
    </w:p>
    <w:p w:rsidR="00092545" w:rsidRPr="005106D4" w:rsidRDefault="00092545" w:rsidP="00092545">
      <w:pPr>
        <w:pStyle w:val="NormalWeb"/>
        <w:spacing w:before="0" w:beforeAutospacing="0" w:after="0" w:afterAutospacing="0"/>
        <w:rPr>
          <w:rFonts w:asciiTheme="minorHAnsi" w:hAnsiTheme="minorHAnsi" w:cstheme="minorHAnsi"/>
          <w:b/>
          <w:bCs/>
          <w:sz w:val="22"/>
          <w:szCs w:val="22"/>
        </w:rPr>
      </w:pPr>
    </w:p>
    <w:p w:rsidR="00092545" w:rsidRPr="006C0B4A" w:rsidRDefault="00092545" w:rsidP="00092545">
      <w:pPr>
        <w:pStyle w:val="NormalWeb"/>
        <w:spacing w:before="0" w:beforeAutospacing="0" w:after="0" w:afterAutospacing="0"/>
        <w:rPr>
          <w:rFonts w:asciiTheme="minorHAnsi" w:hAnsiTheme="minorHAnsi" w:cstheme="minorHAnsi"/>
          <w:b/>
          <w:bCs/>
          <w:szCs w:val="22"/>
          <w:u w:val="single"/>
        </w:rPr>
      </w:pPr>
      <w:r w:rsidRPr="006C0B4A">
        <w:rPr>
          <w:rFonts w:asciiTheme="minorHAnsi" w:hAnsiTheme="minorHAnsi" w:cstheme="minorHAnsi"/>
          <w:b/>
          <w:bCs/>
          <w:szCs w:val="22"/>
          <w:u w:val="single"/>
        </w:rPr>
        <w:t>CONTRACTOR PERSONNEL AND OTHER RESOURCES</w:t>
      </w:r>
    </w:p>
    <w:p w:rsidR="00092545" w:rsidRDefault="00092545" w:rsidP="00092545">
      <w:pPr>
        <w:pStyle w:val="NormalWeb"/>
        <w:spacing w:before="0" w:beforeAutospacing="0" w:after="0" w:afterAutospacing="0"/>
        <w:rPr>
          <w:rFonts w:asciiTheme="minorHAnsi" w:hAnsiTheme="minorHAnsi" w:cstheme="minorHAnsi"/>
          <w:b/>
          <w:bCs/>
          <w:sz w:val="22"/>
          <w:szCs w:val="22"/>
        </w:rPr>
      </w:pP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CONTRACTOR RESOURCES</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provide the following Contract related resources:</w:t>
      </w:r>
    </w:p>
    <w:p w:rsidR="00092545" w:rsidRDefault="00092545" w:rsidP="00092545">
      <w:pPr>
        <w:pStyle w:val="NormalWeb"/>
        <w:spacing w:before="0" w:beforeAutospacing="0" w:after="0" w:afterAutospacing="0"/>
        <w:rPr>
          <w:rFonts w:asciiTheme="minorHAnsi" w:hAnsiTheme="minorHAnsi" w:cstheme="minorHAnsi"/>
          <w:sz w:val="22"/>
          <w:szCs w:val="22"/>
        </w:rPr>
      </w:pPr>
    </w:p>
    <w:p w:rsidR="00092545" w:rsidRPr="005106D4" w:rsidRDefault="00092545" w:rsidP="00092545">
      <w:pPr>
        <w:pStyle w:val="NormalWeb"/>
        <w:numPr>
          <w:ilvl w:val="0"/>
          <w:numId w:val="3"/>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Project Manager</w:t>
      </w:r>
      <w:r w:rsidRPr="005106D4">
        <w:rPr>
          <w:rFonts w:asciiTheme="minorHAnsi" w:hAnsiTheme="minorHAnsi" w:cstheme="minorHAnsi"/>
          <w:sz w:val="22"/>
          <w:szCs w:val="22"/>
        </w:rPr>
        <w:t>. Contractor shall provide a project manager to provide day-to-day management of project tasks and activities, coordination of Contractor support and administrative activities, and for supervision of Contractor employees. The project manager shall possess the technical and functional skills and knowledge to direct all aspects of the project.</w:t>
      </w:r>
    </w:p>
    <w:p w:rsidR="00092545" w:rsidRDefault="00092545" w:rsidP="00092545">
      <w:pPr>
        <w:pStyle w:val="NormalWeb"/>
        <w:spacing w:before="0" w:beforeAutospacing="0" w:after="0" w:afterAutospacing="0"/>
        <w:rPr>
          <w:rFonts w:asciiTheme="minorHAnsi" w:hAnsiTheme="minorHAnsi" w:cstheme="minorHAnsi"/>
          <w:sz w:val="22"/>
          <w:szCs w:val="22"/>
        </w:rPr>
      </w:pPr>
    </w:p>
    <w:p w:rsidR="00092545" w:rsidRPr="005106D4" w:rsidRDefault="00092545" w:rsidP="00092545">
      <w:pPr>
        <w:pStyle w:val="NormalWeb"/>
        <w:numPr>
          <w:ilvl w:val="0"/>
          <w:numId w:val="3"/>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Key Personnel</w:t>
      </w:r>
      <w:r w:rsidRPr="005106D4">
        <w:rPr>
          <w:rFonts w:asciiTheme="minorHAnsi" w:hAnsiTheme="minorHAnsi" w:cstheme="minorHAnsi"/>
          <w:sz w:val="22"/>
          <w:szCs w:val="22"/>
        </w:rPr>
        <w:t>. Contractor shall assign staff who possess the knowledge, skills, and abilities to successfully perform assigned tasks. Individuals to be assigned by the Contractor are listed in Attachment III.</w:t>
      </w:r>
    </w:p>
    <w:p w:rsidR="00092545" w:rsidRDefault="00092545" w:rsidP="00092545">
      <w:pPr>
        <w:pStyle w:val="NormalWeb"/>
        <w:spacing w:before="0" w:beforeAutospacing="0" w:after="0" w:afterAutospacing="0"/>
        <w:rPr>
          <w:rFonts w:asciiTheme="minorHAnsi" w:hAnsiTheme="minorHAnsi" w:cstheme="minorHAnsi"/>
          <w:sz w:val="22"/>
          <w:szCs w:val="22"/>
        </w:rPr>
      </w:pPr>
    </w:p>
    <w:p w:rsidR="00092545" w:rsidRPr="005106D4" w:rsidRDefault="00092545" w:rsidP="00092545">
      <w:pPr>
        <w:pStyle w:val="NormalWeb"/>
        <w:numPr>
          <w:ilvl w:val="0"/>
          <w:numId w:val="3"/>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Personnel Changes</w:t>
      </w:r>
      <w:r w:rsidRPr="005106D4">
        <w:rPr>
          <w:rFonts w:asciiTheme="minorHAnsi" w:hAnsiTheme="minorHAnsi" w:cstheme="minorHAnsi"/>
          <w:sz w:val="22"/>
          <w:szCs w:val="22"/>
        </w:rPr>
        <w:t>. Contractor's Project Manager and other key personnel assigned to this Contract shall not be replaced without the written consent of the State. Such consent shall not be unreasonably withheld or delayed provided an equally qualified replacement is offered. In the event that any State or Contractor personnel become unavailable due to resignation, illness or other factors, excluding assignment to project outside this contract, outside of the State's or Contractor's reasonable control, as the case may be, the State or the Contractor, as the case may be, shall be responsible for providing an equally qualified replacement in time to avoid delays to the work plan.</w:t>
      </w:r>
    </w:p>
    <w:p w:rsidR="00092545" w:rsidRDefault="00092545" w:rsidP="00092545">
      <w:pPr>
        <w:pStyle w:val="NormalWeb"/>
        <w:spacing w:before="0" w:beforeAutospacing="0" w:after="0" w:afterAutospacing="0"/>
        <w:rPr>
          <w:rFonts w:asciiTheme="minorHAnsi" w:hAnsiTheme="minorHAnsi" w:cstheme="minorHAnsi"/>
          <w:sz w:val="22"/>
          <w:szCs w:val="22"/>
        </w:rPr>
      </w:pPr>
    </w:p>
    <w:p w:rsidR="00092545" w:rsidRPr="005106D4" w:rsidRDefault="00092545" w:rsidP="00092545">
      <w:pPr>
        <w:pStyle w:val="NormalWeb"/>
        <w:numPr>
          <w:ilvl w:val="0"/>
          <w:numId w:val="3"/>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Other Resources</w:t>
      </w:r>
      <w:r w:rsidRPr="005106D4">
        <w:rPr>
          <w:rFonts w:asciiTheme="minorHAnsi" w:hAnsiTheme="minorHAnsi" w:cstheme="minorHAnsi"/>
          <w:sz w:val="22"/>
          <w:szCs w:val="22"/>
        </w:rPr>
        <w:t xml:space="preserve">. Contractor shall provide other resources as specified in Attachment </w:t>
      </w:r>
      <w:sdt>
        <w:sdtPr>
          <w:rPr>
            <w:rFonts w:asciiTheme="minorHAnsi" w:hAnsiTheme="minorHAnsi" w:cstheme="minorHAnsi"/>
            <w:sz w:val="22"/>
            <w:szCs w:val="22"/>
          </w:rPr>
          <w:alias w:val="Enter the Attachment ID"/>
          <w:tag w:val="Enter the Attachment ID"/>
          <w:id w:val="-1511603313"/>
          <w:placeholder>
            <w:docPart w:val="EB2EFD2CA1D148A389FF8D3F6606D0F9"/>
          </w:placeholder>
          <w15:color w:val="FF0000"/>
        </w:sdtPr>
        <w:sdtEndPr/>
        <w:sdtContent>
          <w:r w:rsidRPr="006C0B4A">
            <w:rPr>
              <w:rFonts w:asciiTheme="minorHAnsi" w:hAnsiTheme="minorHAnsi" w:cstheme="minorHAnsi"/>
              <w:color w:val="4472C4" w:themeColor="accent5"/>
              <w:sz w:val="22"/>
              <w:szCs w:val="22"/>
            </w:rPr>
            <w:t>Click here to enter the Attachment identification letter or number.</w:t>
          </w:r>
          <w:r>
            <w:rPr>
              <w:rFonts w:asciiTheme="minorHAnsi" w:hAnsiTheme="minorHAnsi" w:cstheme="minorHAnsi"/>
              <w:sz w:val="22"/>
              <w:szCs w:val="22"/>
            </w:rPr>
            <w:t xml:space="preserve"> </w:t>
          </w:r>
        </w:sdtContent>
      </w:sdt>
      <w:r w:rsidRPr="005106D4">
        <w:rPr>
          <w:rFonts w:asciiTheme="minorHAnsi" w:hAnsiTheme="minorHAnsi" w:cstheme="minorHAnsi"/>
          <w:sz w:val="22"/>
          <w:szCs w:val="22"/>
        </w:rPr>
        <w:t>.</w:t>
      </w:r>
    </w:p>
    <w:p w:rsidR="00092545" w:rsidRPr="005106D4" w:rsidRDefault="00092545" w:rsidP="00092545">
      <w:pPr>
        <w:pStyle w:val="NormalWeb"/>
        <w:spacing w:before="0" w:beforeAutospacing="0" w:after="0" w:afterAutospacing="0"/>
        <w:rPr>
          <w:rFonts w:asciiTheme="minorHAnsi" w:hAnsiTheme="minorHAnsi" w:cstheme="minorHAnsi"/>
          <w:b/>
          <w:bCs/>
          <w:sz w:val="22"/>
          <w:szCs w:val="22"/>
        </w:rPr>
      </w:pPr>
    </w:p>
    <w:p w:rsidR="0039544C" w:rsidRDefault="0039544C" w:rsidP="00092545">
      <w:pPr>
        <w:pStyle w:val="NormalWeb"/>
        <w:spacing w:before="0" w:beforeAutospacing="0" w:after="0" w:afterAutospacing="0"/>
        <w:rPr>
          <w:rFonts w:asciiTheme="minorHAnsi" w:hAnsiTheme="minorHAnsi" w:cstheme="minorHAnsi"/>
          <w:b/>
          <w:bCs/>
          <w:sz w:val="22"/>
          <w:szCs w:val="22"/>
        </w:rPr>
      </w:pPr>
    </w:p>
    <w:p w:rsidR="00092545" w:rsidRDefault="00092545" w:rsidP="0009254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lastRenderedPageBreak/>
        <w:t>CONTRACTOR PERSONNEL</w:t>
      </w:r>
    </w:p>
    <w:p w:rsidR="0039544C" w:rsidRDefault="0039544C" w:rsidP="00092545">
      <w:pPr>
        <w:pStyle w:val="NormalWeb"/>
        <w:spacing w:before="0" w:beforeAutospacing="0" w:after="0" w:afterAutospacing="0"/>
        <w:rPr>
          <w:rFonts w:asciiTheme="minorHAnsi" w:hAnsiTheme="minorHAnsi" w:cstheme="minorHAnsi"/>
          <w:sz w:val="22"/>
          <w:szCs w:val="22"/>
        </w:rPr>
      </w:pPr>
    </w:p>
    <w:p w:rsidR="00092545" w:rsidRDefault="00092545" w:rsidP="009708A9">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The following individuals are assigned to the project, on a full time basis (unless otherwise indicated), and in the capacities set forth below:</w:t>
      </w: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Pr="005106D4" w:rsidRDefault="00092545" w:rsidP="0039544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u w:val="single"/>
        </w:rPr>
        <w:t>Name</w:t>
      </w:r>
      <w:r>
        <w:rPr>
          <w:rFonts w:asciiTheme="minorHAnsi" w:hAnsiTheme="minorHAnsi" w:cstheme="minorHAnsi"/>
          <w:sz w:val="22"/>
          <w:szCs w:val="22"/>
          <w:u w:val="single"/>
        </w:rPr>
        <w:tab/>
      </w:r>
      <w:r>
        <w:rPr>
          <w:rFonts w:asciiTheme="minorHAnsi" w:hAnsiTheme="minorHAnsi" w:cstheme="minorHAnsi"/>
          <w:sz w:val="22"/>
          <w:szCs w:val="22"/>
          <w:u w:val="single"/>
        </w:rPr>
        <w:tab/>
        <w:t>C</w:t>
      </w:r>
      <w:r w:rsidRPr="005106D4">
        <w:rPr>
          <w:rFonts w:asciiTheme="minorHAnsi" w:hAnsiTheme="minorHAnsi" w:cstheme="minorHAnsi"/>
          <w:sz w:val="22"/>
          <w:szCs w:val="22"/>
          <w:u w:val="single"/>
        </w:rPr>
        <w:t>ompany Responsibilities</w:t>
      </w:r>
      <w:r>
        <w:rPr>
          <w:rFonts w:asciiTheme="minorHAnsi" w:hAnsiTheme="minorHAnsi" w:cstheme="minorHAnsi"/>
          <w:sz w:val="22"/>
          <w:szCs w:val="22"/>
          <w:u w:val="single"/>
        </w:rPr>
        <w:tab/>
      </w:r>
      <w:r w:rsidRPr="005106D4">
        <w:rPr>
          <w:rFonts w:asciiTheme="minorHAnsi" w:hAnsiTheme="minorHAnsi" w:cstheme="minorHAnsi"/>
          <w:sz w:val="22"/>
          <w:szCs w:val="22"/>
          <w:u w:val="single"/>
        </w:rPr>
        <w:t>Classification Rate</w:t>
      </w:r>
      <w:r>
        <w:rPr>
          <w:rFonts w:asciiTheme="minorHAnsi" w:hAnsiTheme="minorHAnsi" w:cstheme="minorHAnsi"/>
          <w:sz w:val="22"/>
          <w:szCs w:val="22"/>
          <w:u w:val="single"/>
        </w:rPr>
        <w:tab/>
      </w:r>
      <w:r w:rsidR="0039544C">
        <w:rPr>
          <w:rFonts w:asciiTheme="minorHAnsi" w:hAnsiTheme="minorHAnsi" w:cstheme="minorHAnsi"/>
          <w:sz w:val="22"/>
          <w:szCs w:val="22"/>
          <w:u w:val="single"/>
        </w:rPr>
        <w:t xml:space="preserve">   </w:t>
      </w:r>
      <w:r w:rsidRPr="005106D4">
        <w:rPr>
          <w:rFonts w:asciiTheme="minorHAnsi" w:hAnsiTheme="minorHAnsi" w:cstheme="minorHAnsi"/>
          <w:sz w:val="22"/>
          <w:szCs w:val="22"/>
          <w:u w:val="single"/>
        </w:rPr>
        <w:t>Expected Duration</w:t>
      </w:r>
      <w:r w:rsidR="0039544C">
        <w:rPr>
          <w:rFonts w:asciiTheme="minorHAnsi" w:hAnsiTheme="minorHAnsi" w:cstheme="minorHAnsi"/>
          <w:sz w:val="22"/>
          <w:szCs w:val="22"/>
          <w:u w:val="single"/>
        </w:rPr>
        <w:br/>
      </w:r>
    </w:p>
    <w:p w:rsidR="00092545" w:rsidRDefault="00F81948" w:rsidP="00092545">
      <w:pPr>
        <w:pStyle w:val="NormalWeb"/>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Enter all personnel"/>
          <w:tag w:val="Enter all personnel"/>
          <w:id w:val="-380255637"/>
          <w:placeholder>
            <w:docPart w:val="6FD6AB24EF6C4DE992D7376A2BE3ED4B"/>
          </w:placeholder>
          <w:showingPlcHdr/>
          <w15:color w:val="FF0000"/>
        </w:sdtPr>
        <w:sdtEndPr/>
        <w:sdtContent>
          <w:r w:rsidR="00092545" w:rsidRPr="006C0B4A">
            <w:rPr>
              <w:rStyle w:val="PlaceholderText"/>
              <w:rFonts w:asciiTheme="minorHAnsi" w:hAnsiTheme="minorHAnsi" w:cstheme="minorHAnsi"/>
              <w:color w:val="4472C4" w:themeColor="accent5"/>
              <w:sz w:val="22"/>
            </w:rPr>
            <w:t>Click here to enter all personnel, including subcontractors, who shall be assigned to the project. Personnel who shall be assigned at a future date may be listed by job classification. Contract may also specify qualifications for each unnamed person.</w:t>
          </w:r>
        </w:sdtContent>
      </w:sdt>
    </w:p>
    <w:p w:rsidR="00092545" w:rsidRDefault="00092545" w:rsidP="00092545">
      <w:pPr>
        <w:pStyle w:val="NormalWeb"/>
        <w:pBdr>
          <w:bottom w:val="single" w:sz="24" w:space="1" w:color="auto"/>
        </w:pBdr>
        <w:spacing w:before="0" w:beforeAutospacing="0" w:after="0" w:afterAutospacing="0"/>
        <w:rPr>
          <w:rFonts w:asciiTheme="minorHAnsi" w:hAnsiTheme="minorHAnsi" w:cstheme="minorHAnsi"/>
          <w:b/>
          <w:bCs/>
          <w:sz w:val="22"/>
          <w:szCs w:val="22"/>
        </w:rPr>
      </w:pPr>
    </w:p>
    <w:p w:rsidR="00092545" w:rsidRPr="005106D4" w:rsidRDefault="00092545" w:rsidP="00092545">
      <w:pPr>
        <w:pStyle w:val="NormalWeb"/>
        <w:spacing w:before="0" w:beforeAutospacing="0" w:after="0" w:afterAutospacing="0"/>
        <w:rPr>
          <w:rFonts w:asciiTheme="minorHAnsi" w:hAnsiTheme="minorHAnsi" w:cstheme="minorHAnsi"/>
          <w:sz w:val="22"/>
          <w:szCs w:val="22"/>
        </w:rPr>
      </w:pPr>
    </w:p>
    <w:p w:rsidR="00092545" w:rsidRPr="006C0B4A" w:rsidRDefault="00092545" w:rsidP="00092545">
      <w:pPr>
        <w:pStyle w:val="NormalWeb"/>
        <w:spacing w:before="0" w:beforeAutospacing="0" w:after="0" w:afterAutospacing="0"/>
        <w:rPr>
          <w:rFonts w:asciiTheme="minorHAnsi" w:hAnsiTheme="minorHAnsi" w:cstheme="minorHAnsi"/>
          <w:b/>
          <w:bCs/>
          <w:szCs w:val="22"/>
          <w:u w:val="single"/>
        </w:rPr>
      </w:pPr>
      <w:r w:rsidRPr="006C0B4A">
        <w:rPr>
          <w:rFonts w:asciiTheme="minorHAnsi" w:hAnsiTheme="minorHAnsi" w:cstheme="minorHAnsi"/>
          <w:b/>
          <w:bCs/>
          <w:szCs w:val="22"/>
          <w:u w:val="single"/>
        </w:rPr>
        <w:t>STATE FURNISHED RESOURCES</w:t>
      </w:r>
    </w:p>
    <w:p w:rsidR="00092545" w:rsidRDefault="00092545" w:rsidP="00092545">
      <w:pPr>
        <w:pStyle w:val="NormalWeb"/>
        <w:spacing w:before="0" w:beforeAutospacing="0" w:after="0" w:afterAutospacing="0"/>
        <w:rPr>
          <w:rFonts w:asciiTheme="minorHAnsi" w:hAnsiTheme="minorHAnsi" w:cstheme="minorHAnsi"/>
          <w:sz w:val="22"/>
          <w:szCs w:val="22"/>
        </w:rPr>
      </w:pPr>
    </w:p>
    <w:p w:rsidR="00092545" w:rsidRPr="006C0B4A" w:rsidRDefault="00092545" w:rsidP="00092545">
      <w:pPr>
        <w:pStyle w:val="NormalWeb"/>
        <w:spacing w:before="0" w:beforeAutospacing="0" w:after="0" w:afterAutospacing="0"/>
        <w:rPr>
          <w:rFonts w:asciiTheme="minorHAnsi" w:hAnsiTheme="minorHAnsi" w:cstheme="minorHAnsi"/>
          <w:b/>
          <w:bCs/>
          <w:sz w:val="22"/>
          <w:szCs w:val="22"/>
        </w:rPr>
      </w:pPr>
      <w:r w:rsidRPr="006C0B4A">
        <w:rPr>
          <w:rFonts w:asciiTheme="minorHAnsi" w:hAnsiTheme="minorHAnsi" w:cstheme="minorHAnsi"/>
          <w:b/>
          <w:bCs/>
          <w:sz w:val="22"/>
          <w:szCs w:val="22"/>
        </w:rPr>
        <w:t>STATE FURNISHED RESOURCES</w:t>
      </w:r>
    </w:p>
    <w:p w:rsidR="00092545" w:rsidRPr="005106D4" w:rsidRDefault="00092545" w:rsidP="009708A9">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The State shall make available to the Contractor for use in fulfillment of this contract those resources</w:t>
      </w:r>
      <w:r w:rsidR="009708A9">
        <w:rPr>
          <w:rFonts w:asciiTheme="minorHAnsi" w:hAnsiTheme="minorHAnsi" w:cstheme="minorHAnsi"/>
          <w:sz w:val="22"/>
          <w:szCs w:val="22"/>
        </w:rPr>
        <w:t xml:space="preserve"> </w:t>
      </w:r>
      <w:r w:rsidRPr="005106D4">
        <w:rPr>
          <w:rFonts w:asciiTheme="minorHAnsi" w:hAnsiTheme="minorHAnsi" w:cstheme="minorHAnsi"/>
          <w:sz w:val="22"/>
          <w:szCs w:val="22"/>
        </w:rPr>
        <w:t xml:space="preserve">described in Attachment </w:t>
      </w:r>
      <w:sdt>
        <w:sdtPr>
          <w:rPr>
            <w:rFonts w:asciiTheme="minorHAnsi" w:hAnsiTheme="minorHAnsi" w:cstheme="minorHAnsi"/>
            <w:sz w:val="22"/>
            <w:szCs w:val="22"/>
          </w:rPr>
          <w:alias w:val="Enter the Attachment ID"/>
          <w:tag w:val="Enter the Attachment ID"/>
          <w:id w:val="276991617"/>
          <w:placeholder>
            <w:docPart w:val="6106696FB5B34B3BAC7350DC646D3169"/>
          </w:placeholder>
          <w15:color w:val="FF0000"/>
        </w:sdtPr>
        <w:sdtEndPr/>
        <w:sdtContent>
          <w:r w:rsidRPr="006C0B4A">
            <w:rPr>
              <w:rFonts w:asciiTheme="minorHAnsi" w:hAnsiTheme="minorHAnsi" w:cstheme="minorHAnsi"/>
              <w:color w:val="4472C4" w:themeColor="accent5"/>
              <w:sz w:val="22"/>
              <w:szCs w:val="22"/>
            </w:rPr>
            <w:t>Click here to enter the Attachment identification letter or number.</w:t>
          </w:r>
          <w:r>
            <w:rPr>
              <w:rFonts w:asciiTheme="minorHAnsi" w:hAnsiTheme="minorHAnsi" w:cstheme="minorHAnsi"/>
              <w:sz w:val="22"/>
              <w:szCs w:val="22"/>
            </w:rPr>
            <w:t xml:space="preserve"> </w:t>
          </w:r>
        </w:sdtContent>
      </w:sdt>
    </w:p>
    <w:p w:rsidR="008B5A81" w:rsidRDefault="00F81948"/>
    <w:sectPr w:rsidR="008B5A81" w:rsidSect="00971E6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altName w:val="Arial Unicode J"/>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A0"/>
    <w:multiLevelType w:val="hybridMultilevel"/>
    <w:tmpl w:val="FF5A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4A2D"/>
    <w:multiLevelType w:val="hybridMultilevel"/>
    <w:tmpl w:val="E10C13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23821"/>
    <w:multiLevelType w:val="hybridMultilevel"/>
    <w:tmpl w:val="277AB7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45"/>
    <w:rsid w:val="00092545"/>
    <w:rsid w:val="001439CF"/>
    <w:rsid w:val="001B5C8E"/>
    <w:rsid w:val="00320544"/>
    <w:rsid w:val="0039544C"/>
    <w:rsid w:val="00471C98"/>
    <w:rsid w:val="004E6BA3"/>
    <w:rsid w:val="004E73E2"/>
    <w:rsid w:val="005A4DE5"/>
    <w:rsid w:val="0060348A"/>
    <w:rsid w:val="00644F50"/>
    <w:rsid w:val="006D0DD0"/>
    <w:rsid w:val="00724DF1"/>
    <w:rsid w:val="007D7045"/>
    <w:rsid w:val="009708A9"/>
    <w:rsid w:val="00971E6B"/>
    <w:rsid w:val="00A64B1F"/>
    <w:rsid w:val="00B137DF"/>
    <w:rsid w:val="00BF2B77"/>
    <w:rsid w:val="00E740BA"/>
    <w:rsid w:val="00F81948"/>
    <w:rsid w:val="00FD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4BF6"/>
  <w15:chartTrackingRefBased/>
  <w15:docId w15:val="{E20A6444-A1E9-4B01-AF22-080E848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545"/>
    <w:pPr>
      <w:spacing w:after="0"/>
    </w:pPr>
  </w:style>
  <w:style w:type="paragraph" w:styleId="Heading1">
    <w:name w:val="heading 1"/>
    <w:basedOn w:val="Normal"/>
    <w:next w:val="Normal"/>
    <w:link w:val="Heading1Char"/>
    <w:uiPriority w:val="9"/>
    <w:qFormat/>
    <w:rsid w:val="0009254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545"/>
    <w:pPr>
      <w:ind w:left="720"/>
      <w:contextualSpacing/>
    </w:pPr>
  </w:style>
  <w:style w:type="table" w:styleId="TableGrid">
    <w:name w:val="Table Grid"/>
    <w:basedOn w:val="TableNormal"/>
    <w:uiPriority w:val="39"/>
    <w:rsid w:val="000925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BodyText">
    <w:name w:val="RFP Body Text"/>
    <w:basedOn w:val="BodyText"/>
    <w:rsid w:val="00092545"/>
    <w:pPr>
      <w:spacing w:before="120" w:line="240" w:lineRule="auto"/>
    </w:pPr>
    <w:rPr>
      <w:rFonts w:ascii="Times New Roman" w:eastAsia="Times New Roman" w:hAnsi="Times New Roman" w:cs="Times New Roman"/>
      <w:sz w:val="24"/>
      <w:szCs w:val="20"/>
    </w:rPr>
  </w:style>
  <w:style w:type="paragraph" w:customStyle="1" w:styleId="AttachmentHeading">
    <w:name w:val="Attachment Heading"/>
    <w:basedOn w:val="Heading1"/>
    <w:link w:val="AttachmentHeadingChar"/>
    <w:qFormat/>
    <w:rsid w:val="00092545"/>
    <w:pPr>
      <w:spacing w:before="0"/>
    </w:pPr>
    <w:rPr>
      <w:b/>
      <w:sz w:val="28"/>
    </w:rPr>
  </w:style>
  <w:style w:type="character" w:customStyle="1" w:styleId="AttachmentHeadingChar">
    <w:name w:val="Attachment Heading Char"/>
    <w:basedOn w:val="Heading1Char"/>
    <w:link w:val="AttachmentHeading"/>
    <w:rsid w:val="00092545"/>
    <w:rPr>
      <w:rFonts w:asciiTheme="majorHAnsi" w:eastAsiaTheme="majorEastAsia" w:hAnsiTheme="majorHAnsi" w:cstheme="majorBidi"/>
      <w:b/>
      <w:color w:val="2E74B5" w:themeColor="accent1" w:themeShade="BF"/>
      <w:sz w:val="28"/>
      <w:szCs w:val="32"/>
    </w:rPr>
  </w:style>
  <w:style w:type="character" w:styleId="PlaceholderText">
    <w:name w:val="Placeholder Text"/>
    <w:basedOn w:val="DefaultParagraphFont"/>
    <w:uiPriority w:val="99"/>
    <w:semiHidden/>
    <w:rsid w:val="00092545"/>
    <w:rPr>
      <w:color w:val="808080"/>
    </w:rPr>
  </w:style>
  <w:style w:type="paragraph" w:styleId="NormalWeb">
    <w:name w:val="Normal (Web)"/>
    <w:basedOn w:val="Normal"/>
    <w:uiPriority w:val="99"/>
    <w:rsid w:val="00092545"/>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BodyText">
    <w:name w:val="Body Text"/>
    <w:basedOn w:val="Normal"/>
    <w:link w:val="BodyTextChar"/>
    <w:uiPriority w:val="99"/>
    <w:semiHidden/>
    <w:unhideWhenUsed/>
    <w:rsid w:val="00092545"/>
    <w:pPr>
      <w:spacing w:after="120"/>
    </w:pPr>
  </w:style>
  <w:style w:type="character" w:customStyle="1" w:styleId="BodyTextChar">
    <w:name w:val="Body Text Char"/>
    <w:basedOn w:val="DefaultParagraphFont"/>
    <w:link w:val="BodyText"/>
    <w:uiPriority w:val="99"/>
    <w:semiHidden/>
    <w:rsid w:val="00092545"/>
  </w:style>
  <w:style w:type="character" w:customStyle="1" w:styleId="Heading1Char">
    <w:name w:val="Heading 1 Char"/>
    <w:basedOn w:val="DefaultParagraphFont"/>
    <w:link w:val="Heading1"/>
    <w:uiPriority w:val="9"/>
    <w:rsid w:val="0009254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137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C0332CAABB4E12BC906B383A374F16"/>
        <w:category>
          <w:name w:val="General"/>
          <w:gallery w:val="placeholder"/>
        </w:category>
        <w:types>
          <w:type w:val="bbPlcHdr"/>
        </w:types>
        <w:behaviors>
          <w:behavior w:val="content"/>
        </w:behaviors>
        <w:guid w:val="{0BDAA38D-E8E7-467C-960C-B4928B6D295D}"/>
      </w:docPartPr>
      <w:docPartBody>
        <w:p w:rsidR="005973F1" w:rsidRDefault="00854B43" w:rsidP="00854B43">
          <w:pPr>
            <w:pStyle w:val="BFC0332CAABB4E12BC906B383A374F16"/>
          </w:pPr>
          <w:r w:rsidRPr="005902E8">
            <w:rPr>
              <w:rStyle w:val="PlaceholderText"/>
              <w:color w:val="4472C4" w:themeColor="accent5"/>
            </w:rPr>
            <w:t>Click here to enter the Department/Agency name</w:t>
          </w:r>
        </w:p>
      </w:docPartBody>
    </w:docPart>
    <w:docPart>
      <w:docPartPr>
        <w:name w:val="3965F4C352C74E02AC2B3FE2374566C6"/>
        <w:category>
          <w:name w:val="General"/>
          <w:gallery w:val="placeholder"/>
        </w:category>
        <w:types>
          <w:type w:val="bbPlcHdr"/>
        </w:types>
        <w:behaviors>
          <w:behavior w:val="content"/>
        </w:behaviors>
        <w:guid w:val="{307C96AE-91A9-4C96-89E4-D788FD0F5241}"/>
      </w:docPartPr>
      <w:docPartBody>
        <w:p w:rsidR="005973F1" w:rsidRDefault="00854B43" w:rsidP="00854B43">
          <w:pPr>
            <w:pStyle w:val="3965F4C352C74E02AC2B3FE2374566C6"/>
          </w:pPr>
          <w:r w:rsidRPr="005902E8">
            <w:rPr>
              <w:rStyle w:val="PlaceholderText"/>
              <w:color w:val="4472C4" w:themeColor="accent5"/>
            </w:rPr>
            <w:t>Click here to enter the Contractor name</w:t>
          </w:r>
        </w:p>
      </w:docPartBody>
    </w:docPart>
    <w:docPart>
      <w:docPartPr>
        <w:name w:val="8F7218E0C8B441B8AB2E264E5354FC6F"/>
        <w:category>
          <w:name w:val="General"/>
          <w:gallery w:val="placeholder"/>
        </w:category>
        <w:types>
          <w:type w:val="bbPlcHdr"/>
        </w:types>
        <w:behaviors>
          <w:behavior w:val="content"/>
        </w:behaviors>
        <w:guid w:val="{42B8BDD9-47E5-4450-B070-70C12EDA8BE6}"/>
      </w:docPartPr>
      <w:docPartBody>
        <w:p w:rsidR="005973F1" w:rsidRDefault="00854B43" w:rsidP="00854B43">
          <w:pPr>
            <w:pStyle w:val="8F7218E0C8B441B8AB2E264E5354FC6F"/>
          </w:pPr>
          <w:r w:rsidRPr="005902E8">
            <w:rPr>
              <w:rStyle w:val="PlaceholderText"/>
              <w:color w:val="4472C4" w:themeColor="accent5"/>
            </w:rPr>
            <w:t>Click here to enter the contract number</w:t>
          </w:r>
        </w:p>
      </w:docPartBody>
    </w:docPart>
    <w:docPart>
      <w:docPartPr>
        <w:name w:val="097FD00894BE4766A6557A12ABC0000F"/>
        <w:category>
          <w:name w:val="General"/>
          <w:gallery w:val="placeholder"/>
        </w:category>
        <w:types>
          <w:type w:val="bbPlcHdr"/>
        </w:types>
        <w:behaviors>
          <w:behavior w:val="content"/>
        </w:behaviors>
        <w:guid w:val="{F36B492B-041C-46A5-8934-00E189A90687}"/>
      </w:docPartPr>
      <w:docPartBody>
        <w:p w:rsidR="005973F1" w:rsidRDefault="00854B43" w:rsidP="00854B43">
          <w:pPr>
            <w:pStyle w:val="097FD00894BE4766A6557A12ABC0000F"/>
          </w:pPr>
          <w:r w:rsidRPr="005902E8">
            <w:rPr>
              <w:rStyle w:val="PlaceholderText"/>
              <w:color w:val="4472C4" w:themeColor="accent5"/>
            </w:rPr>
            <w:t>Click here to enter the Contractor</w:t>
          </w:r>
        </w:p>
      </w:docPartBody>
    </w:docPart>
    <w:docPart>
      <w:docPartPr>
        <w:name w:val="64DC9E31E9494BE98C71810CF04B2C5D"/>
        <w:category>
          <w:name w:val="General"/>
          <w:gallery w:val="placeholder"/>
        </w:category>
        <w:types>
          <w:type w:val="bbPlcHdr"/>
        </w:types>
        <w:behaviors>
          <w:behavior w:val="content"/>
        </w:behaviors>
        <w:guid w:val="{1A1521A5-2A21-4B30-BD5B-EF639423A7B5}"/>
      </w:docPartPr>
      <w:docPartBody>
        <w:p w:rsidR="005973F1" w:rsidRDefault="00854B43" w:rsidP="00854B43">
          <w:pPr>
            <w:pStyle w:val="64DC9E31E9494BE98C71810CF04B2C5D"/>
          </w:pPr>
          <w:r w:rsidRPr="005902E8">
            <w:rPr>
              <w:rStyle w:val="PlaceholderText"/>
              <w:color w:val="4472C4" w:themeColor="accent5"/>
            </w:rPr>
            <w:t>Click here to enter the Contractor’s FEIN</w:t>
          </w:r>
        </w:p>
      </w:docPartBody>
    </w:docPart>
    <w:docPart>
      <w:docPartPr>
        <w:name w:val="4132125B49CA4DC49D39DFB30A0770A4"/>
        <w:category>
          <w:name w:val="General"/>
          <w:gallery w:val="placeholder"/>
        </w:category>
        <w:types>
          <w:type w:val="bbPlcHdr"/>
        </w:types>
        <w:behaviors>
          <w:behavior w:val="content"/>
        </w:behaviors>
        <w:guid w:val="{9A8F7F23-BB66-4E7E-9C02-9EB2FA2DC749}"/>
      </w:docPartPr>
      <w:docPartBody>
        <w:p w:rsidR="005973F1" w:rsidRDefault="00854B43" w:rsidP="00854B43">
          <w:pPr>
            <w:pStyle w:val="4132125B49CA4DC49D39DFB30A0770A4"/>
          </w:pPr>
          <w:r w:rsidRPr="005902E8">
            <w:rPr>
              <w:rStyle w:val="PlaceholderText"/>
              <w:color w:val="4472C4" w:themeColor="accent5"/>
            </w:rPr>
            <w:t>Click here to enter the State LDR Account Number</w:t>
          </w:r>
        </w:p>
      </w:docPartBody>
    </w:docPart>
    <w:docPart>
      <w:docPartPr>
        <w:name w:val="67928ECB3EE043C59C64EE58EAE93517"/>
        <w:category>
          <w:name w:val="General"/>
          <w:gallery w:val="placeholder"/>
        </w:category>
        <w:types>
          <w:type w:val="bbPlcHdr"/>
        </w:types>
        <w:behaviors>
          <w:behavior w:val="content"/>
        </w:behaviors>
        <w:guid w:val="{15514C4A-B6CD-4289-869E-AC542FBD67BA}"/>
      </w:docPartPr>
      <w:docPartBody>
        <w:p w:rsidR="005973F1" w:rsidRDefault="00854B43" w:rsidP="00854B43">
          <w:pPr>
            <w:pStyle w:val="67928ECB3EE043C59C64EE58EAE93517"/>
          </w:pPr>
          <w:r w:rsidRPr="005902E8">
            <w:rPr>
              <w:rStyle w:val="PlaceholderText"/>
              <w:color w:val="4472C4" w:themeColor="accent5"/>
            </w:rPr>
            <w:t>Click here to enter the Contractor’s street address</w:t>
          </w:r>
        </w:p>
      </w:docPartBody>
    </w:docPart>
    <w:docPart>
      <w:docPartPr>
        <w:name w:val="56373322F73841B7898926796462AA1C"/>
        <w:category>
          <w:name w:val="General"/>
          <w:gallery w:val="placeholder"/>
        </w:category>
        <w:types>
          <w:type w:val="bbPlcHdr"/>
        </w:types>
        <w:behaviors>
          <w:behavior w:val="content"/>
        </w:behaviors>
        <w:guid w:val="{D53E6AE5-C5C1-4A36-BA5D-C6AEA97C128E}"/>
      </w:docPartPr>
      <w:docPartBody>
        <w:p w:rsidR="005973F1" w:rsidRDefault="00854B43" w:rsidP="00854B43">
          <w:pPr>
            <w:pStyle w:val="56373322F73841B7898926796462AA1C"/>
          </w:pPr>
          <w:r w:rsidRPr="005902E8">
            <w:rPr>
              <w:rStyle w:val="PlaceholderText"/>
              <w:color w:val="4472C4" w:themeColor="accent5"/>
            </w:rPr>
            <w:t>Click here to enter the Contractor’s telephone number</w:t>
          </w:r>
        </w:p>
      </w:docPartBody>
    </w:docPart>
    <w:docPart>
      <w:docPartPr>
        <w:name w:val="61D88314D3F145D89D0E074B4B075B2A"/>
        <w:category>
          <w:name w:val="General"/>
          <w:gallery w:val="placeholder"/>
        </w:category>
        <w:types>
          <w:type w:val="bbPlcHdr"/>
        </w:types>
        <w:behaviors>
          <w:behavior w:val="content"/>
        </w:behaviors>
        <w:guid w:val="{A5EFCFE0-4103-459B-B4CF-5DD97FA61315}"/>
      </w:docPartPr>
      <w:docPartBody>
        <w:p w:rsidR="005973F1" w:rsidRDefault="00854B43" w:rsidP="00854B43">
          <w:pPr>
            <w:pStyle w:val="61D88314D3F145D89D0E074B4B075B2A"/>
          </w:pPr>
          <w:r w:rsidRPr="005902E8">
            <w:rPr>
              <w:rStyle w:val="PlaceholderText"/>
              <w:color w:val="4472C4" w:themeColor="accent5"/>
            </w:rPr>
            <w:t>Click here to enter the Contractor’s city</w:t>
          </w:r>
        </w:p>
      </w:docPartBody>
    </w:docPart>
    <w:docPart>
      <w:docPartPr>
        <w:name w:val="1D67C08EE26646DEB0D4A51F34AABBAA"/>
        <w:category>
          <w:name w:val="General"/>
          <w:gallery w:val="placeholder"/>
        </w:category>
        <w:types>
          <w:type w:val="bbPlcHdr"/>
        </w:types>
        <w:behaviors>
          <w:behavior w:val="content"/>
        </w:behaviors>
        <w:guid w:val="{4F04B035-45D2-420B-BA5D-35208F82984F}"/>
      </w:docPartPr>
      <w:docPartBody>
        <w:p w:rsidR="005973F1" w:rsidRDefault="00854B43" w:rsidP="00854B43">
          <w:pPr>
            <w:pStyle w:val="1D67C08EE26646DEB0D4A51F34AABBAA"/>
          </w:pPr>
          <w:r w:rsidRPr="005902E8">
            <w:rPr>
              <w:rStyle w:val="PlaceholderText"/>
              <w:color w:val="4472C4" w:themeColor="accent5"/>
            </w:rPr>
            <w:t>Click here to enter the Contractor’s state</w:t>
          </w:r>
        </w:p>
      </w:docPartBody>
    </w:docPart>
    <w:docPart>
      <w:docPartPr>
        <w:name w:val="CEA1241E49814A3FB80719D22164B224"/>
        <w:category>
          <w:name w:val="General"/>
          <w:gallery w:val="placeholder"/>
        </w:category>
        <w:types>
          <w:type w:val="bbPlcHdr"/>
        </w:types>
        <w:behaviors>
          <w:behavior w:val="content"/>
        </w:behaviors>
        <w:guid w:val="{CC43E7D7-A88F-4371-8CAB-7E907CE4E251}"/>
      </w:docPartPr>
      <w:docPartBody>
        <w:p w:rsidR="005973F1" w:rsidRDefault="00854B43" w:rsidP="00854B43">
          <w:pPr>
            <w:pStyle w:val="CEA1241E49814A3FB80719D22164B224"/>
          </w:pPr>
          <w:r w:rsidRPr="005902E8">
            <w:rPr>
              <w:rStyle w:val="PlaceholderText"/>
              <w:color w:val="4472C4" w:themeColor="accent5"/>
            </w:rPr>
            <w:t>Click here to enter the Contractor’s zip code</w:t>
          </w:r>
        </w:p>
      </w:docPartBody>
    </w:docPart>
    <w:docPart>
      <w:docPartPr>
        <w:name w:val="43553D2BEB654331A9A78C3D8995A11B"/>
        <w:category>
          <w:name w:val="General"/>
          <w:gallery w:val="placeholder"/>
        </w:category>
        <w:types>
          <w:type w:val="bbPlcHdr"/>
        </w:types>
        <w:behaviors>
          <w:behavior w:val="content"/>
        </w:behaviors>
        <w:guid w:val="{B26B8B87-6D7F-478D-8944-6F7C6FCDD305}"/>
      </w:docPartPr>
      <w:docPartBody>
        <w:p w:rsidR="005973F1" w:rsidRDefault="00854B43" w:rsidP="00854B43">
          <w:pPr>
            <w:pStyle w:val="43553D2BEB654331A9A78C3D8995A11B"/>
          </w:pPr>
          <w:r w:rsidRPr="005106D4">
            <w:rPr>
              <w:rStyle w:val="PlaceholderText"/>
              <w:rFonts w:cstheme="minorHAnsi"/>
              <w:color w:val="4472C4" w:themeColor="accent5"/>
            </w:rPr>
            <w:t>Click here to enter the begin date of the contract</w:t>
          </w:r>
        </w:p>
      </w:docPartBody>
    </w:docPart>
    <w:docPart>
      <w:docPartPr>
        <w:name w:val="A1D0FDC024AE47D48773B7A487F77069"/>
        <w:category>
          <w:name w:val="General"/>
          <w:gallery w:val="placeholder"/>
        </w:category>
        <w:types>
          <w:type w:val="bbPlcHdr"/>
        </w:types>
        <w:behaviors>
          <w:behavior w:val="content"/>
        </w:behaviors>
        <w:guid w:val="{B861388D-8364-4AA5-B0A6-01A1A8AAC2EE}"/>
      </w:docPartPr>
      <w:docPartBody>
        <w:p w:rsidR="005973F1" w:rsidRDefault="00854B43" w:rsidP="00854B43">
          <w:pPr>
            <w:pStyle w:val="A1D0FDC024AE47D48773B7A487F77069"/>
          </w:pPr>
          <w:r w:rsidRPr="005106D4">
            <w:rPr>
              <w:rStyle w:val="PlaceholderText"/>
              <w:rFonts w:cstheme="minorHAnsi"/>
              <w:color w:val="4472C4" w:themeColor="accent5"/>
            </w:rPr>
            <w:t>Click here to enter the end date of the contract</w:t>
          </w:r>
        </w:p>
      </w:docPartBody>
    </w:docPart>
    <w:docPart>
      <w:docPartPr>
        <w:name w:val="5ED12AD6C2534B6D8525D75478BC82A4"/>
        <w:category>
          <w:name w:val="General"/>
          <w:gallery w:val="placeholder"/>
        </w:category>
        <w:types>
          <w:type w:val="bbPlcHdr"/>
        </w:types>
        <w:behaviors>
          <w:behavior w:val="content"/>
        </w:behaviors>
        <w:guid w:val="{73C5384E-1160-4B7F-BD95-9955A1D19887}"/>
      </w:docPartPr>
      <w:docPartBody>
        <w:p w:rsidR="005973F1" w:rsidRDefault="00854B43" w:rsidP="00854B43">
          <w:pPr>
            <w:pStyle w:val="5ED12AD6C2534B6D8525D75478BC82A4"/>
          </w:pPr>
          <w:r w:rsidRPr="005106D4">
            <w:rPr>
              <w:rStyle w:val="PlaceholderText"/>
              <w:rFonts w:cstheme="minorHAnsi"/>
              <w:color w:val="4472C4" w:themeColor="accent5"/>
            </w:rPr>
            <w:t>Click here to enter the maximum contract amount</w:t>
          </w:r>
        </w:p>
      </w:docPartBody>
    </w:docPart>
    <w:docPart>
      <w:docPartPr>
        <w:name w:val="53E308060E6D4A19BF65FE2F550ABFB8"/>
        <w:category>
          <w:name w:val="General"/>
          <w:gallery w:val="placeholder"/>
        </w:category>
        <w:types>
          <w:type w:val="bbPlcHdr"/>
        </w:types>
        <w:behaviors>
          <w:behavior w:val="content"/>
        </w:behaviors>
        <w:guid w:val="{E83499EF-6838-495F-849B-A2F35BB39CB9}"/>
      </w:docPartPr>
      <w:docPartBody>
        <w:p w:rsidR="005973F1" w:rsidRDefault="00854B43" w:rsidP="00854B43">
          <w:pPr>
            <w:pStyle w:val="53E308060E6D4A19BF65FE2F550ABFB8"/>
          </w:pPr>
          <w:r w:rsidRPr="005106D4">
            <w:rPr>
              <w:rStyle w:val="PlaceholderText"/>
              <w:rFonts w:cstheme="minorHAnsi"/>
              <w:color w:val="4472C4" w:themeColor="accent5"/>
            </w:rPr>
            <w:t>Click here to enter the multi-year contract breakdown</w:t>
          </w:r>
        </w:p>
      </w:docPartBody>
    </w:docPart>
    <w:docPart>
      <w:docPartPr>
        <w:name w:val="33442E2A0A3A4BC3BA5663F7F45312F1"/>
        <w:category>
          <w:name w:val="General"/>
          <w:gallery w:val="placeholder"/>
        </w:category>
        <w:types>
          <w:type w:val="bbPlcHdr"/>
        </w:types>
        <w:behaviors>
          <w:behavior w:val="content"/>
        </w:behaviors>
        <w:guid w:val="{A401E3A7-BE08-4F55-A790-6D44B4797E8F}"/>
      </w:docPartPr>
      <w:docPartBody>
        <w:p w:rsidR="005973F1" w:rsidRDefault="00854B43" w:rsidP="00854B43">
          <w:pPr>
            <w:pStyle w:val="33442E2A0A3A4BC3BA5663F7F45312F1"/>
          </w:pPr>
          <w:r w:rsidRPr="005106D4">
            <w:rPr>
              <w:rStyle w:val="PlaceholderText"/>
              <w:rFonts w:cstheme="minorHAnsi"/>
              <w:color w:val="4472C4" w:themeColor="accent5"/>
            </w:rPr>
            <w:t>Click here to enter the Name of agency’s designee</w:t>
          </w:r>
        </w:p>
      </w:docPartBody>
    </w:docPart>
    <w:docPart>
      <w:docPartPr>
        <w:name w:val="6106696FB5B34B3BAC7350DC646D3169"/>
        <w:category>
          <w:name w:val="General"/>
          <w:gallery w:val="placeholder"/>
        </w:category>
        <w:types>
          <w:type w:val="bbPlcHdr"/>
        </w:types>
        <w:behaviors>
          <w:behavior w:val="content"/>
        </w:behaviors>
        <w:guid w:val="{F5AFA147-B764-4CF0-A38B-5758A57F9482}"/>
      </w:docPartPr>
      <w:docPartBody>
        <w:p w:rsidR="005973F1" w:rsidRDefault="00854B43" w:rsidP="00854B43">
          <w:pPr>
            <w:pStyle w:val="6106696FB5B34B3BAC7350DC646D3169"/>
          </w:pPr>
          <w:r w:rsidRPr="003879AC">
            <w:rPr>
              <w:rStyle w:val="PlaceholderText"/>
            </w:rPr>
            <w:t>Click or tap here to enter text.</w:t>
          </w:r>
        </w:p>
      </w:docPartBody>
    </w:docPart>
    <w:docPart>
      <w:docPartPr>
        <w:name w:val="BDAA02F6C2A64B1DBE5CE4E4AB1AC595"/>
        <w:category>
          <w:name w:val="General"/>
          <w:gallery w:val="placeholder"/>
        </w:category>
        <w:types>
          <w:type w:val="bbPlcHdr"/>
        </w:types>
        <w:behaviors>
          <w:behavior w:val="content"/>
        </w:behaviors>
        <w:guid w:val="{BA0D9D94-595C-4D25-B647-9EDA2E416B38}"/>
      </w:docPartPr>
      <w:docPartBody>
        <w:p w:rsidR="005973F1" w:rsidRDefault="00854B43" w:rsidP="00854B43">
          <w:pPr>
            <w:pStyle w:val="BDAA02F6C2A64B1DBE5CE4E4AB1AC595"/>
          </w:pPr>
          <w:r w:rsidRPr="00A71D70">
            <w:rPr>
              <w:rStyle w:val="PlaceholderText"/>
              <w:color w:val="4472C4" w:themeColor="accent5"/>
            </w:rPr>
            <w:t>Click here to list goals and objectives of this contract.</w:t>
          </w:r>
        </w:p>
      </w:docPartBody>
    </w:docPart>
    <w:docPart>
      <w:docPartPr>
        <w:name w:val="6DE42C5468094C399B8CBF2FFD7573BF"/>
        <w:category>
          <w:name w:val="General"/>
          <w:gallery w:val="placeholder"/>
        </w:category>
        <w:types>
          <w:type w:val="bbPlcHdr"/>
        </w:types>
        <w:behaviors>
          <w:behavior w:val="content"/>
        </w:behaviors>
        <w:guid w:val="{2305337B-2BF5-4061-AE65-327F943BAB57}"/>
      </w:docPartPr>
      <w:docPartBody>
        <w:p w:rsidR="005973F1" w:rsidRDefault="00854B43" w:rsidP="00854B43">
          <w:pPr>
            <w:pStyle w:val="6DE42C5468094C399B8CBF2FFD7573BF"/>
          </w:pPr>
          <w:r w:rsidRPr="005106D4">
            <w:rPr>
              <w:rStyle w:val="PlaceholderText"/>
              <w:rFonts w:cstheme="minorHAnsi"/>
              <w:color w:val="4472C4" w:themeColor="accent5"/>
            </w:rPr>
            <w:t>Click here to enter a summary description of the services the contractor will provide</w:t>
          </w:r>
          <w:r>
            <w:rPr>
              <w:rStyle w:val="PlaceholderText"/>
              <w:rFonts w:cstheme="minorHAnsi"/>
              <w:color w:val="4472C4" w:themeColor="accent5"/>
            </w:rPr>
            <w:t xml:space="preserve">. </w:t>
          </w:r>
          <w:r w:rsidRPr="00A71D70">
            <w:rPr>
              <w:rStyle w:val="PlaceholderText"/>
              <w:rFonts w:cstheme="minorHAnsi"/>
              <w:color w:val="4472C4" w:themeColor="accent5"/>
            </w:rPr>
            <w:t>Define scope of work, services, tasks and services, deliverables, functional requirements, technical requirements or project requ</w:t>
          </w:r>
          <w:r>
            <w:rPr>
              <w:rStyle w:val="PlaceholderText"/>
              <w:rFonts w:cstheme="minorHAnsi"/>
              <w:color w:val="4472C4" w:themeColor="accent5"/>
            </w:rPr>
            <w:t>irements to be provided by the C</w:t>
          </w:r>
          <w:r w:rsidRPr="00A71D70">
            <w:rPr>
              <w:rStyle w:val="PlaceholderText"/>
              <w:rFonts w:cstheme="minorHAnsi"/>
              <w:color w:val="4472C4" w:themeColor="accent5"/>
            </w:rPr>
            <w:t>ontractor composed from RFP and Proposers</w:t>
          </w:r>
          <w:r>
            <w:rPr>
              <w:rStyle w:val="PlaceholderText"/>
              <w:rFonts w:cstheme="minorHAnsi"/>
              <w:color w:val="4472C4" w:themeColor="accent5"/>
            </w:rPr>
            <w:t>’</w:t>
          </w:r>
          <w:r w:rsidRPr="00A71D70">
            <w:rPr>
              <w:rStyle w:val="PlaceholderText"/>
              <w:rFonts w:cstheme="minorHAnsi"/>
              <w:color w:val="4472C4" w:themeColor="accent5"/>
            </w:rPr>
            <w:t xml:space="preserve"> Proposal. </w:t>
          </w:r>
          <w:r>
            <w:rPr>
              <w:rStyle w:val="PlaceholderText"/>
              <w:rFonts w:cstheme="minorHAnsi"/>
              <w:color w:val="4472C4" w:themeColor="accent5"/>
            </w:rPr>
            <w:t>This information m</w:t>
          </w:r>
          <w:r w:rsidRPr="00A71D70">
            <w:rPr>
              <w:rStyle w:val="PlaceholderText"/>
              <w:rFonts w:cstheme="minorHAnsi"/>
              <w:color w:val="4472C4" w:themeColor="accent5"/>
            </w:rPr>
            <w:t>ay be included in an attachment if detail is lengthy.</w:t>
          </w:r>
        </w:p>
      </w:docPartBody>
    </w:docPart>
    <w:docPart>
      <w:docPartPr>
        <w:name w:val="0F5652320AE44897BB027E2C5E0009D1"/>
        <w:category>
          <w:name w:val="General"/>
          <w:gallery w:val="placeholder"/>
        </w:category>
        <w:types>
          <w:type w:val="bbPlcHdr"/>
        </w:types>
        <w:behaviors>
          <w:behavior w:val="content"/>
        </w:behaviors>
        <w:guid w:val="{1ECCA1ED-FF53-4EA6-AB65-BE6002AF24E9}"/>
      </w:docPartPr>
      <w:docPartBody>
        <w:p w:rsidR="005973F1" w:rsidRDefault="00854B43" w:rsidP="00854B43">
          <w:pPr>
            <w:pStyle w:val="0F5652320AE44897BB027E2C5E0009D1"/>
          </w:pPr>
          <w:r w:rsidRPr="007A4CC5">
            <w:rPr>
              <w:rStyle w:val="PlaceholderText"/>
              <w:rFonts w:cstheme="minorHAnsi"/>
              <w:color w:val="4472C4" w:themeColor="accent5"/>
            </w:rPr>
            <w:t>Click here to enter the number of days the State will review the Deliverable within. 10 business days is recommended</w:t>
          </w:r>
        </w:p>
      </w:docPartBody>
    </w:docPart>
    <w:docPart>
      <w:docPartPr>
        <w:name w:val="E8D5A09C6AA64938A8A3822513B67FB3"/>
        <w:category>
          <w:name w:val="General"/>
          <w:gallery w:val="placeholder"/>
        </w:category>
        <w:types>
          <w:type w:val="bbPlcHdr"/>
        </w:types>
        <w:behaviors>
          <w:behavior w:val="content"/>
        </w:behaviors>
        <w:guid w:val="{77B2BE4C-7F8D-4F96-9CB3-38774BE72D9F}"/>
      </w:docPartPr>
      <w:docPartBody>
        <w:p w:rsidR="005973F1" w:rsidRDefault="00854B43" w:rsidP="00854B43">
          <w:pPr>
            <w:pStyle w:val="E8D5A09C6AA64938A8A3822513B67FB3"/>
          </w:pPr>
          <w:r w:rsidRPr="007A4CC5">
            <w:rPr>
              <w:rStyle w:val="PlaceholderText"/>
              <w:rFonts w:cstheme="minorHAnsi"/>
              <w:color w:val="4472C4" w:themeColor="accent5"/>
            </w:rPr>
            <w:t>Click here to enter the number of days the State will review the Deliverable within. 10 business days is recommended</w:t>
          </w:r>
          <w:r>
            <w:rPr>
              <w:rStyle w:val="PlaceholderText"/>
              <w:rFonts w:cstheme="minorHAnsi"/>
              <w:color w:val="4472C4" w:themeColor="accent5"/>
            </w:rPr>
            <w:t>. The amount of days listed here must match the number of days listed in B</w:t>
          </w:r>
        </w:p>
      </w:docPartBody>
    </w:docPart>
    <w:docPart>
      <w:docPartPr>
        <w:name w:val="85EA1A0E030B4303B8BD406D4942F724"/>
        <w:category>
          <w:name w:val="General"/>
          <w:gallery w:val="placeholder"/>
        </w:category>
        <w:types>
          <w:type w:val="bbPlcHdr"/>
        </w:types>
        <w:behaviors>
          <w:behavior w:val="content"/>
        </w:behaviors>
        <w:guid w:val="{1BFC33D4-CCF0-446F-8E88-13E17EA0D68C}"/>
      </w:docPartPr>
      <w:docPartBody>
        <w:p w:rsidR="005973F1" w:rsidRDefault="00854B43" w:rsidP="00854B43">
          <w:pPr>
            <w:pStyle w:val="85EA1A0E030B4303B8BD406D4942F724"/>
          </w:pPr>
          <w:r w:rsidRPr="007A4CC5">
            <w:rPr>
              <w:rStyle w:val="PlaceholderText"/>
              <w:rFonts w:cstheme="minorHAnsi"/>
              <w:color w:val="4472C4" w:themeColor="accent5"/>
            </w:rPr>
            <w:t xml:space="preserve">Click here to enter the number of days the State will review the </w:t>
          </w:r>
          <w:r>
            <w:rPr>
              <w:rStyle w:val="PlaceholderText"/>
              <w:rFonts w:cstheme="minorHAnsi"/>
              <w:color w:val="4472C4" w:themeColor="accent5"/>
            </w:rPr>
            <w:t xml:space="preserve">resubmitted </w:t>
          </w:r>
          <w:r w:rsidRPr="007A4CC5">
            <w:rPr>
              <w:rStyle w:val="PlaceholderText"/>
              <w:rFonts w:cstheme="minorHAnsi"/>
              <w:color w:val="4472C4" w:themeColor="accent5"/>
            </w:rPr>
            <w:t xml:space="preserve">Deliverable within. </w:t>
          </w:r>
          <w:r>
            <w:rPr>
              <w:rStyle w:val="PlaceholderText"/>
              <w:rFonts w:cstheme="minorHAnsi"/>
              <w:color w:val="4472C4" w:themeColor="accent5"/>
            </w:rPr>
            <w:t xml:space="preserve">5 </w:t>
          </w:r>
          <w:r w:rsidRPr="007A4CC5">
            <w:rPr>
              <w:rStyle w:val="PlaceholderText"/>
              <w:rFonts w:cstheme="minorHAnsi"/>
              <w:color w:val="4472C4" w:themeColor="accent5"/>
            </w:rPr>
            <w:t>business days is recommended</w:t>
          </w:r>
        </w:p>
      </w:docPartBody>
    </w:docPart>
    <w:docPart>
      <w:docPartPr>
        <w:name w:val="DCB50E8B3435412B942338F16AE82139"/>
        <w:category>
          <w:name w:val="General"/>
          <w:gallery w:val="placeholder"/>
        </w:category>
        <w:types>
          <w:type w:val="bbPlcHdr"/>
        </w:types>
        <w:behaviors>
          <w:behavior w:val="content"/>
        </w:behaviors>
        <w:guid w:val="{F47C7B2D-3CF5-4AEC-B377-3A9AAE72F8AB}"/>
      </w:docPartPr>
      <w:docPartBody>
        <w:p w:rsidR="005973F1" w:rsidRDefault="00854B43" w:rsidP="00854B43">
          <w:pPr>
            <w:pStyle w:val="DCB50E8B3435412B942338F16AE82139"/>
          </w:pPr>
          <w:r w:rsidRPr="005106D4">
            <w:rPr>
              <w:rStyle w:val="PlaceholderText"/>
              <w:rFonts w:cstheme="minorHAnsi"/>
              <w:color w:val="4472C4" w:themeColor="accent5"/>
            </w:rPr>
            <w:t>Click here to enter the terms of payment</w:t>
          </w:r>
          <w:r>
            <w:rPr>
              <w:rStyle w:val="PlaceholderText"/>
              <w:rFonts w:cstheme="minorHAnsi"/>
              <w:color w:val="4472C4" w:themeColor="accent5"/>
            </w:rPr>
            <w:t xml:space="preserve">. </w:t>
          </w:r>
          <w:r w:rsidRPr="00A71D70">
            <w:rPr>
              <w:rStyle w:val="PlaceholderText"/>
              <w:rFonts w:cstheme="minorHAnsi"/>
              <w:color w:val="4472C4" w:themeColor="accent5"/>
            </w:rPr>
            <w:t xml:space="preserve">Payment terms that can be negotiated with the Contractor are payment by task, payment by schedule, and/or payment by percentage. Any one or a combination of these is acceptable as long as payment is related to the successful completion of services described in </w:t>
          </w:r>
          <w:r w:rsidRPr="007A4CC5">
            <w:rPr>
              <w:rStyle w:val="PlaceholderText"/>
              <w:rFonts w:cstheme="minorHAnsi"/>
              <w:color w:val="4472C4" w:themeColor="accent5"/>
            </w:rPr>
            <w:t>Description of Services and/or accepted deliverables described in Acceptance of Deliverables.</w:t>
          </w:r>
        </w:p>
      </w:docPartBody>
    </w:docPart>
    <w:docPart>
      <w:docPartPr>
        <w:name w:val="533FA33625234D3BA7E638F48FB72CB3"/>
        <w:category>
          <w:name w:val="General"/>
          <w:gallery w:val="placeholder"/>
        </w:category>
        <w:types>
          <w:type w:val="bbPlcHdr"/>
        </w:types>
        <w:behaviors>
          <w:behavior w:val="content"/>
        </w:behaviors>
        <w:guid w:val="{06262B4F-FE6A-4BA1-A5F6-D7B84CA3C464}"/>
      </w:docPartPr>
      <w:docPartBody>
        <w:p w:rsidR="005973F1" w:rsidRDefault="00854B43" w:rsidP="00854B43">
          <w:pPr>
            <w:pStyle w:val="533FA33625234D3BA7E638F48FB72CB3"/>
          </w:pPr>
          <w:r w:rsidRPr="005106D4">
            <w:rPr>
              <w:rStyle w:val="PlaceholderText"/>
              <w:rFonts w:cstheme="minorHAnsi"/>
              <w:color w:val="4472C4" w:themeColor="accent5"/>
            </w:rPr>
            <w:t xml:space="preserve">Click here to enter the title </w:t>
          </w:r>
          <w:r>
            <w:rPr>
              <w:rStyle w:val="PlaceholderText"/>
              <w:rFonts w:cstheme="minorHAnsi"/>
              <w:color w:val="4472C4" w:themeColor="accent5"/>
            </w:rPr>
            <w:t xml:space="preserve">only </w:t>
          </w:r>
          <w:r w:rsidRPr="005106D4">
            <w:rPr>
              <w:rStyle w:val="PlaceholderText"/>
              <w:rFonts w:cstheme="minorHAnsi"/>
              <w:color w:val="4472C4" w:themeColor="accent5"/>
            </w:rPr>
            <w:t>of the personnel who will approve payments</w:t>
          </w:r>
        </w:p>
      </w:docPartBody>
    </w:docPart>
    <w:docPart>
      <w:docPartPr>
        <w:name w:val="5FE8FF558AC74C75B3AB1C670CDBF981"/>
        <w:category>
          <w:name w:val="General"/>
          <w:gallery w:val="placeholder"/>
        </w:category>
        <w:types>
          <w:type w:val="bbPlcHdr"/>
        </w:types>
        <w:behaviors>
          <w:behavior w:val="content"/>
        </w:behaviors>
        <w:guid w:val="{D342E76A-67A9-4585-A834-2CD9EA22DD61}"/>
      </w:docPartPr>
      <w:docPartBody>
        <w:p w:rsidR="005973F1" w:rsidRDefault="00854B43" w:rsidP="00854B43">
          <w:pPr>
            <w:pStyle w:val="5FE8FF558AC74C75B3AB1C670CDBF981"/>
          </w:pPr>
          <w:r w:rsidRPr="003879AC">
            <w:rPr>
              <w:rStyle w:val="PlaceholderText"/>
            </w:rPr>
            <w:t>Click or tap here to enter text.</w:t>
          </w:r>
        </w:p>
      </w:docPartBody>
    </w:docPart>
    <w:docPart>
      <w:docPartPr>
        <w:name w:val="5C40ED0FE56A4C57BB95E3E0E73403FC"/>
        <w:category>
          <w:name w:val="General"/>
          <w:gallery w:val="placeholder"/>
        </w:category>
        <w:types>
          <w:type w:val="bbPlcHdr"/>
        </w:types>
        <w:behaviors>
          <w:behavior w:val="content"/>
        </w:behaviors>
        <w:guid w:val="{8D1B8E20-A0FA-4377-9741-44ACFCE0570C}"/>
      </w:docPartPr>
      <w:docPartBody>
        <w:p w:rsidR="005973F1" w:rsidRDefault="00854B43" w:rsidP="00854B43">
          <w:pPr>
            <w:pStyle w:val="5C40ED0FE56A4C57BB95E3E0E73403FC"/>
          </w:pPr>
          <w:r w:rsidRPr="006C0B4A">
            <w:rPr>
              <w:rStyle w:val="PlaceholderText"/>
              <w:rFonts w:cstheme="minorHAnsi"/>
              <w:color w:val="4472C4" w:themeColor="accent5"/>
            </w:rPr>
            <w:t>Click here to enter a brief description of project and a general description of its scope and objectives. Other topics which may be appropriate to include are: background, relationship of project to department plans and programs, purpose of system being implemented, problems system is intended to address, etc.</w:t>
          </w:r>
        </w:p>
      </w:docPartBody>
    </w:docPart>
    <w:docPart>
      <w:docPartPr>
        <w:name w:val="A58B57784F634A369E69EF600AE812DA"/>
        <w:category>
          <w:name w:val="General"/>
          <w:gallery w:val="placeholder"/>
        </w:category>
        <w:types>
          <w:type w:val="bbPlcHdr"/>
        </w:types>
        <w:behaviors>
          <w:behavior w:val="content"/>
        </w:behaviors>
        <w:guid w:val="{20EDA92A-35E9-4BBE-93C3-87D538182713}"/>
      </w:docPartPr>
      <w:docPartBody>
        <w:p w:rsidR="005973F1" w:rsidRDefault="00854B43" w:rsidP="00854B43">
          <w:pPr>
            <w:pStyle w:val="A58B57784F634A369E69EF600AE812DA"/>
          </w:pPr>
          <w:r w:rsidRPr="006C0B4A">
            <w:rPr>
              <w:rStyle w:val="PlaceholderText"/>
              <w:rFonts w:cstheme="minorHAnsi"/>
              <w:color w:val="4472C4" w:themeColor="accent5"/>
            </w:rPr>
            <w:t>Click here to describe tasks or services to be performed by Contractor in terms of scope and expected outcomes or results. This may involve description of major project phases or subsystems.</w:t>
          </w:r>
        </w:p>
      </w:docPartBody>
    </w:docPart>
    <w:docPart>
      <w:docPartPr>
        <w:name w:val="4FAC347F4DEB42DE8CB70C8D43DFAE81"/>
        <w:category>
          <w:name w:val="General"/>
          <w:gallery w:val="placeholder"/>
        </w:category>
        <w:types>
          <w:type w:val="bbPlcHdr"/>
        </w:types>
        <w:behaviors>
          <w:behavior w:val="content"/>
        </w:behaviors>
        <w:guid w:val="{C2B4F40E-17BF-45BF-9B4C-E2ABBCD4CA8E}"/>
      </w:docPartPr>
      <w:docPartBody>
        <w:p w:rsidR="005973F1" w:rsidRDefault="00854B43" w:rsidP="00854B43">
          <w:pPr>
            <w:pStyle w:val="4FAC347F4DEB42DE8CB70C8D43DFAE81"/>
          </w:pPr>
          <w:r w:rsidRPr="006C0B4A">
            <w:rPr>
              <w:rStyle w:val="PlaceholderText"/>
              <w:color w:val="4472C4" w:themeColor="accent5"/>
            </w:rPr>
            <w:t>Click here to describe major schedule milestones, such as: project start, when work plan shall be finalized and approved, project phases, dates for contract deliverables, implementation target date, etc.</w:t>
          </w:r>
        </w:p>
      </w:docPartBody>
    </w:docPart>
    <w:docPart>
      <w:docPartPr>
        <w:name w:val="1E0673069E25486C822BD2388584336F"/>
        <w:category>
          <w:name w:val="General"/>
          <w:gallery w:val="placeholder"/>
        </w:category>
        <w:types>
          <w:type w:val="bbPlcHdr"/>
        </w:types>
        <w:behaviors>
          <w:behavior w:val="content"/>
        </w:behaviors>
        <w:guid w:val="{E6CD1D05-1BBF-4D64-944F-A169AE06BA57}"/>
      </w:docPartPr>
      <w:docPartBody>
        <w:p w:rsidR="005973F1" w:rsidRDefault="00854B43" w:rsidP="00854B43">
          <w:pPr>
            <w:pStyle w:val="1E0673069E25486C822BD2388584336F"/>
          </w:pPr>
          <w:r w:rsidRPr="006C0B4A">
            <w:rPr>
              <w:rStyle w:val="PlaceholderText"/>
              <w:color w:val="4472C4" w:themeColor="accent5"/>
            </w:rPr>
            <w:t xml:space="preserve">Click here to </w:t>
          </w:r>
          <w:r w:rsidRPr="006C0B4A">
            <w:rPr>
              <w:rFonts w:cstheme="minorHAnsi"/>
              <w:color w:val="4472C4" w:themeColor="accent5"/>
            </w:rPr>
            <w:t>d</w:t>
          </w:r>
          <w:r w:rsidRPr="006C0B4A">
            <w:rPr>
              <w:rFonts w:cstheme="minorHAnsi"/>
              <w:i/>
              <w:iCs/>
              <w:color w:val="4472C4" w:themeColor="accent5"/>
            </w:rPr>
            <w:t>escribe the performance measures to be taken during the project and monitoring plan</w:t>
          </w:r>
          <w:r w:rsidRPr="006C0B4A">
            <w:rPr>
              <w:rStyle w:val="PlaceholderText"/>
              <w:color w:val="4472C4" w:themeColor="accent5"/>
            </w:rPr>
            <w:t>.</w:t>
          </w:r>
        </w:p>
      </w:docPartBody>
    </w:docPart>
    <w:docPart>
      <w:docPartPr>
        <w:name w:val="3FD842151E5A471395E8222A58AC416E"/>
        <w:category>
          <w:name w:val="General"/>
          <w:gallery w:val="placeholder"/>
        </w:category>
        <w:types>
          <w:type w:val="bbPlcHdr"/>
        </w:types>
        <w:behaviors>
          <w:behavior w:val="content"/>
        </w:behaviors>
        <w:guid w:val="{F3D4AD12-9C52-4840-9CB8-FEB058189254}"/>
      </w:docPartPr>
      <w:docPartBody>
        <w:p w:rsidR="005973F1" w:rsidRDefault="00854B43" w:rsidP="00854B43">
          <w:pPr>
            <w:pStyle w:val="3FD842151E5A471395E8222A58AC416E"/>
          </w:pPr>
          <w:r w:rsidRPr="006C0B4A">
            <w:rPr>
              <w:rStyle w:val="PlaceholderText"/>
              <w:color w:val="4472C4" w:themeColor="accent5"/>
            </w:rPr>
            <w:t>Click here to list performance measures which should be measurable and time bound.</w:t>
          </w:r>
        </w:p>
      </w:docPartBody>
    </w:docPart>
    <w:docPart>
      <w:docPartPr>
        <w:name w:val="A9F515C263D648EC902310D18D5E3CFE"/>
        <w:category>
          <w:name w:val="General"/>
          <w:gallery w:val="placeholder"/>
        </w:category>
        <w:types>
          <w:type w:val="bbPlcHdr"/>
        </w:types>
        <w:behaviors>
          <w:behavior w:val="content"/>
        </w:behaviors>
        <w:guid w:val="{49584D99-6672-4A17-90D0-726F9D28B7D8}"/>
      </w:docPartPr>
      <w:docPartBody>
        <w:p w:rsidR="005973F1" w:rsidRDefault="00854B43" w:rsidP="00854B43">
          <w:pPr>
            <w:pStyle w:val="A9F515C263D648EC902310D18D5E3CFE"/>
          </w:pPr>
          <w:r w:rsidRPr="00AE67EE">
            <w:rPr>
              <w:rStyle w:val="PlaceholderText"/>
              <w:color w:val="4472C4" w:themeColor="accent5"/>
            </w:rPr>
            <w:t xml:space="preserve">Click here to enter the </w:t>
          </w:r>
          <w:r w:rsidRPr="00AE67EE">
            <w:rPr>
              <w:rFonts w:cstheme="minorHAnsi"/>
              <w:color w:val="4472C4" w:themeColor="accent5"/>
            </w:rPr>
            <w:t>Name and Title or Position</w:t>
          </w:r>
        </w:p>
      </w:docPartBody>
    </w:docPart>
    <w:docPart>
      <w:docPartPr>
        <w:name w:val="BBD5460E82AF406B8C6B46BBD07B66AF"/>
        <w:category>
          <w:name w:val="General"/>
          <w:gallery w:val="placeholder"/>
        </w:category>
        <w:types>
          <w:type w:val="bbPlcHdr"/>
        </w:types>
        <w:behaviors>
          <w:behavior w:val="content"/>
        </w:behaviors>
        <w:guid w:val="{D769D77F-A12E-463E-AC9E-0849F1841089}"/>
      </w:docPartPr>
      <w:docPartBody>
        <w:p w:rsidR="005973F1" w:rsidRDefault="00854B43" w:rsidP="00854B43">
          <w:pPr>
            <w:pStyle w:val="BBD5460E82AF406B8C6B46BBD07B66AF"/>
          </w:pPr>
          <w:r w:rsidRPr="00AE67EE">
            <w:rPr>
              <w:rStyle w:val="PlaceholderText"/>
              <w:color w:val="4472C4" w:themeColor="accent5"/>
            </w:rPr>
            <w:t xml:space="preserve">Click here to enter the </w:t>
          </w:r>
          <w:r w:rsidRPr="00AE67EE">
            <w:rPr>
              <w:rFonts w:cstheme="minorHAnsi"/>
              <w:color w:val="4472C4" w:themeColor="accent5"/>
            </w:rPr>
            <w:t>Name and Title or Position</w:t>
          </w:r>
        </w:p>
      </w:docPartBody>
    </w:docPart>
    <w:docPart>
      <w:docPartPr>
        <w:name w:val="A12944123BBC40979B2DA9B735C10E74"/>
        <w:category>
          <w:name w:val="General"/>
          <w:gallery w:val="placeholder"/>
        </w:category>
        <w:types>
          <w:type w:val="bbPlcHdr"/>
        </w:types>
        <w:behaviors>
          <w:behavior w:val="content"/>
        </w:behaviors>
        <w:guid w:val="{1CDA9465-13FF-492A-BA80-2293EC57B11D}"/>
      </w:docPartPr>
      <w:docPartBody>
        <w:p w:rsidR="005973F1" w:rsidRDefault="00854B43" w:rsidP="00854B43">
          <w:pPr>
            <w:pStyle w:val="A12944123BBC40979B2DA9B735C10E74"/>
          </w:pPr>
          <w:r w:rsidRPr="00AE67EE">
            <w:rPr>
              <w:rFonts w:cstheme="minorHAnsi"/>
              <w:color w:val="4472C4" w:themeColor="accent5"/>
            </w:rPr>
            <w:t>Click here to l</w:t>
          </w:r>
          <w:r w:rsidRPr="00AE67EE">
            <w:rPr>
              <w:rFonts w:cstheme="minorHAnsi"/>
              <w:iCs/>
              <w:color w:val="4472C4" w:themeColor="accent5"/>
            </w:rPr>
            <w:t>ist the project deliverables with a description of each deliverable. More information can be placed in a separate attachment or included by reference to the specific Request for Proposals and/or the proposal provisions</w:t>
          </w:r>
          <w:r w:rsidRPr="00AE67EE">
            <w:rPr>
              <w:rStyle w:val="PlaceholderText"/>
              <w:color w:val="4472C4" w:themeColor="accent5"/>
            </w:rPr>
            <w:t>.</w:t>
          </w:r>
        </w:p>
      </w:docPartBody>
    </w:docPart>
    <w:docPart>
      <w:docPartPr>
        <w:name w:val="EB2EFD2CA1D148A389FF8D3F6606D0F9"/>
        <w:category>
          <w:name w:val="General"/>
          <w:gallery w:val="placeholder"/>
        </w:category>
        <w:types>
          <w:type w:val="bbPlcHdr"/>
        </w:types>
        <w:behaviors>
          <w:behavior w:val="content"/>
        </w:behaviors>
        <w:guid w:val="{9C651DFF-C346-4E01-AA47-A387DC8B36FC}"/>
      </w:docPartPr>
      <w:docPartBody>
        <w:p w:rsidR="005973F1" w:rsidRDefault="00854B43" w:rsidP="00854B43">
          <w:pPr>
            <w:pStyle w:val="EB2EFD2CA1D148A389FF8D3F6606D0F9"/>
          </w:pPr>
          <w:r w:rsidRPr="003879AC">
            <w:rPr>
              <w:rStyle w:val="PlaceholderText"/>
            </w:rPr>
            <w:t>Click or tap here to enter text.</w:t>
          </w:r>
        </w:p>
      </w:docPartBody>
    </w:docPart>
    <w:docPart>
      <w:docPartPr>
        <w:name w:val="6FD6AB24EF6C4DE992D7376A2BE3ED4B"/>
        <w:category>
          <w:name w:val="General"/>
          <w:gallery w:val="placeholder"/>
        </w:category>
        <w:types>
          <w:type w:val="bbPlcHdr"/>
        </w:types>
        <w:behaviors>
          <w:behavior w:val="content"/>
        </w:behaviors>
        <w:guid w:val="{5331B76A-BDF7-4FA1-9BEA-87395CDE62D1}"/>
      </w:docPartPr>
      <w:docPartBody>
        <w:p w:rsidR="005973F1" w:rsidRDefault="00854B43" w:rsidP="00854B43">
          <w:pPr>
            <w:pStyle w:val="6FD6AB24EF6C4DE992D7376A2BE3ED4B"/>
          </w:pPr>
          <w:r w:rsidRPr="006C0B4A">
            <w:rPr>
              <w:rStyle w:val="PlaceholderText"/>
              <w:rFonts w:cstheme="minorHAnsi"/>
              <w:color w:val="4472C4" w:themeColor="accent5"/>
            </w:rPr>
            <w:t>Click here to enter all personnel, including subcontractors, who shall be assigned to the project. Personnel who shall be assigned at a future date may be listed by job classification. Contract may also specify qualifications for each unnamed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altName w:val="Arial Unicode J"/>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43"/>
    <w:rsid w:val="000F52FE"/>
    <w:rsid w:val="003F50A8"/>
    <w:rsid w:val="005973F1"/>
    <w:rsid w:val="005A25FD"/>
    <w:rsid w:val="006D1BF5"/>
    <w:rsid w:val="00854B43"/>
    <w:rsid w:val="0088477F"/>
    <w:rsid w:val="0096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B43"/>
    <w:rPr>
      <w:color w:val="808080"/>
    </w:rPr>
  </w:style>
  <w:style w:type="paragraph" w:customStyle="1" w:styleId="BFC0332CAABB4E12BC906B383A374F16">
    <w:name w:val="BFC0332CAABB4E12BC906B383A374F16"/>
    <w:rsid w:val="00854B43"/>
  </w:style>
  <w:style w:type="paragraph" w:customStyle="1" w:styleId="3965F4C352C74E02AC2B3FE2374566C6">
    <w:name w:val="3965F4C352C74E02AC2B3FE2374566C6"/>
    <w:rsid w:val="00854B43"/>
  </w:style>
  <w:style w:type="paragraph" w:customStyle="1" w:styleId="8F7218E0C8B441B8AB2E264E5354FC6F">
    <w:name w:val="8F7218E0C8B441B8AB2E264E5354FC6F"/>
    <w:rsid w:val="00854B43"/>
  </w:style>
  <w:style w:type="paragraph" w:customStyle="1" w:styleId="097FD00894BE4766A6557A12ABC0000F">
    <w:name w:val="097FD00894BE4766A6557A12ABC0000F"/>
    <w:rsid w:val="00854B43"/>
  </w:style>
  <w:style w:type="paragraph" w:customStyle="1" w:styleId="64DC9E31E9494BE98C71810CF04B2C5D">
    <w:name w:val="64DC9E31E9494BE98C71810CF04B2C5D"/>
    <w:rsid w:val="00854B43"/>
  </w:style>
  <w:style w:type="paragraph" w:customStyle="1" w:styleId="4132125B49CA4DC49D39DFB30A0770A4">
    <w:name w:val="4132125B49CA4DC49D39DFB30A0770A4"/>
    <w:rsid w:val="00854B43"/>
  </w:style>
  <w:style w:type="paragraph" w:customStyle="1" w:styleId="67928ECB3EE043C59C64EE58EAE93517">
    <w:name w:val="67928ECB3EE043C59C64EE58EAE93517"/>
    <w:rsid w:val="00854B43"/>
  </w:style>
  <w:style w:type="paragraph" w:customStyle="1" w:styleId="56373322F73841B7898926796462AA1C">
    <w:name w:val="56373322F73841B7898926796462AA1C"/>
    <w:rsid w:val="00854B43"/>
  </w:style>
  <w:style w:type="paragraph" w:customStyle="1" w:styleId="61D88314D3F145D89D0E074B4B075B2A">
    <w:name w:val="61D88314D3F145D89D0E074B4B075B2A"/>
    <w:rsid w:val="00854B43"/>
  </w:style>
  <w:style w:type="paragraph" w:customStyle="1" w:styleId="1D67C08EE26646DEB0D4A51F34AABBAA">
    <w:name w:val="1D67C08EE26646DEB0D4A51F34AABBAA"/>
    <w:rsid w:val="00854B43"/>
  </w:style>
  <w:style w:type="paragraph" w:customStyle="1" w:styleId="CEA1241E49814A3FB80719D22164B224">
    <w:name w:val="CEA1241E49814A3FB80719D22164B224"/>
    <w:rsid w:val="00854B43"/>
  </w:style>
  <w:style w:type="paragraph" w:customStyle="1" w:styleId="43553D2BEB654331A9A78C3D8995A11B">
    <w:name w:val="43553D2BEB654331A9A78C3D8995A11B"/>
    <w:rsid w:val="00854B43"/>
  </w:style>
  <w:style w:type="paragraph" w:customStyle="1" w:styleId="A1D0FDC024AE47D48773B7A487F77069">
    <w:name w:val="A1D0FDC024AE47D48773B7A487F77069"/>
    <w:rsid w:val="00854B43"/>
  </w:style>
  <w:style w:type="paragraph" w:customStyle="1" w:styleId="5ED12AD6C2534B6D8525D75478BC82A4">
    <w:name w:val="5ED12AD6C2534B6D8525D75478BC82A4"/>
    <w:rsid w:val="00854B43"/>
  </w:style>
  <w:style w:type="paragraph" w:customStyle="1" w:styleId="53E308060E6D4A19BF65FE2F550ABFB8">
    <w:name w:val="53E308060E6D4A19BF65FE2F550ABFB8"/>
    <w:rsid w:val="00854B43"/>
  </w:style>
  <w:style w:type="paragraph" w:customStyle="1" w:styleId="33442E2A0A3A4BC3BA5663F7F45312F1">
    <w:name w:val="33442E2A0A3A4BC3BA5663F7F45312F1"/>
    <w:rsid w:val="00854B43"/>
  </w:style>
  <w:style w:type="paragraph" w:customStyle="1" w:styleId="6106696FB5B34B3BAC7350DC646D3169">
    <w:name w:val="6106696FB5B34B3BAC7350DC646D3169"/>
    <w:rsid w:val="00854B43"/>
  </w:style>
  <w:style w:type="paragraph" w:customStyle="1" w:styleId="BDAA02F6C2A64B1DBE5CE4E4AB1AC595">
    <w:name w:val="BDAA02F6C2A64B1DBE5CE4E4AB1AC595"/>
    <w:rsid w:val="00854B43"/>
  </w:style>
  <w:style w:type="paragraph" w:customStyle="1" w:styleId="6DE42C5468094C399B8CBF2FFD7573BF">
    <w:name w:val="6DE42C5468094C399B8CBF2FFD7573BF"/>
    <w:rsid w:val="00854B43"/>
  </w:style>
  <w:style w:type="paragraph" w:customStyle="1" w:styleId="0F5652320AE44897BB027E2C5E0009D1">
    <w:name w:val="0F5652320AE44897BB027E2C5E0009D1"/>
    <w:rsid w:val="00854B43"/>
  </w:style>
  <w:style w:type="paragraph" w:customStyle="1" w:styleId="E8D5A09C6AA64938A8A3822513B67FB3">
    <w:name w:val="E8D5A09C6AA64938A8A3822513B67FB3"/>
    <w:rsid w:val="00854B43"/>
  </w:style>
  <w:style w:type="paragraph" w:customStyle="1" w:styleId="85EA1A0E030B4303B8BD406D4942F724">
    <w:name w:val="85EA1A0E030B4303B8BD406D4942F724"/>
    <w:rsid w:val="00854B43"/>
  </w:style>
  <w:style w:type="paragraph" w:customStyle="1" w:styleId="DCB50E8B3435412B942338F16AE82139">
    <w:name w:val="DCB50E8B3435412B942338F16AE82139"/>
    <w:rsid w:val="00854B43"/>
  </w:style>
  <w:style w:type="paragraph" w:customStyle="1" w:styleId="533FA33625234D3BA7E638F48FB72CB3">
    <w:name w:val="533FA33625234D3BA7E638F48FB72CB3"/>
    <w:rsid w:val="00854B43"/>
  </w:style>
  <w:style w:type="paragraph" w:customStyle="1" w:styleId="5FE8FF558AC74C75B3AB1C670CDBF981">
    <w:name w:val="5FE8FF558AC74C75B3AB1C670CDBF981"/>
    <w:rsid w:val="00854B43"/>
  </w:style>
  <w:style w:type="paragraph" w:customStyle="1" w:styleId="5C40ED0FE56A4C57BB95E3E0E73403FC">
    <w:name w:val="5C40ED0FE56A4C57BB95E3E0E73403FC"/>
    <w:rsid w:val="00854B43"/>
  </w:style>
  <w:style w:type="paragraph" w:customStyle="1" w:styleId="A58B57784F634A369E69EF600AE812DA">
    <w:name w:val="A58B57784F634A369E69EF600AE812DA"/>
    <w:rsid w:val="00854B43"/>
  </w:style>
  <w:style w:type="paragraph" w:customStyle="1" w:styleId="4FAC347F4DEB42DE8CB70C8D43DFAE81">
    <w:name w:val="4FAC347F4DEB42DE8CB70C8D43DFAE81"/>
    <w:rsid w:val="00854B43"/>
  </w:style>
  <w:style w:type="paragraph" w:customStyle="1" w:styleId="1E0673069E25486C822BD2388584336F">
    <w:name w:val="1E0673069E25486C822BD2388584336F"/>
    <w:rsid w:val="00854B43"/>
  </w:style>
  <w:style w:type="paragraph" w:customStyle="1" w:styleId="3FD842151E5A471395E8222A58AC416E">
    <w:name w:val="3FD842151E5A471395E8222A58AC416E"/>
    <w:rsid w:val="00854B43"/>
  </w:style>
  <w:style w:type="paragraph" w:customStyle="1" w:styleId="A9F515C263D648EC902310D18D5E3CFE">
    <w:name w:val="A9F515C263D648EC902310D18D5E3CFE"/>
    <w:rsid w:val="00854B43"/>
  </w:style>
  <w:style w:type="paragraph" w:customStyle="1" w:styleId="BBD5460E82AF406B8C6B46BBD07B66AF">
    <w:name w:val="BBD5460E82AF406B8C6B46BBD07B66AF"/>
    <w:rsid w:val="00854B43"/>
  </w:style>
  <w:style w:type="paragraph" w:customStyle="1" w:styleId="A12944123BBC40979B2DA9B735C10E74">
    <w:name w:val="A12944123BBC40979B2DA9B735C10E74"/>
    <w:rsid w:val="00854B43"/>
  </w:style>
  <w:style w:type="paragraph" w:customStyle="1" w:styleId="EB2EFD2CA1D148A389FF8D3F6606D0F9">
    <w:name w:val="EB2EFD2CA1D148A389FF8D3F6606D0F9"/>
    <w:rsid w:val="00854B43"/>
  </w:style>
  <w:style w:type="paragraph" w:customStyle="1" w:styleId="6FD6AB24EF6C4DE992D7376A2BE3ED4B">
    <w:name w:val="6FD6AB24EF6C4DE992D7376A2BE3ED4B"/>
    <w:rsid w:val="00854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DA1C-740C-4EBD-A3D9-52BB439AB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6445DD-9799-4AC1-A100-433B5407146B}">
  <ds:schemaRefs>
    <ds:schemaRef ds:uri="http://schemas.microsoft.com/sharepoint/v3/contenttype/forms"/>
  </ds:schemaRefs>
</ds:datastoreItem>
</file>

<file path=customXml/itemProps3.xml><?xml version="1.0" encoding="utf-8"?>
<ds:datastoreItem xmlns:ds="http://schemas.openxmlformats.org/officeDocument/2006/customXml" ds:itemID="{8262B6CE-FCFA-44B3-8213-E525E2A3C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6599C0-D067-40D3-A578-15B4F637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5809</Words>
  <Characters>33115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Caroline Eidson</cp:lastModifiedBy>
  <cp:revision>3</cp:revision>
  <dcterms:created xsi:type="dcterms:W3CDTF">2021-02-22T17:57:00Z</dcterms:created>
  <dcterms:modified xsi:type="dcterms:W3CDTF">2021-02-22T17:59:00Z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223300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