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A451" w14:textId="0C5A3A4B" w:rsidR="00C55A7B" w:rsidRPr="00026699" w:rsidRDefault="00C55A7B" w:rsidP="00026699">
      <w:pPr>
        <w:tabs>
          <w:tab w:val="center" w:pos="5400"/>
        </w:tabs>
        <w:rPr>
          <w:rFonts w:ascii="Arial" w:hAnsi="Arial" w:cs="Arial"/>
          <w:szCs w:val="24"/>
        </w:rPr>
      </w:pPr>
      <w:r w:rsidRPr="00026699">
        <w:rPr>
          <w:rFonts w:ascii="Arial" w:hAnsi="Arial" w:cs="Arial"/>
          <w:szCs w:val="24"/>
        </w:rPr>
        <w:t xml:space="preserve">The attached RFP template is to be used by </w:t>
      </w:r>
      <w:r w:rsidRPr="00026699">
        <w:rPr>
          <w:rFonts w:ascii="Arial" w:hAnsi="Arial" w:cs="Arial"/>
          <w:b/>
          <w:bCs/>
          <w:szCs w:val="24"/>
        </w:rPr>
        <w:t>non-LESA agencies</w:t>
      </w:r>
      <w:r w:rsidRPr="00026699">
        <w:rPr>
          <w:rFonts w:ascii="Arial" w:hAnsi="Arial" w:cs="Arial"/>
          <w:szCs w:val="24"/>
        </w:rPr>
        <w:t xml:space="preserve"> for the procurement of supplies, services, or major repairs, including but not limited to the procurement of high technology acquisitions or of Complex </w:t>
      </w:r>
      <w:proofErr w:type="gramStart"/>
      <w:r w:rsidRPr="00026699">
        <w:rPr>
          <w:rFonts w:ascii="Arial" w:hAnsi="Arial" w:cs="Arial"/>
          <w:szCs w:val="24"/>
        </w:rPr>
        <w:t>Services;</w:t>
      </w:r>
      <w:proofErr w:type="gramEnd"/>
    </w:p>
    <w:p w14:paraId="14C5A309" w14:textId="77777777" w:rsidR="00C55A7B" w:rsidRPr="00026699" w:rsidRDefault="00C55A7B" w:rsidP="00026699">
      <w:pPr>
        <w:tabs>
          <w:tab w:val="center" w:pos="5400"/>
        </w:tabs>
        <w:rPr>
          <w:rFonts w:ascii="Arial" w:hAnsi="Arial" w:cs="Arial"/>
          <w:szCs w:val="24"/>
        </w:rPr>
      </w:pPr>
    </w:p>
    <w:p w14:paraId="5DDCE209" w14:textId="7068E1F1" w:rsidR="00C55A7B" w:rsidRPr="00026699" w:rsidRDefault="00C55A7B" w:rsidP="00026699">
      <w:pPr>
        <w:tabs>
          <w:tab w:val="center" w:pos="5400"/>
        </w:tabs>
        <w:rPr>
          <w:rFonts w:ascii="Arial" w:hAnsi="Arial" w:cs="Arial"/>
          <w:szCs w:val="24"/>
        </w:rPr>
      </w:pPr>
      <w:r w:rsidRPr="00026699">
        <w:rPr>
          <w:rFonts w:ascii="Arial" w:hAnsi="Arial" w:cs="Arial"/>
          <w:szCs w:val="24"/>
        </w:rPr>
        <w:t>Or</w:t>
      </w:r>
    </w:p>
    <w:p w14:paraId="53BF8723" w14:textId="77777777" w:rsidR="00C55A7B" w:rsidRPr="00026699" w:rsidRDefault="00C55A7B" w:rsidP="00026699">
      <w:pPr>
        <w:tabs>
          <w:tab w:val="center" w:pos="5400"/>
        </w:tabs>
        <w:rPr>
          <w:rFonts w:ascii="Arial" w:hAnsi="Arial" w:cs="Arial"/>
          <w:szCs w:val="24"/>
        </w:rPr>
      </w:pPr>
    </w:p>
    <w:p w14:paraId="043965C5" w14:textId="537785C8" w:rsidR="00C55A7B" w:rsidRPr="00026699" w:rsidRDefault="00C55A7B" w:rsidP="00026699">
      <w:pPr>
        <w:tabs>
          <w:tab w:val="center" w:pos="5400"/>
        </w:tabs>
        <w:rPr>
          <w:rFonts w:ascii="Arial" w:hAnsi="Arial" w:cs="Arial"/>
          <w:szCs w:val="24"/>
        </w:rPr>
      </w:pPr>
      <w:r w:rsidRPr="00026699">
        <w:rPr>
          <w:rFonts w:ascii="Arial" w:hAnsi="Arial" w:cs="Arial"/>
          <w:szCs w:val="24"/>
        </w:rPr>
        <w:t xml:space="preserve">When contracting with a group purchasing </w:t>
      </w:r>
      <w:proofErr w:type="gramStart"/>
      <w:r w:rsidRPr="00026699">
        <w:rPr>
          <w:rFonts w:ascii="Arial" w:hAnsi="Arial" w:cs="Arial"/>
          <w:szCs w:val="24"/>
        </w:rPr>
        <w:t>organization;</w:t>
      </w:r>
      <w:proofErr w:type="gramEnd"/>
    </w:p>
    <w:p w14:paraId="548F6011" w14:textId="77777777" w:rsidR="00C55A7B" w:rsidRPr="00026699" w:rsidRDefault="00C55A7B" w:rsidP="00026699">
      <w:pPr>
        <w:tabs>
          <w:tab w:val="center" w:pos="5400"/>
        </w:tabs>
        <w:rPr>
          <w:rFonts w:ascii="Arial" w:hAnsi="Arial" w:cs="Arial"/>
          <w:szCs w:val="24"/>
        </w:rPr>
      </w:pPr>
    </w:p>
    <w:p w14:paraId="1B0D2D28" w14:textId="44813E9E" w:rsidR="00C55A7B" w:rsidRPr="00026699" w:rsidRDefault="00C55A7B" w:rsidP="00026699">
      <w:pPr>
        <w:tabs>
          <w:tab w:val="center" w:pos="5400"/>
        </w:tabs>
        <w:rPr>
          <w:rFonts w:ascii="Arial" w:hAnsi="Arial" w:cs="Arial"/>
          <w:szCs w:val="24"/>
        </w:rPr>
      </w:pPr>
      <w:r w:rsidRPr="00026699">
        <w:rPr>
          <w:rFonts w:ascii="Arial" w:hAnsi="Arial" w:cs="Arial"/>
          <w:szCs w:val="24"/>
        </w:rPr>
        <w:t>Or</w:t>
      </w:r>
    </w:p>
    <w:p w14:paraId="5C1192E5" w14:textId="77777777" w:rsidR="00C55A7B" w:rsidRPr="00026699" w:rsidRDefault="00C55A7B" w:rsidP="00026699">
      <w:pPr>
        <w:tabs>
          <w:tab w:val="center" w:pos="5400"/>
        </w:tabs>
        <w:rPr>
          <w:rFonts w:ascii="Arial" w:hAnsi="Arial" w:cs="Arial"/>
          <w:szCs w:val="24"/>
        </w:rPr>
      </w:pPr>
    </w:p>
    <w:p w14:paraId="3EDA6078" w14:textId="552781EF" w:rsidR="003B31F2" w:rsidRPr="00026699" w:rsidRDefault="00C55A7B" w:rsidP="00026699">
      <w:pPr>
        <w:tabs>
          <w:tab w:val="center" w:pos="5400"/>
        </w:tabs>
        <w:rPr>
          <w:rFonts w:ascii="Arial" w:hAnsi="Arial" w:cs="Arial"/>
          <w:szCs w:val="24"/>
        </w:rPr>
      </w:pPr>
      <w:r w:rsidRPr="00026699">
        <w:rPr>
          <w:rFonts w:ascii="Arial" w:hAnsi="Arial" w:cs="Arial"/>
          <w:szCs w:val="24"/>
        </w:rPr>
        <w:t>For the procurement of medical and laboratory supplies and medical equipment required for the purpose of diagnosis or direct treatment of a patient by a health care provider in a hospital or clinical setting.</w:t>
      </w:r>
    </w:p>
    <w:p w14:paraId="5AB3B941" w14:textId="77777777" w:rsidR="00602C13" w:rsidRPr="00026699" w:rsidRDefault="00602C13" w:rsidP="00026699">
      <w:pPr>
        <w:tabs>
          <w:tab w:val="center" w:pos="5400"/>
        </w:tabs>
        <w:rPr>
          <w:szCs w:val="24"/>
        </w:rPr>
        <w:sectPr w:rsidR="00602C13" w:rsidRPr="00026699" w:rsidSect="00602C13">
          <w:footerReference w:type="first" r:id="rId8"/>
          <w:pgSz w:w="12240" w:h="15840"/>
          <w:pgMar w:top="1440" w:right="1440" w:bottom="1440" w:left="1440" w:header="720" w:footer="720" w:gutter="0"/>
          <w:pgNumType w:start="1"/>
          <w:cols w:space="720"/>
          <w:titlePg/>
          <w:docGrid w:linePitch="360"/>
        </w:sectPr>
      </w:pPr>
    </w:p>
    <w:p w14:paraId="3BD6CE67" w14:textId="550BEEF9" w:rsidR="003B31F2" w:rsidRPr="00026699" w:rsidRDefault="003473DC" w:rsidP="00026699">
      <w:pPr>
        <w:rPr>
          <w:rFonts w:ascii="Arial" w:hAnsi="Arial" w:cs="Arial"/>
          <w:szCs w:val="24"/>
        </w:rPr>
      </w:pPr>
      <w:r w:rsidRPr="00026699">
        <w:rPr>
          <w:rFonts w:ascii="Arial" w:hAnsi="Arial"/>
          <w:b/>
          <w:noProof/>
          <w:szCs w:val="24"/>
        </w:rPr>
        <w:lastRenderedPageBreak/>
        <mc:AlternateContent>
          <mc:Choice Requires="wps">
            <w:drawing>
              <wp:anchor distT="0" distB="0" distL="114300" distR="114300" simplePos="0" relativeHeight="251660288" behindDoc="0" locked="0" layoutInCell="1" allowOverlap="1" wp14:anchorId="66E7EE4D" wp14:editId="2238FCCE">
                <wp:simplePos x="0" y="0"/>
                <wp:positionH relativeFrom="column">
                  <wp:posOffset>4289898</wp:posOffset>
                </wp:positionH>
                <wp:positionV relativeFrom="paragraph">
                  <wp:posOffset>-248054</wp:posOffset>
                </wp:positionV>
                <wp:extent cx="1828800" cy="802532"/>
                <wp:effectExtent l="0" t="0" r="1905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2532"/>
                        </a:xfrm>
                        <a:prstGeom prst="rect">
                          <a:avLst/>
                        </a:prstGeom>
                        <a:solidFill>
                          <a:srgbClr val="FFFFFF"/>
                        </a:solidFill>
                        <a:ln w="9525">
                          <a:solidFill>
                            <a:srgbClr val="000000"/>
                          </a:solidFill>
                          <a:miter lim="800000"/>
                          <a:headEnd/>
                          <a:tailEnd/>
                        </a:ln>
                      </wps:spPr>
                      <wps:txbx>
                        <w:txbxContent>
                          <w:p w14:paraId="2C0F4087" w14:textId="774E2499" w:rsidR="008F1E1E" w:rsidRDefault="008F1E1E" w:rsidP="003D521B">
                            <w:pPr>
                              <w:rPr>
                                <w:rFonts w:ascii="Arial" w:hAnsi="Arial" w:cs="Arial"/>
                                <w:b/>
                                <w:bCs/>
                                <w:sz w:val="22"/>
                                <w:szCs w:val="22"/>
                              </w:rPr>
                            </w:pPr>
                            <w:r>
                              <w:rPr>
                                <w:rFonts w:ascii="Arial" w:hAnsi="Arial" w:cs="Arial"/>
                                <w:b/>
                                <w:bCs/>
                                <w:sz w:val="22"/>
                                <w:szCs w:val="22"/>
                              </w:rPr>
                              <w:t>Non-LESA Agencies</w:t>
                            </w:r>
                          </w:p>
                          <w:p w14:paraId="5CC8EA94" w14:textId="065A488D" w:rsidR="008F1E1E" w:rsidRPr="004D26CF" w:rsidRDefault="008F1E1E" w:rsidP="003D521B">
                            <w:pPr>
                              <w:rPr>
                                <w:rFonts w:ascii="Arial" w:hAnsi="Arial" w:cs="Arial"/>
                                <w:b/>
                                <w:bCs/>
                                <w:sz w:val="22"/>
                                <w:szCs w:val="22"/>
                              </w:rPr>
                            </w:pPr>
                            <w:r>
                              <w:rPr>
                                <w:rFonts w:ascii="Arial" w:hAnsi="Arial" w:cs="Arial"/>
                                <w:b/>
                                <w:bCs/>
                                <w:sz w:val="22"/>
                                <w:szCs w:val="22"/>
                              </w:rPr>
                              <w:t xml:space="preserve">Complex Service </w:t>
                            </w:r>
                          </w:p>
                          <w:p w14:paraId="602B4F43" w14:textId="77777777" w:rsidR="008F1E1E" w:rsidRPr="004D26CF" w:rsidRDefault="008F1E1E" w:rsidP="003D521B">
                            <w:pPr>
                              <w:rPr>
                                <w:rFonts w:ascii="Arial" w:hAnsi="Arial" w:cs="Arial"/>
                                <w:b/>
                                <w:bCs/>
                                <w:sz w:val="22"/>
                                <w:szCs w:val="22"/>
                              </w:rPr>
                            </w:pPr>
                            <w:r w:rsidRPr="004D26CF">
                              <w:rPr>
                                <w:rFonts w:ascii="Arial" w:hAnsi="Arial" w:cs="Arial"/>
                                <w:b/>
                                <w:bCs/>
                                <w:sz w:val="22"/>
                                <w:szCs w:val="22"/>
                              </w:rPr>
                              <w:t>RFP Format Boilerplate</w:t>
                            </w:r>
                          </w:p>
                          <w:p w14:paraId="788C9D78" w14:textId="60FAC088" w:rsidR="008F1E1E" w:rsidRDefault="008F1E1E" w:rsidP="003D521B">
                            <w:r w:rsidRPr="004D26CF">
                              <w:rPr>
                                <w:rFonts w:ascii="Arial" w:hAnsi="Arial" w:cs="Arial"/>
                                <w:b/>
                                <w:bCs/>
                                <w:sz w:val="22"/>
                                <w:szCs w:val="22"/>
                              </w:rPr>
                              <w:t>Revised</w:t>
                            </w:r>
                            <w:r>
                              <w:rPr>
                                <w:rFonts w:ascii="Arial" w:hAnsi="Arial" w:cs="Arial"/>
                                <w:b/>
                                <w:bCs/>
                                <w:sz w:val="22"/>
                                <w:szCs w:val="22"/>
                              </w:rPr>
                              <w:t xml:space="preserve"> </w:t>
                            </w:r>
                            <w:r w:rsidR="008C0EAD">
                              <w:rPr>
                                <w:rFonts w:ascii="Arial" w:hAnsi="Arial" w:cs="Arial"/>
                                <w:b/>
                                <w:bCs/>
                                <w:sz w:val="22"/>
                                <w:szCs w:val="22"/>
                              </w:rPr>
                              <w:t>05.08.2025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EE4D" id="_x0000_t202" coordsize="21600,21600" o:spt="202" path="m,l,21600r21600,l21600,xe">
                <v:stroke joinstyle="miter"/>
                <v:path gradientshapeok="t" o:connecttype="rect"/>
              </v:shapetype>
              <v:shape id="Text Box 2" o:spid="_x0000_s1026" type="#_x0000_t202" style="position:absolute;margin-left:337.8pt;margin-top:-19.55pt;width:2in;height: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">
                <v:textbox>
                  <w:txbxContent>
                    <w:p w14:paraId="2C0F4087" w14:textId="774E2499" w:rsidR="008F1E1E" w:rsidRDefault="008F1E1E" w:rsidP="003D521B">
                      <w:pPr>
                        <w:rPr>
                          <w:rFonts w:ascii="Arial" w:hAnsi="Arial" w:cs="Arial"/>
                          <w:b/>
                          <w:bCs/>
                          <w:sz w:val="22"/>
                          <w:szCs w:val="22"/>
                        </w:rPr>
                      </w:pPr>
                      <w:r>
                        <w:rPr>
                          <w:rFonts w:ascii="Arial" w:hAnsi="Arial" w:cs="Arial"/>
                          <w:b/>
                          <w:bCs/>
                          <w:sz w:val="22"/>
                          <w:szCs w:val="22"/>
                        </w:rPr>
                        <w:t>Non-LESA Agencies</w:t>
                      </w:r>
                    </w:p>
                    <w:p w14:paraId="5CC8EA94" w14:textId="065A488D" w:rsidR="008F1E1E" w:rsidRPr="004D26CF" w:rsidRDefault="008F1E1E" w:rsidP="003D521B">
                      <w:pPr>
                        <w:rPr>
                          <w:rFonts w:ascii="Arial" w:hAnsi="Arial" w:cs="Arial"/>
                          <w:b/>
                          <w:bCs/>
                          <w:sz w:val="22"/>
                          <w:szCs w:val="22"/>
                        </w:rPr>
                      </w:pPr>
                      <w:r>
                        <w:rPr>
                          <w:rFonts w:ascii="Arial" w:hAnsi="Arial" w:cs="Arial"/>
                          <w:b/>
                          <w:bCs/>
                          <w:sz w:val="22"/>
                          <w:szCs w:val="22"/>
                        </w:rPr>
                        <w:t xml:space="preserve">Complex Service </w:t>
                      </w:r>
                    </w:p>
                    <w:p w14:paraId="602B4F43" w14:textId="77777777" w:rsidR="008F1E1E" w:rsidRPr="004D26CF" w:rsidRDefault="008F1E1E" w:rsidP="003D521B">
                      <w:pPr>
                        <w:rPr>
                          <w:rFonts w:ascii="Arial" w:hAnsi="Arial" w:cs="Arial"/>
                          <w:b/>
                          <w:bCs/>
                          <w:sz w:val="22"/>
                          <w:szCs w:val="22"/>
                        </w:rPr>
                      </w:pPr>
                      <w:r w:rsidRPr="004D26CF">
                        <w:rPr>
                          <w:rFonts w:ascii="Arial" w:hAnsi="Arial" w:cs="Arial"/>
                          <w:b/>
                          <w:bCs/>
                          <w:sz w:val="22"/>
                          <w:szCs w:val="22"/>
                        </w:rPr>
                        <w:t>RFP Format Boilerplate</w:t>
                      </w:r>
                    </w:p>
                    <w:p w14:paraId="788C9D78" w14:textId="60FAC088" w:rsidR="008F1E1E" w:rsidRDefault="008F1E1E" w:rsidP="003D521B">
                      <w:r w:rsidRPr="004D26CF">
                        <w:rPr>
                          <w:rFonts w:ascii="Arial" w:hAnsi="Arial" w:cs="Arial"/>
                          <w:b/>
                          <w:bCs/>
                          <w:sz w:val="22"/>
                          <w:szCs w:val="22"/>
                        </w:rPr>
                        <w:t>Revised</w:t>
                      </w:r>
                      <w:r>
                        <w:rPr>
                          <w:rFonts w:ascii="Arial" w:hAnsi="Arial" w:cs="Arial"/>
                          <w:b/>
                          <w:bCs/>
                          <w:sz w:val="22"/>
                          <w:szCs w:val="22"/>
                        </w:rPr>
                        <w:t xml:space="preserve"> </w:t>
                      </w:r>
                      <w:r w:rsidR="008C0EAD">
                        <w:rPr>
                          <w:rFonts w:ascii="Arial" w:hAnsi="Arial" w:cs="Arial"/>
                          <w:b/>
                          <w:bCs/>
                          <w:sz w:val="22"/>
                          <w:szCs w:val="22"/>
                        </w:rPr>
                        <w:t>05.08.2025</w:t>
                      </w:r>
                    </w:p>
                  </w:txbxContent>
                </v:textbox>
              </v:shape>
            </w:pict>
          </mc:Fallback>
        </mc:AlternateContent>
      </w:r>
    </w:p>
    <w:p w14:paraId="3AB90C73" w14:textId="77777777" w:rsidR="003B31F2" w:rsidRPr="00026699" w:rsidRDefault="003B31F2" w:rsidP="00026699">
      <w:pPr>
        <w:rPr>
          <w:rFonts w:ascii="Arial" w:hAnsi="Arial" w:cs="Arial"/>
          <w:szCs w:val="24"/>
        </w:rPr>
      </w:pPr>
    </w:p>
    <w:p w14:paraId="681F791B" w14:textId="77777777" w:rsidR="003D521B" w:rsidRPr="00026699" w:rsidRDefault="003D521B" w:rsidP="00026699">
      <w:pPr>
        <w:tabs>
          <w:tab w:val="center" w:pos="5400"/>
        </w:tabs>
        <w:rPr>
          <w:szCs w:val="24"/>
        </w:rPr>
      </w:pPr>
    </w:p>
    <w:p w14:paraId="1A75FF24" w14:textId="77777777" w:rsidR="003D521B" w:rsidRPr="00026699" w:rsidRDefault="003D521B" w:rsidP="00026699">
      <w:pPr>
        <w:tabs>
          <w:tab w:val="center" w:pos="5400"/>
        </w:tabs>
        <w:rPr>
          <w:szCs w:val="24"/>
        </w:rPr>
      </w:pPr>
    </w:p>
    <w:p w14:paraId="3BC9C4FF" w14:textId="77777777" w:rsidR="003D521B" w:rsidRPr="00026699" w:rsidRDefault="003D521B" w:rsidP="00026699">
      <w:pPr>
        <w:tabs>
          <w:tab w:val="center" w:pos="5400"/>
        </w:tabs>
        <w:rPr>
          <w:szCs w:val="24"/>
        </w:rPr>
      </w:pPr>
    </w:p>
    <w:p w14:paraId="469737F6" w14:textId="77777777" w:rsidR="00FF63B8" w:rsidRPr="00026699" w:rsidRDefault="00FF63B8" w:rsidP="00026699">
      <w:pPr>
        <w:tabs>
          <w:tab w:val="center" w:pos="5400"/>
        </w:tabs>
        <w:rPr>
          <w:rFonts w:ascii="Arial" w:hAnsi="Arial"/>
          <w:b/>
          <w:szCs w:val="24"/>
        </w:rPr>
      </w:pPr>
    </w:p>
    <w:p w14:paraId="324AC397" w14:textId="6DB7355F" w:rsidR="003D521B" w:rsidRPr="00026699" w:rsidRDefault="003D521B" w:rsidP="00026699">
      <w:pPr>
        <w:tabs>
          <w:tab w:val="center" w:pos="5400"/>
        </w:tabs>
        <w:jc w:val="center"/>
        <w:rPr>
          <w:rFonts w:ascii="Arial" w:hAnsi="Arial"/>
          <w:b/>
          <w:sz w:val="40"/>
          <w:szCs w:val="40"/>
        </w:rPr>
      </w:pPr>
      <w:r w:rsidRPr="00026699">
        <w:rPr>
          <w:rFonts w:ascii="Arial" w:hAnsi="Arial"/>
          <w:b/>
          <w:sz w:val="40"/>
          <w:szCs w:val="40"/>
        </w:rPr>
        <w:t>R</w:t>
      </w:r>
      <w:r w:rsidR="00C55A7B" w:rsidRPr="00026699">
        <w:rPr>
          <w:rFonts w:ascii="Arial" w:hAnsi="Arial"/>
          <w:b/>
          <w:sz w:val="40"/>
          <w:szCs w:val="40"/>
        </w:rPr>
        <w:t>equest for Proposal</w:t>
      </w:r>
    </w:p>
    <w:p w14:paraId="793E4EEB" w14:textId="77777777" w:rsidR="003D521B" w:rsidRPr="00026699" w:rsidRDefault="003D521B" w:rsidP="00026699">
      <w:pPr>
        <w:jc w:val="center"/>
        <w:rPr>
          <w:rFonts w:ascii="Arial" w:hAnsi="Arial"/>
          <w:b/>
          <w:sz w:val="40"/>
          <w:szCs w:val="40"/>
        </w:rPr>
      </w:pPr>
    </w:p>
    <w:p w14:paraId="6666901E" w14:textId="69FFF3B4" w:rsidR="003D521B" w:rsidRPr="00026699" w:rsidRDefault="00C55A7B" w:rsidP="00026699">
      <w:pPr>
        <w:tabs>
          <w:tab w:val="center" w:pos="5400"/>
        </w:tabs>
        <w:spacing w:line="360" w:lineRule="auto"/>
        <w:jc w:val="center"/>
        <w:rPr>
          <w:rFonts w:ascii="Arial" w:hAnsi="Arial"/>
          <w:b/>
          <w:sz w:val="40"/>
          <w:szCs w:val="40"/>
        </w:rPr>
      </w:pPr>
      <w:r w:rsidRPr="00026699">
        <w:rPr>
          <w:rFonts w:ascii="Arial" w:hAnsi="Arial"/>
          <w:b/>
          <w:sz w:val="40"/>
          <w:szCs w:val="40"/>
        </w:rPr>
        <w:t>Indicate name</w:t>
      </w:r>
    </w:p>
    <w:p w14:paraId="07B3CDC1" w14:textId="2FF95D48" w:rsidR="003D521B" w:rsidRPr="00026699" w:rsidRDefault="00C55A7B" w:rsidP="00026699">
      <w:pPr>
        <w:tabs>
          <w:tab w:val="center" w:pos="5400"/>
        </w:tabs>
        <w:spacing w:line="360" w:lineRule="auto"/>
        <w:jc w:val="center"/>
        <w:rPr>
          <w:rFonts w:ascii="Arial" w:hAnsi="Arial"/>
          <w:b/>
          <w:sz w:val="40"/>
          <w:szCs w:val="40"/>
        </w:rPr>
      </w:pPr>
      <w:r w:rsidRPr="00026699">
        <w:rPr>
          <w:rFonts w:ascii="Arial" w:hAnsi="Arial"/>
          <w:b/>
          <w:sz w:val="40"/>
          <w:szCs w:val="40"/>
        </w:rPr>
        <w:t>of</w:t>
      </w:r>
    </w:p>
    <w:p w14:paraId="17E92C73" w14:textId="4B34616A" w:rsidR="003D521B" w:rsidRPr="00026699" w:rsidRDefault="00C55A7B" w:rsidP="00026699">
      <w:pPr>
        <w:tabs>
          <w:tab w:val="center" w:pos="5400"/>
        </w:tabs>
        <w:spacing w:line="360" w:lineRule="auto"/>
        <w:jc w:val="center"/>
        <w:rPr>
          <w:rFonts w:ascii="Arial" w:hAnsi="Arial"/>
          <w:b/>
          <w:sz w:val="40"/>
          <w:szCs w:val="40"/>
        </w:rPr>
      </w:pPr>
      <w:r w:rsidRPr="00026699">
        <w:rPr>
          <w:rFonts w:ascii="Arial" w:hAnsi="Arial"/>
          <w:b/>
          <w:sz w:val="40"/>
          <w:szCs w:val="40"/>
        </w:rPr>
        <w:t>Service/Proposal</w:t>
      </w:r>
    </w:p>
    <w:p w14:paraId="1C068ED2" w14:textId="04DDA3C5" w:rsidR="00FB08E9" w:rsidRPr="00026699" w:rsidRDefault="00FB08E9" w:rsidP="00026699">
      <w:pPr>
        <w:rPr>
          <w:rFonts w:ascii="Arial" w:hAnsi="Arial"/>
          <w:b/>
          <w:szCs w:val="24"/>
        </w:rPr>
      </w:pPr>
    </w:p>
    <w:p w14:paraId="45E0621B" w14:textId="38992698" w:rsidR="00FB08E9" w:rsidRPr="00026699" w:rsidRDefault="00FB08E9" w:rsidP="00026699">
      <w:pPr>
        <w:rPr>
          <w:rFonts w:ascii="Arial" w:hAnsi="Arial"/>
          <w:b/>
          <w:szCs w:val="24"/>
        </w:rPr>
      </w:pPr>
    </w:p>
    <w:p w14:paraId="666A6397" w14:textId="2516FCFA" w:rsidR="00FB08E9" w:rsidRPr="00026699" w:rsidRDefault="00FB08E9" w:rsidP="00026699">
      <w:pPr>
        <w:jc w:val="center"/>
        <w:rPr>
          <w:rFonts w:ascii="Arial" w:hAnsi="Arial"/>
          <w:b/>
          <w:szCs w:val="24"/>
        </w:rPr>
      </w:pPr>
      <w:r w:rsidRPr="00026699">
        <w:rPr>
          <w:noProof/>
          <w:szCs w:val="24"/>
        </w:rPr>
        <w:drawing>
          <wp:inline distT="0" distB="0" distL="0" distR="0" wp14:anchorId="7DF3C1AF" wp14:editId="6AD5A90E">
            <wp:extent cx="1318895" cy="1364776"/>
            <wp:effectExtent l="0" t="0" r="0" b="6985"/>
            <wp:docPr id="5" name="Picture 5"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te Seal"/>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567" cy="1366506"/>
                    </a:xfrm>
                    <a:prstGeom prst="rect">
                      <a:avLst/>
                    </a:prstGeom>
                  </pic:spPr>
                </pic:pic>
              </a:graphicData>
            </a:graphic>
          </wp:inline>
        </w:drawing>
      </w:r>
    </w:p>
    <w:p w14:paraId="2B64B449" w14:textId="77777777" w:rsidR="003D521B" w:rsidRPr="00026699" w:rsidRDefault="003D521B" w:rsidP="00026699">
      <w:pPr>
        <w:rPr>
          <w:rFonts w:ascii="Arial" w:hAnsi="Arial"/>
          <w:b/>
          <w:szCs w:val="24"/>
        </w:rPr>
      </w:pPr>
    </w:p>
    <w:p w14:paraId="516513C2" w14:textId="77777777" w:rsidR="003D521B" w:rsidRPr="00026699" w:rsidRDefault="003D521B" w:rsidP="00026699">
      <w:pPr>
        <w:rPr>
          <w:rFonts w:ascii="Arial" w:hAnsi="Arial"/>
          <w:b/>
          <w:szCs w:val="24"/>
        </w:rPr>
      </w:pPr>
    </w:p>
    <w:p w14:paraId="2DB3DF01" w14:textId="3289C501" w:rsidR="003D521B" w:rsidRPr="00026699" w:rsidRDefault="003D521B" w:rsidP="00026699">
      <w:pPr>
        <w:rPr>
          <w:rFonts w:ascii="Arial" w:hAnsi="Arial"/>
          <w:b/>
          <w:szCs w:val="24"/>
        </w:rPr>
      </w:pPr>
    </w:p>
    <w:p w14:paraId="687F07EC" w14:textId="77777777" w:rsidR="003D521B" w:rsidRPr="00026699" w:rsidRDefault="003D521B" w:rsidP="00026699">
      <w:pPr>
        <w:rPr>
          <w:rFonts w:ascii="Arial" w:hAnsi="Arial"/>
          <w:b/>
          <w:szCs w:val="24"/>
        </w:rPr>
      </w:pPr>
    </w:p>
    <w:p w14:paraId="6C5FCB6A" w14:textId="6A5776E6" w:rsidR="003D521B" w:rsidRPr="00026699" w:rsidRDefault="003D521B" w:rsidP="00026699">
      <w:pPr>
        <w:ind w:firstLine="2700"/>
        <w:rPr>
          <w:rFonts w:ascii="Arial" w:hAnsi="Arial"/>
          <w:b/>
          <w:szCs w:val="24"/>
        </w:rPr>
      </w:pPr>
      <w:r w:rsidRPr="00026699">
        <w:rPr>
          <w:rFonts w:ascii="Arial" w:hAnsi="Arial"/>
          <w:b/>
          <w:szCs w:val="24"/>
        </w:rPr>
        <w:t>Solicitation Number: _______________</w:t>
      </w:r>
    </w:p>
    <w:p w14:paraId="320B83D1" w14:textId="77777777" w:rsidR="003D521B" w:rsidRPr="00026699" w:rsidRDefault="003D521B" w:rsidP="00026699">
      <w:pPr>
        <w:ind w:firstLine="2700"/>
        <w:rPr>
          <w:rFonts w:ascii="Arial" w:hAnsi="Arial"/>
          <w:b/>
          <w:szCs w:val="24"/>
        </w:rPr>
      </w:pPr>
    </w:p>
    <w:p w14:paraId="7ECCA863" w14:textId="77777777" w:rsidR="003D521B" w:rsidRPr="00026699" w:rsidRDefault="003D521B" w:rsidP="00026699">
      <w:pPr>
        <w:tabs>
          <w:tab w:val="center" w:pos="5400"/>
        </w:tabs>
        <w:ind w:firstLine="2700"/>
        <w:rPr>
          <w:rFonts w:ascii="Arial" w:hAnsi="Arial"/>
          <w:b/>
          <w:szCs w:val="24"/>
        </w:rPr>
      </w:pPr>
      <w:proofErr w:type="gramStart"/>
      <w:r w:rsidRPr="00026699">
        <w:rPr>
          <w:rFonts w:ascii="Arial" w:hAnsi="Arial"/>
          <w:b/>
          <w:szCs w:val="24"/>
        </w:rPr>
        <w:t>Proposal Opening</w:t>
      </w:r>
      <w:proofErr w:type="gramEnd"/>
      <w:r w:rsidRPr="00026699">
        <w:rPr>
          <w:rFonts w:ascii="Arial" w:hAnsi="Arial"/>
          <w:b/>
          <w:szCs w:val="24"/>
        </w:rPr>
        <w:t xml:space="preserve"> Date:</w:t>
      </w:r>
      <w:r w:rsidR="00061352" w:rsidRPr="00026699">
        <w:rPr>
          <w:rFonts w:ascii="Arial" w:hAnsi="Arial"/>
          <w:b/>
          <w:szCs w:val="24"/>
        </w:rPr>
        <w:t xml:space="preserve"> </w:t>
      </w:r>
      <w:r w:rsidRPr="00026699">
        <w:rPr>
          <w:rFonts w:ascii="Arial" w:hAnsi="Arial"/>
          <w:b/>
          <w:szCs w:val="24"/>
        </w:rPr>
        <w:t>___________</w:t>
      </w:r>
    </w:p>
    <w:p w14:paraId="0C64D867" w14:textId="77777777" w:rsidR="003D521B" w:rsidRPr="00026699" w:rsidRDefault="003D521B" w:rsidP="00026699">
      <w:pPr>
        <w:tabs>
          <w:tab w:val="center" w:pos="5400"/>
        </w:tabs>
        <w:ind w:firstLine="2700"/>
        <w:rPr>
          <w:rFonts w:ascii="Arial" w:hAnsi="Arial"/>
          <w:b/>
          <w:szCs w:val="24"/>
        </w:rPr>
      </w:pPr>
    </w:p>
    <w:p w14:paraId="13CE9367" w14:textId="77777777" w:rsidR="003D521B" w:rsidRPr="00026699" w:rsidRDefault="003D521B" w:rsidP="00026699">
      <w:pPr>
        <w:tabs>
          <w:tab w:val="center" w:pos="5400"/>
        </w:tabs>
        <w:ind w:firstLine="2700"/>
        <w:rPr>
          <w:rFonts w:ascii="Arial" w:hAnsi="Arial"/>
          <w:b/>
          <w:szCs w:val="24"/>
        </w:rPr>
      </w:pPr>
      <w:r w:rsidRPr="00026699">
        <w:rPr>
          <w:rFonts w:ascii="Arial" w:hAnsi="Arial"/>
          <w:b/>
          <w:szCs w:val="24"/>
        </w:rPr>
        <w:t>Proposal Opening Time:</w:t>
      </w:r>
      <w:r w:rsidR="00061352" w:rsidRPr="00026699">
        <w:rPr>
          <w:rFonts w:ascii="Arial" w:hAnsi="Arial"/>
          <w:b/>
          <w:szCs w:val="24"/>
        </w:rPr>
        <w:t xml:space="preserve"> </w:t>
      </w:r>
      <w:r w:rsidRPr="00026699">
        <w:rPr>
          <w:rFonts w:ascii="Arial" w:hAnsi="Arial"/>
          <w:b/>
          <w:szCs w:val="24"/>
        </w:rPr>
        <w:t>___________</w:t>
      </w:r>
    </w:p>
    <w:p w14:paraId="76F9A1CB" w14:textId="77777777" w:rsidR="003D521B" w:rsidRPr="00026699" w:rsidRDefault="003D521B" w:rsidP="00026699">
      <w:pPr>
        <w:rPr>
          <w:rFonts w:ascii="Arial" w:hAnsi="Arial"/>
          <w:b/>
          <w:szCs w:val="24"/>
        </w:rPr>
      </w:pPr>
    </w:p>
    <w:p w14:paraId="61C0DE9B" w14:textId="77777777" w:rsidR="003D521B" w:rsidRPr="00026699" w:rsidRDefault="003D521B" w:rsidP="00026699">
      <w:pPr>
        <w:rPr>
          <w:rFonts w:ascii="Arial" w:hAnsi="Arial"/>
          <w:b/>
          <w:szCs w:val="24"/>
        </w:rPr>
      </w:pPr>
    </w:p>
    <w:p w14:paraId="3F28D5DF" w14:textId="77777777" w:rsidR="003D521B" w:rsidRPr="00026699" w:rsidRDefault="003D521B" w:rsidP="00026699">
      <w:pPr>
        <w:rPr>
          <w:rFonts w:ascii="Arial" w:hAnsi="Arial"/>
          <w:b/>
          <w:szCs w:val="24"/>
        </w:rPr>
      </w:pPr>
    </w:p>
    <w:p w14:paraId="1CA1A5A1" w14:textId="77777777" w:rsidR="003D521B" w:rsidRPr="00026699" w:rsidRDefault="003D521B" w:rsidP="00026699">
      <w:pPr>
        <w:tabs>
          <w:tab w:val="center" w:pos="5400"/>
        </w:tabs>
        <w:jc w:val="center"/>
        <w:rPr>
          <w:rFonts w:ascii="Arial" w:hAnsi="Arial"/>
          <w:b/>
          <w:szCs w:val="24"/>
        </w:rPr>
      </w:pPr>
      <w:r w:rsidRPr="00026699">
        <w:rPr>
          <w:rFonts w:ascii="Arial" w:hAnsi="Arial"/>
          <w:b/>
          <w:szCs w:val="24"/>
        </w:rPr>
        <w:t>State of Louisiana</w:t>
      </w:r>
    </w:p>
    <w:p w14:paraId="005BCE42" w14:textId="61B10C02" w:rsidR="003D521B" w:rsidRPr="00026699" w:rsidRDefault="00FB08E9" w:rsidP="00026699">
      <w:pPr>
        <w:tabs>
          <w:tab w:val="center" w:pos="5400"/>
        </w:tabs>
        <w:jc w:val="center"/>
        <w:rPr>
          <w:rFonts w:ascii="Arial" w:hAnsi="Arial"/>
          <w:b/>
          <w:szCs w:val="24"/>
        </w:rPr>
      </w:pPr>
      <w:r w:rsidRPr="00026699">
        <w:rPr>
          <w:rFonts w:ascii="Arial" w:hAnsi="Arial"/>
          <w:b/>
          <w:szCs w:val="24"/>
          <w:highlight w:val="yellow"/>
        </w:rPr>
        <w:t>[</w:t>
      </w:r>
      <w:r w:rsidR="00E872DF" w:rsidRPr="00026699">
        <w:rPr>
          <w:rFonts w:ascii="Arial" w:hAnsi="Arial"/>
          <w:b/>
          <w:szCs w:val="24"/>
          <w:highlight w:val="yellow"/>
        </w:rPr>
        <w:t>Agency Name]</w:t>
      </w:r>
    </w:p>
    <w:p w14:paraId="5D04795D" w14:textId="77777777" w:rsidR="003D521B" w:rsidRPr="00026699" w:rsidRDefault="003D521B" w:rsidP="00026699">
      <w:pPr>
        <w:tabs>
          <w:tab w:val="center" w:pos="5400"/>
        </w:tabs>
        <w:jc w:val="center"/>
        <w:rPr>
          <w:rFonts w:ascii="Arial" w:hAnsi="Arial"/>
          <w:b/>
          <w:szCs w:val="24"/>
        </w:rPr>
      </w:pPr>
    </w:p>
    <w:p w14:paraId="0FB0D841" w14:textId="77777777" w:rsidR="003D521B" w:rsidRPr="00026699" w:rsidRDefault="003D521B" w:rsidP="00026699">
      <w:pPr>
        <w:tabs>
          <w:tab w:val="center" w:pos="5400"/>
        </w:tabs>
        <w:jc w:val="center"/>
        <w:rPr>
          <w:rFonts w:ascii="Arial" w:hAnsi="Arial"/>
          <w:b/>
          <w:szCs w:val="24"/>
        </w:rPr>
      </w:pPr>
      <w:r w:rsidRPr="00026699">
        <w:rPr>
          <w:rFonts w:ascii="Arial" w:hAnsi="Arial"/>
          <w:b/>
          <w:szCs w:val="24"/>
        </w:rPr>
        <w:t>(date of issuance)</w:t>
      </w:r>
    </w:p>
    <w:p w14:paraId="0E64F3F5" w14:textId="77777777" w:rsidR="003D521B" w:rsidRPr="00026699" w:rsidRDefault="003D521B" w:rsidP="00026699">
      <w:pPr>
        <w:tabs>
          <w:tab w:val="center" w:pos="5400"/>
        </w:tabs>
        <w:jc w:val="center"/>
        <w:rPr>
          <w:rFonts w:ascii="Arial" w:hAnsi="Arial"/>
          <w:b/>
          <w:i/>
          <w:szCs w:val="24"/>
        </w:rPr>
      </w:pPr>
    </w:p>
    <w:p w14:paraId="51EFB646" w14:textId="77777777" w:rsidR="003D521B" w:rsidRPr="00026699" w:rsidRDefault="003D521B" w:rsidP="00026699">
      <w:pPr>
        <w:tabs>
          <w:tab w:val="center" w:pos="5400"/>
        </w:tabs>
        <w:rPr>
          <w:rFonts w:ascii="Arial" w:hAnsi="Arial"/>
          <w:b/>
          <w:szCs w:val="24"/>
        </w:rPr>
      </w:pPr>
    </w:p>
    <w:p w14:paraId="74308513" w14:textId="597E6FEA" w:rsidR="003D521B" w:rsidRPr="00026699" w:rsidRDefault="003D521B" w:rsidP="00026699">
      <w:pPr>
        <w:pBdr>
          <w:top w:val="single" w:sz="4" w:space="1" w:color="auto"/>
          <w:left w:val="single" w:sz="4" w:space="0" w:color="auto"/>
          <w:bottom w:val="single" w:sz="4" w:space="1" w:color="auto"/>
          <w:right w:val="single" w:sz="4" w:space="0" w:color="auto"/>
        </w:pBdr>
        <w:tabs>
          <w:tab w:val="center" w:pos="5400"/>
        </w:tabs>
        <w:rPr>
          <w:rFonts w:ascii="Arial" w:hAnsi="Arial"/>
          <w:b/>
          <w:szCs w:val="24"/>
        </w:rPr>
      </w:pPr>
      <w:r w:rsidRPr="00026699">
        <w:rPr>
          <w:rFonts w:ascii="Arial" w:hAnsi="Arial"/>
          <w:szCs w:val="24"/>
        </w:rPr>
        <w:br w:type="page"/>
      </w:r>
      <w:r w:rsidR="00026699" w:rsidRPr="00026699">
        <w:rPr>
          <w:rFonts w:ascii="Arial" w:hAnsi="Arial" w:cs="Arial"/>
          <w:b/>
          <w:szCs w:val="24"/>
        </w:rPr>
        <w:lastRenderedPageBreak/>
        <w:t>Table of Contents</w:t>
      </w:r>
    </w:p>
    <w:sdt>
      <w:sdtPr>
        <w:rPr>
          <w:rFonts w:ascii="CG Times" w:eastAsia="Times New Roman" w:hAnsi="CG Times" w:cs="Times New Roman"/>
          <w:color w:val="auto"/>
          <w:sz w:val="24"/>
          <w:szCs w:val="24"/>
        </w:rPr>
        <w:id w:val="223426006"/>
        <w:docPartObj>
          <w:docPartGallery w:val="Table of Contents"/>
          <w:docPartUnique/>
        </w:docPartObj>
      </w:sdtPr>
      <w:sdtEndPr>
        <w:rPr>
          <w:rFonts w:ascii="Arial" w:hAnsi="Arial"/>
        </w:rPr>
      </w:sdtEndPr>
      <w:sdtContent>
        <w:p w14:paraId="73C860A6" w14:textId="1206D164" w:rsidR="000B266E" w:rsidRPr="00026699" w:rsidRDefault="000B266E" w:rsidP="00026699">
          <w:pPr>
            <w:pStyle w:val="TOCHeading"/>
            <w:contextualSpacing/>
            <w:rPr>
              <w:sz w:val="24"/>
              <w:szCs w:val="24"/>
            </w:rPr>
          </w:pPr>
        </w:p>
        <w:p w14:paraId="6C054EB6" w14:textId="4CD81C2A" w:rsidR="008C0EAD" w:rsidRPr="00026699" w:rsidRDefault="000B266E" w:rsidP="00026699">
          <w:pPr>
            <w:pStyle w:val="TOC1"/>
            <w:tabs>
              <w:tab w:val="right" w:leader="dot" w:pos="9350"/>
            </w:tabs>
            <w:rPr>
              <w:rFonts w:asciiTheme="minorHAnsi" w:eastAsiaTheme="minorEastAsia" w:hAnsiTheme="minorHAnsi" w:cstheme="minorBidi"/>
              <w:noProof/>
              <w:kern w:val="2"/>
              <w:szCs w:val="24"/>
              <w14:ligatures w14:val="standardContextual"/>
            </w:rPr>
          </w:pPr>
          <w:r w:rsidRPr="00026699">
            <w:rPr>
              <w:szCs w:val="24"/>
            </w:rPr>
            <w:fldChar w:fldCharType="begin"/>
          </w:r>
          <w:r w:rsidRPr="00026699">
            <w:rPr>
              <w:szCs w:val="24"/>
            </w:rPr>
            <w:instrText xml:space="preserve"> TOC \o "1-3" \h \z \u </w:instrText>
          </w:r>
          <w:r w:rsidRPr="00026699">
            <w:rPr>
              <w:szCs w:val="24"/>
            </w:rPr>
            <w:fldChar w:fldCharType="separate"/>
          </w:r>
          <w:hyperlink w:anchor="_Toc221000137" w:history="1">
            <w:r w:rsidR="008C0EAD" w:rsidRPr="00026699">
              <w:rPr>
                <w:rStyle w:val="Hyperlink"/>
                <w:rFonts w:ascii="Arial" w:hAnsi="Arial"/>
                <w:noProof/>
                <w:szCs w:val="24"/>
                <w:u w:val="none"/>
              </w:rPr>
              <w:t>Part I: Administrative and General Information</w:t>
            </w:r>
            <w:r w:rsidR="008C0EAD" w:rsidRPr="00026699">
              <w:rPr>
                <w:noProof/>
                <w:webHidden/>
                <w:szCs w:val="24"/>
              </w:rPr>
              <w:tab/>
            </w:r>
            <w:r w:rsidR="008C0EAD" w:rsidRPr="00026699">
              <w:rPr>
                <w:noProof/>
                <w:webHidden/>
                <w:szCs w:val="24"/>
              </w:rPr>
              <w:fldChar w:fldCharType="begin"/>
            </w:r>
            <w:r w:rsidR="008C0EAD" w:rsidRPr="00026699">
              <w:rPr>
                <w:noProof/>
                <w:webHidden/>
                <w:szCs w:val="24"/>
              </w:rPr>
              <w:instrText xml:space="preserve"> PAGEREF _Toc221000137 \h </w:instrText>
            </w:r>
            <w:r w:rsidR="008C0EAD" w:rsidRPr="00026699">
              <w:rPr>
                <w:noProof/>
                <w:webHidden/>
                <w:szCs w:val="24"/>
              </w:rPr>
            </w:r>
            <w:r w:rsidR="008C0EAD" w:rsidRPr="00026699">
              <w:rPr>
                <w:noProof/>
                <w:webHidden/>
                <w:szCs w:val="24"/>
              </w:rPr>
              <w:fldChar w:fldCharType="separate"/>
            </w:r>
            <w:r w:rsidR="008C0EAD" w:rsidRPr="00026699">
              <w:rPr>
                <w:noProof/>
                <w:webHidden/>
                <w:szCs w:val="24"/>
              </w:rPr>
              <w:t>6</w:t>
            </w:r>
            <w:r w:rsidR="008C0EAD" w:rsidRPr="00026699">
              <w:rPr>
                <w:noProof/>
                <w:webHidden/>
                <w:szCs w:val="24"/>
              </w:rPr>
              <w:fldChar w:fldCharType="end"/>
            </w:r>
          </w:hyperlink>
        </w:p>
        <w:p w14:paraId="22A99CEC" w14:textId="214F5F53"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38" w:history="1">
            <w:r w:rsidRPr="00026699">
              <w:rPr>
                <w:rStyle w:val="Hyperlink"/>
                <w:rFonts w:ascii="Arial" w:hAnsi="Arial"/>
                <w:noProof/>
                <w:szCs w:val="24"/>
                <w:u w:val="none"/>
              </w:rPr>
              <w:t>1.1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Purpose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_Toc221000138 \h </w:instrText>
            </w:r>
            <w:r w:rsidRPr="00026699">
              <w:rPr>
                <w:noProof/>
                <w:webHidden/>
                <w:szCs w:val="24"/>
              </w:rPr>
            </w:r>
            <w:r w:rsidRPr="00026699">
              <w:rPr>
                <w:noProof/>
                <w:webHidden/>
                <w:szCs w:val="24"/>
              </w:rPr>
              <w:fldChar w:fldCharType="separate"/>
            </w:r>
            <w:r w:rsidRPr="00026699">
              <w:rPr>
                <w:noProof/>
                <w:webHidden/>
                <w:szCs w:val="24"/>
              </w:rPr>
              <w:t>6</w:t>
            </w:r>
            <w:r w:rsidRPr="00026699">
              <w:rPr>
                <w:noProof/>
                <w:webHidden/>
                <w:szCs w:val="24"/>
              </w:rPr>
              <w:fldChar w:fldCharType="end"/>
            </w:r>
          </w:hyperlink>
        </w:p>
        <w:p w14:paraId="5FF5C680" w14:textId="25DBCD64"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39" w:history="1">
            <w:r w:rsidRPr="00026699">
              <w:rPr>
                <w:rStyle w:val="Hyperlink"/>
                <w:rFonts w:ascii="Arial" w:hAnsi="Arial"/>
                <w:noProof/>
                <w:szCs w:val="24"/>
                <w:u w:val="none"/>
              </w:rPr>
              <w:t>1.2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Background</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_Toc221000139 \h </w:instrText>
            </w:r>
            <w:r w:rsidRPr="00026699">
              <w:rPr>
                <w:noProof/>
                <w:webHidden/>
                <w:szCs w:val="24"/>
              </w:rPr>
            </w:r>
            <w:r w:rsidRPr="00026699">
              <w:rPr>
                <w:noProof/>
                <w:webHidden/>
                <w:szCs w:val="24"/>
              </w:rPr>
              <w:fldChar w:fldCharType="separate"/>
            </w:r>
            <w:r w:rsidRPr="00026699">
              <w:rPr>
                <w:noProof/>
                <w:webHidden/>
                <w:szCs w:val="24"/>
              </w:rPr>
              <w:t>6</w:t>
            </w:r>
            <w:r w:rsidRPr="00026699">
              <w:rPr>
                <w:noProof/>
                <w:webHidden/>
                <w:szCs w:val="24"/>
              </w:rPr>
              <w:fldChar w:fldCharType="end"/>
            </w:r>
          </w:hyperlink>
        </w:p>
        <w:p w14:paraId="72CD0240" w14:textId="43737A9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0" w:history="1">
            <w:r w:rsidRPr="00026699">
              <w:rPr>
                <w:rStyle w:val="Hyperlink"/>
                <w:rFonts w:ascii="Arial" w:hAnsi="Arial"/>
                <w:noProof/>
                <w:szCs w:val="24"/>
                <w:u w:val="none"/>
              </w:rPr>
              <w:t>1.3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Goals and Objectives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_Toc221000140 \h </w:instrText>
            </w:r>
            <w:r w:rsidRPr="00026699">
              <w:rPr>
                <w:noProof/>
                <w:webHidden/>
                <w:szCs w:val="24"/>
              </w:rPr>
            </w:r>
            <w:r w:rsidRPr="00026699">
              <w:rPr>
                <w:noProof/>
                <w:webHidden/>
                <w:szCs w:val="24"/>
              </w:rPr>
              <w:fldChar w:fldCharType="separate"/>
            </w:r>
            <w:r w:rsidRPr="00026699">
              <w:rPr>
                <w:noProof/>
                <w:webHidden/>
                <w:szCs w:val="24"/>
              </w:rPr>
              <w:t>6</w:t>
            </w:r>
            <w:r w:rsidRPr="00026699">
              <w:rPr>
                <w:noProof/>
                <w:webHidden/>
                <w:szCs w:val="24"/>
              </w:rPr>
              <w:fldChar w:fldCharType="end"/>
            </w:r>
          </w:hyperlink>
        </w:p>
        <w:p w14:paraId="3DDC44B7" w14:textId="2F0A3E95"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1" w:history="1">
            <w:r w:rsidRPr="00026699">
              <w:rPr>
                <w:rStyle w:val="Hyperlink"/>
                <w:rFonts w:ascii="Arial" w:hAnsi="Arial"/>
                <w:noProof/>
                <w:szCs w:val="24"/>
                <w:u w:val="none"/>
              </w:rPr>
              <w:t>1.4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Term of Contract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_Toc221000141 \h </w:instrText>
            </w:r>
            <w:r w:rsidRPr="00026699">
              <w:rPr>
                <w:noProof/>
                <w:webHidden/>
                <w:szCs w:val="24"/>
              </w:rPr>
            </w:r>
            <w:r w:rsidRPr="00026699">
              <w:rPr>
                <w:noProof/>
                <w:webHidden/>
                <w:szCs w:val="24"/>
              </w:rPr>
              <w:fldChar w:fldCharType="separate"/>
            </w:r>
            <w:r w:rsidRPr="00026699">
              <w:rPr>
                <w:noProof/>
                <w:webHidden/>
                <w:szCs w:val="24"/>
              </w:rPr>
              <w:t>6</w:t>
            </w:r>
            <w:r w:rsidRPr="00026699">
              <w:rPr>
                <w:noProof/>
                <w:webHidden/>
                <w:szCs w:val="24"/>
              </w:rPr>
              <w:fldChar w:fldCharType="end"/>
            </w:r>
          </w:hyperlink>
        </w:p>
        <w:p w14:paraId="4644F6DF" w14:textId="5CB56DEF"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2" w:history="1">
            <w:r w:rsidRPr="00026699">
              <w:rPr>
                <w:rStyle w:val="Hyperlink"/>
                <w:rFonts w:ascii="Arial" w:hAnsi="Arial"/>
                <w:noProof/>
                <w:szCs w:val="24"/>
                <w:u w:val="none"/>
              </w:rPr>
              <w:t>1.5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Definitions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_Toc221000142 \h </w:instrText>
            </w:r>
            <w:r w:rsidRPr="00026699">
              <w:rPr>
                <w:noProof/>
                <w:webHidden/>
                <w:szCs w:val="24"/>
              </w:rPr>
            </w:r>
            <w:r w:rsidRPr="00026699">
              <w:rPr>
                <w:noProof/>
                <w:webHidden/>
                <w:szCs w:val="24"/>
              </w:rPr>
              <w:fldChar w:fldCharType="separate"/>
            </w:r>
            <w:r w:rsidRPr="00026699">
              <w:rPr>
                <w:noProof/>
                <w:webHidden/>
                <w:szCs w:val="24"/>
              </w:rPr>
              <w:t>7</w:t>
            </w:r>
            <w:r w:rsidRPr="00026699">
              <w:rPr>
                <w:noProof/>
                <w:webHidden/>
                <w:szCs w:val="24"/>
              </w:rPr>
              <w:fldChar w:fldCharType="end"/>
            </w:r>
          </w:hyperlink>
        </w:p>
        <w:p w14:paraId="5EBFB369" w14:textId="4A4BACED"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43" w:history="1">
            <w:r w:rsidRPr="00026699">
              <w:rPr>
                <w:rStyle w:val="Hyperlink"/>
                <w:rFonts w:ascii="Arial" w:hAnsi="Arial"/>
                <w:noProof/>
                <w:szCs w:val="24"/>
                <w:u w:val="none"/>
              </w:rPr>
              <w:t>1.5.1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Acronyms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_Toc221000143 \h </w:instrText>
            </w:r>
            <w:r w:rsidRPr="00026699">
              <w:rPr>
                <w:noProof/>
                <w:webHidden/>
                <w:szCs w:val="24"/>
              </w:rPr>
            </w:r>
            <w:r w:rsidRPr="00026699">
              <w:rPr>
                <w:noProof/>
                <w:webHidden/>
                <w:szCs w:val="24"/>
              </w:rPr>
              <w:fldChar w:fldCharType="separate"/>
            </w:r>
            <w:r w:rsidRPr="00026699">
              <w:rPr>
                <w:noProof/>
                <w:webHidden/>
                <w:szCs w:val="24"/>
              </w:rPr>
              <w:t>8</w:t>
            </w:r>
            <w:r w:rsidRPr="00026699">
              <w:rPr>
                <w:noProof/>
                <w:webHidden/>
                <w:szCs w:val="24"/>
              </w:rPr>
              <w:fldChar w:fldCharType="end"/>
            </w:r>
          </w:hyperlink>
        </w:p>
        <w:p w14:paraId="7B529A48" w14:textId="428FD916"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4" w:history="1">
            <w:r w:rsidRPr="00026699">
              <w:rPr>
                <w:rStyle w:val="Hyperlink"/>
                <w:rFonts w:ascii="Arial" w:hAnsi="Arial"/>
                <w:noProof/>
                <w:szCs w:val="24"/>
                <w:u w:val="none"/>
              </w:rPr>
              <w:t>1.6</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Schedule of Events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_Toc221000144 \h </w:instrText>
            </w:r>
            <w:r w:rsidRPr="00026699">
              <w:rPr>
                <w:noProof/>
                <w:webHidden/>
                <w:szCs w:val="24"/>
              </w:rPr>
            </w:r>
            <w:r w:rsidRPr="00026699">
              <w:rPr>
                <w:noProof/>
                <w:webHidden/>
                <w:szCs w:val="24"/>
              </w:rPr>
              <w:fldChar w:fldCharType="separate"/>
            </w:r>
            <w:r w:rsidRPr="00026699">
              <w:rPr>
                <w:noProof/>
                <w:webHidden/>
                <w:szCs w:val="24"/>
              </w:rPr>
              <w:t>8</w:t>
            </w:r>
            <w:r w:rsidRPr="00026699">
              <w:rPr>
                <w:noProof/>
                <w:webHidden/>
                <w:szCs w:val="24"/>
              </w:rPr>
              <w:fldChar w:fldCharType="end"/>
            </w:r>
          </w:hyperlink>
        </w:p>
        <w:p w14:paraId="2AF5C5E0" w14:textId="5BDA0BE5"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5" w:history="1">
            <w:r w:rsidRPr="00026699">
              <w:rPr>
                <w:rStyle w:val="Hyperlink"/>
                <w:rFonts w:ascii="Arial" w:hAnsi="Arial"/>
                <w:noProof/>
                <w:szCs w:val="24"/>
                <w:u w:val="none"/>
              </w:rPr>
              <w:t>1.7</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Proposal Submittal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_Toc221000145 \h </w:instrText>
            </w:r>
            <w:r w:rsidRPr="00026699">
              <w:rPr>
                <w:noProof/>
                <w:webHidden/>
                <w:szCs w:val="24"/>
              </w:rPr>
            </w:r>
            <w:r w:rsidRPr="00026699">
              <w:rPr>
                <w:noProof/>
                <w:webHidden/>
                <w:szCs w:val="24"/>
              </w:rPr>
              <w:fldChar w:fldCharType="separate"/>
            </w:r>
            <w:r w:rsidRPr="00026699">
              <w:rPr>
                <w:noProof/>
                <w:webHidden/>
                <w:szCs w:val="24"/>
              </w:rPr>
              <w:t>9</w:t>
            </w:r>
            <w:r w:rsidRPr="00026699">
              <w:rPr>
                <w:noProof/>
                <w:webHidden/>
                <w:szCs w:val="24"/>
              </w:rPr>
              <w:fldChar w:fldCharType="end"/>
            </w:r>
          </w:hyperlink>
        </w:p>
        <w:p w14:paraId="31B4F6D2" w14:textId="5A96D805"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6" w:history="1">
            <w:r w:rsidRPr="00026699">
              <w:rPr>
                <w:rStyle w:val="Hyperlink"/>
                <w:rFonts w:ascii="Arial" w:hAnsi="Arial"/>
                <w:noProof/>
                <w:szCs w:val="24"/>
                <w:u w:val="none"/>
              </w:rPr>
              <w:t>1.8</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Proposal Response Format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_Toc221000146 \h </w:instrText>
            </w:r>
            <w:r w:rsidRPr="00026699">
              <w:rPr>
                <w:noProof/>
                <w:webHidden/>
                <w:szCs w:val="24"/>
              </w:rPr>
            </w:r>
            <w:r w:rsidRPr="00026699">
              <w:rPr>
                <w:noProof/>
                <w:webHidden/>
                <w:szCs w:val="24"/>
              </w:rPr>
              <w:fldChar w:fldCharType="separate"/>
            </w:r>
            <w:r w:rsidRPr="00026699">
              <w:rPr>
                <w:noProof/>
                <w:webHidden/>
                <w:szCs w:val="24"/>
              </w:rPr>
              <w:t>10</w:t>
            </w:r>
            <w:r w:rsidRPr="00026699">
              <w:rPr>
                <w:noProof/>
                <w:webHidden/>
                <w:szCs w:val="24"/>
              </w:rPr>
              <w:fldChar w:fldCharType="end"/>
            </w:r>
          </w:hyperlink>
        </w:p>
        <w:p w14:paraId="066DA4F8" w14:textId="49337B0A"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7" w:history="1">
            <w:r w:rsidRPr="00026699">
              <w:rPr>
                <w:rStyle w:val="Hyperlink"/>
                <w:rFonts w:ascii="Arial" w:hAnsi="Arial"/>
                <w:noProof/>
                <w:szCs w:val="24"/>
                <w:u w:val="none"/>
              </w:rPr>
              <w:t>1.9</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Number of Response Copies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_Toc221000147 \h </w:instrText>
            </w:r>
            <w:r w:rsidRPr="00026699">
              <w:rPr>
                <w:noProof/>
                <w:webHidden/>
                <w:szCs w:val="24"/>
              </w:rPr>
            </w:r>
            <w:r w:rsidRPr="00026699">
              <w:rPr>
                <w:noProof/>
                <w:webHidden/>
                <w:szCs w:val="24"/>
              </w:rPr>
              <w:fldChar w:fldCharType="separate"/>
            </w:r>
            <w:r w:rsidRPr="00026699">
              <w:rPr>
                <w:noProof/>
                <w:webHidden/>
                <w:szCs w:val="24"/>
              </w:rPr>
              <w:t>12</w:t>
            </w:r>
            <w:r w:rsidRPr="00026699">
              <w:rPr>
                <w:noProof/>
                <w:webHidden/>
                <w:szCs w:val="24"/>
              </w:rPr>
              <w:fldChar w:fldCharType="end"/>
            </w:r>
          </w:hyperlink>
        </w:p>
        <w:p w14:paraId="375E66EE" w14:textId="714C0A13"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8" w:history="1">
            <w:r w:rsidRPr="00026699">
              <w:rPr>
                <w:rStyle w:val="Hyperlink"/>
                <w:rFonts w:ascii="Arial" w:hAnsi="Arial"/>
                <w:noProof/>
                <w:szCs w:val="24"/>
                <w:u w:val="none"/>
              </w:rPr>
              <w:t>1.10</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Legibility/Clarity</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_Toc221000148 \h </w:instrText>
            </w:r>
            <w:r w:rsidRPr="00026699">
              <w:rPr>
                <w:noProof/>
                <w:webHidden/>
                <w:szCs w:val="24"/>
              </w:rPr>
            </w:r>
            <w:r w:rsidRPr="00026699">
              <w:rPr>
                <w:noProof/>
                <w:webHidden/>
                <w:szCs w:val="24"/>
              </w:rPr>
              <w:fldChar w:fldCharType="separate"/>
            </w:r>
            <w:r w:rsidRPr="00026699">
              <w:rPr>
                <w:noProof/>
                <w:webHidden/>
                <w:szCs w:val="24"/>
              </w:rPr>
              <w:t>12</w:t>
            </w:r>
            <w:r w:rsidRPr="00026699">
              <w:rPr>
                <w:noProof/>
                <w:webHidden/>
                <w:szCs w:val="24"/>
              </w:rPr>
              <w:fldChar w:fldCharType="end"/>
            </w:r>
          </w:hyperlink>
        </w:p>
        <w:p w14:paraId="3B9F9213" w14:textId="0E0B34E7"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49" w:history="1">
            <w:r w:rsidRPr="00026699">
              <w:rPr>
                <w:rStyle w:val="Hyperlink"/>
                <w:rFonts w:ascii="Arial" w:hAnsi="Arial"/>
                <w:noProof/>
                <w:szCs w:val="24"/>
                <w:u w:val="none"/>
              </w:rPr>
              <w:t>1.11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Confidential Information, Trade Secrets, and Proprietary Information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_Toc221000149 \h </w:instrText>
            </w:r>
            <w:r w:rsidRPr="00026699">
              <w:rPr>
                <w:noProof/>
                <w:webHidden/>
                <w:szCs w:val="24"/>
              </w:rPr>
            </w:r>
            <w:r w:rsidRPr="00026699">
              <w:rPr>
                <w:noProof/>
                <w:webHidden/>
                <w:szCs w:val="24"/>
              </w:rPr>
              <w:fldChar w:fldCharType="separate"/>
            </w:r>
            <w:r w:rsidRPr="00026699">
              <w:rPr>
                <w:noProof/>
                <w:webHidden/>
                <w:szCs w:val="24"/>
              </w:rPr>
              <w:t>13</w:t>
            </w:r>
            <w:r w:rsidRPr="00026699">
              <w:rPr>
                <w:noProof/>
                <w:webHidden/>
                <w:szCs w:val="24"/>
              </w:rPr>
              <w:fldChar w:fldCharType="end"/>
            </w:r>
          </w:hyperlink>
        </w:p>
        <w:p w14:paraId="73B3C608" w14:textId="73FB41FD"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50" w:history="1">
            <w:r w:rsidRPr="00026699">
              <w:rPr>
                <w:rStyle w:val="Hyperlink"/>
                <w:rFonts w:ascii="Arial" w:hAnsi="Arial"/>
                <w:noProof/>
                <w:szCs w:val="24"/>
                <w:u w:val="none"/>
              </w:rPr>
              <w:t>1.12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Proposal Clarifications Prior to Submittal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_Toc221000150 \h </w:instrText>
            </w:r>
            <w:r w:rsidRPr="00026699">
              <w:rPr>
                <w:noProof/>
                <w:webHidden/>
                <w:szCs w:val="24"/>
              </w:rPr>
            </w:r>
            <w:r w:rsidRPr="00026699">
              <w:rPr>
                <w:noProof/>
                <w:webHidden/>
                <w:szCs w:val="24"/>
              </w:rPr>
              <w:fldChar w:fldCharType="separate"/>
            </w:r>
            <w:r w:rsidRPr="00026699">
              <w:rPr>
                <w:noProof/>
                <w:webHidden/>
                <w:szCs w:val="24"/>
              </w:rPr>
              <w:t>14</w:t>
            </w:r>
            <w:r w:rsidRPr="00026699">
              <w:rPr>
                <w:noProof/>
                <w:webHidden/>
                <w:szCs w:val="24"/>
              </w:rPr>
              <w:fldChar w:fldCharType="end"/>
            </w:r>
          </w:hyperlink>
        </w:p>
        <w:p w14:paraId="52C106A8" w14:textId="180D3DAA"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51" w:history="1">
            <w:r w:rsidRPr="00026699">
              <w:rPr>
                <w:rStyle w:val="Hyperlink"/>
                <w:rFonts w:ascii="Arial" w:hAnsi="Arial"/>
                <w:noProof/>
                <w:szCs w:val="24"/>
                <w:u w:val="none"/>
              </w:rPr>
              <w:t>1.12.1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Pre-Proposal Conference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_Toc221000151 \h </w:instrText>
            </w:r>
            <w:r w:rsidRPr="00026699">
              <w:rPr>
                <w:noProof/>
                <w:webHidden/>
                <w:szCs w:val="24"/>
              </w:rPr>
            </w:r>
            <w:r w:rsidRPr="00026699">
              <w:rPr>
                <w:noProof/>
                <w:webHidden/>
                <w:szCs w:val="24"/>
              </w:rPr>
              <w:fldChar w:fldCharType="separate"/>
            </w:r>
            <w:r w:rsidRPr="00026699">
              <w:rPr>
                <w:noProof/>
                <w:webHidden/>
                <w:szCs w:val="24"/>
              </w:rPr>
              <w:t>14</w:t>
            </w:r>
            <w:r w:rsidRPr="00026699">
              <w:rPr>
                <w:noProof/>
                <w:webHidden/>
                <w:szCs w:val="24"/>
              </w:rPr>
              <w:fldChar w:fldCharType="end"/>
            </w:r>
          </w:hyperlink>
        </w:p>
        <w:p w14:paraId="52294EA5" w14:textId="4EA46B06"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52" w:history="1">
            <w:r w:rsidRPr="00026699">
              <w:rPr>
                <w:rStyle w:val="Hyperlink"/>
                <w:rFonts w:ascii="Arial" w:hAnsi="Arial"/>
                <w:noProof/>
                <w:szCs w:val="24"/>
                <w:u w:val="none"/>
              </w:rPr>
              <w:t>1.12.2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Proposer Inquiry Periods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_Toc221000152 \h </w:instrText>
            </w:r>
            <w:r w:rsidRPr="00026699">
              <w:rPr>
                <w:noProof/>
                <w:webHidden/>
                <w:szCs w:val="24"/>
              </w:rPr>
            </w:r>
            <w:r w:rsidRPr="00026699">
              <w:rPr>
                <w:noProof/>
                <w:webHidden/>
                <w:szCs w:val="24"/>
              </w:rPr>
              <w:fldChar w:fldCharType="separate"/>
            </w:r>
            <w:r w:rsidRPr="00026699">
              <w:rPr>
                <w:noProof/>
                <w:webHidden/>
                <w:szCs w:val="24"/>
              </w:rPr>
              <w:t>14</w:t>
            </w:r>
            <w:r w:rsidRPr="00026699">
              <w:rPr>
                <w:noProof/>
                <w:webHidden/>
                <w:szCs w:val="24"/>
              </w:rPr>
              <w:fldChar w:fldCharType="end"/>
            </w:r>
          </w:hyperlink>
        </w:p>
        <w:p w14:paraId="15BAF433" w14:textId="3371BCE8"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53" w:history="1">
            <w:r w:rsidRPr="00026699">
              <w:rPr>
                <w:rStyle w:val="Hyperlink"/>
                <w:rFonts w:ascii="Arial" w:hAnsi="Arial"/>
                <w:noProof/>
                <w:szCs w:val="24"/>
                <w:u w:val="none"/>
              </w:rPr>
              <w:t>1.12.3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Blackout Period</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_Toc221000153 \h </w:instrText>
            </w:r>
            <w:r w:rsidRPr="00026699">
              <w:rPr>
                <w:noProof/>
                <w:webHidden/>
                <w:szCs w:val="24"/>
              </w:rPr>
            </w:r>
            <w:r w:rsidRPr="00026699">
              <w:rPr>
                <w:noProof/>
                <w:webHidden/>
                <w:szCs w:val="24"/>
              </w:rPr>
              <w:fldChar w:fldCharType="separate"/>
            </w:r>
            <w:r w:rsidRPr="00026699">
              <w:rPr>
                <w:noProof/>
                <w:webHidden/>
                <w:szCs w:val="24"/>
              </w:rPr>
              <w:t>16</w:t>
            </w:r>
            <w:r w:rsidRPr="00026699">
              <w:rPr>
                <w:noProof/>
                <w:webHidden/>
                <w:szCs w:val="24"/>
              </w:rPr>
              <w:fldChar w:fldCharType="end"/>
            </w:r>
          </w:hyperlink>
        </w:p>
        <w:p w14:paraId="4036FD5A" w14:textId="2AF721B4"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54" w:history="1">
            <w:r w:rsidRPr="00026699">
              <w:rPr>
                <w:rStyle w:val="Hyperlink"/>
                <w:rFonts w:ascii="Arial" w:hAnsi="Arial"/>
                <w:noProof/>
                <w:szCs w:val="24"/>
                <w:u w:val="none"/>
              </w:rPr>
              <w:t>1.13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Errors and Omissions in Proposal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_Toc221000154 \h </w:instrText>
            </w:r>
            <w:r w:rsidRPr="00026699">
              <w:rPr>
                <w:noProof/>
                <w:webHidden/>
                <w:szCs w:val="24"/>
              </w:rPr>
            </w:r>
            <w:r w:rsidRPr="00026699">
              <w:rPr>
                <w:noProof/>
                <w:webHidden/>
                <w:szCs w:val="24"/>
              </w:rPr>
              <w:fldChar w:fldCharType="separate"/>
            </w:r>
            <w:r w:rsidRPr="00026699">
              <w:rPr>
                <w:noProof/>
                <w:webHidden/>
                <w:szCs w:val="24"/>
              </w:rPr>
              <w:t>17</w:t>
            </w:r>
            <w:r w:rsidRPr="00026699">
              <w:rPr>
                <w:noProof/>
                <w:webHidden/>
                <w:szCs w:val="24"/>
              </w:rPr>
              <w:fldChar w:fldCharType="end"/>
            </w:r>
          </w:hyperlink>
        </w:p>
        <w:p w14:paraId="18A241B6" w14:textId="007232A7"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55" w:history="1">
            <w:r w:rsidRPr="00026699">
              <w:rPr>
                <w:rStyle w:val="Hyperlink"/>
                <w:rFonts w:ascii="Arial" w:hAnsi="Arial"/>
                <w:noProof/>
                <w:szCs w:val="24"/>
                <w:u w:val="none"/>
              </w:rPr>
              <w:t>1.14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Proposal Guarantee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_Toc221000155 \h </w:instrText>
            </w:r>
            <w:r w:rsidRPr="00026699">
              <w:rPr>
                <w:noProof/>
                <w:webHidden/>
                <w:szCs w:val="24"/>
              </w:rPr>
            </w:r>
            <w:r w:rsidRPr="00026699">
              <w:rPr>
                <w:noProof/>
                <w:webHidden/>
                <w:szCs w:val="24"/>
              </w:rPr>
              <w:fldChar w:fldCharType="separate"/>
            </w:r>
            <w:r w:rsidRPr="00026699">
              <w:rPr>
                <w:noProof/>
                <w:webHidden/>
                <w:szCs w:val="24"/>
              </w:rPr>
              <w:t>17</w:t>
            </w:r>
            <w:r w:rsidRPr="00026699">
              <w:rPr>
                <w:noProof/>
                <w:webHidden/>
                <w:szCs w:val="24"/>
              </w:rPr>
              <w:fldChar w:fldCharType="end"/>
            </w:r>
          </w:hyperlink>
        </w:p>
        <w:p w14:paraId="23BF98B1" w14:textId="3FD4AF9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56" w:history="1">
            <w:r w:rsidRPr="00026699">
              <w:rPr>
                <w:rStyle w:val="Hyperlink"/>
                <w:rFonts w:ascii="Arial" w:hAnsi="Arial"/>
                <w:noProof/>
                <w:szCs w:val="24"/>
                <w:u w:val="none"/>
              </w:rPr>
              <w:t>1.15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Performance Bond</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_Toc221000156 \h </w:instrText>
            </w:r>
            <w:r w:rsidRPr="00026699">
              <w:rPr>
                <w:noProof/>
                <w:webHidden/>
                <w:szCs w:val="24"/>
              </w:rPr>
            </w:r>
            <w:r w:rsidRPr="00026699">
              <w:rPr>
                <w:noProof/>
                <w:webHidden/>
                <w:szCs w:val="24"/>
              </w:rPr>
              <w:fldChar w:fldCharType="separate"/>
            </w:r>
            <w:r w:rsidRPr="00026699">
              <w:rPr>
                <w:noProof/>
                <w:webHidden/>
                <w:szCs w:val="24"/>
              </w:rPr>
              <w:t>17</w:t>
            </w:r>
            <w:r w:rsidRPr="00026699">
              <w:rPr>
                <w:noProof/>
                <w:webHidden/>
                <w:szCs w:val="24"/>
              </w:rPr>
              <w:fldChar w:fldCharType="end"/>
            </w:r>
          </w:hyperlink>
        </w:p>
        <w:p w14:paraId="08519346" w14:textId="6D497A7B"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57" w:history="1">
            <w:r w:rsidRPr="00026699">
              <w:rPr>
                <w:rStyle w:val="Hyperlink"/>
                <w:rFonts w:ascii="Arial" w:hAnsi="Arial"/>
                <w:noProof/>
                <w:szCs w:val="24"/>
                <w:u w:val="none"/>
              </w:rPr>
              <w:t>1.16</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Fidelity Bond Requirements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_Toc221000157 \h </w:instrText>
            </w:r>
            <w:r w:rsidRPr="00026699">
              <w:rPr>
                <w:noProof/>
                <w:webHidden/>
                <w:szCs w:val="24"/>
              </w:rPr>
            </w:r>
            <w:r w:rsidRPr="00026699">
              <w:rPr>
                <w:noProof/>
                <w:webHidden/>
                <w:szCs w:val="24"/>
              </w:rPr>
              <w:fldChar w:fldCharType="separate"/>
            </w:r>
            <w:r w:rsidRPr="00026699">
              <w:rPr>
                <w:noProof/>
                <w:webHidden/>
                <w:szCs w:val="24"/>
              </w:rPr>
              <w:t>18</w:t>
            </w:r>
            <w:r w:rsidRPr="00026699">
              <w:rPr>
                <w:noProof/>
                <w:webHidden/>
                <w:szCs w:val="24"/>
              </w:rPr>
              <w:fldChar w:fldCharType="end"/>
            </w:r>
          </w:hyperlink>
        </w:p>
        <w:p w14:paraId="3C8B9728" w14:textId="2909F6CB"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58" w:history="1">
            <w:r w:rsidRPr="00026699">
              <w:rPr>
                <w:rStyle w:val="Hyperlink"/>
                <w:rFonts w:ascii="Arial" w:hAnsi="Arial"/>
                <w:noProof/>
                <w:szCs w:val="24"/>
                <w:u w:val="none"/>
              </w:rPr>
              <w:t>1.17</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Changes, Addenda, Withdrawals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_Toc221000158 \h </w:instrText>
            </w:r>
            <w:r w:rsidRPr="00026699">
              <w:rPr>
                <w:noProof/>
                <w:webHidden/>
                <w:szCs w:val="24"/>
              </w:rPr>
            </w:r>
            <w:r w:rsidRPr="00026699">
              <w:rPr>
                <w:noProof/>
                <w:webHidden/>
                <w:szCs w:val="24"/>
              </w:rPr>
              <w:fldChar w:fldCharType="separate"/>
            </w:r>
            <w:r w:rsidRPr="00026699">
              <w:rPr>
                <w:noProof/>
                <w:webHidden/>
                <w:szCs w:val="24"/>
              </w:rPr>
              <w:t>19</w:t>
            </w:r>
            <w:r w:rsidRPr="00026699">
              <w:rPr>
                <w:noProof/>
                <w:webHidden/>
                <w:szCs w:val="24"/>
              </w:rPr>
              <w:fldChar w:fldCharType="end"/>
            </w:r>
          </w:hyperlink>
        </w:p>
        <w:p w14:paraId="5232B23F" w14:textId="0EE9A21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59" w:history="1">
            <w:r w:rsidRPr="00026699">
              <w:rPr>
                <w:rStyle w:val="Hyperlink"/>
                <w:rFonts w:ascii="Arial" w:hAnsi="Arial"/>
                <w:noProof/>
                <w:szCs w:val="24"/>
                <w:u w:val="none"/>
              </w:rPr>
              <w:t>1.18</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Withdrawal of Proposal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_Toc221000159 \h </w:instrText>
            </w:r>
            <w:r w:rsidRPr="00026699">
              <w:rPr>
                <w:noProof/>
                <w:webHidden/>
                <w:szCs w:val="24"/>
              </w:rPr>
            </w:r>
            <w:r w:rsidRPr="00026699">
              <w:rPr>
                <w:noProof/>
                <w:webHidden/>
                <w:szCs w:val="24"/>
              </w:rPr>
              <w:fldChar w:fldCharType="separate"/>
            </w:r>
            <w:r w:rsidRPr="00026699">
              <w:rPr>
                <w:noProof/>
                <w:webHidden/>
                <w:szCs w:val="24"/>
              </w:rPr>
              <w:t>19</w:t>
            </w:r>
            <w:r w:rsidRPr="00026699">
              <w:rPr>
                <w:noProof/>
                <w:webHidden/>
                <w:szCs w:val="24"/>
              </w:rPr>
              <w:fldChar w:fldCharType="end"/>
            </w:r>
          </w:hyperlink>
        </w:p>
        <w:p w14:paraId="7DECF71F" w14:textId="26608BAA"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0" w:history="1">
            <w:r w:rsidRPr="00026699">
              <w:rPr>
                <w:rStyle w:val="Hyperlink"/>
                <w:rFonts w:ascii="Arial" w:hAnsi="Arial"/>
                <w:noProof/>
                <w:szCs w:val="24"/>
                <w:u w:val="none"/>
              </w:rPr>
              <w:t>1.19</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Material in the RFP</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_Toc221000160 \h </w:instrText>
            </w:r>
            <w:r w:rsidRPr="00026699">
              <w:rPr>
                <w:noProof/>
                <w:webHidden/>
                <w:szCs w:val="24"/>
              </w:rPr>
            </w:r>
            <w:r w:rsidRPr="00026699">
              <w:rPr>
                <w:noProof/>
                <w:webHidden/>
                <w:szCs w:val="24"/>
              </w:rPr>
              <w:fldChar w:fldCharType="separate"/>
            </w:r>
            <w:r w:rsidRPr="00026699">
              <w:rPr>
                <w:noProof/>
                <w:webHidden/>
                <w:szCs w:val="24"/>
              </w:rPr>
              <w:t>19</w:t>
            </w:r>
            <w:r w:rsidRPr="00026699">
              <w:rPr>
                <w:noProof/>
                <w:webHidden/>
                <w:szCs w:val="24"/>
              </w:rPr>
              <w:fldChar w:fldCharType="end"/>
            </w:r>
          </w:hyperlink>
        </w:p>
        <w:p w14:paraId="06D1511C" w14:textId="59AB1DCA"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1" w:history="1">
            <w:r w:rsidRPr="00026699">
              <w:rPr>
                <w:rStyle w:val="Hyperlink"/>
                <w:rFonts w:ascii="Arial" w:hAnsi="Arial" w:cs="Arial"/>
                <w:noProof/>
                <w:szCs w:val="24"/>
                <w:u w:val="none"/>
              </w:rPr>
              <w:t>1.20</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Waiver of Administrative Informalities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_Toc221000161 \h </w:instrText>
            </w:r>
            <w:r w:rsidRPr="00026699">
              <w:rPr>
                <w:noProof/>
                <w:webHidden/>
                <w:szCs w:val="24"/>
              </w:rPr>
            </w:r>
            <w:r w:rsidRPr="00026699">
              <w:rPr>
                <w:noProof/>
                <w:webHidden/>
                <w:szCs w:val="24"/>
              </w:rPr>
              <w:fldChar w:fldCharType="separate"/>
            </w:r>
            <w:r w:rsidRPr="00026699">
              <w:rPr>
                <w:noProof/>
                <w:webHidden/>
                <w:szCs w:val="24"/>
              </w:rPr>
              <w:t>19</w:t>
            </w:r>
            <w:r w:rsidRPr="00026699">
              <w:rPr>
                <w:noProof/>
                <w:webHidden/>
                <w:szCs w:val="24"/>
              </w:rPr>
              <w:fldChar w:fldCharType="end"/>
            </w:r>
          </w:hyperlink>
        </w:p>
        <w:p w14:paraId="27214191" w14:textId="62B6E2D8"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2" w:history="1">
            <w:r w:rsidRPr="00026699">
              <w:rPr>
                <w:rStyle w:val="Hyperlink"/>
                <w:rFonts w:ascii="Arial" w:hAnsi="Arial" w:cs="Arial"/>
                <w:noProof/>
                <w:szCs w:val="24"/>
                <w:u w:val="none"/>
              </w:rPr>
              <w:t>1.21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Proposal Rejection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_Toc221000162 \h </w:instrText>
            </w:r>
            <w:r w:rsidRPr="00026699">
              <w:rPr>
                <w:noProof/>
                <w:webHidden/>
                <w:szCs w:val="24"/>
              </w:rPr>
            </w:r>
            <w:r w:rsidRPr="00026699">
              <w:rPr>
                <w:noProof/>
                <w:webHidden/>
                <w:szCs w:val="24"/>
              </w:rPr>
              <w:fldChar w:fldCharType="separate"/>
            </w:r>
            <w:r w:rsidRPr="00026699">
              <w:rPr>
                <w:noProof/>
                <w:webHidden/>
                <w:szCs w:val="24"/>
              </w:rPr>
              <w:t>19</w:t>
            </w:r>
            <w:r w:rsidRPr="00026699">
              <w:rPr>
                <w:noProof/>
                <w:webHidden/>
                <w:szCs w:val="24"/>
              </w:rPr>
              <w:fldChar w:fldCharType="end"/>
            </w:r>
          </w:hyperlink>
        </w:p>
        <w:p w14:paraId="41DD1977" w14:textId="2A6D07F7"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3" w:history="1">
            <w:r w:rsidRPr="00026699">
              <w:rPr>
                <w:rStyle w:val="Hyperlink"/>
                <w:rFonts w:ascii="Arial" w:hAnsi="Arial"/>
                <w:noProof/>
                <w:szCs w:val="24"/>
                <w:u w:val="none"/>
              </w:rPr>
              <w:t>1.22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Ownership of Proposal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_Toc221000163 \h </w:instrText>
            </w:r>
            <w:r w:rsidRPr="00026699">
              <w:rPr>
                <w:noProof/>
                <w:webHidden/>
                <w:szCs w:val="24"/>
              </w:rPr>
            </w:r>
            <w:r w:rsidRPr="00026699">
              <w:rPr>
                <w:noProof/>
                <w:webHidden/>
                <w:szCs w:val="24"/>
              </w:rPr>
              <w:fldChar w:fldCharType="separate"/>
            </w:r>
            <w:r w:rsidRPr="00026699">
              <w:rPr>
                <w:noProof/>
                <w:webHidden/>
                <w:szCs w:val="24"/>
              </w:rPr>
              <w:t>20</w:t>
            </w:r>
            <w:r w:rsidRPr="00026699">
              <w:rPr>
                <w:noProof/>
                <w:webHidden/>
                <w:szCs w:val="24"/>
              </w:rPr>
              <w:fldChar w:fldCharType="end"/>
            </w:r>
          </w:hyperlink>
        </w:p>
        <w:p w14:paraId="5A26B023" w14:textId="585DDCAD"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4" w:history="1">
            <w:r w:rsidRPr="00026699">
              <w:rPr>
                <w:rStyle w:val="Hyperlink"/>
                <w:rFonts w:ascii="Arial" w:hAnsi="Arial"/>
                <w:noProof/>
                <w:szCs w:val="24"/>
                <w:u w:val="none"/>
              </w:rPr>
              <w:t>1.23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Cost of Offer Preparation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_Toc221000164 \h </w:instrText>
            </w:r>
            <w:r w:rsidRPr="00026699">
              <w:rPr>
                <w:noProof/>
                <w:webHidden/>
                <w:szCs w:val="24"/>
              </w:rPr>
            </w:r>
            <w:r w:rsidRPr="00026699">
              <w:rPr>
                <w:noProof/>
                <w:webHidden/>
                <w:szCs w:val="24"/>
              </w:rPr>
              <w:fldChar w:fldCharType="separate"/>
            </w:r>
            <w:r w:rsidRPr="00026699">
              <w:rPr>
                <w:noProof/>
                <w:webHidden/>
                <w:szCs w:val="24"/>
              </w:rPr>
              <w:t>20</w:t>
            </w:r>
            <w:r w:rsidRPr="00026699">
              <w:rPr>
                <w:noProof/>
                <w:webHidden/>
                <w:szCs w:val="24"/>
              </w:rPr>
              <w:fldChar w:fldCharType="end"/>
            </w:r>
          </w:hyperlink>
        </w:p>
        <w:p w14:paraId="19401A9D" w14:textId="56DCABF4"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5" w:history="1">
            <w:r w:rsidRPr="00026699">
              <w:rPr>
                <w:rStyle w:val="Hyperlink"/>
                <w:rFonts w:ascii="Arial" w:hAnsi="Arial"/>
                <w:noProof/>
                <w:szCs w:val="24"/>
                <w:u w:val="none"/>
              </w:rPr>
              <w:t>1.24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Non-negotiable Contract Terms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_Toc221000165 \h </w:instrText>
            </w:r>
            <w:r w:rsidRPr="00026699">
              <w:rPr>
                <w:noProof/>
                <w:webHidden/>
                <w:szCs w:val="24"/>
              </w:rPr>
            </w:r>
            <w:r w:rsidRPr="00026699">
              <w:rPr>
                <w:noProof/>
                <w:webHidden/>
                <w:szCs w:val="24"/>
              </w:rPr>
              <w:fldChar w:fldCharType="separate"/>
            </w:r>
            <w:r w:rsidRPr="00026699">
              <w:rPr>
                <w:noProof/>
                <w:webHidden/>
                <w:szCs w:val="24"/>
              </w:rPr>
              <w:t>20</w:t>
            </w:r>
            <w:r w:rsidRPr="00026699">
              <w:rPr>
                <w:noProof/>
                <w:webHidden/>
                <w:szCs w:val="24"/>
              </w:rPr>
              <w:fldChar w:fldCharType="end"/>
            </w:r>
          </w:hyperlink>
        </w:p>
        <w:p w14:paraId="4B49C217" w14:textId="47AC9ED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6" w:history="1">
            <w:r w:rsidRPr="00026699">
              <w:rPr>
                <w:rStyle w:val="Hyperlink"/>
                <w:rFonts w:ascii="Arial" w:hAnsi="Arial"/>
                <w:noProof/>
                <w:szCs w:val="24"/>
                <w:u w:val="none"/>
              </w:rPr>
              <w:t>1.25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Taxes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_Toc221000166 \h </w:instrText>
            </w:r>
            <w:r w:rsidRPr="00026699">
              <w:rPr>
                <w:noProof/>
                <w:webHidden/>
                <w:szCs w:val="24"/>
              </w:rPr>
            </w:r>
            <w:r w:rsidRPr="00026699">
              <w:rPr>
                <w:noProof/>
                <w:webHidden/>
                <w:szCs w:val="24"/>
              </w:rPr>
              <w:fldChar w:fldCharType="separate"/>
            </w:r>
            <w:r w:rsidRPr="00026699">
              <w:rPr>
                <w:noProof/>
                <w:webHidden/>
                <w:szCs w:val="24"/>
              </w:rPr>
              <w:t>20</w:t>
            </w:r>
            <w:r w:rsidRPr="00026699">
              <w:rPr>
                <w:noProof/>
                <w:webHidden/>
                <w:szCs w:val="24"/>
              </w:rPr>
              <w:fldChar w:fldCharType="end"/>
            </w:r>
          </w:hyperlink>
        </w:p>
        <w:p w14:paraId="67A7CA04" w14:textId="204CFDF9"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7" w:history="1">
            <w:r w:rsidRPr="00026699">
              <w:rPr>
                <w:rStyle w:val="Hyperlink"/>
                <w:rFonts w:ascii="Arial" w:hAnsi="Arial"/>
                <w:noProof/>
                <w:szCs w:val="24"/>
                <w:u w:val="none"/>
              </w:rPr>
              <w:t>1.26</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Proposal Validity</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_Toc221000167 \h </w:instrText>
            </w:r>
            <w:r w:rsidRPr="00026699">
              <w:rPr>
                <w:noProof/>
                <w:webHidden/>
                <w:szCs w:val="24"/>
              </w:rPr>
            </w:r>
            <w:r w:rsidRPr="00026699">
              <w:rPr>
                <w:noProof/>
                <w:webHidden/>
                <w:szCs w:val="24"/>
              </w:rPr>
              <w:fldChar w:fldCharType="separate"/>
            </w:r>
            <w:r w:rsidRPr="00026699">
              <w:rPr>
                <w:noProof/>
                <w:webHidden/>
                <w:szCs w:val="24"/>
              </w:rPr>
              <w:t>20</w:t>
            </w:r>
            <w:r w:rsidRPr="00026699">
              <w:rPr>
                <w:noProof/>
                <w:webHidden/>
                <w:szCs w:val="24"/>
              </w:rPr>
              <w:fldChar w:fldCharType="end"/>
            </w:r>
          </w:hyperlink>
        </w:p>
        <w:p w14:paraId="2AFDD73E" w14:textId="59B19C69"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8" w:history="1">
            <w:r w:rsidRPr="00026699">
              <w:rPr>
                <w:rStyle w:val="Hyperlink"/>
                <w:rFonts w:ascii="Arial" w:hAnsi="Arial"/>
                <w:noProof/>
                <w:szCs w:val="24"/>
                <w:u w:val="none"/>
              </w:rPr>
              <w:t>1.27</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Prime Contractor Responsibilities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_Toc221000168 \h </w:instrText>
            </w:r>
            <w:r w:rsidRPr="00026699">
              <w:rPr>
                <w:noProof/>
                <w:webHidden/>
                <w:szCs w:val="24"/>
              </w:rPr>
            </w:r>
            <w:r w:rsidRPr="00026699">
              <w:rPr>
                <w:noProof/>
                <w:webHidden/>
                <w:szCs w:val="24"/>
              </w:rPr>
              <w:fldChar w:fldCharType="separate"/>
            </w:r>
            <w:r w:rsidRPr="00026699">
              <w:rPr>
                <w:noProof/>
                <w:webHidden/>
                <w:szCs w:val="24"/>
              </w:rPr>
              <w:t>20</w:t>
            </w:r>
            <w:r w:rsidRPr="00026699">
              <w:rPr>
                <w:noProof/>
                <w:webHidden/>
                <w:szCs w:val="24"/>
              </w:rPr>
              <w:fldChar w:fldCharType="end"/>
            </w:r>
          </w:hyperlink>
        </w:p>
        <w:p w14:paraId="67372C8E" w14:textId="6A24A31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69" w:history="1">
            <w:r w:rsidRPr="00026699">
              <w:rPr>
                <w:rStyle w:val="Hyperlink"/>
                <w:rFonts w:ascii="Arial" w:hAnsi="Arial" w:cs="Arial"/>
                <w:noProof/>
                <w:szCs w:val="24"/>
                <w:u w:val="none"/>
              </w:rPr>
              <w:t>1.28</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Use of Subcontractors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_Toc221000169 \h </w:instrText>
            </w:r>
            <w:r w:rsidRPr="00026699">
              <w:rPr>
                <w:noProof/>
                <w:webHidden/>
                <w:szCs w:val="24"/>
              </w:rPr>
            </w:r>
            <w:r w:rsidRPr="00026699">
              <w:rPr>
                <w:noProof/>
                <w:webHidden/>
                <w:szCs w:val="24"/>
              </w:rPr>
              <w:fldChar w:fldCharType="separate"/>
            </w:r>
            <w:r w:rsidRPr="00026699">
              <w:rPr>
                <w:noProof/>
                <w:webHidden/>
                <w:szCs w:val="24"/>
              </w:rPr>
              <w:t>21</w:t>
            </w:r>
            <w:r w:rsidRPr="00026699">
              <w:rPr>
                <w:noProof/>
                <w:webHidden/>
                <w:szCs w:val="24"/>
              </w:rPr>
              <w:fldChar w:fldCharType="end"/>
            </w:r>
          </w:hyperlink>
        </w:p>
        <w:p w14:paraId="4AB524EB" w14:textId="3FB60C98"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0" w:history="1">
            <w:r w:rsidRPr="00026699">
              <w:rPr>
                <w:rStyle w:val="Hyperlink"/>
                <w:rFonts w:ascii="Arial" w:hAnsi="Arial"/>
                <w:noProof/>
                <w:szCs w:val="24"/>
                <w:u w:val="none"/>
              </w:rPr>
              <w:t>1.29</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Written or Oral Discussions/Presentations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_Toc221000170 \h </w:instrText>
            </w:r>
            <w:r w:rsidRPr="00026699">
              <w:rPr>
                <w:noProof/>
                <w:webHidden/>
                <w:szCs w:val="24"/>
              </w:rPr>
            </w:r>
            <w:r w:rsidRPr="00026699">
              <w:rPr>
                <w:noProof/>
                <w:webHidden/>
                <w:szCs w:val="24"/>
              </w:rPr>
              <w:fldChar w:fldCharType="separate"/>
            </w:r>
            <w:r w:rsidRPr="00026699">
              <w:rPr>
                <w:noProof/>
                <w:webHidden/>
                <w:szCs w:val="24"/>
              </w:rPr>
              <w:t>21</w:t>
            </w:r>
            <w:r w:rsidRPr="00026699">
              <w:rPr>
                <w:noProof/>
                <w:webHidden/>
                <w:szCs w:val="24"/>
              </w:rPr>
              <w:fldChar w:fldCharType="end"/>
            </w:r>
          </w:hyperlink>
        </w:p>
        <w:p w14:paraId="22562357" w14:textId="04A9A595"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1" w:history="1">
            <w:r w:rsidRPr="00026699">
              <w:rPr>
                <w:rStyle w:val="Hyperlink"/>
                <w:rFonts w:ascii="Arial" w:hAnsi="Arial"/>
                <w:noProof/>
                <w:szCs w:val="24"/>
                <w:u w:val="none"/>
              </w:rPr>
              <w:t>1.30</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Acceptance of Proposal Content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_Toc221000171 \h </w:instrText>
            </w:r>
            <w:r w:rsidRPr="00026699">
              <w:rPr>
                <w:noProof/>
                <w:webHidden/>
                <w:szCs w:val="24"/>
              </w:rPr>
            </w:r>
            <w:r w:rsidRPr="00026699">
              <w:rPr>
                <w:noProof/>
                <w:webHidden/>
                <w:szCs w:val="24"/>
              </w:rPr>
              <w:fldChar w:fldCharType="separate"/>
            </w:r>
            <w:r w:rsidRPr="00026699">
              <w:rPr>
                <w:noProof/>
                <w:webHidden/>
                <w:szCs w:val="24"/>
              </w:rPr>
              <w:t>22</w:t>
            </w:r>
            <w:r w:rsidRPr="00026699">
              <w:rPr>
                <w:noProof/>
                <w:webHidden/>
                <w:szCs w:val="24"/>
              </w:rPr>
              <w:fldChar w:fldCharType="end"/>
            </w:r>
          </w:hyperlink>
        </w:p>
        <w:p w14:paraId="5D967D85" w14:textId="467FF147"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2" w:history="1">
            <w:r w:rsidRPr="00026699">
              <w:rPr>
                <w:rStyle w:val="Hyperlink"/>
                <w:rFonts w:ascii="Arial" w:hAnsi="Arial"/>
                <w:noProof/>
                <w:szCs w:val="24"/>
                <w:u w:val="none"/>
              </w:rPr>
              <w:t>1.31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Independent Price Determination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_Toc221000172 \h </w:instrText>
            </w:r>
            <w:r w:rsidRPr="00026699">
              <w:rPr>
                <w:noProof/>
                <w:webHidden/>
                <w:szCs w:val="24"/>
              </w:rPr>
            </w:r>
            <w:r w:rsidRPr="00026699">
              <w:rPr>
                <w:noProof/>
                <w:webHidden/>
                <w:szCs w:val="24"/>
              </w:rPr>
              <w:fldChar w:fldCharType="separate"/>
            </w:r>
            <w:r w:rsidRPr="00026699">
              <w:rPr>
                <w:noProof/>
                <w:webHidden/>
                <w:szCs w:val="24"/>
              </w:rPr>
              <w:t>22</w:t>
            </w:r>
            <w:r w:rsidRPr="00026699">
              <w:rPr>
                <w:noProof/>
                <w:webHidden/>
                <w:szCs w:val="24"/>
              </w:rPr>
              <w:fldChar w:fldCharType="end"/>
            </w:r>
          </w:hyperlink>
        </w:p>
        <w:p w14:paraId="715A4B01" w14:textId="0249B47D"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3" w:history="1">
            <w:r w:rsidRPr="00026699">
              <w:rPr>
                <w:rStyle w:val="Hyperlink"/>
                <w:rFonts w:ascii="Arial" w:hAnsi="Arial"/>
                <w:noProof/>
                <w:szCs w:val="24"/>
                <w:u w:val="none"/>
              </w:rPr>
              <w:t>1.32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Evaluation and Selection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_Toc221000173 \h </w:instrText>
            </w:r>
            <w:r w:rsidRPr="00026699">
              <w:rPr>
                <w:noProof/>
                <w:webHidden/>
                <w:szCs w:val="24"/>
              </w:rPr>
            </w:r>
            <w:r w:rsidRPr="00026699">
              <w:rPr>
                <w:noProof/>
                <w:webHidden/>
                <w:szCs w:val="24"/>
              </w:rPr>
              <w:fldChar w:fldCharType="separate"/>
            </w:r>
            <w:r w:rsidRPr="00026699">
              <w:rPr>
                <w:noProof/>
                <w:webHidden/>
                <w:szCs w:val="24"/>
              </w:rPr>
              <w:t>22</w:t>
            </w:r>
            <w:r w:rsidRPr="00026699">
              <w:rPr>
                <w:noProof/>
                <w:webHidden/>
                <w:szCs w:val="24"/>
              </w:rPr>
              <w:fldChar w:fldCharType="end"/>
            </w:r>
          </w:hyperlink>
        </w:p>
        <w:p w14:paraId="2FFC5096" w14:textId="49E5482A"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4" w:history="1">
            <w:r w:rsidRPr="00026699">
              <w:rPr>
                <w:rStyle w:val="Hyperlink"/>
                <w:rFonts w:ascii="Arial" w:hAnsi="Arial"/>
                <w:noProof/>
                <w:szCs w:val="24"/>
                <w:u w:val="none"/>
              </w:rPr>
              <w:t>1.33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Best and Final Offers (BAFO)</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_Toc221000174 \h </w:instrText>
            </w:r>
            <w:r w:rsidRPr="00026699">
              <w:rPr>
                <w:noProof/>
                <w:webHidden/>
                <w:szCs w:val="24"/>
              </w:rPr>
            </w:r>
            <w:r w:rsidRPr="00026699">
              <w:rPr>
                <w:noProof/>
                <w:webHidden/>
                <w:szCs w:val="24"/>
              </w:rPr>
              <w:fldChar w:fldCharType="separate"/>
            </w:r>
            <w:r w:rsidRPr="00026699">
              <w:rPr>
                <w:noProof/>
                <w:webHidden/>
                <w:szCs w:val="24"/>
              </w:rPr>
              <w:t>23</w:t>
            </w:r>
            <w:r w:rsidRPr="00026699">
              <w:rPr>
                <w:noProof/>
                <w:webHidden/>
                <w:szCs w:val="24"/>
              </w:rPr>
              <w:fldChar w:fldCharType="end"/>
            </w:r>
          </w:hyperlink>
        </w:p>
        <w:p w14:paraId="7DAC61A1" w14:textId="05D44E28"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5" w:history="1">
            <w:r w:rsidRPr="00026699">
              <w:rPr>
                <w:rStyle w:val="Hyperlink"/>
                <w:rFonts w:ascii="Arial" w:hAnsi="Arial"/>
                <w:noProof/>
                <w:szCs w:val="24"/>
                <w:u w:val="none"/>
              </w:rPr>
              <w:t>1.34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Contract Negotiations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_Toc221000175 \h </w:instrText>
            </w:r>
            <w:r w:rsidRPr="00026699">
              <w:rPr>
                <w:noProof/>
                <w:webHidden/>
                <w:szCs w:val="24"/>
              </w:rPr>
            </w:r>
            <w:r w:rsidRPr="00026699">
              <w:rPr>
                <w:noProof/>
                <w:webHidden/>
                <w:szCs w:val="24"/>
              </w:rPr>
              <w:fldChar w:fldCharType="separate"/>
            </w:r>
            <w:r w:rsidRPr="00026699">
              <w:rPr>
                <w:noProof/>
                <w:webHidden/>
                <w:szCs w:val="24"/>
              </w:rPr>
              <w:t>23</w:t>
            </w:r>
            <w:r w:rsidRPr="00026699">
              <w:rPr>
                <w:noProof/>
                <w:webHidden/>
                <w:szCs w:val="24"/>
              </w:rPr>
              <w:fldChar w:fldCharType="end"/>
            </w:r>
          </w:hyperlink>
        </w:p>
        <w:p w14:paraId="592A6735" w14:textId="7105F48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6" w:history="1">
            <w:r w:rsidRPr="00026699">
              <w:rPr>
                <w:rStyle w:val="Hyperlink"/>
                <w:rFonts w:ascii="Arial" w:hAnsi="Arial"/>
                <w:noProof/>
                <w:szCs w:val="24"/>
                <w:u w:val="none"/>
              </w:rPr>
              <w:t>1.35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Contract Award and Execution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_Toc221000176 \h </w:instrText>
            </w:r>
            <w:r w:rsidRPr="00026699">
              <w:rPr>
                <w:noProof/>
                <w:webHidden/>
                <w:szCs w:val="24"/>
              </w:rPr>
            </w:r>
            <w:r w:rsidRPr="00026699">
              <w:rPr>
                <w:noProof/>
                <w:webHidden/>
                <w:szCs w:val="24"/>
              </w:rPr>
              <w:fldChar w:fldCharType="separate"/>
            </w:r>
            <w:r w:rsidRPr="00026699">
              <w:rPr>
                <w:noProof/>
                <w:webHidden/>
                <w:szCs w:val="24"/>
              </w:rPr>
              <w:t>23</w:t>
            </w:r>
            <w:r w:rsidRPr="00026699">
              <w:rPr>
                <w:noProof/>
                <w:webHidden/>
                <w:szCs w:val="24"/>
              </w:rPr>
              <w:fldChar w:fldCharType="end"/>
            </w:r>
          </w:hyperlink>
        </w:p>
        <w:p w14:paraId="4AC630B3" w14:textId="4356FFC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7" w:history="1">
            <w:r w:rsidRPr="00026699">
              <w:rPr>
                <w:rStyle w:val="Hyperlink"/>
                <w:rFonts w:ascii="Arial" w:hAnsi="Arial"/>
                <w:noProof/>
                <w:szCs w:val="24"/>
                <w:u w:val="none"/>
              </w:rPr>
              <w:t>1.36</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Notice of Intent to Award</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_Toc221000177 \h </w:instrText>
            </w:r>
            <w:r w:rsidRPr="00026699">
              <w:rPr>
                <w:noProof/>
                <w:webHidden/>
                <w:szCs w:val="24"/>
              </w:rPr>
            </w:r>
            <w:r w:rsidRPr="00026699">
              <w:rPr>
                <w:noProof/>
                <w:webHidden/>
                <w:szCs w:val="24"/>
              </w:rPr>
              <w:fldChar w:fldCharType="separate"/>
            </w:r>
            <w:r w:rsidRPr="00026699">
              <w:rPr>
                <w:noProof/>
                <w:webHidden/>
                <w:szCs w:val="24"/>
              </w:rPr>
              <w:t>24</w:t>
            </w:r>
            <w:r w:rsidRPr="00026699">
              <w:rPr>
                <w:noProof/>
                <w:webHidden/>
                <w:szCs w:val="24"/>
              </w:rPr>
              <w:fldChar w:fldCharType="end"/>
            </w:r>
          </w:hyperlink>
        </w:p>
        <w:p w14:paraId="304711B4" w14:textId="5C7B8921"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8" w:history="1">
            <w:r w:rsidRPr="00026699">
              <w:rPr>
                <w:rStyle w:val="Hyperlink"/>
                <w:rFonts w:ascii="Arial" w:hAnsi="Arial"/>
                <w:noProof/>
                <w:szCs w:val="24"/>
                <w:u w:val="none"/>
              </w:rPr>
              <w:t>1.37</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_Toc221000178 \h </w:instrText>
            </w:r>
            <w:r w:rsidRPr="00026699">
              <w:rPr>
                <w:noProof/>
                <w:webHidden/>
                <w:szCs w:val="24"/>
              </w:rPr>
            </w:r>
            <w:r w:rsidRPr="00026699">
              <w:rPr>
                <w:noProof/>
                <w:webHidden/>
                <w:szCs w:val="24"/>
              </w:rPr>
              <w:fldChar w:fldCharType="separate"/>
            </w:r>
            <w:r w:rsidRPr="00026699">
              <w:rPr>
                <w:noProof/>
                <w:webHidden/>
                <w:szCs w:val="24"/>
              </w:rPr>
              <w:t>24</w:t>
            </w:r>
            <w:r w:rsidRPr="00026699">
              <w:rPr>
                <w:noProof/>
                <w:webHidden/>
                <w:szCs w:val="24"/>
              </w:rPr>
              <w:fldChar w:fldCharType="end"/>
            </w:r>
          </w:hyperlink>
        </w:p>
        <w:p w14:paraId="317EF597" w14:textId="7A2474A2"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79" w:history="1">
            <w:r w:rsidRPr="00026699">
              <w:rPr>
                <w:rStyle w:val="Hyperlink"/>
                <w:rFonts w:ascii="Arial" w:hAnsi="Arial"/>
                <w:noProof/>
                <w:szCs w:val="24"/>
                <w:u w:val="none"/>
              </w:rPr>
              <w:t>1.38</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Insurance Requirements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_Toc221000179 \h </w:instrText>
            </w:r>
            <w:r w:rsidRPr="00026699">
              <w:rPr>
                <w:noProof/>
                <w:webHidden/>
                <w:szCs w:val="24"/>
              </w:rPr>
            </w:r>
            <w:r w:rsidRPr="00026699">
              <w:rPr>
                <w:noProof/>
                <w:webHidden/>
                <w:szCs w:val="24"/>
              </w:rPr>
              <w:fldChar w:fldCharType="separate"/>
            </w:r>
            <w:r w:rsidRPr="00026699">
              <w:rPr>
                <w:noProof/>
                <w:webHidden/>
                <w:szCs w:val="24"/>
              </w:rPr>
              <w:t>25</w:t>
            </w:r>
            <w:r w:rsidRPr="00026699">
              <w:rPr>
                <w:noProof/>
                <w:webHidden/>
                <w:szCs w:val="24"/>
              </w:rPr>
              <w:fldChar w:fldCharType="end"/>
            </w:r>
          </w:hyperlink>
        </w:p>
        <w:p w14:paraId="6EA07B78" w14:textId="0070BE2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0" w:history="1">
            <w:r w:rsidRPr="00026699">
              <w:rPr>
                <w:rStyle w:val="Hyperlink"/>
                <w:rFonts w:ascii="Arial" w:hAnsi="Arial"/>
                <w:noProof/>
                <w:szCs w:val="24"/>
                <w:u w:val="none"/>
              </w:rPr>
              <w:t>1.39</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Subcontractor Insurance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_Toc221000180 \h </w:instrText>
            </w:r>
            <w:r w:rsidRPr="00026699">
              <w:rPr>
                <w:noProof/>
                <w:webHidden/>
                <w:szCs w:val="24"/>
              </w:rPr>
            </w:r>
            <w:r w:rsidRPr="00026699">
              <w:rPr>
                <w:noProof/>
                <w:webHidden/>
                <w:szCs w:val="24"/>
              </w:rPr>
              <w:fldChar w:fldCharType="separate"/>
            </w:r>
            <w:r w:rsidRPr="00026699">
              <w:rPr>
                <w:noProof/>
                <w:webHidden/>
                <w:szCs w:val="24"/>
              </w:rPr>
              <w:t>25</w:t>
            </w:r>
            <w:r w:rsidRPr="00026699">
              <w:rPr>
                <w:noProof/>
                <w:webHidden/>
                <w:szCs w:val="24"/>
              </w:rPr>
              <w:fldChar w:fldCharType="end"/>
            </w:r>
          </w:hyperlink>
        </w:p>
        <w:p w14:paraId="1DAD8DBA" w14:textId="20B6022D"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1" w:history="1">
            <w:r w:rsidRPr="00026699">
              <w:rPr>
                <w:rStyle w:val="Hyperlink"/>
                <w:rFonts w:ascii="Arial" w:hAnsi="Arial"/>
                <w:noProof/>
                <w:szCs w:val="24"/>
                <w:u w:val="none"/>
              </w:rPr>
              <w:t>1.40</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Liability and Indemnification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_Toc221000181 \h </w:instrText>
            </w:r>
            <w:r w:rsidRPr="00026699">
              <w:rPr>
                <w:noProof/>
                <w:webHidden/>
                <w:szCs w:val="24"/>
              </w:rPr>
            </w:r>
            <w:r w:rsidRPr="00026699">
              <w:rPr>
                <w:noProof/>
                <w:webHidden/>
                <w:szCs w:val="24"/>
              </w:rPr>
              <w:fldChar w:fldCharType="separate"/>
            </w:r>
            <w:r w:rsidRPr="00026699">
              <w:rPr>
                <w:noProof/>
                <w:webHidden/>
                <w:szCs w:val="24"/>
              </w:rPr>
              <w:t>25</w:t>
            </w:r>
            <w:r w:rsidRPr="00026699">
              <w:rPr>
                <w:noProof/>
                <w:webHidden/>
                <w:szCs w:val="24"/>
              </w:rPr>
              <w:fldChar w:fldCharType="end"/>
            </w:r>
          </w:hyperlink>
        </w:p>
        <w:p w14:paraId="2622D809" w14:textId="5452AC42"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2" w:history="1">
            <w:r w:rsidRPr="00026699">
              <w:rPr>
                <w:rStyle w:val="Hyperlink"/>
                <w:rFonts w:ascii="Arial" w:hAnsi="Arial" w:cs="Arial"/>
                <w:noProof/>
                <w:szCs w:val="24"/>
                <w:u w:val="none"/>
              </w:rPr>
              <w:t>1.40.1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Contractor Liability</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_Toc221000182 \h </w:instrText>
            </w:r>
            <w:r w:rsidRPr="00026699">
              <w:rPr>
                <w:noProof/>
                <w:webHidden/>
                <w:szCs w:val="24"/>
              </w:rPr>
            </w:r>
            <w:r w:rsidRPr="00026699">
              <w:rPr>
                <w:noProof/>
                <w:webHidden/>
                <w:szCs w:val="24"/>
              </w:rPr>
              <w:fldChar w:fldCharType="separate"/>
            </w:r>
            <w:r w:rsidRPr="00026699">
              <w:rPr>
                <w:noProof/>
                <w:webHidden/>
                <w:szCs w:val="24"/>
              </w:rPr>
              <w:t>25</w:t>
            </w:r>
            <w:r w:rsidRPr="00026699">
              <w:rPr>
                <w:noProof/>
                <w:webHidden/>
                <w:szCs w:val="24"/>
              </w:rPr>
              <w:fldChar w:fldCharType="end"/>
            </w:r>
          </w:hyperlink>
        </w:p>
        <w:p w14:paraId="21C6A557" w14:textId="0E43E1CD"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3" w:history="1">
            <w:r w:rsidRPr="00026699">
              <w:rPr>
                <w:rStyle w:val="Hyperlink"/>
                <w:rFonts w:ascii="Arial" w:hAnsi="Arial" w:cs="Arial"/>
                <w:noProof/>
                <w:szCs w:val="24"/>
                <w:u w:val="none"/>
              </w:rPr>
              <w:t>1.40.2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Force Majeure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_Toc221000183 \h </w:instrText>
            </w:r>
            <w:r w:rsidRPr="00026699">
              <w:rPr>
                <w:noProof/>
                <w:webHidden/>
                <w:szCs w:val="24"/>
              </w:rPr>
            </w:r>
            <w:r w:rsidRPr="00026699">
              <w:rPr>
                <w:noProof/>
                <w:webHidden/>
                <w:szCs w:val="24"/>
              </w:rPr>
              <w:fldChar w:fldCharType="separate"/>
            </w:r>
            <w:r w:rsidRPr="00026699">
              <w:rPr>
                <w:noProof/>
                <w:webHidden/>
                <w:szCs w:val="24"/>
              </w:rPr>
              <w:t>25</w:t>
            </w:r>
            <w:r w:rsidRPr="00026699">
              <w:rPr>
                <w:noProof/>
                <w:webHidden/>
                <w:szCs w:val="24"/>
              </w:rPr>
              <w:fldChar w:fldCharType="end"/>
            </w:r>
          </w:hyperlink>
        </w:p>
        <w:p w14:paraId="5CC1CCCD" w14:textId="63F1D01D"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4" w:history="1">
            <w:r w:rsidRPr="00026699">
              <w:rPr>
                <w:rStyle w:val="Hyperlink"/>
                <w:rFonts w:ascii="Arial" w:hAnsi="Arial" w:cs="Arial"/>
                <w:noProof/>
                <w:szCs w:val="24"/>
                <w:u w:val="none"/>
              </w:rPr>
              <w:t>1.40.3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Indemnification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_Toc221000184 \h </w:instrText>
            </w:r>
            <w:r w:rsidRPr="00026699">
              <w:rPr>
                <w:noProof/>
                <w:webHidden/>
                <w:szCs w:val="24"/>
              </w:rPr>
            </w:r>
            <w:r w:rsidRPr="00026699">
              <w:rPr>
                <w:noProof/>
                <w:webHidden/>
                <w:szCs w:val="24"/>
              </w:rPr>
              <w:fldChar w:fldCharType="separate"/>
            </w:r>
            <w:r w:rsidRPr="00026699">
              <w:rPr>
                <w:noProof/>
                <w:webHidden/>
                <w:szCs w:val="24"/>
              </w:rPr>
              <w:t>26</w:t>
            </w:r>
            <w:r w:rsidRPr="00026699">
              <w:rPr>
                <w:noProof/>
                <w:webHidden/>
                <w:szCs w:val="24"/>
              </w:rPr>
              <w:fldChar w:fldCharType="end"/>
            </w:r>
          </w:hyperlink>
        </w:p>
        <w:p w14:paraId="11DAB848" w14:textId="48AAE868"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5" w:history="1">
            <w:r w:rsidRPr="00026699">
              <w:rPr>
                <w:rStyle w:val="Hyperlink"/>
                <w:rFonts w:ascii="Arial" w:hAnsi="Arial" w:cs="Arial"/>
                <w:noProof/>
                <w:szCs w:val="24"/>
                <w:u w:val="none"/>
              </w:rPr>
              <w:t>1.40.4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Intellectual Property Indemnification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_Toc221000185 \h </w:instrText>
            </w:r>
            <w:r w:rsidRPr="00026699">
              <w:rPr>
                <w:noProof/>
                <w:webHidden/>
                <w:szCs w:val="24"/>
              </w:rPr>
            </w:r>
            <w:r w:rsidRPr="00026699">
              <w:rPr>
                <w:noProof/>
                <w:webHidden/>
                <w:szCs w:val="24"/>
              </w:rPr>
              <w:fldChar w:fldCharType="separate"/>
            </w:r>
            <w:r w:rsidRPr="00026699">
              <w:rPr>
                <w:noProof/>
                <w:webHidden/>
                <w:szCs w:val="24"/>
              </w:rPr>
              <w:t>26</w:t>
            </w:r>
            <w:r w:rsidRPr="00026699">
              <w:rPr>
                <w:noProof/>
                <w:webHidden/>
                <w:szCs w:val="24"/>
              </w:rPr>
              <w:fldChar w:fldCharType="end"/>
            </w:r>
          </w:hyperlink>
        </w:p>
        <w:p w14:paraId="0EDC538A" w14:textId="5E52355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6" w:history="1">
            <w:r w:rsidRPr="00026699">
              <w:rPr>
                <w:rStyle w:val="Hyperlink"/>
                <w:rFonts w:ascii="Arial" w:hAnsi="Arial" w:cs="Arial"/>
                <w:noProof/>
                <w:szCs w:val="24"/>
                <w:u w:val="none"/>
              </w:rPr>
              <w:t>1.40.5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Limitations of Liability</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_Toc221000186 \h </w:instrText>
            </w:r>
            <w:r w:rsidRPr="00026699">
              <w:rPr>
                <w:noProof/>
                <w:webHidden/>
                <w:szCs w:val="24"/>
              </w:rPr>
            </w:r>
            <w:r w:rsidRPr="00026699">
              <w:rPr>
                <w:noProof/>
                <w:webHidden/>
                <w:szCs w:val="24"/>
              </w:rPr>
              <w:fldChar w:fldCharType="separate"/>
            </w:r>
            <w:r w:rsidRPr="00026699">
              <w:rPr>
                <w:noProof/>
                <w:webHidden/>
                <w:szCs w:val="24"/>
              </w:rPr>
              <w:t>27</w:t>
            </w:r>
            <w:r w:rsidRPr="00026699">
              <w:rPr>
                <w:noProof/>
                <w:webHidden/>
                <w:szCs w:val="24"/>
              </w:rPr>
              <w:fldChar w:fldCharType="end"/>
            </w:r>
          </w:hyperlink>
        </w:p>
        <w:p w14:paraId="357D7D25" w14:textId="021961A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7" w:history="1">
            <w:r w:rsidRPr="00026699">
              <w:rPr>
                <w:rStyle w:val="Hyperlink"/>
                <w:rFonts w:ascii="Arial" w:hAnsi="Arial" w:cs="Arial"/>
                <w:noProof/>
                <w:szCs w:val="24"/>
                <w:u w:val="none"/>
              </w:rPr>
              <w:t>1.40.6</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Other Remedies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_Toc221000187 \h </w:instrText>
            </w:r>
            <w:r w:rsidRPr="00026699">
              <w:rPr>
                <w:noProof/>
                <w:webHidden/>
                <w:szCs w:val="24"/>
              </w:rPr>
            </w:r>
            <w:r w:rsidRPr="00026699">
              <w:rPr>
                <w:noProof/>
                <w:webHidden/>
                <w:szCs w:val="24"/>
              </w:rPr>
              <w:fldChar w:fldCharType="separate"/>
            </w:r>
            <w:r w:rsidRPr="00026699">
              <w:rPr>
                <w:noProof/>
                <w:webHidden/>
                <w:szCs w:val="24"/>
              </w:rPr>
              <w:t>27</w:t>
            </w:r>
            <w:r w:rsidRPr="00026699">
              <w:rPr>
                <w:noProof/>
                <w:webHidden/>
                <w:szCs w:val="24"/>
              </w:rPr>
              <w:fldChar w:fldCharType="end"/>
            </w:r>
          </w:hyperlink>
        </w:p>
        <w:p w14:paraId="2A36CE22" w14:textId="6622055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88" w:history="1">
            <w:r w:rsidRPr="00026699">
              <w:rPr>
                <w:rStyle w:val="Hyperlink"/>
                <w:rFonts w:ascii="Arial" w:hAnsi="Arial"/>
                <w:noProof/>
                <w:szCs w:val="24"/>
                <w:u w:val="none"/>
              </w:rPr>
              <w:t>1.41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Payment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_Toc221000188 \h </w:instrText>
            </w:r>
            <w:r w:rsidRPr="00026699">
              <w:rPr>
                <w:noProof/>
                <w:webHidden/>
                <w:szCs w:val="24"/>
              </w:rPr>
            </w:r>
            <w:r w:rsidRPr="00026699">
              <w:rPr>
                <w:noProof/>
                <w:webHidden/>
                <w:szCs w:val="24"/>
              </w:rPr>
              <w:fldChar w:fldCharType="separate"/>
            </w:r>
            <w:r w:rsidRPr="00026699">
              <w:rPr>
                <w:noProof/>
                <w:webHidden/>
                <w:szCs w:val="24"/>
              </w:rPr>
              <w:t>27</w:t>
            </w:r>
            <w:r w:rsidRPr="00026699">
              <w:rPr>
                <w:noProof/>
                <w:webHidden/>
                <w:szCs w:val="24"/>
              </w:rPr>
              <w:fldChar w:fldCharType="end"/>
            </w:r>
          </w:hyperlink>
        </w:p>
        <w:p w14:paraId="138EB217" w14:textId="7A36E98E"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89" w:history="1">
            <w:r w:rsidRPr="00026699">
              <w:rPr>
                <w:rStyle w:val="Hyperlink"/>
                <w:rFonts w:ascii="Arial" w:hAnsi="Arial"/>
                <w:noProof/>
                <w:szCs w:val="24"/>
                <w:u w:val="none"/>
              </w:rPr>
              <w:t>1.41.1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Payment for Services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_Toc221000189 \h </w:instrText>
            </w:r>
            <w:r w:rsidRPr="00026699">
              <w:rPr>
                <w:noProof/>
                <w:webHidden/>
                <w:szCs w:val="24"/>
              </w:rPr>
            </w:r>
            <w:r w:rsidRPr="00026699">
              <w:rPr>
                <w:noProof/>
                <w:webHidden/>
                <w:szCs w:val="24"/>
              </w:rPr>
              <w:fldChar w:fldCharType="separate"/>
            </w:r>
            <w:r w:rsidRPr="00026699">
              <w:rPr>
                <w:noProof/>
                <w:webHidden/>
                <w:szCs w:val="24"/>
              </w:rPr>
              <w:t>27</w:t>
            </w:r>
            <w:r w:rsidRPr="00026699">
              <w:rPr>
                <w:noProof/>
                <w:webHidden/>
                <w:szCs w:val="24"/>
              </w:rPr>
              <w:fldChar w:fldCharType="end"/>
            </w:r>
          </w:hyperlink>
        </w:p>
        <w:p w14:paraId="6452D79F" w14:textId="4C604179"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90" w:history="1">
            <w:r w:rsidRPr="00026699">
              <w:rPr>
                <w:rStyle w:val="Hyperlink"/>
                <w:rFonts w:ascii="Arial" w:hAnsi="Arial"/>
                <w:noProof/>
                <w:szCs w:val="24"/>
                <w:u w:val="none"/>
              </w:rPr>
              <w:t>1.41.2  Late Payments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_Toc221000190 \h </w:instrText>
            </w:r>
            <w:r w:rsidRPr="00026699">
              <w:rPr>
                <w:noProof/>
                <w:webHidden/>
                <w:szCs w:val="24"/>
              </w:rPr>
            </w:r>
            <w:r w:rsidRPr="00026699">
              <w:rPr>
                <w:noProof/>
                <w:webHidden/>
                <w:szCs w:val="24"/>
              </w:rPr>
              <w:fldChar w:fldCharType="separate"/>
            </w:r>
            <w:r w:rsidRPr="00026699">
              <w:rPr>
                <w:noProof/>
                <w:webHidden/>
                <w:szCs w:val="24"/>
              </w:rPr>
              <w:t>28</w:t>
            </w:r>
            <w:r w:rsidRPr="00026699">
              <w:rPr>
                <w:noProof/>
                <w:webHidden/>
                <w:szCs w:val="24"/>
              </w:rPr>
              <w:fldChar w:fldCharType="end"/>
            </w:r>
          </w:hyperlink>
        </w:p>
        <w:p w14:paraId="5926E29A" w14:textId="3B2D2CA5"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91" w:history="1">
            <w:r w:rsidRPr="00026699">
              <w:rPr>
                <w:rStyle w:val="Hyperlink"/>
                <w:rFonts w:ascii="Arial" w:hAnsi="Arial"/>
                <w:noProof/>
                <w:szCs w:val="24"/>
                <w:u w:val="none"/>
              </w:rPr>
              <w:t>1.41.3  Electronic Vendor Payment Solutions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_Toc221000191 \h </w:instrText>
            </w:r>
            <w:r w:rsidRPr="00026699">
              <w:rPr>
                <w:noProof/>
                <w:webHidden/>
                <w:szCs w:val="24"/>
              </w:rPr>
            </w:r>
            <w:r w:rsidRPr="00026699">
              <w:rPr>
                <w:noProof/>
                <w:webHidden/>
                <w:szCs w:val="24"/>
              </w:rPr>
              <w:fldChar w:fldCharType="separate"/>
            </w:r>
            <w:r w:rsidRPr="00026699">
              <w:rPr>
                <w:noProof/>
                <w:webHidden/>
                <w:szCs w:val="24"/>
              </w:rPr>
              <w:t>28</w:t>
            </w:r>
            <w:r w:rsidRPr="00026699">
              <w:rPr>
                <w:noProof/>
                <w:webHidden/>
                <w:szCs w:val="24"/>
              </w:rPr>
              <w:fldChar w:fldCharType="end"/>
            </w:r>
          </w:hyperlink>
        </w:p>
        <w:p w14:paraId="43D000BE" w14:textId="05BE6DD6"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92" w:history="1">
            <w:r w:rsidRPr="00026699">
              <w:rPr>
                <w:rStyle w:val="Hyperlink"/>
                <w:rFonts w:ascii="Arial" w:hAnsi="Arial"/>
                <w:noProof/>
                <w:szCs w:val="24"/>
                <w:u w:val="none"/>
              </w:rPr>
              <w:t>1.42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Termination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_Toc221000192 \h </w:instrText>
            </w:r>
            <w:r w:rsidRPr="00026699">
              <w:rPr>
                <w:noProof/>
                <w:webHidden/>
                <w:szCs w:val="24"/>
              </w:rPr>
            </w:r>
            <w:r w:rsidRPr="00026699">
              <w:rPr>
                <w:noProof/>
                <w:webHidden/>
                <w:szCs w:val="24"/>
              </w:rPr>
              <w:fldChar w:fldCharType="separate"/>
            </w:r>
            <w:r w:rsidRPr="00026699">
              <w:rPr>
                <w:noProof/>
                <w:webHidden/>
                <w:szCs w:val="24"/>
              </w:rPr>
              <w:t>28</w:t>
            </w:r>
            <w:r w:rsidRPr="00026699">
              <w:rPr>
                <w:noProof/>
                <w:webHidden/>
                <w:szCs w:val="24"/>
              </w:rPr>
              <w:fldChar w:fldCharType="end"/>
            </w:r>
          </w:hyperlink>
        </w:p>
        <w:p w14:paraId="1DB947DA" w14:textId="21EDA28C"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93" w:history="1">
            <w:r w:rsidRPr="00026699">
              <w:rPr>
                <w:rStyle w:val="Hyperlink"/>
                <w:rFonts w:ascii="Arial" w:hAnsi="Arial" w:cs="Arial"/>
                <w:noProof/>
                <w:szCs w:val="24"/>
                <w:u w:val="none"/>
              </w:rPr>
              <w:t>1.42.1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Termination of the Contract for Cause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_Toc221000193 \h </w:instrText>
            </w:r>
            <w:r w:rsidRPr="00026699">
              <w:rPr>
                <w:noProof/>
                <w:webHidden/>
                <w:szCs w:val="24"/>
              </w:rPr>
            </w:r>
            <w:r w:rsidRPr="00026699">
              <w:rPr>
                <w:noProof/>
                <w:webHidden/>
                <w:szCs w:val="24"/>
              </w:rPr>
              <w:fldChar w:fldCharType="separate"/>
            </w:r>
            <w:r w:rsidRPr="00026699">
              <w:rPr>
                <w:noProof/>
                <w:webHidden/>
                <w:szCs w:val="24"/>
              </w:rPr>
              <w:t>28</w:t>
            </w:r>
            <w:r w:rsidRPr="00026699">
              <w:rPr>
                <w:noProof/>
                <w:webHidden/>
                <w:szCs w:val="24"/>
              </w:rPr>
              <w:fldChar w:fldCharType="end"/>
            </w:r>
          </w:hyperlink>
        </w:p>
        <w:p w14:paraId="68062CF7" w14:textId="55CB12D4"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194" w:history="1">
            <w:r w:rsidRPr="00026699">
              <w:rPr>
                <w:rStyle w:val="Hyperlink"/>
                <w:rFonts w:ascii="Arial" w:hAnsi="Arial"/>
                <w:noProof/>
                <w:szCs w:val="24"/>
                <w:u w:val="none"/>
              </w:rPr>
              <w:t>1.42.2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Termination of the Contract for Convenience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_Toc221000194 \h </w:instrText>
            </w:r>
            <w:r w:rsidRPr="00026699">
              <w:rPr>
                <w:noProof/>
                <w:webHidden/>
                <w:szCs w:val="24"/>
              </w:rPr>
            </w:r>
            <w:r w:rsidRPr="00026699">
              <w:rPr>
                <w:noProof/>
                <w:webHidden/>
                <w:szCs w:val="24"/>
              </w:rPr>
              <w:fldChar w:fldCharType="separate"/>
            </w:r>
            <w:r w:rsidRPr="00026699">
              <w:rPr>
                <w:noProof/>
                <w:webHidden/>
                <w:szCs w:val="24"/>
              </w:rPr>
              <w:t>29</w:t>
            </w:r>
            <w:r w:rsidRPr="00026699">
              <w:rPr>
                <w:noProof/>
                <w:webHidden/>
                <w:szCs w:val="24"/>
              </w:rPr>
              <w:fldChar w:fldCharType="end"/>
            </w:r>
          </w:hyperlink>
        </w:p>
        <w:p w14:paraId="4FF7F777" w14:textId="6C7C90E6"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95" w:history="1">
            <w:r w:rsidRPr="00026699">
              <w:rPr>
                <w:rStyle w:val="Hyperlink"/>
                <w:rFonts w:ascii="Arial" w:hAnsi="Arial"/>
                <w:noProof/>
                <w:szCs w:val="24"/>
                <w:u w:val="none"/>
              </w:rPr>
              <w:t>1.43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Assignment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_Toc221000195 \h </w:instrText>
            </w:r>
            <w:r w:rsidRPr="00026699">
              <w:rPr>
                <w:noProof/>
                <w:webHidden/>
                <w:szCs w:val="24"/>
              </w:rPr>
            </w:r>
            <w:r w:rsidRPr="00026699">
              <w:rPr>
                <w:noProof/>
                <w:webHidden/>
                <w:szCs w:val="24"/>
              </w:rPr>
              <w:fldChar w:fldCharType="separate"/>
            </w:r>
            <w:r w:rsidRPr="00026699">
              <w:rPr>
                <w:noProof/>
                <w:webHidden/>
                <w:szCs w:val="24"/>
              </w:rPr>
              <w:t>29</w:t>
            </w:r>
            <w:r w:rsidRPr="00026699">
              <w:rPr>
                <w:noProof/>
                <w:webHidden/>
                <w:szCs w:val="24"/>
              </w:rPr>
              <w:fldChar w:fldCharType="end"/>
            </w:r>
          </w:hyperlink>
        </w:p>
        <w:p w14:paraId="76DD741B" w14:textId="45D7A672"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96" w:history="1">
            <w:r w:rsidRPr="00026699">
              <w:rPr>
                <w:rStyle w:val="Hyperlink"/>
                <w:rFonts w:ascii="Arial" w:hAnsi="Arial"/>
                <w:noProof/>
                <w:szCs w:val="24"/>
                <w:u w:val="none"/>
              </w:rPr>
              <w:t>1.44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No Guarantee of Quantities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_Toc221000196 \h </w:instrText>
            </w:r>
            <w:r w:rsidRPr="00026699">
              <w:rPr>
                <w:noProof/>
                <w:webHidden/>
                <w:szCs w:val="24"/>
              </w:rPr>
            </w:r>
            <w:r w:rsidRPr="00026699">
              <w:rPr>
                <w:noProof/>
                <w:webHidden/>
                <w:szCs w:val="24"/>
              </w:rPr>
              <w:fldChar w:fldCharType="separate"/>
            </w:r>
            <w:r w:rsidRPr="00026699">
              <w:rPr>
                <w:noProof/>
                <w:webHidden/>
                <w:szCs w:val="24"/>
              </w:rPr>
              <w:t>29</w:t>
            </w:r>
            <w:r w:rsidRPr="00026699">
              <w:rPr>
                <w:noProof/>
                <w:webHidden/>
                <w:szCs w:val="24"/>
              </w:rPr>
              <w:fldChar w:fldCharType="end"/>
            </w:r>
          </w:hyperlink>
        </w:p>
        <w:p w14:paraId="28BC34E2" w14:textId="46BECAB1"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97" w:history="1">
            <w:r w:rsidRPr="00026699">
              <w:rPr>
                <w:rStyle w:val="Hyperlink"/>
                <w:rFonts w:ascii="Arial" w:hAnsi="Arial"/>
                <w:noProof/>
                <w:szCs w:val="24"/>
                <w:u w:val="none"/>
              </w:rPr>
              <w:t>1.45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Audit of Records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_Toc221000197 \h </w:instrText>
            </w:r>
            <w:r w:rsidRPr="00026699">
              <w:rPr>
                <w:noProof/>
                <w:webHidden/>
                <w:szCs w:val="24"/>
              </w:rPr>
            </w:r>
            <w:r w:rsidRPr="00026699">
              <w:rPr>
                <w:noProof/>
                <w:webHidden/>
                <w:szCs w:val="24"/>
              </w:rPr>
              <w:fldChar w:fldCharType="separate"/>
            </w:r>
            <w:r w:rsidRPr="00026699">
              <w:rPr>
                <w:noProof/>
                <w:webHidden/>
                <w:szCs w:val="24"/>
              </w:rPr>
              <w:t>30</w:t>
            </w:r>
            <w:r w:rsidRPr="00026699">
              <w:rPr>
                <w:noProof/>
                <w:webHidden/>
                <w:szCs w:val="24"/>
              </w:rPr>
              <w:fldChar w:fldCharType="end"/>
            </w:r>
          </w:hyperlink>
        </w:p>
        <w:p w14:paraId="57458C5B" w14:textId="6723ED6E"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98" w:history="1">
            <w:r w:rsidRPr="00026699">
              <w:rPr>
                <w:rStyle w:val="Hyperlink"/>
                <w:rFonts w:ascii="Arial" w:hAnsi="Arial"/>
                <w:noProof/>
                <w:szCs w:val="24"/>
                <w:u w:val="none"/>
              </w:rPr>
              <w:t>1.46</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Civil Rights Compliance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_Toc221000198 \h </w:instrText>
            </w:r>
            <w:r w:rsidRPr="00026699">
              <w:rPr>
                <w:noProof/>
                <w:webHidden/>
                <w:szCs w:val="24"/>
              </w:rPr>
            </w:r>
            <w:r w:rsidRPr="00026699">
              <w:rPr>
                <w:noProof/>
                <w:webHidden/>
                <w:szCs w:val="24"/>
              </w:rPr>
              <w:fldChar w:fldCharType="separate"/>
            </w:r>
            <w:r w:rsidRPr="00026699">
              <w:rPr>
                <w:noProof/>
                <w:webHidden/>
                <w:szCs w:val="24"/>
              </w:rPr>
              <w:t>30</w:t>
            </w:r>
            <w:r w:rsidRPr="00026699">
              <w:rPr>
                <w:noProof/>
                <w:webHidden/>
                <w:szCs w:val="24"/>
              </w:rPr>
              <w:fldChar w:fldCharType="end"/>
            </w:r>
          </w:hyperlink>
        </w:p>
        <w:p w14:paraId="22265920" w14:textId="231F2F46"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199" w:history="1">
            <w:r w:rsidRPr="00026699">
              <w:rPr>
                <w:rStyle w:val="Hyperlink"/>
                <w:rFonts w:ascii="Arial" w:hAnsi="Arial"/>
                <w:noProof/>
                <w:szCs w:val="24"/>
                <w:u w:val="none"/>
              </w:rPr>
              <w:t>1.47</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Record Retention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_Toc221000199 \h </w:instrText>
            </w:r>
            <w:r w:rsidRPr="00026699">
              <w:rPr>
                <w:noProof/>
                <w:webHidden/>
                <w:szCs w:val="24"/>
              </w:rPr>
            </w:r>
            <w:r w:rsidRPr="00026699">
              <w:rPr>
                <w:noProof/>
                <w:webHidden/>
                <w:szCs w:val="24"/>
              </w:rPr>
              <w:fldChar w:fldCharType="separate"/>
            </w:r>
            <w:r w:rsidRPr="00026699">
              <w:rPr>
                <w:noProof/>
                <w:webHidden/>
                <w:szCs w:val="24"/>
              </w:rPr>
              <w:t>30</w:t>
            </w:r>
            <w:r w:rsidRPr="00026699">
              <w:rPr>
                <w:noProof/>
                <w:webHidden/>
                <w:szCs w:val="24"/>
              </w:rPr>
              <w:fldChar w:fldCharType="end"/>
            </w:r>
          </w:hyperlink>
        </w:p>
        <w:p w14:paraId="3435E0D7" w14:textId="56777D43"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00" w:history="1">
            <w:r w:rsidRPr="00026699">
              <w:rPr>
                <w:rStyle w:val="Hyperlink"/>
                <w:rFonts w:ascii="Arial" w:hAnsi="Arial"/>
                <w:noProof/>
                <w:szCs w:val="24"/>
                <w:u w:val="none"/>
              </w:rPr>
              <w:t>1.48</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Record Ownership</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_Toc221000200 \h </w:instrText>
            </w:r>
            <w:r w:rsidRPr="00026699">
              <w:rPr>
                <w:noProof/>
                <w:webHidden/>
                <w:szCs w:val="24"/>
              </w:rPr>
            </w:r>
            <w:r w:rsidRPr="00026699">
              <w:rPr>
                <w:noProof/>
                <w:webHidden/>
                <w:szCs w:val="24"/>
              </w:rPr>
              <w:fldChar w:fldCharType="separate"/>
            </w:r>
            <w:r w:rsidRPr="00026699">
              <w:rPr>
                <w:noProof/>
                <w:webHidden/>
                <w:szCs w:val="24"/>
              </w:rPr>
              <w:t>31</w:t>
            </w:r>
            <w:r w:rsidRPr="00026699">
              <w:rPr>
                <w:noProof/>
                <w:webHidden/>
                <w:szCs w:val="24"/>
              </w:rPr>
              <w:fldChar w:fldCharType="end"/>
            </w:r>
          </w:hyperlink>
        </w:p>
        <w:p w14:paraId="11FF6523" w14:textId="53B60A7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01" w:history="1">
            <w:r w:rsidRPr="00026699">
              <w:rPr>
                <w:rStyle w:val="Hyperlink"/>
                <w:rFonts w:ascii="Arial" w:hAnsi="Arial"/>
                <w:noProof/>
                <w:szCs w:val="24"/>
                <w:u w:val="none"/>
              </w:rPr>
              <w:t>1.49</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Content of Contract/ Order of Precedence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_Toc221000201 \h </w:instrText>
            </w:r>
            <w:r w:rsidRPr="00026699">
              <w:rPr>
                <w:noProof/>
                <w:webHidden/>
                <w:szCs w:val="24"/>
              </w:rPr>
            </w:r>
            <w:r w:rsidRPr="00026699">
              <w:rPr>
                <w:noProof/>
                <w:webHidden/>
                <w:szCs w:val="24"/>
              </w:rPr>
              <w:fldChar w:fldCharType="separate"/>
            </w:r>
            <w:r w:rsidRPr="00026699">
              <w:rPr>
                <w:noProof/>
                <w:webHidden/>
                <w:szCs w:val="24"/>
              </w:rPr>
              <w:t>31</w:t>
            </w:r>
            <w:r w:rsidRPr="00026699">
              <w:rPr>
                <w:noProof/>
                <w:webHidden/>
                <w:szCs w:val="24"/>
              </w:rPr>
              <w:fldChar w:fldCharType="end"/>
            </w:r>
          </w:hyperlink>
        </w:p>
        <w:p w14:paraId="0DD798B4" w14:textId="4C80617A"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02" w:history="1">
            <w:r w:rsidRPr="00026699">
              <w:rPr>
                <w:rStyle w:val="Hyperlink"/>
                <w:rFonts w:ascii="Arial" w:hAnsi="Arial"/>
                <w:noProof/>
                <w:szCs w:val="24"/>
                <w:u w:val="none"/>
              </w:rPr>
              <w:t>1.50</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Contract Changes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_Toc221000202 \h </w:instrText>
            </w:r>
            <w:r w:rsidRPr="00026699">
              <w:rPr>
                <w:noProof/>
                <w:webHidden/>
                <w:szCs w:val="24"/>
              </w:rPr>
            </w:r>
            <w:r w:rsidRPr="00026699">
              <w:rPr>
                <w:noProof/>
                <w:webHidden/>
                <w:szCs w:val="24"/>
              </w:rPr>
              <w:fldChar w:fldCharType="separate"/>
            </w:r>
            <w:r w:rsidRPr="00026699">
              <w:rPr>
                <w:noProof/>
                <w:webHidden/>
                <w:szCs w:val="24"/>
              </w:rPr>
              <w:t>31</w:t>
            </w:r>
            <w:r w:rsidRPr="00026699">
              <w:rPr>
                <w:noProof/>
                <w:webHidden/>
                <w:szCs w:val="24"/>
              </w:rPr>
              <w:fldChar w:fldCharType="end"/>
            </w:r>
          </w:hyperlink>
        </w:p>
        <w:p w14:paraId="2309F295" w14:textId="6D8A1CF6"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03" w:history="1">
            <w:r w:rsidRPr="00026699">
              <w:rPr>
                <w:rStyle w:val="Hyperlink"/>
                <w:rFonts w:ascii="Arial" w:hAnsi="Arial"/>
                <w:noProof/>
                <w:szCs w:val="24"/>
                <w:u w:val="none"/>
              </w:rPr>
              <w:t>1.51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Substitution of Personnel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_Toc221000203 \h </w:instrText>
            </w:r>
            <w:r w:rsidRPr="00026699">
              <w:rPr>
                <w:noProof/>
                <w:webHidden/>
                <w:szCs w:val="24"/>
              </w:rPr>
            </w:r>
            <w:r w:rsidRPr="00026699">
              <w:rPr>
                <w:noProof/>
                <w:webHidden/>
                <w:szCs w:val="24"/>
              </w:rPr>
              <w:fldChar w:fldCharType="separate"/>
            </w:r>
            <w:r w:rsidRPr="00026699">
              <w:rPr>
                <w:noProof/>
                <w:webHidden/>
                <w:szCs w:val="24"/>
              </w:rPr>
              <w:t>31</w:t>
            </w:r>
            <w:r w:rsidRPr="00026699">
              <w:rPr>
                <w:noProof/>
                <w:webHidden/>
                <w:szCs w:val="24"/>
              </w:rPr>
              <w:fldChar w:fldCharType="end"/>
            </w:r>
          </w:hyperlink>
        </w:p>
        <w:p w14:paraId="4FABF2A7" w14:textId="0DB1A029"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04" w:history="1">
            <w:r w:rsidRPr="00026699">
              <w:rPr>
                <w:rStyle w:val="Hyperlink"/>
                <w:rFonts w:ascii="Arial" w:hAnsi="Arial"/>
                <w:noProof/>
                <w:szCs w:val="24"/>
                <w:u w:val="none"/>
              </w:rPr>
              <w:t>1.52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Governing Law</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_Toc221000204 \h </w:instrText>
            </w:r>
            <w:r w:rsidRPr="00026699">
              <w:rPr>
                <w:noProof/>
                <w:webHidden/>
                <w:szCs w:val="24"/>
              </w:rPr>
            </w:r>
            <w:r w:rsidRPr="00026699">
              <w:rPr>
                <w:noProof/>
                <w:webHidden/>
                <w:szCs w:val="24"/>
              </w:rPr>
              <w:fldChar w:fldCharType="separate"/>
            </w:r>
            <w:r w:rsidRPr="00026699">
              <w:rPr>
                <w:noProof/>
                <w:webHidden/>
                <w:szCs w:val="24"/>
              </w:rPr>
              <w:t>32</w:t>
            </w:r>
            <w:r w:rsidRPr="00026699">
              <w:rPr>
                <w:noProof/>
                <w:webHidden/>
                <w:szCs w:val="24"/>
              </w:rPr>
              <w:fldChar w:fldCharType="end"/>
            </w:r>
          </w:hyperlink>
        </w:p>
        <w:p w14:paraId="1288D72C" w14:textId="1D2A530F"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05" w:history="1">
            <w:r w:rsidRPr="00026699">
              <w:rPr>
                <w:rStyle w:val="Hyperlink"/>
                <w:rFonts w:ascii="Arial" w:hAnsi="Arial"/>
                <w:noProof/>
                <w:szCs w:val="24"/>
                <w:u w:val="none"/>
              </w:rPr>
              <w:t>1.53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Claims or Controversies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_Toc221000205 \h </w:instrText>
            </w:r>
            <w:r w:rsidRPr="00026699">
              <w:rPr>
                <w:noProof/>
                <w:webHidden/>
                <w:szCs w:val="24"/>
              </w:rPr>
            </w:r>
            <w:r w:rsidRPr="00026699">
              <w:rPr>
                <w:noProof/>
                <w:webHidden/>
                <w:szCs w:val="24"/>
              </w:rPr>
              <w:fldChar w:fldCharType="separate"/>
            </w:r>
            <w:r w:rsidRPr="00026699">
              <w:rPr>
                <w:noProof/>
                <w:webHidden/>
                <w:szCs w:val="24"/>
              </w:rPr>
              <w:t>32</w:t>
            </w:r>
            <w:r w:rsidRPr="00026699">
              <w:rPr>
                <w:noProof/>
                <w:webHidden/>
                <w:szCs w:val="24"/>
              </w:rPr>
              <w:fldChar w:fldCharType="end"/>
            </w:r>
          </w:hyperlink>
        </w:p>
        <w:p w14:paraId="26B3790B" w14:textId="5DFF962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06" w:history="1">
            <w:r w:rsidRPr="00026699">
              <w:rPr>
                <w:rStyle w:val="Hyperlink"/>
                <w:rFonts w:ascii="Arial" w:hAnsi="Arial"/>
                <w:noProof/>
                <w:szCs w:val="24"/>
                <w:u w:val="none"/>
              </w:rPr>
              <w:t>1.54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Proposer’s Certification of No Federal Suspension or Debarment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_Toc221000206 \h </w:instrText>
            </w:r>
            <w:r w:rsidRPr="00026699">
              <w:rPr>
                <w:noProof/>
                <w:webHidden/>
                <w:szCs w:val="24"/>
              </w:rPr>
            </w:r>
            <w:r w:rsidRPr="00026699">
              <w:rPr>
                <w:noProof/>
                <w:webHidden/>
                <w:szCs w:val="24"/>
              </w:rPr>
              <w:fldChar w:fldCharType="separate"/>
            </w:r>
            <w:r w:rsidRPr="00026699">
              <w:rPr>
                <w:noProof/>
                <w:webHidden/>
                <w:szCs w:val="24"/>
              </w:rPr>
              <w:t>32</w:t>
            </w:r>
            <w:r w:rsidRPr="00026699">
              <w:rPr>
                <w:noProof/>
                <w:webHidden/>
                <w:szCs w:val="24"/>
              </w:rPr>
              <w:fldChar w:fldCharType="end"/>
            </w:r>
          </w:hyperlink>
        </w:p>
        <w:p w14:paraId="4E376E77" w14:textId="18E743B7"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207" w:history="1">
            <w:r w:rsidRPr="00026699">
              <w:rPr>
                <w:rStyle w:val="Hyperlink"/>
                <w:rFonts w:ascii="Arial" w:hAnsi="Arial"/>
                <w:noProof/>
                <w:szCs w:val="24"/>
                <w:u w:val="none"/>
              </w:rPr>
              <w:t>1.54.1  Proposer’s Eligibility</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_Toc221000207 \h </w:instrText>
            </w:r>
            <w:r w:rsidRPr="00026699">
              <w:rPr>
                <w:noProof/>
                <w:webHidden/>
                <w:szCs w:val="24"/>
              </w:rPr>
            </w:r>
            <w:r w:rsidRPr="00026699">
              <w:rPr>
                <w:noProof/>
                <w:webHidden/>
                <w:szCs w:val="24"/>
              </w:rPr>
              <w:fldChar w:fldCharType="separate"/>
            </w:r>
            <w:r w:rsidRPr="00026699">
              <w:rPr>
                <w:noProof/>
                <w:webHidden/>
                <w:szCs w:val="24"/>
              </w:rPr>
              <w:t>32</w:t>
            </w:r>
            <w:r w:rsidRPr="00026699">
              <w:rPr>
                <w:noProof/>
                <w:webHidden/>
                <w:szCs w:val="24"/>
              </w:rPr>
              <w:fldChar w:fldCharType="end"/>
            </w:r>
          </w:hyperlink>
        </w:p>
        <w:p w14:paraId="3F95B268" w14:textId="077C4415"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208" w:history="1">
            <w:r w:rsidRPr="00026699">
              <w:rPr>
                <w:rStyle w:val="Hyperlink"/>
                <w:rFonts w:ascii="Arial" w:hAnsi="Arial"/>
                <w:noProof/>
                <w:szCs w:val="24"/>
                <w:u w:val="none"/>
              </w:rPr>
              <w:t>1.54.2  Continuing Obligation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_Toc221000208 \h </w:instrText>
            </w:r>
            <w:r w:rsidRPr="00026699">
              <w:rPr>
                <w:noProof/>
                <w:webHidden/>
                <w:szCs w:val="24"/>
              </w:rPr>
            </w:r>
            <w:r w:rsidRPr="00026699">
              <w:rPr>
                <w:noProof/>
                <w:webHidden/>
                <w:szCs w:val="24"/>
              </w:rPr>
              <w:fldChar w:fldCharType="separate"/>
            </w:r>
            <w:r w:rsidRPr="00026699">
              <w:rPr>
                <w:noProof/>
                <w:webHidden/>
                <w:szCs w:val="24"/>
              </w:rPr>
              <w:t>32</w:t>
            </w:r>
            <w:r w:rsidRPr="00026699">
              <w:rPr>
                <w:noProof/>
                <w:webHidden/>
                <w:szCs w:val="24"/>
              </w:rPr>
              <w:fldChar w:fldCharType="end"/>
            </w:r>
          </w:hyperlink>
        </w:p>
        <w:p w14:paraId="6CEA1E30" w14:textId="0F797F1F"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09" w:history="1">
            <w:r w:rsidRPr="00026699">
              <w:rPr>
                <w:rStyle w:val="Hyperlink"/>
                <w:rFonts w:ascii="Arial" w:hAnsi="Arial"/>
                <w:noProof/>
                <w:szCs w:val="24"/>
                <w:u w:val="none"/>
              </w:rPr>
              <w:t>1.55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Anti-Kickback Clause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_Toc221000209 \h </w:instrText>
            </w:r>
            <w:r w:rsidRPr="00026699">
              <w:rPr>
                <w:noProof/>
                <w:webHidden/>
                <w:szCs w:val="24"/>
              </w:rPr>
            </w:r>
            <w:r w:rsidRPr="00026699">
              <w:rPr>
                <w:noProof/>
                <w:webHidden/>
                <w:szCs w:val="24"/>
              </w:rPr>
              <w:fldChar w:fldCharType="separate"/>
            </w:r>
            <w:r w:rsidRPr="00026699">
              <w:rPr>
                <w:noProof/>
                <w:webHidden/>
                <w:szCs w:val="24"/>
              </w:rPr>
              <w:t>33</w:t>
            </w:r>
            <w:r w:rsidRPr="00026699">
              <w:rPr>
                <w:noProof/>
                <w:webHidden/>
                <w:szCs w:val="24"/>
              </w:rPr>
              <w:fldChar w:fldCharType="end"/>
            </w:r>
          </w:hyperlink>
        </w:p>
        <w:p w14:paraId="6C95128B" w14:textId="6FDC0573"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0" w:history="1">
            <w:r w:rsidRPr="00026699">
              <w:rPr>
                <w:rStyle w:val="Hyperlink"/>
                <w:rFonts w:ascii="Arial" w:hAnsi="Arial"/>
                <w:noProof/>
                <w:szCs w:val="24"/>
                <w:u w:val="none"/>
              </w:rPr>
              <w:t>1.56</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Clean Air Act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_Toc221000210 \h </w:instrText>
            </w:r>
            <w:r w:rsidRPr="00026699">
              <w:rPr>
                <w:noProof/>
                <w:webHidden/>
                <w:szCs w:val="24"/>
              </w:rPr>
            </w:r>
            <w:r w:rsidRPr="00026699">
              <w:rPr>
                <w:noProof/>
                <w:webHidden/>
                <w:szCs w:val="24"/>
              </w:rPr>
              <w:fldChar w:fldCharType="separate"/>
            </w:r>
            <w:r w:rsidRPr="00026699">
              <w:rPr>
                <w:noProof/>
                <w:webHidden/>
                <w:szCs w:val="24"/>
              </w:rPr>
              <w:t>33</w:t>
            </w:r>
            <w:r w:rsidRPr="00026699">
              <w:rPr>
                <w:noProof/>
                <w:webHidden/>
                <w:szCs w:val="24"/>
              </w:rPr>
              <w:fldChar w:fldCharType="end"/>
            </w:r>
          </w:hyperlink>
        </w:p>
        <w:p w14:paraId="2DF5491F" w14:textId="50FAA0D3"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1" w:history="1">
            <w:r w:rsidRPr="00026699">
              <w:rPr>
                <w:rStyle w:val="Hyperlink"/>
                <w:rFonts w:ascii="Arial" w:hAnsi="Arial"/>
                <w:noProof/>
                <w:szCs w:val="24"/>
                <w:u w:val="none"/>
              </w:rPr>
              <w:t>1.57</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Energy Policy and Conservation Act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_Toc221000211 \h </w:instrText>
            </w:r>
            <w:r w:rsidRPr="00026699">
              <w:rPr>
                <w:noProof/>
                <w:webHidden/>
                <w:szCs w:val="24"/>
              </w:rPr>
            </w:r>
            <w:r w:rsidRPr="00026699">
              <w:rPr>
                <w:noProof/>
                <w:webHidden/>
                <w:szCs w:val="24"/>
              </w:rPr>
              <w:fldChar w:fldCharType="separate"/>
            </w:r>
            <w:r w:rsidRPr="00026699">
              <w:rPr>
                <w:noProof/>
                <w:webHidden/>
                <w:szCs w:val="24"/>
              </w:rPr>
              <w:t>33</w:t>
            </w:r>
            <w:r w:rsidRPr="00026699">
              <w:rPr>
                <w:noProof/>
                <w:webHidden/>
                <w:szCs w:val="24"/>
              </w:rPr>
              <w:fldChar w:fldCharType="end"/>
            </w:r>
          </w:hyperlink>
        </w:p>
        <w:p w14:paraId="3602F005" w14:textId="011B07FF"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2" w:history="1">
            <w:r w:rsidRPr="00026699">
              <w:rPr>
                <w:rStyle w:val="Hyperlink"/>
                <w:rFonts w:ascii="Arial" w:hAnsi="Arial"/>
                <w:noProof/>
                <w:szCs w:val="24"/>
                <w:u w:val="none"/>
              </w:rPr>
              <w:t>1.58</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Clean Water Act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_Toc221000212 \h </w:instrText>
            </w:r>
            <w:r w:rsidRPr="00026699">
              <w:rPr>
                <w:noProof/>
                <w:webHidden/>
                <w:szCs w:val="24"/>
              </w:rPr>
            </w:r>
            <w:r w:rsidRPr="00026699">
              <w:rPr>
                <w:noProof/>
                <w:webHidden/>
                <w:szCs w:val="24"/>
              </w:rPr>
              <w:fldChar w:fldCharType="separate"/>
            </w:r>
            <w:r w:rsidRPr="00026699">
              <w:rPr>
                <w:noProof/>
                <w:webHidden/>
                <w:szCs w:val="24"/>
              </w:rPr>
              <w:t>33</w:t>
            </w:r>
            <w:r w:rsidRPr="00026699">
              <w:rPr>
                <w:noProof/>
                <w:webHidden/>
                <w:szCs w:val="24"/>
              </w:rPr>
              <w:fldChar w:fldCharType="end"/>
            </w:r>
          </w:hyperlink>
        </w:p>
        <w:p w14:paraId="29BECDC7" w14:textId="14247B06"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3" w:history="1">
            <w:r w:rsidRPr="00026699">
              <w:rPr>
                <w:rStyle w:val="Hyperlink"/>
                <w:rFonts w:ascii="Arial" w:hAnsi="Arial"/>
                <w:noProof/>
                <w:szCs w:val="24"/>
                <w:u w:val="none"/>
              </w:rPr>
              <w:t>1.59</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Anti-Lobbying and Debarment Act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_Toc221000213 \h </w:instrText>
            </w:r>
            <w:r w:rsidRPr="00026699">
              <w:rPr>
                <w:noProof/>
                <w:webHidden/>
                <w:szCs w:val="24"/>
              </w:rPr>
            </w:r>
            <w:r w:rsidRPr="00026699">
              <w:rPr>
                <w:noProof/>
                <w:webHidden/>
                <w:szCs w:val="24"/>
              </w:rPr>
              <w:fldChar w:fldCharType="separate"/>
            </w:r>
            <w:r w:rsidRPr="00026699">
              <w:rPr>
                <w:noProof/>
                <w:webHidden/>
                <w:szCs w:val="24"/>
              </w:rPr>
              <w:t>33</w:t>
            </w:r>
            <w:r w:rsidRPr="00026699">
              <w:rPr>
                <w:noProof/>
                <w:webHidden/>
                <w:szCs w:val="24"/>
              </w:rPr>
              <w:fldChar w:fldCharType="end"/>
            </w:r>
          </w:hyperlink>
        </w:p>
        <w:p w14:paraId="17E91C98" w14:textId="5B8AC075"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4" w:history="1">
            <w:r w:rsidRPr="00026699">
              <w:rPr>
                <w:rStyle w:val="Hyperlink"/>
                <w:rFonts w:ascii="Arial" w:hAnsi="Arial"/>
                <w:noProof/>
                <w:szCs w:val="24"/>
                <w:u w:val="none"/>
              </w:rPr>
              <w:t>1.60</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Warranties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_Toc221000214 \h </w:instrText>
            </w:r>
            <w:r w:rsidRPr="00026699">
              <w:rPr>
                <w:noProof/>
                <w:webHidden/>
                <w:szCs w:val="24"/>
              </w:rPr>
            </w:r>
            <w:r w:rsidRPr="00026699">
              <w:rPr>
                <w:noProof/>
                <w:webHidden/>
                <w:szCs w:val="24"/>
              </w:rPr>
              <w:fldChar w:fldCharType="separate"/>
            </w:r>
            <w:r w:rsidRPr="00026699">
              <w:rPr>
                <w:noProof/>
                <w:webHidden/>
                <w:szCs w:val="24"/>
              </w:rPr>
              <w:t>33</w:t>
            </w:r>
            <w:r w:rsidRPr="00026699">
              <w:rPr>
                <w:noProof/>
                <w:webHidden/>
                <w:szCs w:val="24"/>
              </w:rPr>
              <w:fldChar w:fldCharType="end"/>
            </w:r>
          </w:hyperlink>
        </w:p>
        <w:p w14:paraId="64FAA9C4" w14:textId="4D5ECB3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5" w:history="1">
            <w:r w:rsidRPr="00026699">
              <w:rPr>
                <w:rStyle w:val="Hyperlink"/>
                <w:rFonts w:ascii="Arial" w:hAnsi="Arial"/>
                <w:noProof/>
                <w:szCs w:val="24"/>
                <w:u w:val="none"/>
              </w:rPr>
              <w:t>1.61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Code of Ethics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_Toc221000215 \h </w:instrText>
            </w:r>
            <w:r w:rsidRPr="00026699">
              <w:rPr>
                <w:noProof/>
                <w:webHidden/>
                <w:szCs w:val="24"/>
              </w:rPr>
            </w:r>
            <w:r w:rsidRPr="00026699">
              <w:rPr>
                <w:noProof/>
                <w:webHidden/>
                <w:szCs w:val="24"/>
              </w:rPr>
              <w:fldChar w:fldCharType="separate"/>
            </w:r>
            <w:r w:rsidRPr="00026699">
              <w:rPr>
                <w:noProof/>
                <w:webHidden/>
                <w:szCs w:val="24"/>
              </w:rPr>
              <w:t>34</w:t>
            </w:r>
            <w:r w:rsidRPr="00026699">
              <w:rPr>
                <w:noProof/>
                <w:webHidden/>
                <w:szCs w:val="24"/>
              </w:rPr>
              <w:fldChar w:fldCharType="end"/>
            </w:r>
          </w:hyperlink>
        </w:p>
        <w:p w14:paraId="7F4FA708" w14:textId="66BE978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6" w:history="1">
            <w:r w:rsidRPr="00026699">
              <w:rPr>
                <w:rStyle w:val="Hyperlink"/>
                <w:rFonts w:ascii="Arial" w:hAnsi="Arial"/>
                <w:noProof/>
                <w:szCs w:val="24"/>
                <w:u w:val="none"/>
              </w:rPr>
              <w:t>1.62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Proposer’s Cooperation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_Toc221000216 \h </w:instrText>
            </w:r>
            <w:r w:rsidRPr="00026699">
              <w:rPr>
                <w:noProof/>
                <w:webHidden/>
                <w:szCs w:val="24"/>
              </w:rPr>
            </w:r>
            <w:r w:rsidRPr="00026699">
              <w:rPr>
                <w:noProof/>
                <w:webHidden/>
                <w:szCs w:val="24"/>
              </w:rPr>
              <w:fldChar w:fldCharType="separate"/>
            </w:r>
            <w:r w:rsidRPr="00026699">
              <w:rPr>
                <w:noProof/>
                <w:webHidden/>
                <w:szCs w:val="24"/>
              </w:rPr>
              <w:t>34</w:t>
            </w:r>
            <w:r w:rsidRPr="00026699">
              <w:rPr>
                <w:noProof/>
                <w:webHidden/>
                <w:szCs w:val="24"/>
              </w:rPr>
              <w:fldChar w:fldCharType="end"/>
            </w:r>
          </w:hyperlink>
        </w:p>
        <w:p w14:paraId="2DC7CE26" w14:textId="755EC7FB"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7" w:history="1">
            <w:r w:rsidRPr="00026699">
              <w:rPr>
                <w:rStyle w:val="Hyperlink"/>
                <w:rFonts w:ascii="Arial" w:hAnsi="Arial"/>
                <w:noProof/>
                <w:szCs w:val="24"/>
                <w:u w:val="none"/>
              </w:rPr>
              <w:t>1.63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Security</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_Toc221000217 \h </w:instrText>
            </w:r>
            <w:r w:rsidRPr="00026699">
              <w:rPr>
                <w:noProof/>
                <w:webHidden/>
                <w:szCs w:val="24"/>
              </w:rPr>
            </w:r>
            <w:r w:rsidRPr="00026699">
              <w:rPr>
                <w:noProof/>
                <w:webHidden/>
                <w:szCs w:val="24"/>
              </w:rPr>
              <w:fldChar w:fldCharType="separate"/>
            </w:r>
            <w:r w:rsidRPr="00026699">
              <w:rPr>
                <w:noProof/>
                <w:webHidden/>
                <w:szCs w:val="24"/>
              </w:rPr>
              <w:t>34</w:t>
            </w:r>
            <w:r w:rsidRPr="00026699">
              <w:rPr>
                <w:noProof/>
                <w:webHidden/>
                <w:szCs w:val="24"/>
              </w:rPr>
              <w:fldChar w:fldCharType="end"/>
            </w:r>
          </w:hyperlink>
        </w:p>
        <w:p w14:paraId="653C658A" w14:textId="6A01D75B"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8" w:history="1">
            <w:r w:rsidRPr="00026699">
              <w:rPr>
                <w:rStyle w:val="Hyperlink"/>
                <w:rFonts w:ascii="Arial" w:hAnsi="Arial"/>
                <w:noProof/>
                <w:szCs w:val="24"/>
                <w:u w:val="none"/>
              </w:rPr>
              <w:t>1.64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Prohibition of Discriminatory Boycotts of Israel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_Toc221000218 \h </w:instrText>
            </w:r>
            <w:r w:rsidRPr="00026699">
              <w:rPr>
                <w:noProof/>
                <w:webHidden/>
                <w:szCs w:val="24"/>
              </w:rPr>
            </w:r>
            <w:r w:rsidRPr="00026699">
              <w:rPr>
                <w:noProof/>
                <w:webHidden/>
                <w:szCs w:val="24"/>
              </w:rPr>
              <w:fldChar w:fldCharType="separate"/>
            </w:r>
            <w:r w:rsidRPr="00026699">
              <w:rPr>
                <w:noProof/>
                <w:webHidden/>
                <w:szCs w:val="24"/>
              </w:rPr>
              <w:t>35</w:t>
            </w:r>
            <w:r w:rsidRPr="00026699">
              <w:rPr>
                <w:noProof/>
                <w:webHidden/>
                <w:szCs w:val="24"/>
              </w:rPr>
              <w:fldChar w:fldCharType="end"/>
            </w:r>
          </w:hyperlink>
        </w:p>
        <w:p w14:paraId="591041E3" w14:textId="3368564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19" w:history="1">
            <w:r w:rsidRPr="00026699">
              <w:rPr>
                <w:rStyle w:val="Hyperlink"/>
                <w:rFonts w:ascii="Arial" w:hAnsi="Arial"/>
                <w:noProof/>
                <w:szCs w:val="24"/>
                <w:u w:val="none"/>
              </w:rPr>
              <w:t>1.65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Prohibition of Companies That Discriminate Against Firearm and Ammunition industries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_Toc221000219 \h </w:instrText>
            </w:r>
            <w:r w:rsidRPr="00026699">
              <w:rPr>
                <w:noProof/>
                <w:webHidden/>
                <w:szCs w:val="24"/>
              </w:rPr>
            </w:r>
            <w:r w:rsidRPr="00026699">
              <w:rPr>
                <w:noProof/>
                <w:webHidden/>
                <w:szCs w:val="24"/>
              </w:rPr>
              <w:fldChar w:fldCharType="separate"/>
            </w:r>
            <w:r w:rsidRPr="00026699">
              <w:rPr>
                <w:noProof/>
                <w:webHidden/>
                <w:szCs w:val="24"/>
              </w:rPr>
              <w:t>35</w:t>
            </w:r>
            <w:r w:rsidRPr="00026699">
              <w:rPr>
                <w:noProof/>
                <w:webHidden/>
                <w:szCs w:val="24"/>
              </w:rPr>
              <w:fldChar w:fldCharType="end"/>
            </w:r>
          </w:hyperlink>
        </w:p>
        <w:p w14:paraId="5FBC8ABD" w14:textId="35DBEACC"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20" w:history="1">
            <w:r w:rsidRPr="00026699">
              <w:rPr>
                <w:rStyle w:val="Hyperlink"/>
                <w:rFonts w:ascii="Arial" w:hAnsi="Arial"/>
                <w:noProof/>
                <w:szCs w:val="24"/>
                <w:u w:val="none"/>
              </w:rPr>
              <w:t>1.66</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Key Internal Control Outsourcing</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_Toc221000220 \h </w:instrText>
            </w:r>
            <w:r w:rsidRPr="00026699">
              <w:rPr>
                <w:noProof/>
                <w:webHidden/>
                <w:szCs w:val="24"/>
              </w:rPr>
            </w:r>
            <w:r w:rsidRPr="00026699">
              <w:rPr>
                <w:noProof/>
                <w:webHidden/>
                <w:szCs w:val="24"/>
              </w:rPr>
              <w:fldChar w:fldCharType="separate"/>
            </w:r>
            <w:r w:rsidRPr="00026699">
              <w:rPr>
                <w:noProof/>
                <w:webHidden/>
                <w:szCs w:val="24"/>
              </w:rPr>
              <w:t>35</w:t>
            </w:r>
            <w:r w:rsidRPr="00026699">
              <w:rPr>
                <w:noProof/>
                <w:webHidden/>
                <w:szCs w:val="24"/>
              </w:rPr>
              <w:fldChar w:fldCharType="end"/>
            </w:r>
          </w:hyperlink>
        </w:p>
        <w:p w14:paraId="5F23565D" w14:textId="7E38F3E9"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21" w:history="1">
            <w:r w:rsidRPr="00026699">
              <w:rPr>
                <w:rStyle w:val="Hyperlink"/>
                <w:rFonts w:ascii="Arial" w:hAnsi="Arial" w:cs="Arial"/>
                <w:noProof/>
                <w:szCs w:val="24"/>
                <w:u w:val="none"/>
              </w:rPr>
              <w:t>1.67</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cs="Arial"/>
                <w:noProof/>
                <w:szCs w:val="24"/>
                <w:u w:val="none"/>
              </w:rPr>
              <w:t>Cybersecurity Training</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_Toc221000221 \h </w:instrText>
            </w:r>
            <w:r w:rsidRPr="00026699">
              <w:rPr>
                <w:noProof/>
                <w:webHidden/>
                <w:szCs w:val="24"/>
              </w:rPr>
            </w:r>
            <w:r w:rsidRPr="00026699">
              <w:rPr>
                <w:noProof/>
                <w:webHidden/>
                <w:szCs w:val="24"/>
              </w:rPr>
              <w:fldChar w:fldCharType="separate"/>
            </w:r>
            <w:r w:rsidRPr="00026699">
              <w:rPr>
                <w:noProof/>
                <w:webHidden/>
                <w:szCs w:val="24"/>
              </w:rPr>
              <w:t>36</w:t>
            </w:r>
            <w:r w:rsidRPr="00026699">
              <w:rPr>
                <w:noProof/>
                <w:webHidden/>
                <w:szCs w:val="24"/>
              </w:rPr>
              <w:fldChar w:fldCharType="end"/>
            </w:r>
          </w:hyperlink>
        </w:p>
        <w:p w14:paraId="69B52897" w14:textId="4FDBED73" w:rsidR="008C0EAD" w:rsidRPr="00026699" w:rsidRDefault="008C0EAD" w:rsidP="00026699">
          <w:pPr>
            <w:pStyle w:val="TOC1"/>
            <w:tabs>
              <w:tab w:val="right" w:leader="dot" w:pos="9350"/>
            </w:tabs>
            <w:rPr>
              <w:rFonts w:asciiTheme="minorHAnsi" w:eastAsiaTheme="minorEastAsia" w:hAnsiTheme="minorHAnsi" w:cstheme="minorBidi"/>
              <w:noProof/>
              <w:kern w:val="2"/>
              <w:szCs w:val="24"/>
              <w14:ligatures w14:val="standardContextual"/>
            </w:rPr>
          </w:pPr>
          <w:hyperlink w:anchor="_Toc221000222" w:history="1">
            <w:r w:rsidRPr="00026699">
              <w:rPr>
                <w:rStyle w:val="Hyperlink"/>
                <w:rFonts w:ascii="Arial" w:hAnsi="Arial"/>
                <w:noProof/>
                <w:szCs w:val="24"/>
                <w:u w:val="none"/>
              </w:rPr>
              <w:t>Part II:  Scope of Work/Services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_Toc221000222 \h </w:instrText>
            </w:r>
            <w:r w:rsidRPr="00026699">
              <w:rPr>
                <w:noProof/>
                <w:webHidden/>
                <w:szCs w:val="24"/>
              </w:rPr>
            </w:r>
            <w:r w:rsidRPr="00026699">
              <w:rPr>
                <w:noProof/>
                <w:webHidden/>
                <w:szCs w:val="24"/>
              </w:rPr>
              <w:fldChar w:fldCharType="separate"/>
            </w:r>
            <w:r w:rsidRPr="00026699">
              <w:rPr>
                <w:noProof/>
                <w:webHidden/>
                <w:szCs w:val="24"/>
              </w:rPr>
              <w:t>38</w:t>
            </w:r>
            <w:r w:rsidRPr="00026699">
              <w:rPr>
                <w:noProof/>
                <w:webHidden/>
                <w:szCs w:val="24"/>
              </w:rPr>
              <w:fldChar w:fldCharType="end"/>
            </w:r>
          </w:hyperlink>
        </w:p>
        <w:p w14:paraId="65E31DE4" w14:textId="609668E4"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23" w:history="1">
            <w:r w:rsidRPr="00026699">
              <w:rPr>
                <w:rStyle w:val="Hyperlink"/>
                <w:rFonts w:ascii="Arial" w:hAnsi="Arial"/>
                <w:noProof/>
                <w:szCs w:val="24"/>
                <w:u w:val="none"/>
              </w:rPr>
              <w:t>2.1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Scope of Work/Services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_Toc221000223 \h </w:instrText>
            </w:r>
            <w:r w:rsidRPr="00026699">
              <w:rPr>
                <w:noProof/>
                <w:webHidden/>
                <w:szCs w:val="24"/>
              </w:rPr>
            </w:r>
            <w:r w:rsidRPr="00026699">
              <w:rPr>
                <w:noProof/>
                <w:webHidden/>
                <w:szCs w:val="24"/>
              </w:rPr>
              <w:fldChar w:fldCharType="separate"/>
            </w:r>
            <w:r w:rsidRPr="00026699">
              <w:rPr>
                <w:noProof/>
                <w:webHidden/>
                <w:szCs w:val="24"/>
              </w:rPr>
              <w:t>38</w:t>
            </w:r>
            <w:r w:rsidRPr="00026699">
              <w:rPr>
                <w:noProof/>
                <w:webHidden/>
                <w:szCs w:val="24"/>
              </w:rPr>
              <w:fldChar w:fldCharType="end"/>
            </w:r>
          </w:hyperlink>
        </w:p>
        <w:p w14:paraId="54FEA964" w14:textId="3331FCF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24" w:history="1">
            <w:r w:rsidRPr="00026699">
              <w:rPr>
                <w:rStyle w:val="Hyperlink"/>
                <w:rFonts w:ascii="Arial" w:hAnsi="Arial"/>
                <w:noProof/>
                <w:szCs w:val="24"/>
                <w:u w:val="none"/>
              </w:rPr>
              <w:t>2.2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Deliverables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_Toc221000224 \h </w:instrText>
            </w:r>
            <w:r w:rsidRPr="00026699">
              <w:rPr>
                <w:noProof/>
                <w:webHidden/>
                <w:szCs w:val="24"/>
              </w:rPr>
            </w:r>
            <w:r w:rsidRPr="00026699">
              <w:rPr>
                <w:noProof/>
                <w:webHidden/>
                <w:szCs w:val="24"/>
              </w:rPr>
              <w:fldChar w:fldCharType="separate"/>
            </w:r>
            <w:r w:rsidRPr="00026699">
              <w:rPr>
                <w:noProof/>
                <w:webHidden/>
                <w:szCs w:val="24"/>
              </w:rPr>
              <w:t>38</w:t>
            </w:r>
            <w:r w:rsidRPr="00026699">
              <w:rPr>
                <w:noProof/>
                <w:webHidden/>
                <w:szCs w:val="24"/>
              </w:rPr>
              <w:fldChar w:fldCharType="end"/>
            </w:r>
          </w:hyperlink>
        </w:p>
        <w:p w14:paraId="48B53AF1" w14:textId="2141575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25" w:history="1">
            <w:r w:rsidRPr="00026699">
              <w:rPr>
                <w:rStyle w:val="Hyperlink"/>
                <w:rFonts w:ascii="Arial" w:hAnsi="Arial"/>
                <w:noProof/>
                <w:szCs w:val="24"/>
                <w:u w:val="none"/>
              </w:rPr>
              <w:t>2.3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Price Schedule</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_Toc221000225 \h </w:instrText>
            </w:r>
            <w:r w:rsidRPr="00026699">
              <w:rPr>
                <w:noProof/>
                <w:webHidden/>
                <w:szCs w:val="24"/>
              </w:rPr>
            </w:r>
            <w:r w:rsidRPr="00026699">
              <w:rPr>
                <w:noProof/>
                <w:webHidden/>
                <w:szCs w:val="24"/>
              </w:rPr>
              <w:fldChar w:fldCharType="separate"/>
            </w:r>
            <w:r w:rsidRPr="00026699">
              <w:rPr>
                <w:noProof/>
                <w:webHidden/>
                <w:szCs w:val="24"/>
              </w:rPr>
              <w:t>38</w:t>
            </w:r>
            <w:r w:rsidRPr="00026699">
              <w:rPr>
                <w:noProof/>
                <w:webHidden/>
                <w:szCs w:val="24"/>
              </w:rPr>
              <w:fldChar w:fldCharType="end"/>
            </w:r>
          </w:hyperlink>
        </w:p>
        <w:p w14:paraId="6BA312AE" w14:textId="30A189DE"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26" w:history="1">
            <w:r w:rsidRPr="00026699">
              <w:rPr>
                <w:rStyle w:val="Hyperlink"/>
                <w:rFonts w:ascii="Arial" w:hAnsi="Arial"/>
                <w:noProof/>
                <w:szCs w:val="24"/>
                <w:u w:val="none"/>
              </w:rPr>
              <w:t>2.4</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Location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_Toc221000226 \h </w:instrText>
            </w:r>
            <w:r w:rsidRPr="00026699">
              <w:rPr>
                <w:noProof/>
                <w:webHidden/>
                <w:szCs w:val="24"/>
              </w:rPr>
            </w:r>
            <w:r w:rsidRPr="00026699">
              <w:rPr>
                <w:noProof/>
                <w:webHidden/>
                <w:szCs w:val="24"/>
              </w:rPr>
              <w:fldChar w:fldCharType="separate"/>
            </w:r>
            <w:r w:rsidRPr="00026699">
              <w:rPr>
                <w:noProof/>
                <w:webHidden/>
                <w:szCs w:val="24"/>
              </w:rPr>
              <w:t>39</w:t>
            </w:r>
            <w:r w:rsidRPr="00026699">
              <w:rPr>
                <w:noProof/>
                <w:webHidden/>
                <w:szCs w:val="24"/>
              </w:rPr>
              <w:fldChar w:fldCharType="end"/>
            </w:r>
          </w:hyperlink>
        </w:p>
        <w:p w14:paraId="6A1082F6" w14:textId="67BC502A"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27" w:history="1">
            <w:r w:rsidRPr="00026699">
              <w:rPr>
                <w:rStyle w:val="Hyperlink"/>
                <w:rFonts w:ascii="Arial" w:hAnsi="Arial"/>
                <w:noProof/>
                <w:szCs w:val="24"/>
                <w:u w:val="none"/>
              </w:rPr>
              <w:t>2.5</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Proposal Elements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_Toc221000227 \h </w:instrText>
            </w:r>
            <w:r w:rsidRPr="00026699">
              <w:rPr>
                <w:noProof/>
                <w:webHidden/>
                <w:szCs w:val="24"/>
              </w:rPr>
            </w:r>
            <w:r w:rsidRPr="00026699">
              <w:rPr>
                <w:noProof/>
                <w:webHidden/>
                <w:szCs w:val="24"/>
              </w:rPr>
              <w:fldChar w:fldCharType="separate"/>
            </w:r>
            <w:r w:rsidRPr="00026699">
              <w:rPr>
                <w:noProof/>
                <w:webHidden/>
                <w:szCs w:val="24"/>
              </w:rPr>
              <w:t>39</w:t>
            </w:r>
            <w:r w:rsidRPr="00026699">
              <w:rPr>
                <w:noProof/>
                <w:webHidden/>
                <w:szCs w:val="24"/>
              </w:rPr>
              <w:fldChar w:fldCharType="end"/>
            </w:r>
          </w:hyperlink>
        </w:p>
        <w:p w14:paraId="167D0AFC" w14:textId="69E4A922"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228" w:history="1">
            <w:r w:rsidRPr="00026699">
              <w:rPr>
                <w:rStyle w:val="Hyperlink"/>
                <w:rFonts w:ascii="Arial" w:hAnsi="Arial"/>
                <w:noProof/>
                <w:szCs w:val="24"/>
                <w:u w:val="none"/>
              </w:rPr>
              <w:t>2.5.1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Financial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_Toc221000228 \h </w:instrText>
            </w:r>
            <w:r w:rsidRPr="00026699">
              <w:rPr>
                <w:noProof/>
                <w:webHidden/>
                <w:szCs w:val="24"/>
              </w:rPr>
            </w:r>
            <w:r w:rsidRPr="00026699">
              <w:rPr>
                <w:noProof/>
                <w:webHidden/>
                <w:szCs w:val="24"/>
              </w:rPr>
              <w:fldChar w:fldCharType="separate"/>
            </w:r>
            <w:r w:rsidRPr="00026699">
              <w:rPr>
                <w:noProof/>
                <w:webHidden/>
                <w:szCs w:val="24"/>
              </w:rPr>
              <w:t>39</w:t>
            </w:r>
            <w:r w:rsidRPr="00026699">
              <w:rPr>
                <w:noProof/>
                <w:webHidden/>
                <w:szCs w:val="24"/>
              </w:rPr>
              <w:fldChar w:fldCharType="end"/>
            </w:r>
          </w:hyperlink>
        </w:p>
        <w:p w14:paraId="561B2370" w14:textId="4AA88555"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229" w:history="1">
            <w:r w:rsidRPr="00026699">
              <w:rPr>
                <w:rStyle w:val="Hyperlink"/>
                <w:rFonts w:ascii="Arial" w:hAnsi="Arial"/>
                <w:noProof/>
                <w:szCs w:val="24"/>
                <w:u w:val="none"/>
              </w:rPr>
              <w:t>2.5.2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Technical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_Toc221000229 \h </w:instrText>
            </w:r>
            <w:r w:rsidRPr="00026699">
              <w:rPr>
                <w:noProof/>
                <w:webHidden/>
                <w:szCs w:val="24"/>
              </w:rPr>
            </w:r>
            <w:r w:rsidRPr="00026699">
              <w:rPr>
                <w:noProof/>
                <w:webHidden/>
                <w:szCs w:val="24"/>
              </w:rPr>
              <w:fldChar w:fldCharType="separate"/>
            </w:r>
            <w:r w:rsidRPr="00026699">
              <w:rPr>
                <w:noProof/>
                <w:webHidden/>
                <w:szCs w:val="24"/>
              </w:rPr>
              <w:t>39</w:t>
            </w:r>
            <w:r w:rsidRPr="00026699">
              <w:rPr>
                <w:noProof/>
                <w:webHidden/>
                <w:szCs w:val="24"/>
              </w:rPr>
              <w:fldChar w:fldCharType="end"/>
            </w:r>
          </w:hyperlink>
        </w:p>
        <w:p w14:paraId="6A2B5ADF" w14:textId="4C1CC526" w:rsidR="008C0EAD" w:rsidRPr="00026699" w:rsidRDefault="008C0EAD" w:rsidP="00026699">
          <w:pPr>
            <w:pStyle w:val="TOC3"/>
            <w:rPr>
              <w:rFonts w:asciiTheme="minorHAnsi" w:eastAsiaTheme="minorEastAsia" w:hAnsiTheme="minorHAnsi" w:cstheme="minorBidi"/>
              <w:noProof/>
              <w:kern w:val="2"/>
              <w:szCs w:val="24"/>
              <w14:ligatures w14:val="standardContextual"/>
            </w:rPr>
          </w:pPr>
          <w:hyperlink w:anchor="_Toc221000230" w:history="1">
            <w:r w:rsidRPr="00026699">
              <w:rPr>
                <w:rStyle w:val="Hyperlink"/>
                <w:rFonts w:ascii="Arial" w:hAnsi="Arial"/>
                <w:noProof/>
                <w:szCs w:val="24"/>
                <w:u w:val="none"/>
              </w:rPr>
              <w:t>2.5.3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Veteran-Owned and Service-Connected Disabled Veteran-Owned Small Entrepreneurships (Veteran Initiative) and Louisiana Initiative for Small Entrepreneurships (Hudson Initiative) Programs Participation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_Toc221000230 \h </w:instrText>
            </w:r>
            <w:r w:rsidRPr="00026699">
              <w:rPr>
                <w:noProof/>
                <w:webHidden/>
                <w:szCs w:val="24"/>
              </w:rPr>
            </w:r>
            <w:r w:rsidRPr="00026699">
              <w:rPr>
                <w:noProof/>
                <w:webHidden/>
                <w:szCs w:val="24"/>
              </w:rPr>
              <w:fldChar w:fldCharType="separate"/>
            </w:r>
            <w:r w:rsidRPr="00026699">
              <w:rPr>
                <w:noProof/>
                <w:webHidden/>
                <w:szCs w:val="24"/>
              </w:rPr>
              <w:t>40</w:t>
            </w:r>
            <w:r w:rsidRPr="00026699">
              <w:rPr>
                <w:noProof/>
                <w:webHidden/>
                <w:szCs w:val="24"/>
              </w:rPr>
              <w:fldChar w:fldCharType="end"/>
            </w:r>
          </w:hyperlink>
        </w:p>
        <w:p w14:paraId="1C4A1F64" w14:textId="39F8625E" w:rsidR="008C0EAD" w:rsidRPr="00026699" w:rsidRDefault="008C0EAD" w:rsidP="00026699">
          <w:pPr>
            <w:pStyle w:val="TOC1"/>
            <w:tabs>
              <w:tab w:val="right" w:leader="dot" w:pos="9350"/>
            </w:tabs>
            <w:rPr>
              <w:rFonts w:asciiTheme="minorHAnsi" w:eastAsiaTheme="minorEastAsia" w:hAnsiTheme="minorHAnsi" w:cstheme="minorBidi"/>
              <w:noProof/>
              <w:kern w:val="2"/>
              <w:szCs w:val="24"/>
              <w14:ligatures w14:val="standardContextual"/>
            </w:rPr>
          </w:pPr>
          <w:hyperlink w:anchor="_Toc221000231" w:history="1">
            <w:r w:rsidRPr="00026699">
              <w:rPr>
                <w:rStyle w:val="Hyperlink"/>
                <w:rFonts w:ascii="Arial" w:hAnsi="Arial"/>
                <w:noProof/>
                <w:szCs w:val="24"/>
                <w:u w:val="none"/>
              </w:rPr>
              <w:t>Part III:  Evaluation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_Toc221000231 \h </w:instrText>
            </w:r>
            <w:r w:rsidRPr="00026699">
              <w:rPr>
                <w:noProof/>
                <w:webHidden/>
                <w:szCs w:val="24"/>
              </w:rPr>
            </w:r>
            <w:r w:rsidRPr="00026699">
              <w:rPr>
                <w:noProof/>
                <w:webHidden/>
                <w:szCs w:val="24"/>
              </w:rPr>
              <w:fldChar w:fldCharType="separate"/>
            </w:r>
            <w:r w:rsidRPr="00026699">
              <w:rPr>
                <w:noProof/>
                <w:webHidden/>
                <w:szCs w:val="24"/>
              </w:rPr>
              <w:t>43</w:t>
            </w:r>
            <w:r w:rsidRPr="00026699">
              <w:rPr>
                <w:noProof/>
                <w:webHidden/>
                <w:szCs w:val="24"/>
              </w:rPr>
              <w:fldChar w:fldCharType="end"/>
            </w:r>
          </w:hyperlink>
        </w:p>
        <w:p w14:paraId="62A2F4E6" w14:textId="216A6B2A"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32" w:history="1">
            <w:r w:rsidRPr="00026699">
              <w:rPr>
                <w:rStyle w:val="Hyperlink"/>
                <w:rFonts w:ascii="Arial" w:hAnsi="Arial"/>
                <w:noProof/>
                <w:szCs w:val="24"/>
                <w:u w:val="none"/>
              </w:rPr>
              <w:t>3.1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Technical Proposal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_Toc221000232 \h </w:instrText>
            </w:r>
            <w:r w:rsidRPr="00026699">
              <w:rPr>
                <w:noProof/>
                <w:webHidden/>
                <w:szCs w:val="24"/>
              </w:rPr>
            </w:r>
            <w:r w:rsidRPr="00026699">
              <w:rPr>
                <w:noProof/>
                <w:webHidden/>
                <w:szCs w:val="24"/>
              </w:rPr>
              <w:fldChar w:fldCharType="separate"/>
            </w:r>
            <w:r w:rsidRPr="00026699">
              <w:rPr>
                <w:noProof/>
                <w:webHidden/>
                <w:szCs w:val="24"/>
              </w:rPr>
              <w:t>44</w:t>
            </w:r>
            <w:r w:rsidRPr="00026699">
              <w:rPr>
                <w:noProof/>
                <w:webHidden/>
                <w:szCs w:val="24"/>
              </w:rPr>
              <w:fldChar w:fldCharType="end"/>
            </w:r>
          </w:hyperlink>
        </w:p>
        <w:p w14:paraId="209A16E4" w14:textId="4D11DC70"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33" w:history="1">
            <w:r w:rsidRPr="00026699">
              <w:rPr>
                <w:rStyle w:val="Hyperlink"/>
                <w:rFonts w:ascii="Arial" w:hAnsi="Arial"/>
                <w:noProof/>
                <w:szCs w:val="24"/>
                <w:u w:val="none"/>
              </w:rPr>
              <w:t>3.2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Financial Proposal</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_Toc221000233 \h </w:instrText>
            </w:r>
            <w:r w:rsidRPr="00026699">
              <w:rPr>
                <w:noProof/>
                <w:webHidden/>
                <w:szCs w:val="24"/>
              </w:rPr>
            </w:r>
            <w:r w:rsidRPr="00026699">
              <w:rPr>
                <w:noProof/>
                <w:webHidden/>
                <w:szCs w:val="24"/>
              </w:rPr>
              <w:fldChar w:fldCharType="separate"/>
            </w:r>
            <w:r w:rsidRPr="00026699">
              <w:rPr>
                <w:noProof/>
                <w:webHidden/>
                <w:szCs w:val="24"/>
              </w:rPr>
              <w:t>44</w:t>
            </w:r>
            <w:r w:rsidRPr="00026699">
              <w:rPr>
                <w:noProof/>
                <w:webHidden/>
                <w:szCs w:val="24"/>
              </w:rPr>
              <w:fldChar w:fldCharType="end"/>
            </w:r>
          </w:hyperlink>
        </w:p>
        <w:p w14:paraId="526CDB8E" w14:textId="16B3F982"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34" w:history="1">
            <w:r w:rsidRPr="00026699">
              <w:rPr>
                <w:rStyle w:val="Hyperlink"/>
                <w:rFonts w:ascii="Arial" w:hAnsi="Arial"/>
                <w:noProof/>
                <w:szCs w:val="24"/>
                <w:u w:val="none"/>
              </w:rPr>
              <w:t>3.3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Veteran-Owned and Service-Connected Disabled Veteran-Owned Small Entrepreneurships (Veteran Initiative) and Louisiana Initiative for Small Entrepreneurships (Hudson Initiative) Programs Participation</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_Toc221000234 \h </w:instrText>
            </w:r>
            <w:r w:rsidRPr="00026699">
              <w:rPr>
                <w:noProof/>
                <w:webHidden/>
                <w:szCs w:val="24"/>
              </w:rPr>
            </w:r>
            <w:r w:rsidRPr="00026699">
              <w:rPr>
                <w:noProof/>
                <w:webHidden/>
                <w:szCs w:val="24"/>
              </w:rPr>
              <w:fldChar w:fldCharType="separate"/>
            </w:r>
            <w:r w:rsidRPr="00026699">
              <w:rPr>
                <w:noProof/>
                <w:webHidden/>
                <w:szCs w:val="24"/>
              </w:rPr>
              <w:t>45</w:t>
            </w:r>
            <w:r w:rsidRPr="00026699">
              <w:rPr>
                <w:noProof/>
                <w:webHidden/>
                <w:szCs w:val="24"/>
              </w:rPr>
              <w:fldChar w:fldCharType="end"/>
            </w:r>
          </w:hyperlink>
        </w:p>
        <w:p w14:paraId="352FAF4D" w14:textId="5E47AC5D" w:rsidR="008C0EAD" w:rsidRPr="00026699" w:rsidRDefault="008C0EAD" w:rsidP="00026699">
          <w:pPr>
            <w:pStyle w:val="TOC1"/>
            <w:tabs>
              <w:tab w:val="right" w:leader="dot" w:pos="9350"/>
            </w:tabs>
            <w:rPr>
              <w:rFonts w:asciiTheme="minorHAnsi" w:eastAsiaTheme="minorEastAsia" w:hAnsiTheme="minorHAnsi" w:cstheme="minorBidi"/>
              <w:noProof/>
              <w:kern w:val="2"/>
              <w:szCs w:val="24"/>
              <w14:ligatures w14:val="standardContextual"/>
            </w:rPr>
          </w:pPr>
          <w:hyperlink w:anchor="_Toc221000235" w:history="1">
            <w:r w:rsidRPr="00026699">
              <w:rPr>
                <w:rStyle w:val="Hyperlink"/>
                <w:rFonts w:ascii="Arial" w:hAnsi="Arial"/>
                <w:noProof/>
                <w:szCs w:val="24"/>
                <w:u w:val="none"/>
              </w:rPr>
              <w:t>Part IV: Performance Standards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_Toc221000235 \h </w:instrText>
            </w:r>
            <w:r w:rsidRPr="00026699">
              <w:rPr>
                <w:noProof/>
                <w:webHidden/>
                <w:szCs w:val="24"/>
              </w:rPr>
            </w:r>
            <w:r w:rsidRPr="00026699">
              <w:rPr>
                <w:noProof/>
                <w:webHidden/>
                <w:szCs w:val="24"/>
              </w:rPr>
              <w:fldChar w:fldCharType="separate"/>
            </w:r>
            <w:r w:rsidRPr="00026699">
              <w:rPr>
                <w:noProof/>
                <w:webHidden/>
                <w:szCs w:val="24"/>
              </w:rPr>
              <w:t>46</w:t>
            </w:r>
            <w:r w:rsidRPr="00026699">
              <w:rPr>
                <w:noProof/>
                <w:webHidden/>
                <w:szCs w:val="24"/>
              </w:rPr>
              <w:fldChar w:fldCharType="end"/>
            </w:r>
          </w:hyperlink>
        </w:p>
        <w:p w14:paraId="0164F937" w14:textId="6B32F24F"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36" w:history="1">
            <w:r w:rsidRPr="00026699">
              <w:rPr>
                <w:rStyle w:val="Hyperlink"/>
                <w:rFonts w:ascii="Arial" w:hAnsi="Arial"/>
                <w:noProof/>
                <w:szCs w:val="24"/>
                <w:u w:val="none"/>
              </w:rPr>
              <w:t>4.1</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Performance Requirements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_Toc221000236 \h </w:instrText>
            </w:r>
            <w:r w:rsidRPr="00026699">
              <w:rPr>
                <w:noProof/>
                <w:webHidden/>
                <w:szCs w:val="24"/>
              </w:rPr>
            </w:r>
            <w:r w:rsidRPr="00026699">
              <w:rPr>
                <w:noProof/>
                <w:webHidden/>
                <w:szCs w:val="24"/>
              </w:rPr>
              <w:fldChar w:fldCharType="separate"/>
            </w:r>
            <w:r w:rsidRPr="00026699">
              <w:rPr>
                <w:noProof/>
                <w:webHidden/>
                <w:szCs w:val="24"/>
              </w:rPr>
              <w:t>46</w:t>
            </w:r>
            <w:r w:rsidRPr="00026699">
              <w:rPr>
                <w:noProof/>
                <w:webHidden/>
                <w:szCs w:val="24"/>
              </w:rPr>
              <w:fldChar w:fldCharType="end"/>
            </w:r>
          </w:hyperlink>
        </w:p>
        <w:p w14:paraId="19B95719" w14:textId="3D2B25B2"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37" w:history="1">
            <w:r w:rsidRPr="00026699">
              <w:rPr>
                <w:rStyle w:val="Hyperlink"/>
                <w:rFonts w:ascii="Arial" w:hAnsi="Arial"/>
                <w:noProof/>
                <w:szCs w:val="24"/>
                <w:u w:val="none"/>
              </w:rPr>
              <w:t>4.2</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Performance Measurement</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_Toc221000237 \h </w:instrText>
            </w:r>
            <w:r w:rsidRPr="00026699">
              <w:rPr>
                <w:noProof/>
                <w:webHidden/>
                <w:szCs w:val="24"/>
              </w:rPr>
            </w:r>
            <w:r w:rsidRPr="00026699">
              <w:rPr>
                <w:noProof/>
                <w:webHidden/>
                <w:szCs w:val="24"/>
              </w:rPr>
              <w:fldChar w:fldCharType="separate"/>
            </w:r>
            <w:r w:rsidRPr="00026699">
              <w:rPr>
                <w:noProof/>
                <w:webHidden/>
                <w:szCs w:val="24"/>
              </w:rPr>
              <w:t>46</w:t>
            </w:r>
            <w:r w:rsidRPr="00026699">
              <w:rPr>
                <w:noProof/>
                <w:webHidden/>
                <w:szCs w:val="24"/>
              </w:rPr>
              <w:fldChar w:fldCharType="end"/>
            </w:r>
          </w:hyperlink>
        </w:p>
        <w:p w14:paraId="764F22B0" w14:textId="2CC3972A" w:rsidR="008C0EAD" w:rsidRPr="00026699" w:rsidRDefault="008C0EAD" w:rsidP="00026699">
          <w:pPr>
            <w:pStyle w:val="TOC2"/>
            <w:rPr>
              <w:rFonts w:asciiTheme="minorHAnsi" w:eastAsiaTheme="minorEastAsia" w:hAnsiTheme="minorHAnsi" w:cstheme="minorBidi"/>
              <w:noProof/>
              <w:kern w:val="2"/>
              <w:szCs w:val="24"/>
              <w14:ligatures w14:val="standardContextual"/>
            </w:rPr>
          </w:pPr>
          <w:hyperlink w:anchor="_Toc221000238" w:history="1">
            <w:r w:rsidRPr="00026699">
              <w:rPr>
                <w:rStyle w:val="Hyperlink"/>
                <w:rFonts w:ascii="Arial" w:hAnsi="Arial" w:cs="Arial"/>
                <w:noProof/>
                <w:szCs w:val="24"/>
                <w:u w:val="none"/>
              </w:rPr>
              <w:t>4.3</w:t>
            </w:r>
            <w:r w:rsidRPr="00026699">
              <w:rPr>
                <w:rFonts w:asciiTheme="minorHAnsi" w:eastAsiaTheme="minorEastAsia" w:hAnsiTheme="minorHAnsi" w:cstheme="minorBidi"/>
                <w:noProof/>
                <w:kern w:val="2"/>
                <w:szCs w:val="24"/>
                <w14:ligatures w14:val="standardContextual"/>
              </w:rPr>
              <w:tab/>
            </w:r>
            <w:r w:rsidRPr="00026699">
              <w:rPr>
                <w:rStyle w:val="Hyperlink"/>
                <w:rFonts w:ascii="Arial" w:hAnsi="Arial"/>
                <w:noProof/>
                <w:szCs w:val="24"/>
                <w:u w:val="none"/>
              </w:rPr>
              <w:t>Veteran-Owned and Service-Connected Disabled Veteran-Owned Small Entrepreneurships (Veteran Initiative) and Louisiana Initiative for Small Entrepreneurships (Hudson Initiative) Programs Reporting Requirements</w:t>
            </w:r>
            <w:r w:rsidRPr="00026699">
              <w:rPr>
                <w:noProof/>
                <w:webHidden/>
                <w:szCs w:val="24"/>
              </w:rPr>
              <w:tab/>
            </w:r>
            <w:r w:rsidRPr="00026699">
              <w:rPr>
                <w:noProof/>
                <w:webHidden/>
                <w:szCs w:val="24"/>
              </w:rPr>
              <w:fldChar w:fldCharType="begin"/>
            </w:r>
            <w:r w:rsidRPr="00026699">
              <w:rPr>
                <w:noProof/>
                <w:webHidden/>
                <w:szCs w:val="24"/>
              </w:rPr>
              <w:instrText xml:space="preserve"> PAGEREF _Toc221000238 \h </w:instrText>
            </w:r>
            <w:r w:rsidRPr="00026699">
              <w:rPr>
                <w:noProof/>
                <w:webHidden/>
                <w:szCs w:val="24"/>
              </w:rPr>
            </w:r>
            <w:r w:rsidRPr="00026699">
              <w:rPr>
                <w:noProof/>
                <w:webHidden/>
                <w:szCs w:val="24"/>
              </w:rPr>
              <w:fldChar w:fldCharType="separate"/>
            </w:r>
            <w:r w:rsidRPr="00026699">
              <w:rPr>
                <w:noProof/>
                <w:webHidden/>
                <w:szCs w:val="24"/>
              </w:rPr>
              <w:t>46</w:t>
            </w:r>
            <w:r w:rsidRPr="00026699">
              <w:rPr>
                <w:noProof/>
                <w:webHidden/>
                <w:szCs w:val="24"/>
              </w:rPr>
              <w:fldChar w:fldCharType="end"/>
            </w:r>
          </w:hyperlink>
        </w:p>
        <w:p w14:paraId="6930A6F4" w14:textId="54F29FA7" w:rsidR="000B266E" w:rsidRPr="00026699" w:rsidRDefault="000B266E" w:rsidP="00026699">
          <w:pPr>
            <w:rPr>
              <w:szCs w:val="24"/>
            </w:rPr>
          </w:pPr>
          <w:r w:rsidRPr="00026699">
            <w:rPr>
              <w:b/>
              <w:bCs/>
              <w:noProof/>
              <w:szCs w:val="24"/>
            </w:rPr>
            <w:fldChar w:fldCharType="end"/>
          </w:r>
        </w:p>
        <w:p w14:paraId="3C78FED1" w14:textId="030362CE" w:rsidR="003D521B" w:rsidRPr="00026699" w:rsidRDefault="00A60B4E" w:rsidP="00026699">
          <w:pPr>
            <w:tabs>
              <w:tab w:val="left" w:pos="720"/>
              <w:tab w:val="right" w:leader="dot" w:pos="9360"/>
            </w:tabs>
            <w:rPr>
              <w:rFonts w:ascii="Arial" w:hAnsi="Arial"/>
              <w:szCs w:val="24"/>
            </w:rPr>
          </w:pPr>
        </w:p>
      </w:sdtContent>
    </w:sdt>
    <w:p w14:paraId="08D4700C" w14:textId="77777777" w:rsidR="003D521B" w:rsidRPr="00026699" w:rsidRDefault="003D521B" w:rsidP="00026699">
      <w:pPr>
        <w:tabs>
          <w:tab w:val="left" w:pos="720"/>
          <w:tab w:val="right" w:leader="dot" w:pos="9360"/>
        </w:tabs>
        <w:rPr>
          <w:rFonts w:ascii="Arial" w:hAnsi="Arial"/>
          <w:szCs w:val="24"/>
        </w:rPr>
      </w:pPr>
    </w:p>
    <w:p w14:paraId="58DB20D9" w14:textId="7B60BBAE" w:rsidR="003D521B" w:rsidRPr="00026699" w:rsidRDefault="003D521B" w:rsidP="00026699">
      <w:pPr>
        <w:tabs>
          <w:tab w:val="left" w:pos="720"/>
          <w:tab w:val="right" w:leader="dot" w:pos="9360"/>
        </w:tabs>
        <w:rPr>
          <w:rFonts w:ascii="Arial" w:hAnsi="Arial"/>
          <w:szCs w:val="24"/>
        </w:rPr>
      </w:pPr>
      <w:r w:rsidRPr="00026699">
        <w:rPr>
          <w:rFonts w:ascii="Arial" w:hAnsi="Arial"/>
          <w:b/>
          <w:szCs w:val="24"/>
        </w:rPr>
        <w:t>A</w:t>
      </w:r>
      <w:r w:rsidR="00C55A7B" w:rsidRPr="00026699">
        <w:rPr>
          <w:rFonts w:ascii="Arial" w:hAnsi="Arial"/>
          <w:b/>
          <w:szCs w:val="24"/>
        </w:rPr>
        <w:t>ttachments</w:t>
      </w:r>
    </w:p>
    <w:p w14:paraId="69881047" w14:textId="77777777" w:rsidR="003D521B" w:rsidRPr="00026699" w:rsidRDefault="003D521B" w:rsidP="00026699">
      <w:pPr>
        <w:tabs>
          <w:tab w:val="left" w:pos="720"/>
          <w:tab w:val="right" w:leader="dot" w:pos="9360"/>
        </w:tabs>
        <w:rPr>
          <w:rFonts w:ascii="Arial" w:hAnsi="Arial"/>
          <w:szCs w:val="24"/>
        </w:rPr>
      </w:pPr>
    </w:p>
    <w:p w14:paraId="23E55FC4" w14:textId="3BD18B7C" w:rsidR="006049C5" w:rsidRPr="00026699" w:rsidRDefault="006049C5" w:rsidP="00026699">
      <w:pPr>
        <w:rPr>
          <w:rFonts w:ascii="Arial" w:hAnsi="Arial"/>
          <w:b/>
          <w:szCs w:val="24"/>
        </w:rPr>
      </w:pPr>
      <w:r w:rsidRPr="00026699">
        <w:rPr>
          <w:rFonts w:ascii="Arial" w:hAnsi="Arial"/>
          <w:b/>
          <w:szCs w:val="24"/>
        </w:rPr>
        <w:br w:type="page"/>
      </w:r>
    </w:p>
    <w:p w14:paraId="70E0E438" w14:textId="71451DAD" w:rsidR="003D521B" w:rsidRPr="00026699" w:rsidRDefault="006049C5" w:rsidP="00026699">
      <w:pPr>
        <w:tabs>
          <w:tab w:val="left" w:pos="720"/>
          <w:tab w:val="right" w:leader="dot" w:pos="9360"/>
        </w:tabs>
        <w:rPr>
          <w:rFonts w:ascii="Arial" w:hAnsi="Arial"/>
          <w:szCs w:val="24"/>
        </w:rPr>
      </w:pPr>
      <w:r w:rsidRPr="00026699">
        <w:rPr>
          <w:rFonts w:ascii="Arial" w:hAnsi="Arial"/>
          <w:b/>
          <w:szCs w:val="24"/>
        </w:rPr>
        <w:lastRenderedPageBreak/>
        <w:t>N</w:t>
      </w:r>
      <w:r w:rsidR="00C55A7B" w:rsidRPr="00026699">
        <w:rPr>
          <w:rFonts w:ascii="Arial" w:hAnsi="Arial"/>
          <w:b/>
          <w:szCs w:val="24"/>
        </w:rPr>
        <w:t>ote to agency staff</w:t>
      </w:r>
      <w:r w:rsidRPr="00026699">
        <w:rPr>
          <w:rFonts w:ascii="Arial" w:hAnsi="Arial"/>
          <w:b/>
          <w:szCs w:val="24"/>
        </w:rPr>
        <w:t xml:space="preserve">: </w:t>
      </w:r>
      <w:r w:rsidRPr="00026699">
        <w:rPr>
          <w:rFonts w:ascii="Arial" w:hAnsi="Arial"/>
          <w:szCs w:val="24"/>
        </w:rPr>
        <w:t xml:space="preserve">Informational Notes are provided throughout the RFP document.  Delete </w:t>
      </w:r>
      <w:proofErr w:type="gramStart"/>
      <w:r w:rsidRPr="00026699">
        <w:rPr>
          <w:rFonts w:ascii="Arial" w:hAnsi="Arial"/>
          <w:szCs w:val="24"/>
        </w:rPr>
        <w:t>all of</w:t>
      </w:r>
      <w:proofErr w:type="gramEnd"/>
      <w:r w:rsidRPr="00026699">
        <w:rPr>
          <w:rFonts w:ascii="Arial" w:hAnsi="Arial"/>
          <w:szCs w:val="24"/>
        </w:rPr>
        <w:t xml:space="preserve"> these notes prior to finalization and publication of the RFP. Information that needs to be </w:t>
      </w:r>
      <w:proofErr w:type="gramStart"/>
      <w:r w:rsidRPr="00026699">
        <w:rPr>
          <w:rFonts w:ascii="Arial" w:hAnsi="Arial"/>
          <w:szCs w:val="24"/>
        </w:rPr>
        <w:t>filled-in</w:t>
      </w:r>
      <w:proofErr w:type="gramEnd"/>
      <w:r w:rsidRPr="00026699">
        <w:rPr>
          <w:rFonts w:ascii="Arial" w:hAnsi="Arial"/>
          <w:szCs w:val="24"/>
        </w:rPr>
        <w:t xml:space="preserve"> is highlighted and in brackets.  Remove the </w:t>
      </w:r>
      <w:proofErr w:type="gramStart"/>
      <w:r w:rsidRPr="00026699">
        <w:rPr>
          <w:rFonts w:ascii="Arial" w:hAnsi="Arial"/>
          <w:szCs w:val="24"/>
        </w:rPr>
        <w:t>highlight</w:t>
      </w:r>
      <w:proofErr w:type="gramEnd"/>
      <w:r w:rsidRPr="00026699">
        <w:rPr>
          <w:rFonts w:ascii="Arial" w:hAnsi="Arial"/>
          <w:szCs w:val="24"/>
        </w:rPr>
        <w:t xml:space="preserve"> and brackets once the information is filled-in</w:t>
      </w:r>
      <w:r w:rsidR="008C0EAD" w:rsidRPr="00026699">
        <w:rPr>
          <w:rFonts w:ascii="Arial" w:hAnsi="Arial"/>
          <w:szCs w:val="24"/>
        </w:rPr>
        <w:t xml:space="preserve"> and update the table of contents</w:t>
      </w:r>
      <w:r w:rsidRPr="00026699">
        <w:rPr>
          <w:rFonts w:ascii="Arial" w:hAnsi="Arial"/>
          <w:szCs w:val="24"/>
        </w:rPr>
        <w:t>.</w:t>
      </w:r>
    </w:p>
    <w:p w14:paraId="6C59A5F7" w14:textId="221FFF73" w:rsidR="006049C5" w:rsidRPr="00026699" w:rsidRDefault="006049C5" w:rsidP="00026699">
      <w:pPr>
        <w:tabs>
          <w:tab w:val="left" w:pos="720"/>
          <w:tab w:val="right" w:leader="dot" w:pos="9360"/>
        </w:tabs>
        <w:rPr>
          <w:rFonts w:ascii="Arial" w:hAnsi="Arial"/>
          <w:szCs w:val="24"/>
        </w:rPr>
      </w:pPr>
    </w:p>
    <w:p w14:paraId="4097A942" w14:textId="2F70CBEF" w:rsidR="006049C5" w:rsidRPr="00026699" w:rsidRDefault="006049C5" w:rsidP="00026699">
      <w:pPr>
        <w:tabs>
          <w:tab w:val="left" w:pos="720"/>
          <w:tab w:val="right" w:leader="dot" w:pos="9360"/>
        </w:tabs>
        <w:rPr>
          <w:rFonts w:ascii="Arial" w:hAnsi="Arial"/>
          <w:szCs w:val="24"/>
        </w:rPr>
      </w:pPr>
    </w:p>
    <w:p w14:paraId="154C4D45" w14:textId="6EEAED06" w:rsidR="006049C5" w:rsidRPr="00026699" w:rsidRDefault="006049C5" w:rsidP="00026699">
      <w:pPr>
        <w:tabs>
          <w:tab w:val="left" w:pos="720"/>
          <w:tab w:val="right" w:leader="dot" w:pos="9360"/>
        </w:tabs>
        <w:rPr>
          <w:rFonts w:ascii="Arial" w:hAnsi="Arial"/>
          <w:b/>
          <w:szCs w:val="24"/>
        </w:rPr>
      </w:pPr>
      <w:r w:rsidRPr="00026699">
        <w:rPr>
          <w:rFonts w:ascii="Arial" w:hAnsi="Arial"/>
          <w:b/>
          <w:szCs w:val="24"/>
        </w:rPr>
        <w:t>D</w:t>
      </w:r>
      <w:r w:rsidR="008C0EAD" w:rsidRPr="00026699">
        <w:rPr>
          <w:rFonts w:ascii="Arial" w:hAnsi="Arial"/>
          <w:b/>
          <w:szCs w:val="24"/>
        </w:rPr>
        <w:t>elete this page</w:t>
      </w:r>
    </w:p>
    <w:p w14:paraId="2A107541" w14:textId="0441815B" w:rsidR="003D521B" w:rsidRPr="00026699" w:rsidRDefault="003D521B" w:rsidP="00026699">
      <w:pPr>
        <w:rPr>
          <w:rFonts w:ascii="Arial" w:hAnsi="Arial" w:cs="Arial"/>
          <w:b/>
          <w:szCs w:val="24"/>
        </w:rPr>
      </w:pPr>
      <w:r w:rsidRPr="00026699">
        <w:rPr>
          <w:rFonts w:ascii="Arial" w:hAnsi="Arial"/>
          <w:b/>
          <w:szCs w:val="24"/>
        </w:rPr>
        <w:br w:type="page"/>
      </w:r>
      <w:r w:rsidRPr="00026699">
        <w:rPr>
          <w:rFonts w:ascii="Arial" w:hAnsi="Arial"/>
          <w:b/>
          <w:szCs w:val="24"/>
        </w:rPr>
        <w:lastRenderedPageBreak/>
        <w:t>R</w:t>
      </w:r>
      <w:r w:rsidR="00C55A7B" w:rsidRPr="00026699">
        <w:rPr>
          <w:rFonts w:ascii="Arial" w:hAnsi="Arial"/>
          <w:b/>
          <w:szCs w:val="24"/>
        </w:rPr>
        <w:t>equest for Proposal</w:t>
      </w:r>
      <w:r w:rsidR="008C0EAD" w:rsidRPr="00026699">
        <w:rPr>
          <w:rFonts w:ascii="Arial" w:hAnsi="Arial"/>
          <w:b/>
          <w:szCs w:val="24"/>
        </w:rPr>
        <w:t xml:space="preserve"> </w:t>
      </w:r>
      <w:proofErr w:type="gramStart"/>
      <w:r w:rsidR="00C55A7B" w:rsidRPr="00026699">
        <w:rPr>
          <w:rFonts w:ascii="Arial" w:hAnsi="Arial"/>
          <w:b/>
          <w:szCs w:val="24"/>
        </w:rPr>
        <w:t>for</w:t>
      </w:r>
      <w:r w:rsidR="008C0EAD" w:rsidRPr="00026699">
        <w:rPr>
          <w:rFonts w:ascii="Arial" w:hAnsi="Arial"/>
          <w:b/>
          <w:szCs w:val="24"/>
        </w:rPr>
        <w:t xml:space="preserve">  </w:t>
      </w:r>
      <w:r w:rsidR="00CB00F7" w:rsidRPr="00026699">
        <w:rPr>
          <w:rFonts w:ascii="Arial" w:hAnsi="Arial" w:cs="Arial"/>
          <w:i/>
          <w:szCs w:val="24"/>
          <w:highlight w:val="yellow"/>
        </w:rPr>
        <w:t>(</w:t>
      </w:r>
      <w:proofErr w:type="gramEnd"/>
      <w:r w:rsidRPr="00026699">
        <w:rPr>
          <w:rFonts w:ascii="Arial" w:hAnsi="Arial" w:cs="Arial"/>
          <w:b/>
          <w:i/>
          <w:szCs w:val="24"/>
          <w:highlight w:val="yellow"/>
        </w:rPr>
        <w:t>P</w:t>
      </w:r>
      <w:r w:rsidR="008C0EAD" w:rsidRPr="00026699">
        <w:rPr>
          <w:rFonts w:ascii="Arial" w:hAnsi="Arial" w:cs="Arial"/>
          <w:b/>
          <w:i/>
          <w:szCs w:val="24"/>
          <w:highlight w:val="yellow"/>
        </w:rPr>
        <w:t>roject Title Should be Provided Here</w:t>
      </w:r>
      <w:r w:rsidR="00CB00F7" w:rsidRPr="00026699">
        <w:rPr>
          <w:rFonts w:ascii="Arial" w:hAnsi="Arial" w:cs="Arial"/>
          <w:b/>
          <w:i/>
          <w:szCs w:val="24"/>
          <w:highlight w:val="yellow"/>
        </w:rPr>
        <w:t>)</w:t>
      </w:r>
    </w:p>
    <w:p w14:paraId="546F0B57" w14:textId="77777777" w:rsidR="003D521B" w:rsidRPr="00026699" w:rsidRDefault="003D521B" w:rsidP="00026699">
      <w:pPr>
        <w:rPr>
          <w:rFonts w:ascii="Arial" w:hAnsi="Arial"/>
          <w:b/>
          <w:szCs w:val="24"/>
        </w:rPr>
      </w:pPr>
    </w:p>
    <w:p w14:paraId="4312E272" w14:textId="77777777" w:rsidR="003D521B" w:rsidRPr="00026699" w:rsidRDefault="003D521B" w:rsidP="00026699">
      <w:pPr>
        <w:pStyle w:val="Heading1"/>
        <w:rPr>
          <w:rFonts w:ascii="Arial" w:hAnsi="Arial"/>
          <w:b w:val="0"/>
          <w:sz w:val="24"/>
          <w:szCs w:val="24"/>
          <w:u w:val="none"/>
        </w:rPr>
      </w:pPr>
    </w:p>
    <w:p w14:paraId="46860116" w14:textId="70162AB1" w:rsidR="003D521B" w:rsidRPr="00026699" w:rsidRDefault="003D521B" w:rsidP="00026699">
      <w:pPr>
        <w:pStyle w:val="Heading1"/>
        <w:rPr>
          <w:rFonts w:ascii="Arial" w:hAnsi="Arial"/>
          <w:sz w:val="24"/>
          <w:szCs w:val="24"/>
          <w:u w:val="none"/>
        </w:rPr>
      </w:pPr>
      <w:bookmarkStart w:id="0" w:name="_Toc233076015"/>
      <w:bookmarkStart w:id="1" w:name="_Toc221000137"/>
      <w:r w:rsidRPr="00026699">
        <w:rPr>
          <w:rFonts w:ascii="Arial" w:hAnsi="Arial"/>
          <w:sz w:val="24"/>
          <w:szCs w:val="24"/>
          <w:u w:val="none"/>
        </w:rPr>
        <w:t>P</w:t>
      </w:r>
      <w:r w:rsidR="00C55A7B" w:rsidRPr="00026699">
        <w:rPr>
          <w:rFonts w:ascii="Arial" w:hAnsi="Arial"/>
          <w:sz w:val="24"/>
          <w:szCs w:val="24"/>
          <w:u w:val="none"/>
        </w:rPr>
        <w:t>art</w:t>
      </w:r>
      <w:r w:rsidRPr="00026699">
        <w:rPr>
          <w:rFonts w:ascii="Arial" w:hAnsi="Arial"/>
          <w:sz w:val="24"/>
          <w:szCs w:val="24"/>
          <w:u w:val="none"/>
        </w:rPr>
        <w:t xml:space="preserve"> I</w:t>
      </w:r>
      <w:r w:rsidR="00C55A7B" w:rsidRPr="00026699">
        <w:rPr>
          <w:rFonts w:ascii="Arial" w:hAnsi="Arial"/>
          <w:sz w:val="24"/>
          <w:szCs w:val="24"/>
          <w:u w:val="none"/>
        </w:rPr>
        <w:t>: Administrative and General Information</w:t>
      </w:r>
      <w:bookmarkEnd w:id="0"/>
      <w:bookmarkEnd w:id="1"/>
    </w:p>
    <w:p w14:paraId="69F07E31" w14:textId="41046B51" w:rsidR="00570CE1" w:rsidRPr="00026699" w:rsidRDefault="00570CE1" w:rsidP="00026699">
      <w:pPr>
        <w:rPr>
          <w:szCs w:val="24"/>
        </w:rPr>
      </w:pPr>
    </w:p>
    <w:p w14:paraId="39E2106C" w14:textId="31265C6F" w:rsidR="00570CE1" w:rsidRPr="00026699" w:rsidRDefault="00570CE1" w:rsidP="00026699">
      <w:pPr>
        <w:pStyle w:val="Heading2"/>
        <w:spacing w:before="0" w:after="0"/>
        <w:rPr>
          <w:rFonts w:ascii="Arial" w:hAnsi="Arial"/>
          <w:i w:val="0"/>
          <w:sz w:val="24"/>
          <w:szCs w:val="24"/>
        </w:rPr>
      </w:pPr>
      <w:bookmarkStart w:id="2" w:name="_Toc221000138"/>
      <w:r w:rsidRPr="00026699">
        <w:rPr>
          <w:rFonts w:ascii="Arial" w:hAnsi="Arial"/>
          <w:i w:val="0"/>
          <w:sz w:val="24"/>
          <w:szCs w:val="24"/>
        </w:rPr>
        <w:t>1.1</w:t>
      </w:r>
      <w:r w:rsidRPr="00026699">
        <w:rPr>
          <w:rFonts w:ascii="Arial" w:hAnsi="Arial"/>
          <w:i w:val="0"/>
          <w:sz w:val="24"/>
          <w:szCs w:val="24"/>
        </w:rPr>
        <w:tab/>
        <w:t>Purpose</w:t>
      </w:r>
      <w:bookmarkEnd w:id="2"/>
    </w:p>
    <w:p w14:paraId="309CDCE5" w14:textId="77777777" w:rsidR="00570CE1" w:rsidRPr="00026699" w:rsidRDefault="00570CE1" w:rsidP="00026699">
      <w:pPr>
        <w:rPr>
          <w:rFonts w:ascii="Arial" w:hAnsi="Arial"/>
          <w:i/>
          <w:szCs w:val="24"/>
        </w:rPr>
      </w:pPr>
    </w:p>
    <w:p w14:paraId="43C2438A" w14:textId="0525AD01" w:rsidR="00BC0C8C" w:rsidRPr="00026699" w:rsidRDefault="00570CE1" w:rsidP="00026699">
      <w:pPr>
        <w:rPr>
          <w:rFonts w:ascii="Arial" w:hAnsi="Arial"/>
          <w:i/>
          <w:szCs w:val="24"/>
        </w:rPr>
      </w:pPr>
      <w:r w:rsidRPr="00026699">
        <w:rPr>
          <w:rFonts w:ascii="Arial" w:hAnsi="Arial"/>
          <w:szCs w:val="24"/>
        </w:rPr>
        <w:t>The purpose of this Request for Proposal (RFP) is to obtain competitive proposals as allowed by Louisiana Revised Statute 39:1595 from qualified Proposers who are interested in providing</w:t>
      </w:r>
      <w:r w:rsidR="00BC0C8C" w:rsidRPr="00026699">
        <w:rPr>
          <w:rFonts w:ascii="Arial" w:hAnsi="Arial"/>
          <w:szCs w:val="24"/>
        </w:rPr>
        <w:t xml:space="preserve"> ______________________________</w:t>
      </w:r>
      <w:proofErr w:type="gramStart"/>
      <w:r w:rsidR="00BC0C8C" w:rsidRPr="00026699">
        <w:rPr>
          <w:rFonts w:ascii="Arial" w:hAnsi="Arial"/>
          <w:szCs w:val="24"/>
        </w:rPr>
        <w:t>_</w:t>
      </w:r>
      <w:r w:rsidR="006049C5" w:rsidRPr="00026699">
        <w:rPr>
          <w:rFonts w:ascii="Arial" w:hAnsi="Arial"/>
          <w:i/>
          <w:szCs w:val="24"/>
          <w:highlight w:val="yellow"/>
        </w:rPr>
        <w:t>[</w:t>
      </w:r>
      <w:proofErr w:type="gramEnd"/>
      <w:r w:rsidRPr="00026699">
        <w:rPr>
          <w:rFonts w:ascii="Arial" w:hAnsi="Arial"/>
          <w:i/>
          <w:szCs w:val="24"/>
          <w:highlight w:val="yellow"/>
        </w:rPr>
        <w:t>define product or service requirements</w:t>
      </w:r>
      <w:r w:rsidR="006049C5" w:rsidRPr="00026699">
        <w:rPr>
          <w:rFonts w:ascii="Arial" w:hAnsi="Arial"/>
          <w:szCs w:val="24"/>
        </w:rPr>
        <w:t>]</w:t>
      </w:r>
      <w:r w:rsidR="00BC0C8C" w:rsidRPr="00026699">
        <w:rPr>
          <w:rFonts w:ascii="Arial" w:hAnsi="Arial"/>
          <w:i/>
          <w:szCs w:val="24"/>
        </w:rPr>
        <w:t>.</w:t>
      </w:r>
    </w:p>
    <w:p w14:paraId="20FCA9C2" w14:textId="77777777" w:rsidR="00570CE1" w:rsidRPr="00026699" w:rsidRDefault="00570CE1" w:rsidP="00026699">
      <w:pPr>
        <w:rPr>
          <w:szCs w:val="24"/>
        </w:rPr>
      </w:pPr>
    </w:p>
    <w:p w14:paraId="626AB7D3" w14:textId="33F22FD6" w:rsidR="003D521B" w:rsidRPr="00026699" w:rsidRDefault="003D521B" w:rsidP="00026699">
      <w:pPr>
        <w:pStyle w:val="Heading2"/>
        <w:spacing w:before="0" w:after="0"/>
        <w:rPr>
          <w:rFonts w:ascii="Arial" w:hAnsi="Arial"/>
          <w:i w:val="0"/>
          <w:sz w:val="24"/>
          <w:szCs w:val="24"/>
        </w:rPr>
      </w:pPr>
      <w:bookmarkStart w:id="3" w:name="_Toc233076016"/>
      <w:bookmarkStart w:id="4" w:name="_Toc221000139"/>
      <w:r w:rsidRPr="00026699">
        <w:rPr>
          <w:rFonts w:ascii="Arial" w:hAnsi="Arial"/>
          <w:i w:val="0"/>
          <w:sz w:val="24"/>
          <w:szCs w:val="24"/>
        </w:rPr>
        <w:t>1.</w:t>
      </w:r>
      <w:r w:rsidR="00570CE1" w:rsidRPr="00026699">
        <w:rPr>
          <w:rFonts w:ascii="Arial" w:hAnsi="Arial"/>
          <w:i w:val="0"/>
          <w:sz w:val="24"/>
          <w:szCs w:val="24"/>
        </w:rPr>
        <w:t>2</w:t>
      </w:r>
      <w:r w:rsidRPr="00026699">
        <w:rPr>
          <w:rFonts w:ascii="Arial" w:hAnsi="Arial"/>
          <w:i w:val="0"/>
          <w:sz w:val="24"/>
          <w:szCs w:val="24"/>
        </w:rPr>
        <w:tab/>
        <w:t>Background</w:t>
      </w:r>
      <w:bookmarkEnd w:id="3"/>
      <w:bookmarkEnd w:id="4"/>
      <w:r w:rsidRPr="00026699">
        <w:rPr>
          <w:rFonts w:ascii="Arial" w:hAnsi="Arial"/>
          <w:i w:val="0"/>
          <w:sz w:val="24"/>
          <w:szCs w:val="24"/>
        </w:rPr>
        <w:t xml:space="preserve">  </w:t>
      </w:r>
    </w:p>
    <w:p w14:paraId="331B0BC5" w14:textId="77777777" w:rsidR="003D521B" w:rsidRPr="00026699" w:rsidRDefault="003D521B" w:rsidP="00026699">
      <w:pPr>
        <w:rPr>
          <w:rFonts w:ascii="Arial" w:hAnsi="Arial"/>
          <w:b/>
          <w:szCs w:val="24"/>
        </w:rPr>
      </w:pPr>
    </w:p>
    <w:p w14:paraId="4342CAC8" w14:textId="01184E5C" w:rsidR="006049C5" w:rsidRPr="00026699" w:rsidRDefault="006049C5" w:rsidP="00026699">
      <w:pPr>
        <w:rPr>
          <w:rFonts w:ascii="Arial" w:hAnsi="Arial" w:cs="Arial"/>
          <w:i/>
          <w:szCs w:val="24"/>
        </w:rPr>
      </w:pPr>
      <w:r w:rsidRPr="00026699">
        <w:rPr>
          <w:rFonts w:ascii="Arial" w:hAnsi="Arial" w:cs="Arial"/>
          <w:i/>
          <w:szCs w:val="24"/>
        </w:rPr>
        <w:t xml:space="preserve">(Note: The "Background" should include information that will help the proposers develop their responses.  This information should include your current situation including relevant statistics, i.e. previous or estimated expenditures or quantities for the project/service; reasons for development of the RFP; </w:t>
      </w:r>
      <w:r w:rsidR="006F2C5E" w:rsidRPr="00026699">
        <w:rPr>
          <w:rFonts w:ascii="Arial" w:hAnsi="Arial" w:cs="Arial"/>
          <w:i/>
          <w:szCs w:val="24"/>
        </w:rPr>
        <w:t>A</w:t>
      </w:r>
      <w:r w:rsidRPr="00026699">
        <w:rPr>
          <w:rFonts w:ascii="Arial" w:hAnsi="Arial" w:cs="Arial"/>
          <w:i/>
          <w:szCs w:val="24"/>
        </w:rPr>
        <w:t xml:space="preserve">gency(s) that will participate or be serviced by the service/project in the proposal; initial implementation (pilot agencies, etc., if applicable), available information considered of importance, i.e. Info Louisiana for state related information, other government data, financial reports, budgets, statistics, organizational charts, etc.) </w:t>
      </w:r>
    </w:p>
    <w:p w14:paraId="787EBB43" w14:textId="77777777" w:rsidR="006049C5" w:rsidRPr="00026699" w:rsidRDefault="006049C5" w:rsidP="00026699">
      <w:pPr>
        <w:rPr>
          <w:rFonts w:ascii="Arial" w:hAnsi="Arial" w:cs="Arial"/>
          <w:i/>
          <w:szCs w:val="24"/>
        </w:rPr>
      </w:pPr>
    </w:p>
    <w:p w14:paraId="2F9F508C" w14:textId="1C82C02B" w:rsidR="003D521B" w:rsidRPr="00026699" w:rsidRDefault="006049C5" w:rsidP="00026699">
      <w:pPr>
        <w:rPr>
          <w:rFonts w:ascii="Arial" w:hAnsi="Arial" w:cs="Arial"/>
          <w:i/>
          <w:szCs w:val="24"/>
        </w:rPr>
      </w:pPr>
      <w:r w:rsidRPr="00026699">
        <w:rPr>
          <w:rFonts w:ascii="Arial" w:hAnsi="Arial" w:cs="Arial"/>
          <w:i/>
          <w:szCs w:val="24"/>
          <w:highlight w:val="yellow"/>
        </w:rPr>
        <w:t>[</w:t>
      </w:r>
      <w:r w:rsidR="003D521B" w:rsidRPr="00026699">
        <w:rPr>
          <w:rFonts w:ascii="Arial" w:hAnsi="Arial" w:cs="Arial"/>
          <w:i/>
          <w:szCs w:val="24"/>
          <w:highlight w:val="yellow"/>
        </w:rPr>
        <w:t xml:space="preserve">Add appropriate description to complement your </w:t>
      </w:r>
      <w:proofErr w:type="gramStart"/>
      <w:r w:rsidR="003D521B" w:rsidRPr="00026699">
        <w:rPr>
          <w:rFonts w:ascii="Arial" w:hAnsi="Arial" w:cs="Arial"/>
          <w:i/>
          <w:szCs w:val="24"/>
          <w:highlight w:val="yellow"/>
        </w:rPr>
        <w:t>particular RFP</w:t>
      </w:r>
      <w:proofErr w:type="gramEnd"/>
      <w:r w:rsidRPr="00026699">
        <w:rPr>
          <w:rFonts w:ascii="Arial" w:hAnsi="Arial" w:cs="Arial"/>
          <w:i/>
          <w:szCs w:val="24"/>
          <w:highlight w:val="yellow"/>
        </w:rPr>
        <w:t>]</w:t>
      </w:r>
      <w:r w:rsidR="00704B36" w:rsidRPr="00026699">
        <w:rPr>
          <w:rFonts w:ascii="Arial" w:hAnsi="Arial" w:cs="Arial"/>
          <w:i/>
          <w:szCs w:val="24"/>
        </w:rPr>
        <w:t>.</w:t>
      </w:r>
    </w:p>
    <w:p w14:paraId="0DE1C562" w14:textId="77777777" w:rsidR="00704B36" w:rsidRPr="00026699" w:rsidRDefault="00704B36" w:rsidP="00026699">
      <w:pPr>
        <w:rPr>
          <w:rFonts w:ascii="Arial" w:hAnsi="Arial" w:cs="Arial"/>
          <w:b/>
          <w:szCs w:val="24"/>
        </w:rPr>
      </w:pPr>
    </w:p>
    <w:p w14:paraId="139D5E1F" w14:textId="6A78F00A" w:rsidR="003D521B" w:rsidRPr="00026699" w:rsidRDefault="003D521B" w:rsidP="00026699">
      <w:pPr>
        <w:pStyle w:val="BodyText2"/>
        <w:jc w:val="left"/>
        <w:rPr>
          <w:rFonts w:ascii="Arial" w:hAnsi="Arial"/>
          <w:szCs w:val="24"/>
        </w:rPr>
      </w:pPr>
      <w:r w:rsidRPr="00026699">
        <w:rPr>
          <w:szCs w:val="24"/>
        </w:rPr>
        <w:t xml:space="preserve">  </w:t>
      </w:r>
    </w:p>
    <w:p w14:paraId="27F2D33C" w14:textId="64355F08" w:rsidR="003D521B" w:rsidRPr="00026699" w:rsidRDefault="003D521B" w:rsidP="00026699">
      <w:pPr>
        <w:pStyle w:val="Heading2"/>
        <w:spacing w:before="0" w:after="0"/>
        <w:rPr>
          <w:rFonts w:ascii="Arial" w:hAnsi="Arial"/>
          <w:i w:val="0"/>
          <w:sz w:val="24"/>
          <w:szCs w:val="24"/>
        </w:rPr>
      </w:pPr>
      <w:bookmarkStart w:id="5" w:name="_Toc233076018"/>
      <w:bookmarkStart w:id="6" w:name="_Toc518556521"/>
      <w:bookmarkStart w:id="7" w:name="_Toc221000140"/>
      <w:r w:rsidRPr="00026699">
        <w:rPr>
          <w:rFonts w:ascii="Arial" w:hAnsi="Arial"/>
          <w:i w:val="0"/>
          <w:sz w:val="24"/>
          <w:szCs w:val="24"/>
        </w:rPr>
        <w:t>1.</w:t>
      </w:r>
      <w:r w:rsidR="00570CE1" w:rsidRPr="00026699">
        <w:rPr>
          <w:rFonts w:ascii="Arial" w:hAnsi="Arial"/>
          <w:i w:val="0"/>
          <w:sz w:val="24"/>
          <w:szCs w:val="24"/>
        </w:rPr>
        <w:t>3</w:t>
      </w:r>
      <w:r w:rsidRPr="00026699">
        <w:rPr>
          <w:rFonts w:ascii="Arial" w:hAnsi="Arial"/>
          <w:i w:val="0"/>
          <w:sz w:val="24"/>
          <w:szCs w:val="24"/>
        </w:rPr>
        <w:tab/>
        <w:t>Goals and Objectives</w:t>
      </w:r>
      <w:bookmarkEnd w:id="5"/>
      <w:bookmarkEnd w:id="6"/>
      <w:bookmarkEnd w:id="7"/>
    </w:p>
    <w:p w14:paraId="299E6982" w14:textId="77777777" w:rsidR="003D521B" w:rsidRPr="00026699" w:rsidRDefault="003D521B" w:rsidP="00026699">
      <w:pPr>
        <w:rPr>
          <w:rFonts w:ascii="Arial" w:hAnsi="Arial"/>
          <w:b/>
          <w:szCs w:val="24"/>
        </w:rPr>
      </w:pPr>
    </w:p>
    <w:p w14:paraId="3D42695B" w14:textId="103FF1AA" w:rsidR="003D521B" w:rsidRPr="00026699" w:rsidRDefault="00CB00F7" w:rsidP="00026699">
      <w:pPr>
        <w:rPr>
          <w:rFonts w:ascii="Arial" w:hAnsi="Arial"/>
          <w:i/>
          <w:szCs w:val="24"/>
        </w:rPr>
      </w:pPr>
      <w:r w:rsidRPr="00026699">
        <w:rPr>
          <w:rFonts w:ascii="Arial" w:hAnsi="Arial"/>
          <w:i/>
          <w:szCs w:val="24"/>
        </w:rPr>
        <w:t>(</w:t>
      </w:r>
      <w:r w:rsidR="006049C5" w:rsidRPr="00026699">
        <w:rPr>
          <w:rFonts w:ascii="Arial" w:hAnsi="Arial"/>
          <w:i/>
          <w:szCs w:val="24"/>
        </w:rPr>
        <w:t xml:space="preserve">Note: </w:t>
      </w:r>
      <w:r w:rsidR="003D521B" w:rsidRPr="00026699">
        <w:rPr>
          <w:rFonts w:ascii="Arial" w:hAnsi="Arial"/>
          <w:i/>
          <w:szCs w:val="24"/>
        </w:rPr>
        <w:t>The agency goals and objectives for this project or RFP solution should be defined here. Examples may include expected outcome(s) or efficiencies, expected interface capabilities, etc.  Avoid all mandatory requirements when possible.</w:t>
      </w:r>
      <w:r w:rsidRPr="00026699">
        <w:rPr>
          <w:rFonts w:ascii="Arial" w:hAnsi="Arial"/>
          <w:i/>
          <w:szCs w:val="24"/>
        </w:rPr>
        <w:t>)</w:t>
      </w:r>
    </w:p>
    <w:p w14:paraId="37D0ACB0" w14:textId="77777777" w:rsidR="003D521B" w:rsidRPr="00026699" w:rsidRDefault="003D521B" w:rsidP="00026699">
      <w:pPr>
        <w:rPr>
          <w:rFonts w:ascii="Arial" w:hAnsi="Arial"/>
          <w:i/>
          <w:szCs w:val="24"/>
        </w:rPr>
      </w:pPr>
    </w:p>
    <w:p w14:paraId="5B7DB39A" w14:textId="213365CC" w:rsidR="003D521B" w:rsidRPr="00026699" w:rsidRDefault="003D521B" w:rsidP="00026699">
      <w:pPr>
        <w:rPr>
          <w:rFonts w:ascii="Arial" w:hAnsi="Arial"/>
          <w:szCs w:val="24"/>
        </w:rPr>
      </w:pPr>
      <w:r w:rsidRPr="00026699">
        <w:rPr>
          <w:rFonts w:ascii="Arial" w:hAnsi="Arial"/>
          <w:szCs w:val="24"/>
        </w:rPr>
        <w:t xml:space="preserve">The </w:t>
      </w:r>
      <w:r w:rsidR="006049C5" w:rsidRPr="00026699">
        <w:rPr>
          <w:rFonts w:ascii="Arial" w:hAnsi="Arial"/>
          <w:i/>
          <w:szCs w:val="24"/>
          <w:highlight w:val="yellow"/>
        </w:rPr>
        <w:t>[A</w:t>
      </w:r>
      <w:r w:rsidRPr="00026699">
        <w:rPr>
          <w:rFonts w:ascii="Arial" w:hAnsi="Arial"/>
          <w:i/>
          <w:szCs w:val="24"/>
          <w:highlight w:val="yellow"/>
        </w:rPr>
        <w:t>gency</w:t>
      </w:r>
      <w:r w:rsidR="006049C5" w:rsidRPr="00026699">
        <w:rPr>
          <w:rFonts w:ascii="Arial" w:hAnsi="Arial"/>
          <w:i/>
          <w:szCs w:val="24"/>
          <w:highlight w:val="yellow"/>
        </w:rPr>
        <w:t>]</w:t>
      </w:r>
      <w:r w:rsidRPr="00026699">
        <w:rPr>
          <w:rFonts w:ascii="Arial" w:hAnsi="Arial"/>
          <w:szCs w:val="24"/>
        </w:rPr>
        <w:t xml:space="preserve"> desires to establish/obtain/receive/etc.</w:t>
      </w:r>
      <w:r w:rsidR="008B3A84" w:rsidRPr="00026699">
        <w:rPr>
          <w:rFonts w:ascii="Arial" w:hAnsi="Arial"/>
          <w:szCs w:val="24"/>
        </w:rPr>
        <w:t xml:space="preserve"> _________________________.</w:t>
      </w:r>
    </w:p>
    <w:p w14:paraId="54DF9341" w14:textId="4A9DEF1D" w:rsidR="00570CE1" w:rsidRPr="00026699" w:rsidRDefault="00570CE1" w:rsidP="00026699">
      <w:pPr>
        <w:rPr>
          <w:rFonts w:ascii="Arial" w:hAnsi="Arial"/>
          <w:szCs w:val="24"/>
        </w:rPr>
      </w:pPr>
    </w:p>
    <w:p w14:paraId="32D6F7F2" w14:textId="3393A280" w:rsidR="00570CE1" w:rsidRPr="00026699" w:rsidRDefault="00570CE1" w:rsidP="00026699">
      <w:pPr>
        <w:pStyle w:val="Heading2"/>
        <w:spacing w:before="0" w:after="0"/>
        <w:rPr>
          <w:rFonts w:ascii="Arial" w:hAnsi="Arial"/>
          <w:i w:val="0"/>
          <w:sz w:val="24"/>
          <w:szCs w:val="24"/>
        </w:rPr>
      </w:pPr>
      <w:bookmarkStart w:id="8" w:name="_Toc221000141"/>
      <w:r w:rsidRPr="00026699">
        <w:rPr>
          <w:rFonts w:ascii="Arial" w:hAnsi="Arial"/>
          <w:i w:val="0"/>
          <w:sz w:val="24"/>
          <w:szCs w:val="24"/>
        </w:rPr>
        <w:t>1.4</w:t>
      </w:r>
      <w:r w:rsidRPr="00026699">
        <w:rPr>
          <w:rFonts w:ascii="Arial" w:hAnsi="Arial"/>
          <w:i w:val="0"/>
          <w:sz w:val="24"/>
          <w:szCs w:val="24"/>
        </w:rPr>
        <w:tab/>
        <w:t>Term of Contract</w:t>
      </w:r>
      <w:bookmarkEnd w:id="8"/>
    </w:p>
    <w:p w14:paraId="7BF2C019" w14:textId="77777777" w:rsidR="00570CE1" w:rsidRPr="00026699" w:rsidRDefault="00570CE1" w:rsidP="00026699">
      <w:pPr>
        <w:rPr>
          <w:rFonts w:ascii="Arial" w:hAnsi="Arial"/>
          <w:b/>
          <w:szCs w:val="24"/>
        </w:rPr>
      </w:pPr>
    </w:p>
    <w:p w14:paraId="2AC08056" w14:textId="77777777" w:rsidR="00570CE1" w:rsidRPr="00026699" w:rsidRDefault="00570CE1" w:rsidP="00026699">
      <w:pPr>
        <w:rPr>
          <w:rFonts w:ascii="Arial" w:hAnsi="Arial" w:cs="Arial"/>
          <w:i/>
          <w:szCs w:val="24"/>
        </w:rPr>
      </w:pPr>
      <w:r w:rsidRPr="00026699">
        <w:rPr>
          <w:rFonts w:ascii="Arial" w:hAnsi="Arial" w:cs="Arial"/>
          <w:i/>
          <w:szCs w:val="24"/>
        </w:rPr>
        <w:t xml:space="preserve">(Note: This section </w:t>
      </w:r>
      <w:proofErr w:type="gramStart"/>
      <w:r w:rsidRPr="00026699">
        <w:rPr>
          <w:rFonts w:ascii="Arial" w:hAnsi="Arial" w:cs="Arial"/>
          <w:i/>
          <w:szCs w:val="24"/>
        </w:rPr>
        <w:t>shall</w:t>
      </w:r>
      <w:proofErr w:type="gramEnd"/>
      <w:r w:rsidRPr="00026699">
        <w:rPr>
          <w:rFonts w:ascii="Arial" w:hAnsi="Arial" w:cs="Arial"/>
          <w:i/>
          <w:szCs w:val="24"/>
        </w:rPr>
        <w:t xml:space="preserve"> be included and should include information defining </w:t>
      </w:r>
      <w:proofErr w:type="gramStart"/>
      <w:r w:rsidRPr="00026699">
        <w:rPr>
          <w:rFonts w:ascii="Arial" w:hAnsi="Arial" w:cs="Arial"/>
          <w:i/>
          <w:szCs w:val="24"/>
        </w:rPr>
        <w:t>expected</w:t>
      </w:r>
      <w:proofErr w:type="gramEnd"/>
      <w:r w:rsidRPr="00026699">
        <w:rPr>
          <w:rFonts w:ascii="Arial" w:hAnsi="Arial" w:cs="Arial"/>
          <w:i/>
          <w:szCs w:val="24"/>
        </w:rPr>
        <w:t xml:space="preserve"> start date and time frames within which the work must be completed.  Indicate </w:t>
      </w:r>
      <w:proofErr w:type="gramStart"/>
      <w:r w:rsidRPr="00026699">
        <w:rPr>
          <w:rFonts w:ascii="Arial" w:hAnsi="Arial" w:cs="Arial"/>
          <w:i/>
          <w:szCs w:val="24"/>
        </w:rPr>
        <w:t>if</w:t>
      </w:r>
      <w:proofErr w:type="gramEnd"/>
      <w:r w:rsidRPr="00026699">
        <w:rPr>
          <w:rFonts w:ascii="Arial" w:hAnsi="Arial" w:cs="Arial"/>
          <w:i/>
          <w:szCs w:val="24"/>
        </w:rPr>
        <w:t xml:space="preserve"> this is a one year, or a one year with options to renew, or a multi-year agreement.  Multi-year agreements require written approval prior to offering and the RFP must have a fiscal funding contingency clause.  The standard renewal clause may be included if applicable.  Renewal clause shall state that renewal is at the State’s option and upon acceptance of the contractor.)  </w:t>
      </w:r>
    </w:p>
    <w:p w14:paraId="36082375" w14:textId="77777777" w:rsidR="00570CE1" w:rsidRPr="00026699" w:rsidRDefault="00570CE1" w:rsidP="00026699">
      <w:pPr>
        <w:rPr>
          <w:rFonts w:ascii="Arial" w:hAnsi="Arial"/>
          <w:b/>
          <w:szCs w:val="24"/>
        </w:rPr>
      </w:pPr>
    </w:p>
    <w:p w14:paraId="71450C87" w14:textId="44FBDF0B" w:rsidR="00570CE1" w:rsidRPr="00026699" w:rsidRDefault="00570CE1" w:rsidP="00026699">
      <w:pPr>
        <w:rPr>
          <w:rFonts w:ascii="Arial" w:hAnsi="Arial"/>
          <w:szCs w:val="24"/>
        </w:rPr>
      </w:pPr>
      <w:r w:rsidRPr="00026699">
        <w:rPr>
          <w:rFonts w:ascii="Arial" w:hAnsi="Arial"/>
          <w:szCs w:val="24"/>
        </w:rPr>
        <w:t xml:space="preserve">The term of any contract resulting from this solicitation shall be for an initial period of _______________ months to begin on or about _____________________ and to end </w:t>
      </w:r>
      <w:r w:rsidRPr="00026699">
        <w:rPr>
          <w:rFonts w:ascii="Arial" w:hAnsi="Arial"/>
          <w:szCs w:val="24"/>
        </w:rPr>
        <w:lastRenderedPageBreak/>
        <w:t xml:space="preserve">_____________, unless otherwise terminated in accordance with </w:t>
      </w:r>
      <w:r w:rsidR="00867B25" w:rsidRPr="00026699">
        <w:rPr>
          <w:rFonts w:ascii="Arial" w:hAnsi="Arial"/>
          <w:szCs w:val="24"/>
        </w:rPr>
        <w:t xml:space="preserve">the </w:t>
      </w:r>
      <w:r w:rsidRPr="00026699">
        <w:rPr>
          <w:rFonts w:ascii="Arial" w:hAnsi="Arial"/>
          <w:szCs w:val="24"/>
        </w:rPr>
        <w:t xml:space="preserve">termination provisions of the Contract.  At the option of the State of Louisiana and acceptance of the Contractor, the contract may be extended for _________ additional </w:t>
      </w:r>
      <w:proofErr w:type="gramStart"/>
      <w:r w:rsidRPr="00026699">
        <w:rPr>
          <w:rFonts w:ascii="Arial" w:hAnsi="Arial"/>
          <w:szCs w:val="24"/>
        </w:rPr>
        <w:t>12 month</w:t>
      </w:r>
      <w:proofErr w:type="gramEnd"/>
      <w:r w:rsidRPr="00026699">
        <w:rPr>
          <w:rFonts w:ascii="Arial" w:hAnsi="Arial"/>
          <w:szCs w:val="24"/>
        </w:rPr>
        <w:t xml:space="preserve"> periods at the same prices, terms, and conditions.  Total contract time may not exceed _________ months.</w:t>
      </w:r>
    </w:p>
    <w:p w14:paraId="27EB1137" w14:textId="0A198F95" w:rsidR="00570CE1" w:rsidRPr="00026699" w:rsidRDefault="00570CE1" w:rsidP="00026699">
      <w:pPr>
        <w:rPr>
          <w:rFonts w:ascii="Arial" w:hAnsi="Arial"/>
          <w:szCs w:val="24"/>
        </w:rPr>
      </w:pPr>
    </w:p>
    <w:p w14:paraId="11A60732" w14:textId="13402DF9" w:rsidR="00570CE1" w:rsidRPr="00026699" w:rsidRDefault="00570CE1" w:rsidP="00026699">
      <w:pPr>
        <w:rPr>
          <w:rFonts w:ascii="Arial" w:hAnsi="Arial"/>
          <w:szCs w:val="24"/>
        </w:rPr>
      </w:pPr>
      <w:r w:rsidRPr="00026699">
        <w:rPr>
          <w:rFonts w:ascii="Arial" w:hAnsi="Arial" w:cs="Arial"/>
          <w:i/>
          <w:szCs w:val="24"/>
        </w:rPr>
        <w:t>(Note: Include the following paragraph if the RFP is for an IT project with a term that</w:t>
      </w:r>
      <w:r w:rsidR="00481C2F" w:rsidRPr="00026699">
        <w:rPr>
          <w:rFonts w:ascii="Arial" w:hAnsi="Arial" w:cs="Arial"/>
          <w:i/>
          <w:szCs w:val="24"/>
        </w:rPr>
        <w:t xml:space="preserve"> may </w:t>
      </w:r>
      <w:r w:rsidRPr="00026699">
        <w:rPr>
          <w:rFonts w:ascii="Arial" w:hAnsi="Arial" w:cs="Arial"/>
          <w:i/>
          <w:szCs w:val="24"/>
        </w:rPr>
        <w:t>exceed 36 months:</w:t>
      </w:r>
    </w:p>
    <w:p w14:paraId="25432275" w14:textId="340DC5DB" w:rsidR="00481C2F" w:rsidRPr="00026699" w:rsidRDefault="00481C2F" w:rsidP="00026699">
      <w:pPr>
        <w:rPr>
          <w:rFonts w:ascii="Arial" w:hAnsi="Arial" w:cs="Arial"/>
          <w:szCs w:val="24"/>
        </w:rPr>
      </w:pPr>
      <w:r w:rsidRPr="00026699">
        <w:rPr>
          <w:rFonts w:ascii="Arial" w:hAnsi="Arial" w:cs="Arial"/>
          <w:szCs w:val="24"/>
        </w:rPr>
        <w:t xml:space="preserve">Prior to the extension of the contract beyond </w:t>
      </w:r>
      <w:r w:rsidR="0024437F" w:rsidRPr="00026699">
        <w:rPr>
          <w:rFonts w:ascii="Arial" w:hAnsi="Arial" w:cs="Arial"/>
          <w:szCs w:val="24"/>
        </w:rPr>
        <w:t xml:space="preserve">a </w:t>
      </w:r>
      <w:proofErr w:type="gramStart"/>
      <w:r w:rsidRPr="00026699">
        <w:rPr>
          <w:rFonts w:ascii="Arial" w:hAnsi="Arial" w:cs="Arial"/>
          <w:szCs w:val="24"/>
        </w:rPr>
        <w:t>36 month</w:t>
      </w:r>
      <w:proofErr w:type="gramEnd"/>
      <w:r w:rsidRPr="00026699">
        <w:rPr>
          <w:rFonts w:ascii="Arial" w:hAnsi="Arial" w:cs="Arial"/>
          <w:szCs w:val="24"/>
        </w:rPr>
        <w:t xml:space="preserve"> term, prior approval by the Joint Legislative Committee on the Budget (“JLCB”) or other approval authorized by law shall be obtained.  Such written evidence of JLCB approval shall be submitted, along with the </w:t>
      </w:r>
      <w:r w:rsidR="0024437F" w:rsidRPr="00026699">
        <w:rPr>
          <w:rFonts w:ascii="Arial" w:hAnsi="Arial" w:cs="Arial"/>
          <w:szCs w:val="24"/>
        </w:rPr>
        <w:t>C</w:t>
      </w:r>
      <w:r w:rsidRPr="00026699">
        <w:rPr>
          <w:rFonts w:ascii="Arial" w:hAnsi="Arial" w:cs="Arial"/>
          <w:szCs w:val="24"/>
        </w:rPr>
        <w:t xml:space="preserve">ontract </w:t>
      </w:r>
      <w:r w:rsidR="0024437F" w:rsidRPr="00026699">
        <w:rPr>
          <w:rFonts w:ascii="Arial" w:hAnsi="Arial" w:cs="Arial"/>
          <w:szCs w:val="24"/>
        </w:rPr>
        <w:t>A</w:t>
      </w:r>
      <w:r w:rsidRPr="00026699">
        <w:rPr>
          <w:rFonts w:ascii="Arial" w:hAnsi="Arial" w:cs="Arial"/>
          <w:szCs w:val="24"/>
        </w:rPr>
        <w:t xml:space="preserve">mendment to the Office of State Procurement (“OSP”) to extend the contract terms beyond the </w:t>
      </w:r>
      <w:proofErr w:type="gramStart"/>
      <w:r w:rsidRPr="00026699">
        <w:rPr>
          <w:rFonts w:ascii="Arial" w:hAnsi="Arial" w:cs="Arial"/>
          <w:szCs w:val="24"/>
        </w:rPr>
        <w:t>36 month</w:t>
      </w:r>
      <w:proofErr w:type="gramEnd"/>
      <w:r w:rsidRPr="00026699">
        <w:rPr>
          <w:rFonts w:ascii="Arial" w:hAnsi="Arial" w:cs="Arial"/>
          <w:szCs w:val="24"/>
        </w:rPr>
        <w:t xml:space="preserve"> term.  Total contract time may not exceed 60 months.</w:t>
      </w:r>
    </w:p>
    <w:p w14:paraId="21DD82CA" w14:textId="460177B5" w:rsidR="00481C2F" w:rsidRPr="00026699" w:rsidRDefault="00481C2F" w:rsidP="00026699">
      <w:pPr>
        <w:rPr>
          <w:rFonts w:ascii="Arial" w:hAnsi="Arial"/>
          <w:b/>
          <w:szCs w:val="24"/>
        </w:rPr>
      </w:pPr>
    </w:p>
    <w:p w14:paraId="7F3B324A" w14:textId="63B05E1A" w:rsidR="003D521B" w:rsidRPr="00026699" w:rsidRDefault="003D521B" w:rsidP="00026699">
      <w:pPr>
        <w:pStyle w:val="Heading2"/>
        <w:spacing w:before="0" w:after="0"/>
        <w:rPr>
          <w:rFonts w:ascii="Arial" w:hAnsi="Arial"/>
          <w:i w:val="0"/>
          <w:sz w:val="24"/>
          <w:szCs w:val="24"/>
        </w:rPr>
      </w:pPr>
      <w:bookmarkStart w:id="9" w:name="_Toc233076019"/>
      <w:bookmarkStart w:id="10" w:name="_Toc221000142"/>
      <w:r w:rsidRPr="00026699">
        <w:rPr>
          <w:rFonts w:ascii="Arial" w:hAnsi="Arial"/>
          <w:i w:val="0"/>
          <w:sz w:val="24"/>
          <w:szCs w:val="24"/>
        </w:rPr>
        <w:t>1.</w:t>
      </w:r>
      <w:r w:rsidR="00481C2F" w:rsidRPr="00026699">
        <w:rPr>
          <w:rFonts w:ascii="Arial" w:hAnsi="Arial"/>
          <w:i w:val="0"/>
          <w:sz w:val="24"/>
          <w:szCs w:val="24"/>
        </w:rPr>
        <w:t>5</w:t>
      </w:r>
      <w:r w:rsidRPr="00026699">
        <w:rPr>
          <w:rFonts w:ascii="Arial" w:hAnsi="Arial"/>
          <w:i w:val="0"/>
          <w:sz w:val="24"/>
          <w:szCs w:val="24"/>
        </w:rPr>
        <w:tab/>
      </w:r>
      <w:bookmarkEnd w:id="9"/>
      <w:r w:rsidRPr="00026699">
        <w:rPr>
          <w:rFonts w:ascii="Arial" w:hAnsi="Arial"/>
          <w:i w:val="0"/>
          <w:sz w:val="24"/>
          <w:szCs w:val="24"/>
        </w:rPr>
        <w:t>Definitions</w:t>
      </w:r>
      <w:bookmarkEnd w:id="10"/>
    </w:p>
    <w:p w14:paraId="1D052A9C" w14:textId="77777777" w:rsidR="003D521B" w:rsidRPr="00026699" w:rsidRDefault="003D521B" w:rsidP="00026699">
      <w:pPr>
        <w:rPr>
          <w:rFonts w:ascii="Arial" w:hAnsi="Arial"/>
          <w:szCs w:val="24"/>
        </w:rPr>
      </w:pPr>
    </w:p>
    <w:p w14:paraId="6A406FEC" w14:textId="61A693E5" w:rsidR="003D521B" w:rsidRPr="00026699" w:rsidRDefault="007F17C5" w:rsidP="00026699">
      <w:pPr>
        <w:rPr>
          <w:rFonts w:ascii="Arial" w:hAnsi="Arial" w:cs="Arial"/>
          <w:szCs w:val="24"/>
        </w:rPr>
      </w:pPr>
      <w:r w:rsidRPr="00026699">
        <w:rPr>
          <w:rFonts w:ascii="Arial" w:hAnsi="Arial" w:cs="Arial"/>
          <w:i/>
          <w:szCs w:val="24"/>
        </w:rPr>
        <w:t>(</w:t>
      </w:r>
      <w:r w:rsidR="003D521B" w:rsidRPr="00026699">
        <w:rPr>
          <w:rFonts w:ascii="Arial" w:hAnsi="Arial" w:cs="Arial"/>
          <w:i/>
          <w:szCs w:val="24"/>
        </w:rPr>
        <w:t>Note: The following section should include “</w:t>
      </w:r>
      <w:r w:rsidR="003473DC" w:rsidRPr="00026699">
        <w:rPr>
          <w:rFonts w:ascii="Arial" w:hAnsi="Arial" w:cs="Arial"/>
          <w:i/>
          <w:szCs w:val="24"/>
        </w:rPr>
        <w:t>J</w:t>
      </w:r>
      <w:r w:rsidR="003D521B" w:rsidRPr="00026699">
        <w:rPr>
          <w:rFonts w:ascii="Arial" w:hAnsi="Arial" w:cs="Arial"/>
          <w:i/>
          <w:szCs w:val="24"/>
        </w:rPr>
        <w:t>”, “</w:t>
      </w:r>
      <w:r w:rsidR="003473DC" w:rsidRPr="00026699">
        <w:rPr>
          <w:rFonts w:ascii="Arial" w:hAnsi="Arial" w:cs="Arial"/>
          <w:i/>
          <w:szCs w:val="24"/>
        </w:rPr>
        <w:t>K</w:t>
      </w:r>
      <w:r w:rsidR="003D521B" w:rsidRPr="00026699">
        <w:rPr>
          <w:rFonts w:ascii="Arial" w:hAnsi="Arial" w:cs="Arial"/>
          <w:i/>
          <w:szCs w:val="24"/>
        </w:rPr>
        <w:t xml:space="preserve">”, </w:t>
      </w:r>
      <w:r w:rsidR="006F4F92" w:rsidRPr="00026699">
        <w:rPr>
          <w:rFonts w:ascii="Arial" w:hAnsi="Arial" w:cs="Arial"/>
          <w:i/>
          <w:szCs w:val="24"/>
        </w:rPr>
        <w:t>“</w:t>
      </w:r>
      <w:r w:rsidR="003473DC" w:rsidRPr="00026699">
        <w:rPr>
          <w:rFonts w:ascii="Arial" w:hAnsi="Arial" w:cs="Arial"/>
          <w:i/>
          <w:szCs w:val="24"/>
        </w:rPr>
        <w:t>O</w:t>
      </w:r>
      <w:r w:rsidR="006F4F92" w:rsidRPr="00026699">
        <w:rPr>
          <w:rFonts w:ascii="Arial" w:hAnsi="Arial" w:cs="Arial"/>
          <w:i/>
          <w:szCs w:val="24"/>
        </w:rPr>
        <w:t xml:space="preserve">” </w:t>
      </w:r>
      <w:r w:rsidR="003D521B" w:rsidRPr="00026699">
        <w:rPr>
          <w:rFonts w:ascii="Arial" w:hAnsi="Arial" w:cs="Arial"/>
          <w:i/>
          <w:szCs w:val="24"/>
        </w:rPr>
        <w:t>and “</w:t>
      </w:r>
      <w:r w:rsidR="003473DC" w:rsidRPr="00026699">
        <w:rPr>
          <w:rFonts w:ascii="Arial" w:hAnsi="Arial" w:cs="Arial"/>
          <w:i/>
          <w:szCs w:val="24"/>
        </w:rPr>
        <w:t>P</w:t>
      </w:r>
      <w:r w:rsidR="003D521B" w:rsidRPr="00026699">
        <w:rPr>
          <w:rFonts w:ascii="Arial" w:hAnsi="Arial" w:cs="Arial"/>
          <w:i/>
          <w:szCs w:val="24"/>
        </w:rPr>
        <w:t>”.</w:t>
      </w:r>
      <w:r w:rsidR="00FF63B8" w:rsidRPr="00026699">
        <w:rPr>
          <w:rFonts w:ascii="Arial" w:hAnsi="Arial" w:cs="Arial"/>
          <w:i/>
          <w:szCs w:val="24"/>
        </w:rPr>
        <w:t xml:space="preserve"> </w:t>
      </w:r>
      <w:r w:rsidR="003D521B" w:rsidRPr="00026699">
        <w:rPr>
          <w:rFonts w:ascii="Arial" w:hAnsi="Arial" w:cs="Arial"/>
          <w:i/>
          <w:szCs w:val="24"/>
        </w:rPr>
        <w:t xml:space="preserve"> The other definitions added (if any) should be appropriate to the proposal.</w:t>
      </w:r>
      <w:r w:rsidRPr="00026699">
        <w:rPr>
          <w:rFonts w:ascii="Arial" w:hAnsi="Arial" w:cs="Arial"/>
          <w:i/>
          <w:szCs w:val="24"/>
        </w:rPr>
        <w:t>)</w:t>
      </w:r>
    </w:p>
    <w:p w14:paraId="451294FD" w14:textId="77777777" w:rsidR="003D521B" w:rsidRPr="00026699" w:rsidRDefault="003D521B" w:rsidP="00026699">
      <w:pPr>
        <w:rPr>
          <w:rFonts w:ascii="Arial" w:hAnsi="Arial"/>
          <w:szCs w:val="24"/>
        </w:rPr>
      </w:pPr>
    </w:p>
    <w:p w14:paraId="74EA8918" w14:textId="1E43C214" w:rsidR="00CD3EDE" w:rsidRPr="00026699" w:rsidRDefault="00CD3EDE" w:rsidP="00026699">
      <w:pPr>
        <w:pStyle w:val="ListParagraph"/>
        <w:numPr>
          <w:ilvl w:val="0"/>
          <w:numId w:val="43"/>
        </w:numPr>
        <w:tabs>
          <w:tab w:val="left" w:pos="360"/>
        </w:tabs>
        <w:rPr>
          <w:rFonts w:ascii="Arial" w:hAnsi="Arial"/>
          <w:szCs w:val="24"/>
        </w:rPr>
      </w:pPr>
      <w:r w:rsidRPr="00026699">
        <w:rPr>
          <w:rFonts w:ascii="Arial" w:hAnsi="Arial"/>
          <w:szCs w:val="24"/>
        </w:rPr>
        <w:t xml:space="preserve">Agency- Any department, commission, council, board, office, bureau, committee, institution, agency, government, corporation, or other establishment of the executive branch of </w:t>
      </w:r>
      <w:r w:rsidR="006516D1" w:rsidRPr="00026699">
        <w:rPr>
          <w:rFonts w:ascii="Arial" w:hAnsi="Arial"/>
          <w:szCs w:val="24"/>
        </w:rPr>
        <w:t>the</w:t>
      </w:r>
      <w:r w:rsidRPr="00026699">
        <w:rPr>
          <w:rFonts w:ascii="Arial" w:hAnsi="Arial"/>
          <w:szCs w:val="24"/>
        </w:rPr>
        <w:t xml:space="preserve"> </w:t>
      </w:r>
      <w:r w:rsidR="00513749" w:rsidRPr="00026699">
        <w:rPr>
          <w:rFonts w:ascii="Arial" w:hAnsi="Arial"/>
          <w:szCs w:val="24"/>
        </w:rPr>
        <w:t>S</w:t>
      </w:r>
      <w:r w:rsidRPr="00026699">
        <w:rPr>
          <w:rFonts w:ascii="Arial" w:hAnsi="Arial"/>
          <w:szCs w:val="24"/>
        </w:rPr>
        <w:t>tate</w:t>
      </w:r>
      <w:r w:rsidR="006516D1" w:rsidRPr="00026699">
        <w:rPr>
          <w:rFonts w:ascii="Arial" w:hAnsi="Arial"/>
          <w:szCs w:val="24"/>
        </w:rPr>
        <w:t xml:space="preserve"> of Louisiana</w:t>
      </w:r>
      <w:r w:rsidRPr="00026699">
        <w:rPr>
          <w:rFonts w:ascii="Arial" w:hAnsi="Arial"/>
          <w:szCs w:val="24"/>
        </w:rPr>
        <w:t xml:space="preserve"> authorized to participate in any contract resulting from this </w:t>
      </w:r>
      <w:r w:rsidR="006516D1" w:rsidRPr="00026699">
        <w:rPr>
          <w:rFonts w:ascii="Arial" w:hAnsi="Arial"/>
          <w:szCs w:val="24"/>
        </w:rPr>
        <w:t>RFP</w:t>
      </w:r>
      <w:r w:rsidRPr="00026699">
        <w:rPr>
          <w:rFonts w:ascii="Arial" w:hAnsi="Arial"/>
          <w:szCs w:val="24"/>
        </w:rPr>
        <w:t>.</w:t>
      </w:r>
    </w:p>
    <w:p w14:paraId="28794A1D" w14:textId="77777777" w:rsidR="0024437F" w:rsidRPr="00026699" w:rsidRDefault="0024437F" w:rsidP="00026699">
      <w:pPr>
        <w:tabs>
          <w:tab w:val="left" w:pos="360"/>
        </w:tabs>
        <w:ind w:left="360"/>
        <w:rPr>
          <w:rFonts w:ascii="Arial" w:hAnsi="Arial"/>
          <w:szCs w:val="24"/>
        </w:rPr>
      </w:pPr>
    </w:p>
    <w:p w14:paraId="44356A5A" w14:textId="47A72E41" w:rsidR="0024437F" w:rsidRPr="00026699" w:rsidRDefault="0024437F" w:rsidP="00026699">
      <w:pPr>
        <w:pStyle w:val="ListParagraph"/>
        <w:numPr>
          <w:ilvl w:val="0"/>
          <w:numId w:val="43"/>
        </w:numPr>
        <w:tabs>
          <w:tab w:val="left" w:pos="360"/>
        </w:tabs>
        <w:rPr>
          <w:rFonts w:ascii="Arial" w:hAnsi="Arial"/>
          <w:szCs w:val="24"/>
        </w:rPr>
      </w:pPr>
      <w:r w:rsidRPr="00026699">
        <w:rPr>
          <w:rFonts w:ascii="Arial" w:hAnsi="Arial"/>
          <w:szCs w:val="24"/>
        </w:rPr>
        <w:t>Award – The issuance of a “Notice of Intent to Award” letter to one or more successful Proposers.</w:t>
      </w:r>
    </w:p>
    <w:p w14:paraId="73A643DC" w14:textId="77777777" w:rsidR="0024437F" w:rsidRPr="00026699" w:rsidRDefault="0024437F" w:rsidP="00026699">
      <w:pPr>
        <w:tabs>
          <w:tab w:val="left" w:pos="360"/>
        </w:tabs>
        <w:ind w:left="360"/>
        <w:rPr>
          <w:rFonts w:ascii="Arial" w:hAnsi="Arial"/>
          <w:szCs w:val="24"/>
        </w:rPr>
      </w:pPr>
    </w:p>
    <w:p w14:paraId="3C02FAFF" w14:textId="171D2859" w:rsidR="0024437F" w:rsidRPr="00026699" w:rsidRDefault="0024437F" w:rsidP="00026699">
      <w:pPr>
        <w:pStyle w:val="ListParagraph"/>
        <w:numPr>
          <w:ilvl w:val="0"/>
          <w:numId w:val="43"/>
        </w:numPr>
        <w:tabs>
          <w:tab w:val="left" w:pos="360"/>
        </w:tabs>
        <w:rPr>
          <w:rFonts w:ascii="Arial" w:hAnsi="Arial"/>
          <w:szCs w:val="24"/>
        </w:rPr>
      </w:pPr>
      <w:r w:rsidRPr="00026699">
        <w:rPr>
          <w:rFonts w:ascii="Arial" w:hAnsi="Arial"/>
          <w:szCs w:val="24"/>
        </w:rPr>
        <w:t>Can – The term denotes a permissible action.</w:t>
      </w:r>
    </w:p>
    <w:p w14:paraId="649A6018" w14:textId="77777777" w:rsidR="006516D1" w:rsidRPr="00026699" w:rsidRDefault="006516D1" w:rsidP="00026699">
      <w:pPr>
        <w:tabs>
          <w:tab w:val="left" w:pos="360"/>
        </w:tabs>
        <w:ind w:left="360"/>
        <w:rPr>
          <w:rFonts w:ascii="Arial" w:hAnsi="Arial"/>
          <w:szCs w:val="24"/>
        </w:rPr>
      </w:pPr>
    </w:p>
    <w:p w14:paraId="116554A9" w14:textId="77777777" w:rsidR="006516D1" w:rsidRPr="00026699" w:rsidRDefault="006516D1" w:rsidP="00026699">
      <w:pPr>
        <w:pStyle w:val="ListParagraph"/>
        <w:numPr>
          <w:ilvl w:val="0"/>
          <w:numId w:val="43"/>
        </w:numPr>
        <w:tabs>
          <w:tab w:val="left" w:pos="360"/>
        </w:tabs>
        <w:rPr>
          <w:rFonts w:ascii="Arial" w:hAnsi="Arial"/>
          <w:szCs w:val="24"/>
        </w:rPr>
      </w:pPr>
      <w:r w:rsidRPr="00026699">
        <w:rPr>
          <w:rFonts w:ascii="Arial" w:hAnsi="Arial"/>
          <w:szCs w:val="24"/>
        </w:rPr>
        <w:t>Contract – A legal binding agreement between the State and the awarded Contractor(s).</w:t>
      </w:r>
    </w:p>
    <w:p w14:paraId="71DD5625" w14:textId="77777777" w:rsidR="00CD3EDE" w:rsidRPr="00026699" w:rsidRDefault="00CD3EDE" w:rsidP="00026699">
      <w:pPr>
        <w:tabs>
          <w:tab w:val="left" w:pos="360"/>
        </w:tabs>
        <w:rPr>
          <w:rFonts w:ascii="Arial" w:hAnsi="Arial"/>
          <w:szCs w:val="24"/>
        </w:rPr>
      </w:pPr>
    </w:p>
    <w:p w14:paraId="533EACA5" w14:textId="4116FFC7" w:rsidR="00513749" w:rsidRPr="00026699" w:rsidRDefault="00513749" w:rsidP="00026699">
      <w:pPr>
        <w:pStyle w:val="ListParagraph"/>
        <w:numPr>
          <w:ilvl w:val="0"/>
          <w:numId w:val="43"/>
        </w:numPr>
        <w:tabs>
          <w:tab w:val="left" w:pos="360"/>
        </w:tabs>
        <w:rPr>
          <w:rFonts w:ascii="Arial" w:hAnsi="Arial"/>
          <w:szCs w:val="24"/>
        </w:rPr>
      </w:pPr>
      <w:r w:rsidRPr="00026699">
        <w:rPr>
          <w:rFonts w:ascii="Arial" w:hAnsi="Arial"/>
          <w:szCs w:val="24"/>
        </w:rPr>
        <w:t xml:space="preserve">Contractor – Any person having a contract with a governmental body.  For sections of this RFP outlining </w:t>
      </w:r>
      <w:proofErr w:type="gramStart"/>
      <w:r w:rsidRPr="00026699">
        <w:rPr>
          <w:rFonts w:ascii="Arial" w:hAnsi="Arial"/>
          <w:szCs w:val="24"/>
        </w:rPr>
        <w:t>required</w:t>
      </w:r>
      <w:proofErr w:type="gramEnd"/>
      <w:r w:rsidRPr="00026699">
        <w:rPr>
          <w:rFonts w:ascii="Arial" w:hAnsi="Arial"/>
          <w:szCs w:val="24"/>
        </w:rPr>
        <w:t xml:space="preserve"> actions of a Contractor, the Contractor should be understood to refer to the successful Proposer responding to this RFP.</w:t>
      </w:r>
    </w:p>
    <w:p w14:paraId="2A5F4E76" w14:textId="77777777" w:rsidR="0024437F" w:rsidRPr="00026699" w:rsidRDefault="0024437F" w:rsidP="00026699">
      <w:pPr>
        <w:tabs>
          <w:tab w:val="left" w:pos="360"/>
        </w:tabs>
        <w:ind w:left="360"/>
        <w:rPr>
          <w:rFonts w:ascii="Arial" w:hAnsi="Arial"/>
          <w:szCs w:val="24"/>
        </w:rPr>
      </w:pPr>
    </w:p>
    <w:p w14:paraId="2FCFCC81" w14:textId="3348F0D8" w:rsidR="0024437F" w:rsidRPr="00026699" w:rsidRDefault="0024437F" w:rsidP="00026699">
      <w:pPr>
        <w:pStyle w:val="ListParagraph"/>
        <w:numPr>
          <w:ilvl w:val="0"/>
          <w:numId w:val="43"/>
        </w:numPr>
        <w:tabs>
          <w:tab w:val="left" w:pos="360"/>
        </w:tabs>
        <w:rPr>
          <w:rFonts w:ascii="Arial" w:hAnsi="Arial"/>
          <w:szCs w:val="24"/>
        </w:rPr>
      </w:pPr>
      <w:r w:rsidRPr="00026699">
        <w:rPr>
          <w:rFonts w:ascii="Arial" w:hAnsi="Arial"/>
          <w:szCs w:val="24"/>
        </w:rPr>
        <w:t xml:space="preserve">Day – A calendar day, unless </w:t>
      </w:r>
      <w:r w:rsidR="006C65EA" w:rsidRPr="00026699">
        <w:rPr>
          <w:rFonts w:ascii="Arial" w:hAnsi="Arial"/>
          <w:szCs w:val="24"/>
        </w:rPr>
        <w:t>explicitly</w:t>
      </w:r>
      <w:r w:rsidRPr="00026699">
        <w:rPr>
          <w:rFonts w:ascii="Arial" w:hAnsi="Arial"/>
          <w:szCs w:val="24"/>
        </w:rPr>
        <w:t xml:space="preserve"> identified otherwise.</w:t>
      </w:r>
    </w:p>
    <w:p w14:paraId="12B6F742" w14:textId="77777777" w:rsidR="0024437F" w:rsidRPr="00026699" w:rsidRDefault="0024437F" w:rsidP="00026699">
      <w:pPr>
        <w:tabs>
          <w:tab w:val="left" w:pos="360"/>
        </w:tabs>
        <w:ind w:left="360"/>
        <w:rPr>
          <w:rFonts w:ascii="Arial" w:hAnsi="Arial"/>
          <w:szCs w:val="24"/>
        </w:rPr>
      </w:pPr>
    </w:p>
    <w:p w14:paraId="517263FC" w14:textId="016A72CC" w:rsidR="0024437F" w:rsidRPr="00026699" w:rsidRDefault="0024437F" w:rsidP="00026699">
      <w:pPr>
        <w:pStyle w:val="ListParagraph"/>
        <w:numPr>
          <w:ilvl w:val="0"/>
          <w:numId w:val="43"/>
        </w:numPr>
        <w:tabs>
          <w:tab w:val="left" w:pos="360"/>
        </w:tabs>
        <w:rPr>
          <w:rFonts w:ascii="Arial" w:hAnsi="Arial"/>
          <w:szCs w:val="24"/>
        </w:rPr>
      </w:pPr>
      <w:r w:rsidRPr="00026699">
        <w:rPr>
          <w:rFonts w:ascii="Arial" w:hAnsi="Arial"/>
          <w:szCs w:val="24"/>
        </w:rPr>
        <w:t>Deliverable – A good, product, service, solution, result, labor, or other effort being sought through this RFP.</w:t>
      </w:r>
    </w:p>
    <w:p w14:paraId="53B2BD9A" w14:textId="77777777" w:rsidR="001E3666" w:rsidRPr="00026699" w:rsidRDefault="001E3666" w:rsidP="00026699">
      <w:pPr>
        <w:tabs>
          <w:tab w:val="left" w:pos="360"/>
        </w:tabs>
        <w:rPr>
          <w:rFonts w:ascii="Arial" w:hAnsi="Arial"/>
          <w:szCs w:val="24"/>
        </w:rPr>
      </w:pPr>
    </w:p>
    <w:p w14:paraId="0B20A9F8" w14:textId="17FD726A" w:rsidR="00513749" w:rsidRPr="00026699" w:rsidRDefault="00513749" w:rsidP="00026699">
      <w:pPr>
        <w:pStyle w:val="ListParagraph"/>
        <w:numPr>
          <w:ilvl w:val="0"/>
          <w:numId w:val="43"/>
        </w:numPr>
        <w:tabs>
          <w:tab w:val="left" w:pos="360"/>
        </w:tabs>
        <w:rPr>
          <w:rFonts w:ascii="Arial" w:hAnsi="Arial"/>
          <w:szCs w:val="24"/>
        </w:rPr>
      </w:pPr>
      <w:r w:rsidRPr="00026699">
        <w:rPr>
          <w:rFonts w:ascii="Arial" w:hAnsi="Arial"/>
          <w:szCs w:val="24"/>
        </w:rPr>
        <w:t>Discussions- For the purposes of this RFP, a formal, structured means of conducting written or oral communications/presentations with responsible Proposers who submit proposals in response to this RFP.</w:t>
      </w:r>
    </w:p>
    <w:p w14:paraId="711B0095" w14:textId="77777777" w:rsidR="0076739B" w:rsidRPr="00026699" w:rsidRDefault="0076739B" w:rsidP="00026699">
      <w:pPr>
        <w:tabs>
          <w:tab w:val="left" w:pos="360"/>
        </w:tabs>
        <w:ind w:left="360"/>
        <w:rPr>
          <w:rFonts w:ascii="Arial" w:hAnsi="Arial"/>
          <w:szCs w:val="24"/>
        </w:rPr>
      </w:pPr>
    </w:p>
    <w:p w14:paraId="32A93A9E" w14:textId="05514B11" w:rsidR="0076739B" w:rsidRPr="00026699" w:rsidRDefault="0076739B" w:rsidP="00026699">
      <w:pPr>
        <w:pStyle w:val="ListParagraph"/>
        <w:numPr>
          <w:ilvl w:val="0"/>
          <w:numId w:val="43"/>
        </w:numPr>
        <w:tabs>
          <w:tab w:val="left" w:pos="360"/>
        </w:tabs>
        <w:rPr>
          <w:rFonts w:ascii="Arial" w:hAnsi="Arial"/>
          <w:szCs w:val="24"/>
        </w:rPr>
      </w:pPr>
      <w:proofErr w:type="spellStart"/>
      <w:r w:rsidRPr="00026699">
        <w:rPr>
          <w:rFonts w:ascii="Arial" w:hAnsi="Arial"/>
          <w:szCs w:val="24"/>
        </w:rPr>
        <w:lastRenderedPageBreak/>
        <w:t>LaPAC</w:t>
      </w:r>
      <w:proofErr w:type="spellEnd"/>
      <w:r w:rsidRPr="00026699">
        <w:rPr>
          <w:rFonts w:ascii="Arial" w:hAnsi="Arial"/>
          <w:szCs w:val="24"/>
        </w:rPr>
        <w:t xml:space="preserve"> – The Louisiana Procurement and Contract Network</w:t>
      </w:r>
    </w:p>
    <w:p w14:paraId="7F254D95" w14:textId="77777777" w:rsidR="00513749" w:rsidRPr="00026699" w:rsidRDefault="00513749" w:rsidP="00026699">
      <w:pPr>
        <w:tabs>
          <w:tab w:val="left" w:pos="360"/>
        </w:tabs>
        <w:rPr>
          <w:rFonts w:ascii="Arial" w:hAnsi="Arial"/>
          <w:szCs w:val="24"/>
        </w:rPr>
      </w:pPr>
    </w:p>
    <w:p w14:paraId="551E39B3" w14:textId="68FF22CC" w:rsidR="00513749" w:rsidRPr="00026699" w:rsidRDefault="00513749" w:rsidP="00026699">
      <w:pPr>
        <w:pStyle w:val="ListParagraph"/>
        <w:numPr>
          <w:ilvl w:val="0"/>
          <w:numId w:val="43"/>
        </w:numPr>
        <w:tabs>
          <w:tab w:val="left" w:pos="360"/>
        </w:tabs>
        <w:rPr>
          <w:rFonts w:ascii="Arial" w:hAnsi="Arial"/>
          <w:szCs w:val="24"/>
        </w:rPr>
      </w:pPr>
      <w:r w:rsidRPr="00026699">
        <w:rPr>
          <w:rFonts w:ascii="Arial" w:hAnsi="Arial"/>
          <w:szCs w:val="24"/>
        </w:rPr>
        <w:t>May - The term denotes an advisory or permissible action</w:t>
      </w:r>
      <w:r w:rsidR="00AA4A62" w:rsidRPr="00026699">
        <w:rPr>
          <w:rFonts w:ascii="Arial" w:hAnsi="Arial"/>
          <w:szCs w:val="24"/>
        </w:rPr>
        <w:t xml:space="preserve"> per La. R.S. 39:1556(34</w:t>
      </w:r>
      <w:r w:rsidR="006F4F92" w:rsidRPr="00026699">
        <w:rPr>
          <w:rFonts w:ascii="Arial" w:hAnsi="Arial"/>
          <w:szCs w:val="24"/>
        </w:rPr>
        <w:t>)</w:t>
      </w:r>
      <w:r w:rsidRPr="00026699">
        <w:rPr>
          <w:rFonts w:ascii="Arial" w:hAnsi="Arial"/>
          <w:szCs w:val="24"/>
        </w:rPr>
        <w:t>.</w:t>
      </w:r>
    </w:p>
    <w:p w14:paraId="03986983" w14:textId="77777777" w:rsidR="00513749" w:rsidRPr="00026699" w:rsidRDefault="00513749" w:rsidP="00026699">
      <w:pPr>
        <w:tabs>
          <w:tab w:val="left" w:pos="360"/>
        </w:tabs>
        <w:rPr>
          <w:rFonts w:ascii="Arial" w:hAnsi="Arial"/>
          <w:szCs w:val="24"/>
        </w:rPr>
      </w:pPr>
    </w:p>
    <w:p w14:paraId="09148622" w14:textId="77777777" w:rsidR="00513749" w:rsidRPr="00026699" w:rsidRDefault="00513749" w:rsidP="00026699">
      <w:pPr>
        <w:pStyle w:val="ListParagraph"/>
        <w:numPr>
          <w:ilvl w:val="0"/>
          <w:numId w:val="43"/>
        </w:numPr>
        <w:tabs>
          <w:tab w:val="left" w:pos="360"/>
        </w:tabs>
        <w:rPr>
          <w:rFonts w:ascii="Arial" w:hAnsi="Arial"/>
          <w:szCs w:val="24"/>
        </w:rPr>
      </w:pPr>
      <w:r w:rsidRPr="00026699">
        <w:rPr>
          <w:rFonts w:ascii="Arial" w:hAnsi="Arial"/>
          <w:szCs w:val="24"/>
        </w:rPr>
        <w:t>Must - The term denotes mandatory requirements.</w:t>
      </w:r>
    </w:p>
    <w:p w14:paraId="736A7B06" w14:textId="77777777" w:rsidR="00005D70" w:rsidRPr="00026699" w:rsidRDefault="00005D70" w:rsidP="00026699">
      <w:pPr>
        <w:tabs>
          <w:tab w:val="left" w:pos="360"/>
        </w:tabs>
        <w:ind w:left="360"/>
        <w:rPr>
          <w:rFonts w:ascii="Arial" w:hAnsi="Arial"/>
          <w:szCs w:val="24"/>
        </w:rPr>
      </w:pPr>
    </w:p>
    <w:p w14:paraId="56FE899E" w14:textId="77777777" w:rsidR="00005D70" w:rsidRPr="00026699" w:rsidRDefault="00005D70" w:rsidP="00026699">
      <w:pPr>
        <w:pStyle w:val="ListParagraph"/>
        <w:numPr>
          <w:ilvl w:val="0"/>
          <w:numId w:val="43"/>
        </w:numPr>
        <w:tabs>
          <w:tab w:val="left" w:pos="360"/>
        </w:tabs>
        <w:rPr>
          <w:rFonts w:ascii="Arial" w:hAnsi="Arial"/>
          <w:szCs w:val="24"/>
        </w:rPr>
      </w:pPr>
      <w:r w:rsidRPr="00026699">
        <w:rPr>
          <w:rFonts w:ascii="Arial" w:hAnsi="Arial"/>
          <w:szCs w:val="24"/>
        </w:rPr>
        <w:t xml:space="preserve">Proposal – A submission by the Proposer to </w:t>
      </w:r>
      <w:proofErr w:type="gramStart"/>
      <w:r w:rsidRPr="00026699">
        <w:rPr>
          <w:rFonts w:ascii="Arial" w:hAnsi="Arial"/>
          <w:szCs w:val="24"/>
        </w:rPr>
        <w:t>enter into</w:t>
      </w:r>
      <w:proofErr w:type="gramEnd"/>
      <w:r w:rsidRPr="00026699">
        <w:rPr>
          <w:rFonts w:ascii="Arial" w:hAnsi="Arial"/>
          <w:szCs w:val="24"/>
        </w:rPr>
        <w:t xml:space="preserve"> a Contract with the State to supply and support the products and/or services described, in accordance with the RFP specifications. </w:t>
      </w:r>
    </w:p>
    <w:p w14:paraId="7DF256B9" w14:textId="77777777" w:rsidR="00513749" w:rsidRPr="00026699" w:rsidRDefault="00513749" w:rsidP="00026699">
      <w:pPr>
        <w:tabs>
          <w:tab w:val="left" w:pos="360"/>
        </w:tabs>
        <w:rPr>
          <w:rFonts w:ascii="Arial" w:hAnsi="Arial"/>
          <w:szCs w:val="24"/>
        </w:rPr>
      </w:pPr>
    </w:p>
    <w:p w14:paraId="54F5FFBA" w14:textId="5964EF5D" w:rsidR="00513749" w:rsidRPr="00026699" w:rsidRDefault="00513749" w:rsidP="00026699">
      <w:pPr>
        <w:pStyle w:val="ListParagraph"/>
        <w:numPr>
          <w:ilvl w:val="0"/>
          <w:numId w:val="43"/>
        </w:numPr>
        <w:tabs>
          <w:tab w:val="left" w:pos="360"/>
        </w:tabs>
        <w:rPr>
          <w:rFonts w:ascii="Arial" w:hAnsi="Arial"/>
          <w:szCs w:val="24"/>
        </w:rPr>
      </w:pPr>
      <w:r w:rsidRPr="00026699">
        <w:rPr>
          <w:rFonts w:ascii="Arial" w:hAnsi="Arial"/>
          <w:szCs w:val="24"/>
        </w:rPr>
        <w:t>Proposer – A firm, venture or individual who responds to this RFP.  The successful Proposer responsive to this RFP is also described as the Contractor in this document.</w:t>
      </w:r>
    </w:p>
    <w:p w14:paraId="103FBB93" w14:textId="77777777" w:rsidR="0076739B" w:rsidRPr="00026699" w:rsidRDefault="0076739B" w:rsidP="00026699">
      <w:pPr>
        <w:tabs>
          <w:tab w:val="left" w:pos="360"/>
        </w:tabs>
        <w:ind w:left="360"/>
        <w:rPr>
          <w:rFonts w:ascii="Arial" w:hAnsi="Arial"/>
          <w:szCs w:val="24"/>
        </w:rPr>
      </w:pPr>
    </w:p>
    <w:p w14:paraId="53FEFC33" w14:textId="25832284" w:rsidR="0024437F" w:rsidRPr="00026699" w:rsidRDefault="0024437F" w:rsidP="00026699">
      <w:pPr>
        <w:pStyle w:val="ListParagraph"/>
        <w:numPr>
          <w:ilvl w:val="0"/>
          <w:numId w:val="43"/>
        </w:numPr>
        <w:tabs>
          <w:tab w:val="left" w:pos="360"/>
        </w:tabs>
        <w:rPr>
          <w:rFonts w:ascii="Arial" w:hAnsi="Arial"/>
          <w:szCs w:val="24"/>
        </w:rPr>
      </w:pPr>
      <w:r w:rsidRPr="00026699">
        <w:rPr>
          <w:rFonts w:ascii="Arial" w:hAnsi="Arial"/>
          <w:szCs w:val="24"/>
        </w:rPr>
        <w:t>RFP</w:t>
      </w:r>
      <w:r w:rsidR="0076739B" w:rsidRPr="00026699">
        <w:rPr>
          <w:rFonts w:ascii="Arial" w:hAnsi="Arial"/>
          <w:szCs w:val="24"/>
        </w:rPr>
        <w:t xml:space="preserve"> – Request for Proposals, including all attachments and exhibits and any information posted by the State to the </w:t>
      </w:r>
      <w:proofErr w:type="spellStart"/>
      <w:r w:rsidR="0076739B" w:rsidRPr="00026699">
        <w:rPr>
          <w:rFonts w:ascii="Arial" w:hAnsi="Arial"/>
          <w:szCs w:val="24"/>
        </w:rPr>
        <w:t>LaPAC</w:t>
      </w:r>
      <w:proofErr w:type="spellEnd"/>
      <w:r w:rsidR="0076739B" w:rsidRPr="00026699">
        <w:rPr>
          <w:rFonts w:ascii="Arial" w:hAnsi="Arial"/>
          <w:szCs w:val="24"/>
        </w:rPr>
        <w:t xml:space="preserve"> website, as amended.</w:t>
      </w:r>
    </w:p>
    <w:p w14:paraId="7C605A9C" w14:textId="77777777" w:rsidR="00513749" w:rsidRPr="00026699" w:rsidRDefault="00513749" w:rsidP="00026699">
      <w:pPr>
        <w:tabs>
          <w:tab w:val="left" w:pos="360"/>
        </w:tabs>
        <w:rPr>
          <w:rFonts w:ascii="Arial" w:hAnsi="Arial"/>
          <w:szCs w:val="24"/>
        </w:rPr>
      </w:pPr>
    </w:p>
    <w:p w14:paraId="1780FCEC" w14:textId="0889F4BC" w:rsidR="00513749" w:rsidRPr="00026699" w:rsidRDefault="00513749" w:rsidP="00026699">
      <w:pPr>
        <w:pStyle w:val="ListParagraph"/>
        <w:numPr>
          <w:ilvl w:val="0"/>
          <w:numId w:val="43"/>
        </w:numPr>
        <w:tabs>
          <w:tab w:val="left" w:pos="360"/>
        </w:tabs>
        <w:rPr>
          <w:rFonts w:ascii="Arial" w:hAnsi="Arial"/>
          <w:szCs w:val="24"/>
        </w:rPr>
      </w:pPr>
      <w:r w:rsidRPr="00026699">
        <w:rPr>
          <w:rFonts w:ascii="Arial" w:hAnsi="Arial"/>
          <w:szCs w:val="24"/>
        </w:rPr>
        <w:t>Shall – The term denotes mandatory requ</w:t>
      </w:r>
      <w:r w:rsidR="00AA4A62" w:rsidRPr="00026699">
        <w:rPr>
          <w:rFonts w:ascii="Arial" w:hAnsi="Arial"/>
          <w:szCs w:val="24"/>
        </w:rPr>
        <w:t>irements per La. R.S. 39:1556(53</w:t>
      </w:r>
      <w:r w:rsidRPr="00026699">
        <w:rPr>
          <w:rFonts w:ascii="Arial" w:hAnsi="Arial"/>
          <w:szCs w:val="24"/>
        </w:rPr>
        <w:t>).</w:t>
      </w:r>
    </w:p>
    <w:p w14:paraId="4A73B317" w14:textId="77777777" w:rsidR="00513749" w:rsidRPr="00026699" w:rsidRDefault="00513749" w:rsidP="00026699">
      <w:pPr>
        <w:tabs>
          <w:tab w:val="left" w:pos="360"/>
        </w:tabs>
        <w:rPr>
          <w:rFonts w:ascii="Arial" w:hAnsi="Arial"/>
          <w:szCs w:val="24"/>
        </w:rPr>
      </w:pPr>
    </w:p>
    <w:p w14:paraId="53AA4C86" w14:textId="77777777" w:rsidR="00513749" w:rsidRPr="00026699" w:rsidRDefault="00513749" w:rsidP="00026699">
      <w:pPr>
        <w:pStyle w:val="ListParagraph"/>
        <w:numPr>
          <w:ilvl w:val="0"/>
          <w:numId w:val="43"/>
        </w:numPr>
        <w:tabs>
          <w:tab w:val="left" w:pos="360"/>
        </w:tabs>
        <w:rPr>
          <w:rFonts w:ascii="Arial" w:hAnsi="Arial"/>
          <w:szCs w:val="24"/>
        </w:rPr>
      </w:pPr>
      <w:r w:rsidRPr="00026699">
        <w:rPr>
          <w:rFonts w:ascii="Arial" w:hAnsi="Arial"/>
          <w:szCs w:val="24"/>
        </w:rPr>
        <w:t>Should – The term denotes a desirable action.</w:t>
      </w:r>
    </w:p>
    <w:p w14:paraId="4746A259" w14:textId="77777777" w:rsidR="00C1263E" w:rsidRPr="00026699" w:rsidRDefault="00C1263E" w:rsidP="00026699">
      <w:pPr>
        <w:tabs>
          <w:tab w:val="left" w:pos="360"/>
        </w:tabs>
        <w:rPr>
          <w:rFonts w:ascii="Arial" w:hAnsi="Arial"/>
          <w:szCs w:val="24"/>
        </w:rPr>
      </w:pPr>
    </w:p>
    <w:p w14:paraId="7BCEF8DC" w14:textId="3E12708A" w:rsidR="00513749" w:rsidRPr="00026699" w:rsidRDefault="00513749" w:rsidP="00026699">
      <w:pPr>
        <w:pStyle w:val="ListParagraph"/>
        <w:numPr>
          <w:ilvl w:val="0"/>
          <w:numId w:val="43"/>
        </w:numPr>
        <w:tabs>
          <w:tab w:val="left" w:pos="360"/>
        </w:tabs>
        <w:rPr>
          <w:rFonts w:ascii="Arial" w:hAnsi="Arial"/>
          <w:b/>
          <w:szCs w:val="24"/>
        </w:rPr>
      </w:pPr>
      <w:r w:rsidRPr="00026699">
        <w:rPr>
          <w:rFonts w:ascii="Arial" w:hAnsi="Arial"/>
          <w:szCs w:val="24"/>
        </w:rPr>
        <w:t>State- The State of Louisiana</w:t>
      </w:r>
      <w:r w:rsidR="0076739B" w:rsidRPr="00026699">
        <w:rPr>
          <w:rFonts w:ascii="Arial" w:hAnsi="Arial"/>
          <w:szCs w:val="24"/>
        </w:rPr>
        <w:t xml:space="preserve"> and its departments, agencies (including the Using Agency), boards, and commissions as well as their officers, agents, servants, employees, and volunteers</w:t>
      </w:r>
      <w:r w:rsidRPr="00026699">
        <w:rPr>
          <w:rFonts w:ascii="Arial" w:hAnsi="Arial"/>
          <w:szCs w:val="24"/>
        </w:rPr>
        <w:t>.</w:t>
      </w:r>
    </w:p>
    <w:p w14:paraId="074BB59E" w14:textId="77777777" w:rsidR="0076739B" w:rsidRPr="00026699" w:rsidRDefault="0076739B" w:rsidP="00026699">
      <w:pPr>
        <w:tabs>
          <w:tab w:val="left" w:pos="360"/>
        </w:tabs>
        <w:ind w:left="360"/>
        <w:rPr>
          <w:rFonts w:ascii="Arial" w:hAnsi="Arial"/>
          <w:b/>
          <w:szCs w:val="24"/>
        </w:rPr>
      </w:pPr>
    </w:p>
    <w:p w14:paraId="062968A2" w14:textId="0753DE78" w:rsidR="0076739B" w:rsidRPr="00026699" w:rsidRDefault="0076739B" w:rsidP="00026699">
      <w:pPr>
        <w:pStyle w:val="ListParagraph"/>
        <w:numPr>
          <w:ilvl w:val="0"/>
          <w:numId w:val="43"/>
        </w:numPr>
        <w:tabs>
          <w:tab w:val="left" w:pos="360"/>
        </w:tabs>
        <w:rPr>
          <w:rFonts w:ascii="Arial" w:hAnsi="Arial"/>
          <w:b/>
          <w:szCs w:val="24"/>
        </w:rPr>
      </w:pPr>
      <w:r w:rsidRPr="00026699">
        <w:rPr>
          <w:rFonts w:ascii="Arial" w:hAnsi="Arial"/>
          <w:szCs w:val="24"/>
        </w:rPr>
        <w:t>Will – Denotes a mandatory requirement.</w:t>
      </w:r>
    </w:p>
    <w:p w14:paraId="4E2E0988" w14:textId="77777777" w:rsidR="00513749" w:rsidRPr="00026699" w:rsidRDefault="00513749" w:rsidP="00026699">
      <w:pPr>
        <w:rPr>
          <w:rFonts w:ascii="Arial" w:hAnsi="Arial"/>
          <w:szCs w:val="24"/>
        </w:rPr>
      </w:pPr>
    </w:p>
    <w:p w14:paraId="573078C0" w14:textId="0E0FCAE9" w:rsidR="00005D70" w:rsidRPr="00026699" w:rsidRDefault="00005D70" w:rsidP="00026699">
      <w:pPr>
        <w:pStyle w:val="Heading3"/>
        <w:spacing w:before="0" w:after="0"/>
        <w:rPr>
          <w:rFonts w:ascii="Arial" w:hAnsi="Arial"/>
          <w:sz w:val="24"/>
          <w:szCs w:val="24"/>
        </w:rPr>
      </w:pPr>
      <w:bookmarkStart w:id="11" w:name="_Toc518556523"/>
      <w:bookmarkStart w:id="12" w:name="_Toc221000143"/>
      <w:r w:rsidRPr="00026699">
        <w:rPr>
          <w:rFonts w:ascii="Arial" w:hAnsi="Arial"/>
          <w:sz w:val="24"/>
          <w:szCs w:val="24"/>
        </w:rPr>
        <w:t>1.</w:t>
      </w:r>
      <w:r w:rsidR="00481C2F" w:rsidRPr="00026699">
        <w:rPr>
          <w:rFonts w:ascii="Arial" w:hAnsi="Arial"/>
          <w:sz w:val="24"/>
          <w:szCs w:val="24"/>
        </w:rPr>
        <w:t>5</w:t>
      </w:r>
      <w:r w:rsidRPr="00026699">
        <w:rPr>
          <w:rFonts w:ascii="Arial" w:hAnsi="Arial"/>
          <w:sz w:val="24"/>
          <w:szCs w:val="24"/>
        </w:rPr>
        <w:t>.1</w:t>
      </w:r>
      <w:r w:rsidRPr="00026699">
        <w:rPr>
          <w:rFonts w:ascii="Arial" w:hAnsi="Arial"/>
          <w:sz w:val="24"/>
          <w:szCs w:val="24"/>
        </w:rPr>
        <w:tab/>
        <w:t>Acronyms</w:t>
      </w:r>
      <w:bookmarkEnd w:id="11"/>
      <w:bookmarkEnd w:id="12"/>
    </w:p>
    <w:p w14:paraId="79954F7D" w14:textId="77777777" w:rsidR="00005D70" w:rsidRPr="00026699" w:rsidRDefault="00005D70" w:rsidP="00026699">
      <w:pPr>
        <w:rPr>
          <w:szCs w:val="24"/>
        </w:rPr>
      </w:pPr>
    </w:p>
    <w:p w14:paraId="70176445" w14:textId="77777777" w:rsidR="00005D70" w:rsidRPr="00026699" w:rsidRDefault="00005D70" w:rsidP="00026699">
      <w:pPr>
        <w:pStyle w:val="ListParagraph"/>
        <w:numPr>
          <w:ilvl w:val="0"/>
          <w:numId w:val="45"/>
        </w:numPr>
        <w:tabs>
          <w:tab w:val="left" w:pos="360"/>
        </w:tabs>
        <w:rPr>
          <w:rFonts w:ascii="Arial" w:hAnsi="Arial"/>
          <w:szCs w:val="24"/>
        </w:rPr>
      </w:pPr>
      <w:r w:rsidRPr="00026699">
        <w:rPr>
          <w:rFonts w:ascii="Arial" w:hAnsi="Arial"/>
          <w:szCs w:val="24"/>
        </w:rPr>
        <w:t>DOA – Division of Administration</w:t>
      </w:r>
    </w:p>
    <w:p w14:paraId="4C6EA0A1" w14:textId="77777777" w:rsidR="00005D70" w:rsidRPr="00026699" w:rsidRDefault="00005D70" w:rsidP="00026699">
      <w:pPr>
        <w:tabs>
          <w:tab w:val="left" w:pos="360"/>
        </w:tabs>
        <w:ind w:left="360"/>
        <w:rPr>
          <w:rFonts w:ascii="Arial" w:hAnsi="Arial"/>
          <w:szCs w:val="24"/>
        </w:rPr>
      </w:pPr>
    </w:p>
    <w:p w14:paraId="4B151A2D" w14:textId="77777777" w:rsidR="00005D70" w:rsidRPr="00026699" w:rsidRDefault="00005D70" w:rsidP="00026699">
      <w:pPr>
        <w:pStyle w:val="ListParagraph"/>
        <w:numPr>
          <w:ilvl w:val="0"/>
          <w:numId w:val="45"/>
        </w:numPr>
        <w:tabs>
          <w:tab w:val="left" w:pos="360"/>
        </w:tabs>
        <w:rPr>
          <w:rFonts w:ascii="Arial" w:hAnsi="Arial"/>
          <w:szCs w:val="24"/>
        </w:rPr>
      </w:pPr>
      <w:r w:rsidRPr="00026699">
        <w:rPr>
          <w:rFonts w:ascii="Arial" w:hAnsi="Arial"/>
          <w:szCs w:val="24"/>
        </w:rPr>
        <w:t>OSP – Office of State Procurement</w:t>
      </w:r>
    </w:p>
    <w:p w14:paraId="039A1A73" w14:textId="77777777" w:rsidR="00005D70" w:rsidRPr="00026699" w:rsidRDefault="00005D70" w:rsidP="00026699">
      <w:pPr>
        <w:rPr>
          <w:szCs w:val="24"/>
        </w:rPr>
      </w:pPr>
    </w:p>
    <w:p w14:paraId="129CEA12" w14:textId="77777777" w:rsidR="00912E66" w:rsidRPr="00026699" w:rsidRDefault="00912E66" w:rsidP="00026699">
      <w:pPr>
        <w:pStyle w:val="Heading2"/>
        <w:spacing w:before="0" w:after="0"/>
        <w:rPr>
          <w:rFonts w:ascii="Arial" w:hAnsi="Arial"/>
          <w:i w:val="0"/>
          <w:sz w:val="24"/>
          <w:szCs w:val="24"/>
        </w:rPr>
      </w:pPr>
      <w:bookmarkStart w:id="13" w:name="_Toc233076020"/>
    </w:p>
    <w:p w14:paraId="3164EA8A" w14:textId="32A22CC9" w:rsidR="003D521B" w:rsidRPr="00026699" w:rsidRDefault="003D521B" w:rsidP="00026699">
      <w:pPr>
        <w:pStyle w:val="Heading2"/>
        <w:spacing w:before="0" w:after="0"/>
        <w:rPr>
          <w:rFonts w:ascii="Arial" w:hAnsi="Arial"/>
          <w:i w:val="0"/>
          <w:sz w:val="24"/>
          <w:szCs w:val="24"/>
        </w:rPr>
      </w:pPr>
      <w:bookmarkStart w:id="14" w:name="_Toc221000144"/>
      <w:r w:rsidRPr="00026699">
        <w:rPr>
          <w:rFonts w:ascii="Arial" w:hAnsi="Arial"/>
          <w:i w:val="0"/>
          <w:sz w:val="24"/>
          <w:szCs w:val="24"/>
        </w:rPr>
        <w:t>1.</w:t>
      </w:r>
      <w:r w:rsidR="00481C2F" w:rsidRPr="00026699">
        <w:rPr>
          <w:rFonts w:ascii="Arial" w:hAnsi="Arial"/>
          <w:i w:val="0"/>
          <w:sz w:val="24"/>
          <w:szCs w:val="24"/>
        </w:rPr>
        <w:t>6</w:t>
      </w:r>
      <w:r w:rsidRPr="00026699">
        <w:rPr>
          <w:rFonts w:ascii="Arial" w:hAnsi="Arial"/>
          <w:i w:val="0"/>
          <w:sz w:val="24"/>
          <w:szCs w:val="24"/>
        </w:rPr>
        <w:tab/>
        <w:t>Schedule of Events</w:t>
      </w:r>
      <w:bookmarkEnd w:id="13"/>
      <w:bookmarkEnd w:id="14"/>
    </w:p>
    <w:p w14:paraId="07867EF6" w14:textId="77777777" w:rsidR="003D521B" w:rsidRPr="00026699" w:rsidRDefault="003D521B" w:rsidP="00026699">
      <w:pPr>
        <w:rPr>
          <w:rFonts w:ascii="Arial" w:hAnsi="Arial"/>
          <w:i/>
          <w:szCs w:val="24"/>
        </w:rPr>
      </w:pPr>
    </w:p>
    <w:p w14:paraId="4DC15A24" w14:textId="61A9F9DD" w:rsidR="003D521B" w:rsidRPr="00026699" w:rsidRDefault="00FE66D6" w:rsidP="00026699">
      <w:pPr>
        <w:tabs>
          <w:tab w:val="left" w:pos="5760"/>
        </w:tabs>
        <w:rPr>
          <w:rFonts w:ascii="Arial" w:hAnsi="Arial" w:cs="Arial"/>
          <w:iCs/>
          <w:szCs w:val="24"/>
        </w:rPr>
      </w:pPr>
      <w:r w:rsidRPr="00026699">
        <w:rPr>
          <w:rFonts w:ascii="Arial" w:hAnsi="Arial" w:cs="Arial"/>
          <w:iCs/>
          <w:szCs w:val="24"/>
        </w:rPr>
        <w:t>(</w:t>
      </w:r>
      <w:r w:rsidR="003D521B" w:rsidRPr="00026699">
        <w:rPr>
          <w:rFonts w:ascii="Arial" w:hAnsi="Arial" w:cs="Arial"/>
          <w:iCs/>
          <w:szCs w:val="24"/>
        </w:rPr>
        <w:t xml:space="preserve">Note: This section shall not be deleted. Provide dates and times for each event.  </w:t>
      </w:r>
      <w:proofErr w:type="gramStart"/>
      <w:r w:rsidR="00AC0059" w:rsidRPr="00026699">
        <w:rPr>
          <w:rFonts w:ascii="Arial" w:hAnsi="Arial" w:cs="Arial"/>
          <w:iCs/>
          <w:szCs w:val="24"/>
        </w:rPr>
        <w:t>Advertis</w:t>
      </w:r>
      <w:r w:rsidR="0095250D" w:rsidRPr="00026699">
        <w:rPr>
          <w:rFonts w:ascii="Arial" w:hAnsi="Arial" w:cs="Arial"/>
          <w:iCs/>
          <w:szCs w:val="24"/>
        </w:rPr>
        <w:t>e</w:t>
      </w:r>
      <w:proofErr w:type="gramEnd"/>
      <w:r w:rsidR="00AC0059" w:rsidRPr="00026699">
        <w:rPr>
          <w:rFonts w:ascii="Arial" w:hAnsi="Arial" w:cs="Arial"/>
          <w:iCs/>
          <w:szCs w:val="24"/>
        </w:rPr>
        <w:t xml:space="preserve"> </w:t>
      </w:r>
      <w:r w:rsidR="003D521B" w:rsidRPr="00026699">
        <w:rPr>
          <w:rFonts w:ascii="Arial" w:hAnsi="Arial" w:cs="Arial"/>
          <w:iCs/>
          <w:szCs w:val="24"/>
        </w:rPr>
        <w:t xml:space="preserve">the RFP </w:t>
      </w:r>
      <w:r w:rsidR="00AC0059" w:rsidRPr="00026699">
        <w:rPr>
          <w:rFonts w:ascii="Arial" w:hAnsi="Arial" w:cs="Arial"/>
          <w:iCs/>
          <w:szCs w:val="24"/>
        </w:rPr>
        <w:t xml:space="preserve">in the official journal of the state (BR Advocate) </w:t>
      </w:r>
      <w:r w:rsidR="003D521B" w:rsidRPr="00026699">
        <w:rPr>
          <w:rFonts w:ascii="Arial" w:hAnsi="Arial" w:cs="Arial"/>
          <w:iCs/>
          <w:szCs w:val="24"/>
        </w:rPr>
        <w:t xml:space="preserve">30 days prior to the </w:t>
      </w:r>
      <w:r w:rsidR="0095250D" w:rsidRPr="00026699">
        <w:rPr>
          <w:rFonts w:ascii="Arial" w:hAnsi="Arial" w:cs="Arial"/>
          <w:iCs/>
          <w:szCs w:val="24"/>
        </w:rPr>
        <w:t xml:space="preserve">proposal </w:t>
      </w:r>
      <w:r w:rsidR="003D521B" w:rsidRPr="00026699">
        <w:rPr>
          <w:rFonts w:ascii="Arial" w:hAnsi="Arial" w:cs="Arial"/>
          <w:iCs/>
          <w:szCs w:val="24"/>
        </w:rPr>
        <w:t xml:space="preserve">opening </w:t>
      </w:r>
      <w:r w:rsidR="0095250D" w:rsidRPr="00026699">
        <w:rPr>
          <w:rFonts w:ascii="Arial" w:hAnsi="Arial" w:cs="Arial"/>
          <w:iCs/>
          <w:szCs w:val="24"/>
        </w:rPr>
        <w:t xml:space="preserve">date </w:t>
      </w:r>
      <w:r w:rsidR="003D521B" w:rsidRPr="00026699">
        <w:rPr>
          <w:rFonts w:ascii="Arial" w:hAnsi="Arial" w:cs="Arial"/>
          <w:iCs/>
          <w:szCs w:val="24"/>
        </w:rPr>
        <w:t xml:space="preserve">is statutorily required.  Other time frames are a guideline and may be altered.  Make certain each event is scheduled to allow enough time for receipt and responses.  Indicate physical address of </w:t>
      </w:r>
      <w:r w:rsidR="006F2C5E" w:rsidRPr="00026699">
        <w:rPr>
          <w:rFonts w:ascii="Arial" w:hAnsi="Arial" w:cs="Arial"/>
          <w:iCs/>
          <w:szCs w:val="24"/>
        </w:rPr>
        <w:t>P</w:t>
      </w:r>
      <w:r w:rsidR="003D521B" w:rsidRPr="00026699">
        <w:rPr>
          <w:rFonts w:ascii="Arial" w:hAnsi="Arial" w:cs="Arial"/>
          <w:iCs/>
          <w:szCs w:val="24"/>
        </w:rPr>
        <w:t>re-</w:t>
      </w:r>
      <w:r w:rsidR="006F2C5E" w:rsidRPr="00026699">
        <w:rPr>
          <w:rFonts w:ascii="Arial" w:hAnsi="Arial" w:cs="Arial"/>
          <w:iCs/>
          <w:szCs w:val="24"/>
        </w:rPr>
        <w:t>P</w:t>
      </w:r>
      <w:r w:rsidR="003D521B" w:rsidRPr="00026699">
        <w:rPr>
          <w:rFonts w:ascii="Arial" w:hAnsi="Arial" w:cs="Arial"/>
          <w:iCs/>
          <w:szCs w:val="24"/>
        </w:rPr>
        <w:t xml:space="preserve">roposal </w:t>
      </w:r>
      <w:r w:rsidR="006F2C5E" w:rsidRPr="00026699">
        <w:rPr>
          <w:rFonts w:ascii="Arial" w:hAnsi="Arial" w:cs="Arial"/>
          <w:iCs/>
          <w:szCs w:val="24"/>
        </w:rPr>
        <w:t>C</w:t>
      </w:r>
      <w:r w:rsidR="003D521B" w:rsidRPr="00026699">
        <w:rPr>
          <w:rFonts w:ascii="Arial" w:hAnsi="Arial" w:cs="Arial"/>
          <w:iCs/>
          <w:szCs w:val="24"/>
        </w:rPr>
        <w:t>onference.</w:t>
      </w:r>
      <w:r w:rsidRPr="00026699">
        <w:rPr>
          <w:rFonts w:ascii="Arial" w:hAnsi="Arial" w:cs="Arial"/>
          <w:iCs/>
          <w:szCs w:val="24"/>
        </w:rPr>
        <w:t>)</w:t>
      </w:r>
    </w:p>
    <w:p w14:paraId="0DABE874" w14:textId="77777777" w:rsidR="003D521B" w:rsidRPr="00026699" w:rsidRDefault="003D521B" w:rsidP="00026699">
      <w:pPr>
        <w:tabs>
          <w:tab w:val="left" w:pos="5760"/>
        </w:tabs>
        <w:rPr>
          <w:rFonts w:ascii="Arial" w:hAnsi="Arial" w:cs="Arial"/>
          <w:i/>
          <w:szCs w:val="24"/>
        </w:rPr>
      </w:pPr>
    </w:p>
    <w:p w14:paraId="6A807D69" w14:textId="77777777" w:rsidR="00A60B4E" w:rsidRPr="00A64FCE" w:rsidRDefault="00A60B4E" w:rsidP="00A60B4E">
      <w:pPr>
        <w:tabs>
          <w:tab w:val="left" w:pos="5760"/>
        </w:tabs>
        <w:rPr>
          <w:rFonts w:ascii="Arial" w:hAnsi="Arial"/>
          <w:b/>
          <w:bCs/>
          <w:iCs/>
          <w:szCs w:val="24"/>
        </w:rPr>
      </w:pPr>
      <w:r w:rsidRPr="00A64FCE">
        <w:rPr>
          <w:rFonts w:ascii="Arial" w:hAnsi="Arial"/>
          <w:b/>
          <w:bCs/>
          <w:iCs/>
          <w:szCs w:val="24"/>
        </w:rPr>
        <w:t>Date and Time (CT)</w:t>
      </w:r>
    </w:p>
    <w:p w14:paraId="2BF276BE" w14:textId="77777777" w:rsidR="003D521B" w:rsidRDefault="003D521B" w:rsidP="00026699">
      <w:pPr>
        <w:rPr>
          <w:rFonts w:ascii="Arial" w:hAnsi="Arial"/>
          <w:iCs/>
          <w:szCs w:val="24"/>
        </w:rPr>
      </w:pPr>
    </w:p>
    <w:p w14:paraId="3461CCB8" w14:textId="77777777" w:rsidR="00A60B4E" w:rsidRPr="00026699" w:rsidRDefault="00A60B4E" w:rsidP="00026699">
      <w:pPr>
        <w:rPr>
          <w:rFonts w:ascii="Arial" w:hAnsi="Arial"/>
          <w:iCs/>
          <w:szCs w:val="24"/>
        </w:rPr>
      </w:pPr>
    </w:p>
    <w:tbl>
      <w:tblPr>
        <w:tblStyle w:val="ListTable3-Accent1"/>
        <w:tblW w:w="0" w:type="auto"/>
        <w:tblLook w:val="00A0" w:firstRow="1" w:lastRow="0" w:firstColumn="1" w:lastColumn="0" w:noHBand="0" w:noVBand="0"/>
        <w:tblCaption w:val="Schedule of Events"/>
      </w:tblPr>
      <w:tblGrid>
        <w:gridCol w:w="3116"/>
        <w:gridCol w:w="4079"/>
        <w:gridCol w:w="2155"/>
      </w:tblGrid>
      <w:tr w:rsidR="00A60B4E" w14:paraId="3FA86B41" w14:textId="77777777" w:rsidTr="005651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6" w:type="dxa"/>
            <w:shd w:val="clear" w:color="auto" w:fill="C6D9F1" w:themeFill="text2" w:themeFillTint="33"/>
          </w:tcPr>
          <w:p w14:paraId="5300D4CB" w14:textId="77777777" w:rsidR="00A60B4E" w:rsidRPr="00107311" w:rsidRDefault="00A60B4E" w:rsidP="00565155">
            <w:pPr>
              <w:jc w:val="center"/>
              <w:rPr>
                <w:rFonts w:ascii="Arial" w:hAnsi="Arial"/>
                <w:iCs/>
                <w:color w:val="000000" w:themeColor="text1"/>
                <w:szCs w:val="24"/>
              </w:rPr>
            </w:pPr>
            <w:r w:rsidRPr="00107311">
              <w:rPr>
                <w:rFonts w:ascii="Arial" w:hAnsi="Arial"/>
                <w:iCs/>
                <w:color w:val="000000" w:themeColor="text1"/>
                <w:szCs w:val="24"/>
              </w:rPr>
              <w:lastRenderedPageBreak/>
              <w:t>Event</w:t>
            </w:r>
          </w:p>
        </w:tc>
        <w:tc>
          <w:tcPr>
            <w:cnfStyle w:val="000010000000" w:firstRow="0" w:lastRow="0" w:firstColumn="0" w:lastColumn="0" w:oddVBand="1" w:evenVBand="0" w:oddHBand="0" w:evenHBand="0" w:firstRowFirstColumn="0" w:firstRowLastColumn="0" w:lastRowFirstColumn="0" w:lastRowLastColumn="0"/>
            <w:tcW w:w="4079" w:type="dxa"/>
            <w:shd w:val="clear" w:color="auto" w:fill="C6D9F1" w:themeFill="text2" w:themeFillTint="33"/>
          </w:tcPr>
          <w:p w14:paraId="61F0471C" w14:textId="77777777" w:rsidR="00A60B4E" w:rsidRPr="00107311" w:rsidRDefault="00A60B4E" w:rsidP="00565155">
            <w:pPr>
              <w:jc w:val="center"/>
              <w:rPr>
                <w:rFonts w:ascii="Arial" w:hAnsi="Arial"/>
                <w:iCs/>
                <w:color w:val="000000" w:themeColor="text1"/>
                <w:szCs w:val="24"/>
              </w:rPr>
            </w:pPr>
            <w:r w:rsidRPr="00107311">
              <w:rPr>
                <w:rFonts w:ascii="Arial" w:hAnsi="Arial"/>
                <w:iCs/>
                <w:color w:val="000000" w:themeColor="text1"/>
                <w:szCs w:val="24"/>
              </w:rPr>
              <w:t>Date</w:t>
            </w:r>
          </w:p>
        </w:tc>
        <w:tc>
          <w:tcPr>
            <w:tcW w:w="2155" w:type="dxa"/>
            <w:shd w:val="clear" w:color="auto" w:fill="C6D9F1" w:themeFill="text2" w:themeFillTint="33"/>
          </w:tcPr>
          <w:p w14:paraId="59E4F56E" w14:textId="77777777" w:rsidR="00A60B4E" w:rsidRPr="00107311" w:rsidRDefault="00A60B4E" w:rsidP="00565155">
            <w:pPr>
              <w:jc w:val="center"/>
              <w:cnfStyle w:val="100000000000" w:firstRow="1" w:lastRow="0" w:firstColumn="0" w:lastColumn="0" w:oddVBand="0" w:evenVBand="0" w:oddHBand="0" w:evenHBand="0" w:firstRowFirstColumn="0" w:firstRowLastColumn="0" w:lastRowFirstColumn="0" w:lastRowLastColumn="0"/>
              <w:rPr>
                <w:rFonts w:ascii="Arial" w:hAnsi="Arial"/>
                <w:iCs/>
                <w:color w:val="000000" w:themeColor="text1"/>
                <w:szCs w:val="24"/>
              </w:rPr>
            </w:pPr>
            <w:r w:rsidRPr="00107311">
              <w:rPr>
                <w:rFonts w:ascii="Arial" w:hAnsi="Arial"/>
                <w:iCs/>
                <w:color w:val="000000" w:themeColor="text1"/>
                <w:szCs w:val="24"/>
              </w:rPr>
              <w:t>Time (CT)</w:t>
            </w:r>
          </w:p>
        </w:tc>
      </w:tr>
      <w:tr w:rsidR="00A60B4E" w14:paraId="5D5552DF" w14:textId="77777777" w:rsidTr="0056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B2784D7" w14:textId="77777777" w:rsidR="00A60B4E" w:rsidRPr="00A64FCE" w:rsidRDefault="00A60B4E" w:rsidP="00565155">
            <w:pPr>
              <w:rPr>
                <w:rFonts w:ascii="Arial" w:hAnsi="Arial"/>
                <w:iCs/>
                <w:szCs w:val="24"/>
              </w:rPr>
            </w:pPr>
            <w:r w:rsidRPr="00A64FCE">
              <w:rPr>
                <w:rFonts w:ascii="Arial" w:hAnsi="Arial"/>
                <w:iCs/>
                <w:szCs w:val="24"/>
              </w:rPr>
              <w:t xml:space="preserve">RFP posted to </w:t>
            </w:r>
            <w:proofErr w:type="spellStart"/>
            <w:r w:rsidRPr="00A64FCE">
              <w:rPr>
                <w:rFonts w:ascii="Arial" w:hAnsi="Arial"/>
                <w:iCs/>
                <w:szCs w:val="24"/>
              </w:rPr>
              <w:t>LaPAC</w:t>
            </w:r>
            <w:proofErr w:type="spellEnd"/>
            <w:r>
              <w:rPr>
                <w:rFonts w:ascii="Arial" w:hAnsi="Arial"/>
                <w:iCs/>
                <w:szCs w:val="24"/>
              </w:rPr>
              <w:t xml:space="preserve"> and Blackout Period begins</w:t>
            </w:r>
          </w:p>
        </w:tc>
        <w:tc>
          <w:tcPr>
            <w:cnfStyle w:val="000010000000" w:firstRow="0" w:lastRow="0" w:firstColumn="0" w:lastColumn="0" w:oddVBand="1" w:evenVBand="0" w:oddHBand="0" w:evenHBand="0" w:firstRowFirstColumn="0" w:firstRowLastColumn="0" w:lastRowFirstColumn="0" w:lastRowLastColumn="0"/>
            <w:tcW w:w="4079" w:type="dxa"/>
          </w:tcPr>
          <w:p w14:paraId="761FF8FB" w14:textId="77777777" w:rsidR="00A60B4E" w:rsidRPr="00A64FCE" w:rsidRDefault="00A60B4E" w:rsidP="00565155">
            <w:pPr>
              <w:rPr>
                <w:rFonts w:ascii="Arial" w:hAnsi="Arial"/>
                <w:iCs/>
                <w:szCs w:val="24"/>
              </w:rPr>
            </w:pPr>
            <w:r w:rsidRPr="00A64FCE">
              <w:rPr>
                <w:rFonts w:ascii="Arial" w:hAnsi="Arial"/>
                <w:iCs/>
                <w:szCs w:val="24"/>
              </w:rPr>
              <w:t>At least 30 days prior to the last day that proposals will be accepted</w:t>
            </w:r>
          </w:p>
        </w:tc>
        <w:tc>
          <w:tcPr>
            <w:tcW w:w="2155" w:type="dxa"/>
          </w:tcPr>
          <w:p w14:paraId="439F9CF6" w14:textId="77777777" w:rsidR="00A60B4E" w:rsidRDefault="00A60B4E" w:rsidP="00565155">
            <w:pPr>
              <w:cnfStyle w:val="000000100000" w:firstRow="0" w:lastRow="0" w:firstColumn="0" w:lastColumn="0" w:oddVBand="0" w:evenVBand="0" w:oddHBand="1" w:evenHBand="0" w:firstRowFirstColumn="0" w:firstRowLastColumn="0" w:lastRowFirstColumn="0" w:lastRowLastColumn="0"/>
              <w:rPr>
                <w:rFonts w:ascii="Arial" w:hAnsi="Arial"/>
                <w:iCs/>
                <w:szCs w:val="24"/>
              </w:rPr>
            </w:pPr>
          </w:p>
        </w:tc>
      </w:tr>
      <w:tr w:rsidR="00A60B4E" w14:paraId="021D3988" w14:textId="77777777" w:rsidTr="00565155">
        <w:tc>
          <w:tcPr>
            <w:cnfStyle w:val="001000000000" w:firstRow="0" w:lastRow="0" w:firstColumn="1" w:lastColumn="0" w:oddVBand="0" w:evenVBand="0" w:oddHBand="0" w:evenHBand="0" w:firstRowFirstColumn="0" w:firstRowLastColumn="0" w:lastRowFirstColumn="0" w:lastRowLastColumn="0"/>
            <w:tcW w:w="3116" w:type="dxa"/>
          </w:tcPr>
          <w:p w14:paraId="2D59161F" w14:textId="77777777" w:rsidR="00A60B4E" w:rsidRDefault="00A60B4E" w:rsidP="00565155">
            <w:pPr>
              <w:rPr>
                <w:rFonts w:ascii="Arial" w:hAnsi="Arial"/>
                <w:iCs/>
                <w:szCs w:val="24"/>
              </w:rPr>
            </w:pPr>
            <w:r w:rsidRPr="00A64FCE">
              <w:rPr>
                <w:rFonts w:ascii="Arial" w:hAnsi="Arial"/>
                <w:iCs/>
                <w:szCs w:val="24"/>
              </w:rPr>
              <w:t>Pre-Proposal Conference (if required)</w:t>
            </w:r>
            <w:r>
              <w:rPr>
                <w:rFonts w:ascii="Arial" w:hAnsi="Arial"/>
                <w:iCs/>
                <w:szCs w:val="24"/>
              </w:rPr>
              <w:t xml:space="preserve"> *</w:t>
            </w:r>
          </w:p>
        </w:tc>
        <w:tc>
          <w:tcPr>
            <w:cnfStyle w:val="000010000000" w:firstRow="0" w:lastRow="0" w:firstColumn="0" w:lastColumn="0" w:oddVBand="1" w:evenVBand="0" w:oddHBand="0" w:evenHBand="0" w:firstRowFirstColumn="0" w:firstRowLastColumn="0" w:lastRowFirstColumn="0" w:lastRowLastColumn="0"/>
            <w:tcW w:w="4079" w:type="dxa"/>
          </w:tcPr>
          <w:p w14:paraId="4DB26652" w14:textId="77777777" w:rsidR="00A60B4E" w:rsidRDefault="00A60B4E" w:rsidP="00565155">
            <w:pPr>
              <w:rPr>
                <w:rFonts w:ascii="Arial" w:hAnsi="Arial"/>
                <w:iCs/>
                <w:szCs w:val="24"/>
              </w:rPr>
            </w:pPr>
            <w:r w:rsidRPr="00A64FCE">
              <w:rPr>
                <w:rFonts w:ascii="Arial" w:hAnsi="Arial"/>
                <w:iCs/>
                <w:szCs w:val="24"/>
              </w:rPr>
              <w:t>10-14 days after RFP mailed</w:t>
            </w:r>
          </w:p>
        </w:tc>
        <w:tc>
          <w:tcPr>
            <w:tcW w:w="2155" w:type="dxa"/>
          </w:tcPr>
          <w:p w14:paraId="500C476E" w14:textId="77777777" w:rsidR="00A60B4E" w:rsidRDefault="00A60B4E" w:rsidP="00565155">
            <w:pPr>
              <w:cnfStyle w:val="000000000000" w:firstRow="0" w:lastRow="0" w:firstColumn="0" w:lastColumn="0" w:oddVBand="0" w:evenVBand="0" w:oddHBand="0" w:evenHBand="0" w:firstRowFirstColumn="0" w:firstRowLastColumn="0" w:lastRowFirstColumn="0" w:lastRowLastColumn="0"/>
              <w:rPr>
                <w:rFonts w:ascii="Arial" w:hAnsi="Arial"/>
                <w:iCs/>
                <w:szCs w:val="24"/>
              </w:rPr>
            </w:pPr>
          </w:p>
        </w:tc>
      </w:tr>
      <w:tr w:rsidR="00A60B4E" w14:paraId="5936A920" w14:textId="77777777" w:rsidTr="0056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34BF78" w14:textId="77777777" w:rsidR="00A60B4E" w:rsidRDefault="00A60B4E" w:rsidP="00565155">
            <w:pPr>
              <w:rPr>
                <w:rFonts w:ascii="Arial" w:hAnsi="Arial"/>
                <w:iCs/>
                <w:szCs w:val="24"/>
              </w:rPr>
            </w:pPr>
            <w:r w:rsidRPr="00A64FCE">
              <w:rPr>
                <w:rFonts w:ascii="Arial" w:hAnsi="Arial"/>
                <w:iCs/>
                <w:szCs w:val="24"/>
              </w:rPr>
              <w:t>Deadline to receive written inquiries</w:t>
            </w:r>
          </w:p>
        </w:tc>
        <w:tc>
          <w:tcPr>
            <w:cnfStyle w:val="000010000000" w:firstRow="0" w:lastRow="0" w:firstColumn="0" w:lastColumn="0" w:oddVBand="1" w:evenVBand="0" w:oddHBand="0" w:evenHBand="0" w:firstRowFirstColumn="0" w:firstRowLastColumn="0" w:lastRowFirstColumn="0" w:lastRowLastColumn="0"/>
            <w:tcW w:w="4079" w:type="dxa"/>
          </w:tcPr>
          <w:p w14:paraId="20A226C1" w14:textId="77777777" w:rsidR="00A60B4E" w:rsidRDefault="00A60B4E" w:rsidP="00565155">
            <w:pPr>
              <w:rPr>
                <w:rFonts w:ascii="Arial" w:hAnsi="Arial"/>
                <w:iCs/>
                <w:szCs w:val="24"/>
              </w:rPr>
            </w:pPr>
            <w:r w:rsidRPr="00A64FCE">
              <w:rPr>
                <w:rFonts w:ascii="Arial" w:hAnsi="Arial"/>
                <w:iCs/>
                <w:szCs w:val="24"/>
              </w:rPr>
              <w:t>7-10 days after Pre-</w:t>
            </w:r>
            <w:r>
              <w:rPr>
                <w:rFonts w:ascii="Arial" w:hAnsi="Arial"/>
                <w:iCs/>
                <w:szCs w:val="24"/>
              </w:rPr>
              <w:t xml:space="preserve"> </w:t>
            </w:r>
            <w:r w:rsidRPr="00A64FCE">
              <w:rPr>
                <w:rFonts w:ascii="Arial" w:hAnsi="Arial"/>
                <w:iCs/>
                <w:szCs w:val="24"/>
              </w:rPr>
              <w:t>proposal Conference</w:t>
            </w:r>
          </w:p>
        </w:tc>
        <w:tc>
          <w:tcPr>
            <w:tcW w:w="2155" w:type="dxa"/>
          </w:tcPr>
          <w:p w14:paraId="07B58186" w14:textId="77777777" w:rsidR="00A60B4E" w:rsidRDefault="00A60B4E" w:rsidP="00565155">
            <w:pPr>
              <w:cnfStyle w:val="000000100000" w:firstRow="0" w:lastRow="0" w:firstColumn="0" w:lastColumn="0" w:oddVBand="0" w:evenVBand="0" w:oddHBand="1" w:evenHBand="0" w:firstRowFirstColumn="0" w:firstRowLastColumn="0" w:lastRowFirstColumn="0" w:lastRowLastColumn="0"/>
              <w:rPr>
                <w:rFonts w:ascii="Arial" w:hAnsi="Arial"/>
                <w:iCs/>
                <w:szCs w:val="24"/>
              </w:rPr>
            </w:pPr>
          </w:p>
        </w:tc>
      </w:tr>
      <w:tr w:rsidR="00A60B4E" w14:paraId="4AB0D2E9" w14:textId="77777777" w:rsidTr="00565155">
        <w:tc>
          <w:tcPr>
            <w:cnfStyle w:val="001000000000" w:firstRow="0" w:lastRow="0" w:firstColumn="1" w:lastColumn="0" w:oddVBand="0" w:evenVBand="0" w:oddHBand="0" w:evenHBand="0" w:firstRowFirstColumn="0" w:firstRowLastColumn="0" w:lastRowFirstColumn="0" w:lastRowLastColumn="0"/>
            <w:tcW w:w="3116" w:type="dxa"/>
          </w:tcPr>
          <w:p w14:paraId="21031A5A" w14:textId="77777777" w:rsidR="00A60B4E" w:rsidRDefault="00A60B4E" w:rsidP="00565155">
            <w:pPr>
              <w:rPr>
                <w:rFonts w:ascii="Arial" w:hAnsi="Arial"/>
                <w:iCs/>
                <w:szCs w:val="24"/>
              </w:rPr>
            </w:pPr>
            <w:r w:rsidRPr="00A64FCE">
              <w:rPr>
                <w:rFonts w:ascii="Arial" w:hAnsi="Arial"/>
                <w:iCs/>
                <w:szCs w:val="24"/>
              </w:rPr>
              <w:t>Deadline to answer written inquiries</w:t>
            </w:r>
          </w:p>
        </w:tc>
        <w:tc>
          <w:tcPr>
            <w:cnfStyle w:val="000010000000" w:firstRow="0" w:lastRow="0" w:firstColumn="0" w:lastColumn="0" w:oddVBand="1" w:evenVBand="0" w:oddHBand="0" w:evenHBand="0" w:firstRowFirstColumn="0" w:firstRowLastColumn="0" w:lastRowFirstColumn="0" w:lastRowLastColumn="0"/>
            <w:tcW w:w="4079" w:type="dxa"/>
          </w:tcPr>
          <w:p w14:paraId="0F16AD7D" w14:textId="77777777" w:rsidR="00A60B4E" w:rsidRDefault="00A60B4E" w:rsidP="00565155">
            <w:pPr>
              <w:rPr>
                <w:rFonts w:ascii="Arial" w:hAnsi="Arial"/>
                <w:iCs/>
                <w:szCs w:val="24"/>
              </w:rPr>
            </w:pPr>
            <w:r w:rsidRPr="00A64FCE">
              <w:rPr>
                <w:rFonts w:ascii="Arial" w:hAnsi="Arial"/>
                <w:iCs/>
                <w:szCs w:val="24"/>
              </w:rPr>
              <w:t>14 days after inquiry deadline</w:t>
            </w:r>
          </w:p>
        </w:tc>
        <w:tc>
          <w:tcPr>
            <w:tcW w:w="2155" w:type="dxa"/>
          </w:tcPr>
          <w:p w14:paraId="740A5020" w14:textId="77777777" w:rsidR="00A60B4E" w:rsidRDefault="00A60B4E" w:rsidP="00565155">
            <w:pPr>
              <w:cnfStyle w:val="000000000000" w:firstRow="0" w:lastRow="0" w:firstColumn="0" w:lastColumn="0" w:oddVBand="0" w:evenVBand="0" w:oddHBand="0" w:evenHBand="0" w:firstRowFirstColumn="0" w:firstRowLastColumn="0" w:lastRowFirstColumn="0" w:lastRowLastColumn="0"/>
              <w:rPr>
                <w:rFonts w:ascii="Arial" w:hAnsi="Arial"/>
                <w:iCs/>
                <w:szCs w:val="24"/>
              </w:rPr>
            </w:pPr>
          </w:p>
        </w:tc>
      </w:tr>
      <w:tr w:rsidR="00A60B4E" w14:paraId="72EBB5AE" w14:textId="77777777" w:rsidTr="0056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C981513" w14:textId="77777777" w:rsidR="00A60B4E" w:rsidRPr="00A64FCE" w:rsidRDefault="00A60B4E" w:rsidP="00565155">
            <w:pPr>
              <w:rPr>
                <w:rFonts w:ascii="Arial" w:hAnsi="Arial"/>
                <w:iCs/>
                <w:szCs w:val="24"/>
              </w:rPr>
            </w:pPr>
            <w:r w:rsidRPr="00A64FCE">
              <w:rPr>
                <w:rFonts w:ascii="Arial" w:hAnsi="Arial"/>
                <w:iCs/>
                <w:szCs w:val="24"/>
              </w:rPr>
              <w:t>Proposal Opening Date</w:t>
            </w:r>
            <w:r>
              <w:rPr>
                <w:rFonts w:ascii="Arial" w:hAnsi="Arial"/>
                <w:iCs/>
                <w:szCs w:val="24"/>
              </w:rPr>
              <w:t xml:space="preserve"> (Proposal Submission Deadline)</w:t>
            </w:r>
          </w:p>
        </w:tc>
        <w:tc>
          <w:tcPr>
            <w:cnfStyle w:val="000010000000" w:firstRow="0" w:lastRow="0" w:firstColumn="0" w:lastColumn="0" w:oddVBand="1" w:evenVBand="0" w:oddHBand="0" w:evenHBand="0" w:firstRowFirstColumn="0" w:firstRowLastColumn="0" w:lastRowFirstColumn="0" w:lastRowLastColumn="0"/>
            <w:tcW w:w="4079" w:type="dxa"/>
          </w:tcPr>
          <w:p w14:paraId="716D7156" w14:textId="77777777" w:rsidR="00A60B4E" w:rsidRPr="00A64FCE" w:rsidRDefault="00A60B4E" w:rsidP="00565155">
            <w:pPr>
              <w:rPr>
                <w:rFonts w:ascii="Arial" w:hAnsi="Arial"/>
                <w:iCs/>
                <w:szCs w:val="24"/>
              </w:rPr>
            </w:pPr>
            <w:r w:rsidRPr="00A64FCE">
              <w:rPr>
                <w:rFonts w:ascii="Arial" w:hAnsi="Arial"/>
                <w:iCs/>
                <w:szCs w:val="24"/>
              </w:rPr>
              <w:t>21 days after mailing</w:t>
            </w:r>
            <w:r>
              <w:rPr>
                <w:rFonts w:ascii="Arial" w:hAnsi="Arial"/>
                <w:iCs/>
                <w:szCs w:val="24"/>
              </w:rPr>
              <w:t xml:space="preserve"> </w:t>
            </w:r>
            <w:r w:rsidRPr="00A64FCE">
              <w:rPr>
                <w:rFonts w:ascii="Arial" w:hAnsi="Arial"/>
                <w:iCs/>
                <w:szCs w:val="24"/>
              </w:rPr>
              <w:t>responses to</w:t>
            </w:r>
            <w:r w:rsidRPr="00A64FCE">
              <w:rPr>
                <w:rFonts w:ascii="Arial" w:hAnsi="Arial"/>
                <w:i/>
                <w:szCs w:val="24"/>
              </w:rPr>
              <w:t xml:space="preserve"> </w:t>
            </w:r>
            <w:r w:rsidRPr="00A64FCE">
              <w:rPr>
                <w:rFonts w:ascii="Arial" w:hAnsi="Arial"/>
                <w:iCs/>
                <w:szCs w:val="24"/>
              </w:rPr>
              <w:t>inquiries</w:t>
            </w:r>
          </w:p>
        </w:tc>
        <w:tc>
          <w:tcPr>
            <w:tcW w:w="2155" w:type="dxa"/>
          </w:tcPr>
          <w:p w14:paraId="0EA1DEC4" w14:textId="77777777" w:rsidR="00A60B4E" w:rsidRDefault="00A60B4E" w:rsidP="00565155">
            <w:pPr>
              <w:cnfStyle w:val="000000100000" w:firstRow="0" w:lastRow="0" w:firstColumn="0" w:lastColumn="0" w:oddVBand="0" w:evenVBand="0" w:oddHBand="1" w:evenHBand="0" w:firstRowFirstColumn="0" w:firstRowLastColumn="0" w:lastRowFirstColumn="0" w:lastRowLastColumn="0"/>
              <w:rPr>
                <w:rFonts w:ascii="Arial" w:hAnsi="Arial"/>
                <w:iCs/>
                <w:szCs w:val="24"/>
              </w:rPr>
            </w:pPr>
          </w:p>
        </w:tc>
      </w:tr>
    </w:tbl>
    <w:p w14:paraId="1986B0A0" w14:textId="76D59C80" w:rsidR="00431E64" w:rsidRPr="00026699" w:rsidRDefault="00431E64" w:rsidP="00026699">
      <w:pPr>
        <w:tabs>
          <w:tab w:val="left" w:pos="-1440"/>
        </w:tabs>
        <w:ind w:left="6480" w:hanging="6480"/>
        <w:rPr>
          <w:rFonts w:ascii="Arial" w:hAnsi="Arial"/>
          <w:szCs w:val="24"/>
        </w:rPr>
      </w:pPr>
    </w:p>
    <w:p w14:paraId="00003884" w14:textId="77777777" w:rsidR="00A60B4E" w:rsidRDefault="00A60B4E" w:rsidP="00A60B4E">
      <w:pPr>
        <w:rPr>
          <w:rFonts w:ascii="Arial" w:hAnsi="Arial"/>
          <w:iCs/>
          <w:szCs w:val="24"/>
        </w:rPr>
      </w:pPr>
      <w:r w:rsidRPr="00A64FCE">
        <w:rPr>
          <w:rFonts w:ascii="Arial" w:hAnsi="Arial"/>
          <w:iCs/>
          <w:szCs w:val="24"/>
        </w:rPr>
        <w:t xml:space="preserve">*Agency should specify </w:t>
      </w:r>
      <w:proofErr w:type="gramStart"/>
      <w:r w:rsidRPr="00A64FCE">
        <w:rPr>
          <w:rFonts w:ascii="Arial" w:hAnsi="Arial"/>
          <w:iCs/>
          <w:szCs w:val="24"/>
        </w:rPr>
        <w:t>whether or not</w:t>
      </w:r>
      <w:proofErr w:type="gramEnd"/>
      <w:r w:rsidRPr="00A64FCE">
        <w:rPr>
          <w:rFonts w:ascii="Arial" w:hAnsi="Arial"/>
          <w:iCs/>
          <w:szCs w:val="24"/>
        </w:rPr>
        <w:t xml:space="preserve"> the pre-proposal conference is mandatory.  If it is not, then they should state that it is non-mandatory, but attendance is strongly </w:t>
      </w:r>
      <w:proofErr w:type="gramStart"/>
      <w:r w:rsidRPr="00A64FCE">
        <w:rPr>
          <w:rFonts w:ascii="Arial" w:hAnsi="Arial"/>
          <w:iCs/>
          <w:szCs w:val="24"/>
        </w:rPr>
        <w:t>urged</w:t>
      </w:r>
      <w:proofErr w:type="gramEnd"/>
      <w:r w:rsidRPr="00A64FCE">
        <w:rPr>
          <w:rFonts w:ascii="Arial" w:hAnsi="Arial"/>
          <w:iCs/>
          <w:szCs w:val="24"/>
        </w:rPr>
        <w:t>.</w:t>
      </w:r>
    </w:p>
    <w:p w14:paraId="5EDC78F1" w14:textId="77777777" w:rsidR="003D521B" w:rsidRPr="00026699" w:rsidRDefault="003D521B" w:rsidP="00026699">
      <w:pPr>
        <w:rPr>
          <w:rFonts w:ascii="Arial" w:hAnsi="Arial"/>
          <w:b/>
          <w:szCs w:val="24"/>
        </w:rPr>
      </w:pPr>
    </w:p>
    <w:p w14:paraId="4B18983B" w14:textId="26E3AB8D" w:rsidR="003D521B" w:rsidRPr="00026699" w:rsidRDefault="00A60B4E" w:rsidP="00026699">
      <w:pPr>
        <w:rPr>
          <w:rStyle w:val="Strong"/>
          <w:rFonts w:ascii="Arial" w:hAnsi="Arial" w:cs="Arial"/>
          <w:b w:val="0"/>
          <w:color w:val="000000"/>
          <w:szCs w:val="24"/>
        </w:rPr>
      </w:pPr>
      <w:r>
        <w:rPr>
          <w:rFonts w:ascii="Arial" w:hAnsi="Arial"/>
          <w:bCs/>
          <w:szCs w:val="24"/>
        </w:rPr>
        <w:t>Note</w:t>
      </w:r>
      <w:r w:rsidR="00C55A7B" w:rsidRPr="00026699">
        <w:rPr>
          <w:rFonts w:ascii="Arial" w:hAnsi="Arial"/>
          <w:bCs/>
          <w:szCs w:val="24"/>
        </w:rPr>
        <w:t>: The</w:t>
      </w:r>
      <w:r w:rsidR="003D521B" w:rsidRPr="00026699">
        <w:rPr>
          <w:rStyle w:val="Strong"/>
          <w:rFonts w:ascii="Arial" w:hAnsi="Arial" w:cs="Arial"/>
          <w:b w:val="0"/>
          <w:color w:val="000000"/>
          <w:szCs w:val="24"/>
        </w:rPr>
        <w:t xml:space="preserve"> </w:t>
      </w:r>
      <w:r w:rsidR="000F3BE3" w:rsidRPr="00026699">
        <w:rPr>
          <w:rStyle w:val="Strong"/>
          <w:rFonts w:ascii="Arial" w:hAnsi="Arial" w:cs="Arial"/>
          <w:b w:val="0"/>
          <w:color w:val="000000"/>
          <w:szCs w:val="24"/>
          <w:highlight w:val="yellow"/>
        </w:rPr>
        <w:t>[Agency Name]</w:t>
      </w:r>
      <w:r w:rsidR="003D521B" w:rsidRPr="00026699">
        <w:rPr>
          <w:rStyle w:val="Strong"/>
          <w:rFonts w:ascii="Arial" w:hAnsi="Arial" w:cs="Arial"/>
          <w:b w:val="0"/>
          <w:color w:val="000000"/>
          <w:szCs w:val="24"/>
        </w:rPr>
        <w:t xml:space="preserve"> reserves the right to revise this schedule.  </w:t>
      </w:r>
      <w:r w:rsidR="00C7416A" w:rsidRPr="00026699">
        <w:rPr>
          <w:rStyle w:val="Strong"/>
          <w:rFonts w:ascii="Arial" w:hAnsi="Arial" w:cs="Arial"/>
          <w:b w:val="0"/>
          <w:color w:val="000000"/>
          <w:szCs w:val="24"/>
        </w:rPr>
        <w:t>Revisions before the Proposal Submission Deadline</w:t>
      </w:r>
      <w:r w:rsidR="00060C4D" w:rsidRPr="00026699">
        <w:rPr>
          <w:rStyle w:val="Strong"/>
          <w:rFonts w:ascii="Arial" w:hAnsi="Arial" w:cs="Arial"/>
          <w:b w:val="0"/>
          <w:color w:val="000000"/>
          <w:szCs w:val="24"/>
        </w:rPr>
        <w:t>, if any,</w:t>
      </w:r>
      <w:r w:rsidR="00C7416A" w:rsidRPr="00026699">
        <w:rPr>
          <w:rStyle w:val="Strong"/>
          <w:rFonts w:ascii="Arial" w:hAnsi="Arial" w:cs="Arial"/>
          <w:b w:val="0"/>
          <w:color w:val="000000"/>
          <w:szCs w:val="24"/>
        </w:rPr>
        <w:t xml:space="preserve"> </w:t>
      </w:r>
      <w:r w:rsidR="003D521B" w:rsidRPr="00026699">
        <w:rPr>
          <w:rStyle w:val="Strong"/>
          <w:rFonts w:ascii="Arial" w:hAnsi="Arial" w:cs="Arial"/>
          <w:b w:val="0"/>
          <w:color w:val="000000"/>
          <w:szCs w:val="24"/>
        </w:rPr>
        <w:t>will be formalized by the issuance of an addendum to the RFP.</w:t>
      </w:r>
      <w:r w:rsidR="00C7416A" w:rsidRPr="00026699">
        <w:rPr>
          <w:rStyle w:val="Strong"/>
          <w:rFonts w:ascii="Arial" w:hAnsi="Arial" w:cs="Arial"/>
          <w:b w:val="0"/>
          <w:color w:val="000000"/>
          <w:szCs w:val="24"/>
        </w:rPr>
        <w:t xml:space="preserve">  Revisions after the Proposal Submission Deadline, if </w:t>
      </w:r>
      <w:proofErr w:type="gramStart"/>
      <w:r w:rsidR="00C7416A" w:rsidRPr="00026699">
        <w:rPr>
          <w:rStyle w:val="Strong"/>
          <w:rFonts w:ascii="Arial" w:hAnsi="Arial" w:cs="Arial"/>
          <w:b w:val="0"/>
          <w:color w:val="000000"/>
          <w:szCs w:val="24"/>
        </w:rPr>
        <w:t>any</w:t>
      </w:r>
      <w:proofErr w:type="gramEnd"/>
      <w:r w:rsidR="00C7416A" w:rsidRPr="00026699">
        <w:rPr>
          <w:rStyle w:val="Strong"/>
          <w:rFonts w:ascii="Arial" w:hAnsi="Arial" w:cs="Arial"/>
          <w:b w:val="0"/>
          <w:color w:val="000000"/>
          <w:szCs w:val="24"/>
        </w:rPr>
        <w:t xml:space="preserve">, will be by written notification to the eligible </w:t>
      </w:r>
      <w:r w:rsidR="001A74BB" w:rsidRPr="00026699">
        <w:rPr>
          <w:rStyle w:val="Strong"/>
          <w:rFonts w:ascii="Arial" w:hAnsi="Arial" w:cs="Arial"/>
          <w:b w:val="0"/>
          <w:color w:val="000000"/>
          <w:szCs w:val="24"/>
        </w:rPr>
        <w:t>P</w:t>
      </w:r>
      <w:r w:rsidR="00C7416A" w:rsidRPr="00026699">
        <w:rPr>
          <w:rStyle w:val="Strong"/>
          <w:rFonts w:ascii="Arial" w:hAnsi="Arial" w:cs="Arial"/>
          <w:b w:val="0"/>
          <w:color w:val="000000"/>
          <w:szCs w:val="24"/>
        </w:rPr>
        <w:t>roposers.</w:t>
      </w:r>
    </w:p>
    <w:p w14:paraId="0994F1BE" w14:textId="77777777" w:rsidR="00C1263E" w:rsidRPr="00026699" w:rsidRDefault="00C1263E" w:rsidP="00026699">
      <w:pPr>
        <w:rPr>
          <w:rFonts w:ascii="Arial" w:hAnsi="Arial"/>
          <w:szCs w:val="24"/>
        </w:rPr>
      </w:pPr>
    </w:p>
    <w:p w14:paraId="320AC57D" w14:textId="3FDD02B9" w:rsidR="003D521B" w:rsidRPr="00026699" w:rsidRDefault="003D521B" w:rsidP="00026699">
      <w:pPr>
        <w:pStyle w:val="Heading2"/>
        <w:spacing w:before="0" w:after="0"/>
        <w:rPr>
          <w:rFonts w:ascii="Arial" w:hAnsi="Arial"/>
          <w:i w:val="0"/>
          <w:sz w:val="24"/>
          <w:szCs w:val="24"/>
        </w:rPr>
      </w:pPr>
      <w:bookmarkStart w:id="15" w:name="_Toc233076021"/>
      <w:bookmarkStart w:id="16" w:name="_Toc221000145"/>
      <w:r w:rsidRPr="00026699">
        <w:rPr>
          <w:rFonts w:ascii="Arial" w:hAnsi="Arial"/>
          <w:i w:val="0"/>
          <w:sz w:val="24"/>
          <w:szCs w:val="24"/>
        </w:rPr>
        <w:t>1.</w:t>
      </w:r>
      <w:r w:rsidR="00481C2F" w:rsidRPr="00026699">
        <w:rPr>
          <w:rFonts w:ascii="Arial" w:hAnsi="Arial"/>
          <w:i w:val="0"/>
          <w:sz w:val="24"/>
          <w:szCs w:val="24"/>
        </w:rPr>
        <w:t>7</w:t>
      </w:r>
      <w:r w:rsidRPr="00026699">
        <w:rPr>
          <w:rFonts w:ascii="Arial" w:hAnsi="Arial"/>
          <w:i w:val="0"/>
          <w:sz w:val="24"/>
          <w:szCs w:val="24"/>
        </w:rPr>
        <w:tab/>
        <w:t>Proposal Submittal</w:t>
      </w:r>
      <w:bookmarkEnd w:id="15"/>
      <w:bookmarkEnd w:id="16"/>
    </w:p>
    <w:p w14:paraId="6247207A" w14:textId="77777777" w:rsidR="003D521B" w:rsidRPr="00026699" w:rsidRDefault="003D521B" w:rsidP="00026699">
      <w:pPr>
        <w:rPr>
          <w:rFonts w:ascii="Arial" w:hAnsi="Arial"/>
          <w:szCs w:val="24"/>
        </w:rPr>
      </w:pPr>
    </w:p>
    <w:p w14:paraId="5DB5E0E1" w14:textId="2C2D7D61" w:rsidR="003D521B" w:rsidRPr="00026699" w:rsidRDefault="003D521B" w:rsidP="00026699">
      <w:pPr>
        <w:rPr>
          <w:rFonts w:ascii="Arial" w:hAnsi="Arial"/>
          <w:szCs w:val="24"/>
        </w:rPr>
      </w:pPr>
      <w:r w:rsidRPr="00026699">
        <w:rPr>
          <w:rFonts w:ascii="Arial" w:hAnsi="Arial"/>
          <w:szCs w:val="24"/>
        </w:rPr>
        <w:t xml:space="preserve">This RFP is available in electronic form at the </w:t>
      </w:r>
      <w:hyperlink r:id="rId10" w:history="1">
        <w:proofErr w:type="spellStart"/>
        <w:r w:rsidRPr="00026699">
          <w:rPr>
            <w:rStyle w:val="Hyperlink"/>
            <w:rFonts w:ascii="Arial" w:hAnsi="Arial"/>
            <w:szCs w:val="24"/>
            <w:u w:val="none"/>
          </w:rPr>
          <w:t>LaPAC</w:t>
        </w:r>
        <w:proofErr w:type="spellEnd"/>
        <w:r w:rsidRPr="00026699">
          <w:rPr>
            <w:rStyle w:val="Hyperlink"/>
            <w:rFonts w:ascii="Arial" w:hAnsi="Arial"/>
            <w:szCs w:val="24"/>
            <w:u w:val="none"/>
          </w:rPr>
          <w:t xml:space="preserve"> website</w:t>
        </w:r>
      </w:hyperlink>
      <w:hyperlink w:history="1"/>
      <w:r w:rsidRPr="00026699">
        <w:rPr>
          <w:szCs w:val="24"/>
        </w:rPr>
        <w:t xml:space="preserve">.  </w:t>
      </w:r>
      <w:r w:rsidRPr="00026699">
        <w:rPr>
          <w:rFonts w:ascii="Arial" w:hAnsi="Arial"/>
          <w:szCs w:val="24"/>
        </w:rPr>
        <w:t xml:space="preserve">It is available in PDF format or in printed form by submitting a written request to the RFP Contracting Officer with the </w:t>
      </w:r>
      <w:r w:rsidR="00912E66" w:rsidRPr="00026699">
        <w:rPr>
          <w:rFonts w:ascii="Arial" w:hAnsi="Arial"/>
          <w:szCs w:val="24"/>
          <w:highlight w:val="yellow"/>
        </w:rPr>
        <w:t>[Agency Name]</w:t>
      </w:r>
      <w:r w:rsidRPr="00026699">
        <w:rPr>
          <w:rFonts w:ascii="Arial" w:hAnsi="Arial"/>
          <w:szCs w:val="24"/>
        </w:rPr>
        <w:t>.</w:t>
      </w:r>
      <w:r w:rsidR="00C7416A" w:rsidRPr="00026699">
        <w:rPr>
          <w:rFonts w:ascii="Arial" w:hAnsi="Arial"/>
          <w:szCs w:val="24"/>
        </w:rPr>
        <w:t xml:space="preserve">  Contact information </w:t>
      </w:r>
      <w:r w:rsidR="0076741A" w:rsidRPr="00026699">
        <w:rPr>
          <w:rFonts w:ascii="Arial" w:hAnsi="Arial"/>
          <w:szCs w:val="24"/>
        </w:rPr>
        <w:t>for</w:t>
      </w:r>
      <w:r w:rsidR="00170DF0" w:rsidRPr="00026699">
        <w:rPr>
          <w:rFonts w:ascii="Arial" w:hAnsi="Arial"/>
          <w:szCs w:val="24"/>
        </w:rPr>
        <w:t xml:space="preserve"> the RFP Contracting Officer is </w:t>
      </w:r>
      <w:r w:rsidR="00C7416A" w:rsidRPr="00026699">
        <w:rPr>
          <w:rFonts w:ascii="Arial" w:hAnsi="Arial"/>
          <w:szCs w:val="24"/>
        </w:rPr>
        <w:t xml:space="preserve">provided in </w:t>
      </w:r>
      <w:r w:rsidR="00C7416A" w:rsidRPr="00026699">
        <w:rPr>
          <w:rFonts w:ascii="Arial" w:hAnsi="Arial"/>
          <w:b/>
          <w:szCs w:val="24"/>
        </w:rPr>
        <w:t>Section 1.</w:t>
      </w:r>
      <w:r w:rsidR="00431E64" w:rsidRPr="00026699">
        <w:rPr>
          <w:rFonts w:ascii="Arial" w:hAnsi="Arial"/>
          <w:b/>
          <w:szCs w:val="24"/>
        </w:rPr>
        <w:t>12</w:t>
      </w:r>
      <w:r w:rsidR="00C7416A" w:rsidRPr="00026699">
        <w:rPr>
          <w:rFonts w:ascii="Arial" w:hAnsi="Arial"/>
          <w:b/>
          <w:szCs w:val="24"/>
        </w:rPr>
        <w:t>.2</w:t>
      </w:r>
      <w:r w:rsidR="000F3BE3" w:rsidRPr="00026699">
        <w:rPr>
          <w:rFonts w:ascii="Arial" w:hAnsi="Arial"/>
          <w:b/>
          <w:szCs w:val="24"/>
        </w:rPr>
        <w:t xml:space="preserve"> Proposer Inquiry Periods</w:t>
      </w:r>
      <w:r w:rsidR="00C7416A" w:rsidRPr="00026699">
        <w:rPr>
          <w:rFonts w:ascii="Arial" w:hAnsi="Arial"/>
          <w:szCs w:val="24"/>
        </w:rPr>
        <w:t xml:space="preserve"> of this RFP.</w:t>
      </w:r>
    </w:p>
    <w:p w14:paraId="2580FB8B" w14:textId="77777777" w:rsidR="003D521B" w:rsidRPr="00026699" w:rsidRDefault="003D521B" w:rsidP="00026699">
      <w:pPr>
        <w:rPr>
          <w:rFonts w:ascii="Arial" w:hAnsi="Arial"/>
          <w:szCs w:val="24"/>
        </w:rPr>
      </w:pPr>
    </w:p>
    <w:p w14:paraId="603EDB3C" w14:textId="2B17967B" w:rsidR="003D521B" w:rsidRPr="00026699" w:rsidRDefault="003D521B" w:rsidP="00026699">
      <w:pPr>
        <w:rPr>
          <w:rFonts w:ascii="Arial" w:hAnsi="Arial"/>
          <w:szCs w:val="24"/>
        </w:rPr>
      </w:pPr>
      <w:r w:rsidRPr="00026699">
        <w:rPr>
          <w:rFonts w:ascii="Arial" w:hAnsi="Arial"/>
          <w:szCs w:val="24"/>
        </w:rPr>
        <w:t xml:space="preserve">It is the Proposer’s responsibility to check the Office of State </w:t>
      </w:r>
      <w:r w:rsidR="00C7416A" w:rsidRPr="00026699">
        <w:rPr>
          <w:rFonts w:ascii="Arial" w:hAnsi="Arial"/>
          <w:szCs w:val="24"/>
        </w:rPr>
        <w:t>Procurement</w:t>
      </w:r>
      <w:r w:rsidRPr="00026699">
        <w:rPr>
          <w:rFonts w:ascii="Arial" w:hAnsi="Arial"/>
          <w:szCs w:val="24"/>
        </w:rPr>
        <w:t xml:space="preserve"> </w:t>
      </w:r>
      <w:proofErr w:type="spellStart"/>
      <w:r w:rsidRPr="00026699">
        <w:rPr>
          <w:rFonts w:ascii="Arial" w:hAnsi="Arial"/>
          <w:szCs w:val="24"/>
        </w:rPr>
        <w:t>LaPAC</w:t>
      </w:r>
      <w:proofErr w:type="spellEnd"/>
      <w:r w:rsidRPr="00026699">
        <w:rPr>
          <w:rFonts w:ascii="Arial" w:hAnsi="Arial"/>
          <w:szCs w:val="24"/>
        </w:rPr>
        <w:t xml:space="preserve"> website frequently for any possible addenda that may be issued.  The </w:t>
      </w:r>
      <w:r w:rsidR="00DE6A07" w:rsidRPr="00026699">
        <w:rPr>
          <w:rFonts w:ascii="Arial" w:hAnsi="Arial"/>
          <w:szCs w:val="24"/>
          <w:highlight w:val="yellow"/>
        </w:rPr>
        <w:t>[Agency Name]</w:t>
      </w:r>
      <w:r w:rsidRPr="00026699">
        <w:rPr>
          <w:rFonts w:ascii="Arial" w:hAnsi="Arial"/>
          <w:szCs w:val="24"/>
        </w:rPr>
        <w:t xml:space="preserve"> is not responsible for a </w:t>
      </w:r>
      <w:r w:rsidR="001A74BB" w:rsidRPr="00026699">
        <w:rPr>
          <w:rFonts w:ascii="Arial" w:hAnsi="Arial"/>
          <w:szCs w:val="24"/>
        </w:rPr>
        <w:t>P</w:t>
      </w:r>
      <w:r w:rsidRPr="00026699">
        <w:rPr>
          <w:rFonts w:ascii="Arial" w:hAnsi="Arial"/>
          <w:szCs w:val="24"/>
        </w:rPr>
        <w:t xml:space="preserve">roposer’s failure to download any addenda documents required to </w:t>
      </w:r>
      <w:r w:rsidR="00005D70" w:rsidRPr="00026699">
        <w:rPr>
          <w:rFonts w:ascii="Arial" w:hAnsi="Arial"/>
          <w:szCs w:val="24"/>
        </w:rPr>
        <w:t xml:space="preserve">submit a response to this </w:t>
      </w:r>
      <w:r w:rsidRPr="00026699">
        <w:rPr>
          <w:rFonts w:ascii="Arial" w:hAnsi="Arial"/>
          <w:szCs w:val="24"/>
        </w:rPr>
        <w:t>Request for Proposal.</w:t>
      </w:r>
    </w:p>
    <w:p w14:paraId="30488388" w14:textId="77777777" w:rsidR="009767FC" w:rsidRPr="00026699" w:rsidRDefault="009767FC" w:rsidP="00026699">
      <w:pPr>
        <w:rPr>
          <w:rFonts w:ascii="Arial" w:hAnsi="Arial"/>
          <w:szCs w:val="24"/>
        </w:rPr>
      </w:pPr>
    </w:p>
    <w:p w14:paraId="68EABDB6" w14:textId="7FF82E60" w:rsidR="009767FC" w:rsidRPr="00026699" w:rsidRDefault="009767FC" w:rsidP="00026699">
      <w:pPr>
        <w:rPr>
          <w:rFonts w:ascii="Arial" w:hAnsi="Arial"/>
          <w:szCs w:val="24"/>
        </w:rPr>
      </w:pPr>
      <w:r w:rsidRPr="00026699">
        <w:rPr>
          <w:rFonts w:ascii="Arial" w:hAnsi="Arial"/>
          <w:szCs w:val="24"/>
        </w:rPr>
        <w:t xml:space="preserve">Proposals may be delivered by hand or courier service to the </w:t>
      </w:r>
      <w:r w:rsidR="00272729" w:rsidRPr="00026699">
        <w:rPr>
          <w:rFonts w:ascii="Arial" w:hAnsi="Arial"/>
          <w:szCs w:val="24"/>
          <w:highlight w:val="yellow"/>
        </w:rPr>
        <w:t>[Agency Name]</w:t>
      </w:r>
      <w:r w:rsidRPr="00026699">
        <w:rPr>
          <w:rFonts w:ascii="Arial" w:hAnsi="Arial"/>
          <w:szCs w:val="24"/>
        </w:rPr>
        <w:t xml:space="preserve"> physical location at:</w:t>
      </w:r>
    </w:p>
    <w:p w14:paraId="107CEFFF" w14:textId="77777777" w:rsidR="009767FC" w:rsidRPr="00026699" w:rsidRDefault="009767FC" w:rsidP="00026699">
      <w:pPr>
        <w:rPr>
          <w:rFonts w:ascii="Arial" w:hAnsi="Arial"/>
          <w:szCs w:val="24"/>
        </w:rPr>
      </w:pPr>
    </w:p>
    <w:p w14:paraId="09EBAF3F" w14:textId="06CB0C82" w:rsidR="00BD0AB7" w:rsidRPr="00026699" w:rsidRDefault="00BD0AB7" w:rsidP="00026699">
      <w:pPr>
        <w:ind w:firstLine="1440"/>
        <w:rPr>
          <w:rFonts w:ascii="Arial" w:hAnsi="Arial"/>
          <w:szCs w:val="24"/>
        </w:rPr>
      </w:pPr>
      <w:r w:rsidRPr="00026699">
        <w:rPr>
          <w:rFonts w:ascii="Arial" w:hAnsi="Arial"/>
          <w:szCs w:val="24"/>
          <w:highlight w:val="yellow"/>
        </w:rPr>
        <w:t>[A</w:t>
      </w:r>
      <w:r w:rsidR="008C0EAD" w:rsidRPr="00026699">
        <w:rPr>
          <w:rFonts w:ascii="Arial" w:hAnsi="Arial"/>
          <w:szCs w:val="24"/>
          <w:highlight w:val="yellow"/>
        </w:rPr>
        <w:t>gency address for delivery of proposal</w:t>
      </w:r>
      <w:r w:rsidRPr="00026699">
        <w:rPr>
          <w:rFonts w:ascii="Arial" w:hAnsi="Arial"/>
          <w:szCs w:val="24"/>
          <w:highlight w:val="yellow"/>
        </w:rPr>
        <w:t>]</w:t>
      </w:r>
    </w:p>
    <w:p w14:paraId="4BCDC8A5" w14:textId="77777777" w:rsidR="009767FC" w:rsidRPr="00026699" w:rsidRDefault="009767FC" w:rsidP="00026699">
      <w:pPr>
        <w:rPr>
          <w:rFonts w:ascii="Arial" w:hAnsi="Arial"/>
          <w:szCs w:val="24"/>
        </w:rPr>
      </w:pPr>
    </w:p>
    <w:p w14:paraId="30973171" w14:textId="77777777" w:rsidR="009767FC" w:rsidRPr="00026699" w:rsidRDefault="009767FC" w:rsidP="00026699">
      <w:pPr>
        <w:rPr>
          <w:rFonts w:ascii="Arial" w:hAnsi="Arial"/>
          <w:bCs/>
          <w:szCs w:val="24"/>
        </w:rPr>
      </w:pPr>
      <w:r w:rsidRPr="00026699">
        <w:rPr>
          <w:rFonts w:ascii="Arial" w:hAnsi="Arial"/>
          <w:bCs/>
          <w:szCs w:val="24"/>
        </w:rPr>
        <w:t>Important - - Clearly mark outside of envelope, box or package with the following information and format:</w:t>
      </w:r>
    </w:p>
    <w:p w14:paraId="33508B2D" w14:textId="77777777" w:rsidR="009767FC" w:rsidRPr="00026699" w:rsidRDefault="009767FC" w:rsidP="00026699">
      <w:pPr>
        <w:rPr>
          <w:rFonts w:ascii="Arial" w:hAnsi="Arial"/>
          <w:szCs w:val="24"/>
        </w:rPr>
      </w:pPr>
    </w:p>
    <w:p w14:paraId="33F80FFF" w14:textId="587A2E75" w:rsidR="009767FC" w:rsidRPr="00026699" w:rsidRDefault="009767FC" w:rsidP="00026699">
      <w:pPr>
        <w:pStyle w:val="a"/>
        <w:numPr>
          <w:ilvl w:val="0"/>
          <w:numId w:val="18"/>
        </w:numPr>
        <w:tabs>
          <w:tab w:val="left" w:pos="-1440"/>
        </w:tabs>
        <w:ind w:left="1440"/>
        <w:rPr>
          <w:bCs/>
          <w:szCs w:val="24"/>
        </w:rPr>
      </w:pPr>
      <w:r w:rsidRPr="00026699">
        <w:rPr>
          <w:bCs/>
          <w:szCs w:val="24"/>
        </w:rPr>
        <w:t xml:space="preserve">Proposal Name:   </w:t>
      </w:r>
      <w:r w:rsidRPr="00026699">
        <w:rPr>
          <w:bCs/>
          <w:i/>
          <w:szCs w:val="24"/>
        </w:rPr>
        <w:t xml:space="preserve">                    </w:t>
      </w:r>
    </w:p>
    <w:p w14:paraId="4E8A6A86" w14:textId="279DBA8E" w:rsidR="009767FC" w:rsidRPr="00026699" w:rsidRDefault="009767FC" w:rsidP="00026699">
      <w:pPr>
        <w:pStyle w:val="a"/>
        <w:numPr>
          <w:ilvl w:val="0"/>
          <w:numId w:val="18"/>
        </w:numPr>
        <w:tabs>
          <w:tab w:val="left" w:pos="-1440"/>
        </w:tabs>
        <w:ind w:left="1440"/>
        <w:rPr>
          <w:bCs/>
          <w:szCs w:val="24"/>
        </w:rPr>
      </w:pPr>
      <w:r w:rsidRPr="00026699">
        <w:rPr>
          <w:bCs/>
          <w:szCs w:val="24"/>
        </w:rPr>
        <w:t>File Number:</w:t>
      </w:r>
      <w:r w:rsidR="00595A38" w:rsidRPr="00026699">
        <w:rPr>
          <w:bCs/>
          <w:szCs w:val="24"/>
        </w:rPr>
        <w:t xml:space="preserve"> and </w:t>
      </w:r>
      <w:r w:rsidRPr="00026699">
        <w:rPr>
          <w:bCs/>
          <w:szCs w:val="24"/>
        </w:rPr>
        <w:t xml:space="preserve">Solicitation Number:                       </w:t>
      </w:r>
    </w:p>
    <w:p w14:paraId="2F257C0F" w14:textId="6959B285" w:rsidR="009767FC" w:rsidRPr="00026699" w:rsidRDefault="009767FC" w:rsidP="00026699">
      <w:pPr>
        <w:pStyle w:val="a"/>
        <w:numPr>
          <w:ilvl w:val="0"/>
          <w:numId w:val="18"/>
        </w:numPr>
        <w:tabs>
          <w:tab w:val="left" w:pos="-1440"/>
        </w:tabs>
        <w:ind w:left="1440"/>
        <w:rPr>
          <w:bCs/>
          <w:szCs w:val="24"/>
        </w:rPr>
      </w:pPr>
      <w:r w:rsidRPr="00026699">
        <w:rPr>
          <w:bCs/>
          <w:szCs w:val="24"/>
        </w:rPr>
        <w:t xml:space="preserve">Proposal Opening Date and Time:  </w:t>
      </w:r>
    </w:p>
    <w:p w14:paraId="4C151C12" w14:textId="77777777" w:rsidR="009767FC" w:rsidRPr="00026699" w:rsidRDefault="009767FC" w:rsidP="00026699">
      <w:pPr>
        <w:rPr>
          <w:rFonts w:ascii="Arial" w:hAnsi="Arial"/>
          <w:szCs w:val="24"/>
        </w:rPr>
      </w:pPr>
    </w:p>
    <w:p w14:paraId="760C3D1A" w14:textId="2F8C0C5C" w:rsidR="009767FC" w:rsidRPr="00026699" w:rsidRDefault="009767FC" w:rsidP="00026699">
      <w:pPr>
        <w:rPr>
          <w:rFonts w:ascii="Arial" w:hAnsi="Arial"/>
          <w:szCs w:val="24"/>
        </w:rPr>
      </w:pPr>
      <w:proofErr w:type="gramStart"/>
      <w:r w:rsidRPr="00026699">
        <w:rPr>
          <w:rFonts w:ascii="Arial" w:hAnsi="Arial"/>
          <w:szCs w:val="24"/>
        </w:rPr>
        <w:lastRenderedPageBreak/>
        <w:t>Proposer</w:t>
      </w:r>
      <w:proofErr w:type="gramEnd"/>
      <w:r w:rsidRPr="00026699">
        <w:rPr>
          <w:rFonts w:ascii="Arial" w:hAnsi="Arial"/>
          <w:szCs w:val="24"/>
        </w:rPr>
        <w:t xml:space="preserve"> is solely responsible for ensuring that its courier service provider makes inside deliveries to the </w:t>
      </w:r>
      <w:r w:rsidR="00BD0AB7" w:rsidRPr="00026699">
        <w:rPr>
          <w:rFonts w:ascii="Arial" w:hAnsi="Arial"/>
          <w:szCs w:val="24"/>
          <w:highlight w:val="yellow"/>
        </w:rPr>
        <w:t>[Agency Name]</w:t>
      </w:r>
      <w:r w:rsidRPr="00026699">
        <w:rPr>
          <w:rFonts w:ascii="Arial" w:hAnsi="Arial"/>
          <w:szCs w:val="24"/>
        </w:rPr>
        <w:t xml:space="preserve"> physical location.  The </w:t>
      </w:r>
      <w:r w:rsidR="00BD0AB7" w:rsidRPr="00026699">
        <w:rPr>
          <w:rFonts w:ascii="Arial" w:hAnsi="Arial"/>
          <w:szCs w:val="24"/>
          <w:highlight w:val="yellow"/>
        </w:rPr>
        <w:t>[Agency Name]</w:t>
      </w:r>
      <w:r w:rsidRPr="00026699">
        <w:rPr>
          <w:rFonts w:ascii="Arial" w:hAnsi="Arial"/>
          <w:szCs w:val="24"/>
        </w:rPr>
        <w:t xml:space="preserve"> is not responsible for any delays caused by the Proposer’s chosen means of proposal delivery.  </w:t>
      </w:r>
      <w:proofErr w:type="gramStart"/>
      <w:r w:rsidRPr="00026699">
        <w:rPr>
          <w:rFonts w:ascii="Arial" w:hAnsi="Arial"/>
          <w:szCs w:val="24"/>
        </w:rPr>
        <w:t>Proposer</w:t>
      </w:r>
      <w:proofErr w:type="gramEnd"/>
      <w:r w:rsidRPr="00026699">
        <w:rPr>
          <w:rFonts w:ascii="Arial" w:hAnsi="Arial"/>
          <w:szCs w:val="24"/>
        </w:rPr>
        <w:t xml:space="preserve"> is solely responsible for the timely delivery of its proposal.  Failure to meet the </w:t>
      </w:r>
      <w:proofErr w:type="gramStart"/>
      <w:r w:rsidRPr="00026699">
        <w:rPr>
          <w:rFonts w:ascii="Arial" w:hAnsi="Arial"/>
          <w:szCs w:val="24"/>
        </w:rPr>
        <w:t>proposal</w:t>
      </w:r>
      <w:proofErr w:type="gramEnd"/>
      <w:r w:rsidRPr="00026699">
        <w:rPr>
          <w:rFonts w:ascii="Arial" w:hAnsi="Arial"/>
          <w:szCs w:val="24"/>
        </w:rPr>
        <w:t xml:space="preserve"> opening date and time shall result in rejection of the proposal.</w:t>
      </w:r>
    </w:p>
    <w:p w14:paraId="79D6A5C7" w14:textId="77777777" w:rsidR="009767FC" w:rsidRPr="00026699" w:rsidRDefault="009767FC" w:rsidP="00026699">
      <w:pPr>
        <w:rPr>
          <w:rFonts w:ascii="Arial" w:hAnsi="Arial"/>
          <w:szCs w:val="24"/>
        </w:rPr>
      </w:pPr>
    </w:p>
    <w:p w14:paraId="120F3E76" w14:textId="39FA8BA5" w:rsidR="003D521B" w:rsidRPr="00026699" w:rsidRDefault="003D521B" w:rsidP="00026699">
      <w:pPr>
        <w:rPr>
          <w:rFonts w:ascii="Arial" w:hAnsi="Arial"/>
          <w:bCs/>
          <w:szCs w:val="24"/>
        </w:rPr>
      </w:pPr>
      <w:r w:rsidRPr="00026699">
        <w:rPr>
          <w:rFonts w:ascii="Arial" w:hAnsi="Arial"/>
          <w:szCs w:val="24"/>
        </w:rPr>
        <w:t xml:space="preserve">All proposals shall be received by the </w:t>
      </w:r>
      <w:r w:rsidR="00BD0AB7" w:rsidRPr="00026699">
        <w:rPr>
          <w:rFonts w:ascii="Arial" w:hAnsi="Arial"/>
          <w:szCs w:val="24"/>
          <w:highlight w:val="yellow"/>
        </w:rPr>
        <w:t>[Agency Name]</w:t>
      </w:r>
      <w:r w:rsidRPr="00026699">
        <w:rPr>
          <w:rFonts w:ascii="Arial" w:hAnsi="Arial"/>
          <w:szCs w:val="24"/>
        </w:rPr>
        <w:t xml:space="preserve"> </w:t>
      </w:r>
      <w:r w:rsidRPr="00026699">
        <w:rPr>
          <w:rFonts w:ascii="Arial" w:hAnsi="Arial"/>
          <w:bCs/>
          <w:szCs w:val="24"/>
        </w:rPr>
        <w:t xml:space="preserve">no later than the date and time shown in </w:t>
      </w:r>
      <w:r w:rsidR="00BD0AB7" w:rsidRPr="00026699">
        <w:rPr>
          <w:rFonts w:ascii="Arial" w:hAnsi="Arial"/>
          <w:bCs/>
          <w:szCs w:val="24"/>
        </w:rPr>
        <w:t>Section 1.6</w:t>
      </w:r>
      <w:r w:rsidRPr="00026699">
        <w:rPr>
          <w:rFonts w:ascii="Arial" w:hAnsi="Arial"/>
          <w:bCs/>
          <w:szCs w:val="24"/>
        </w:rPr>
        <w:t xml:space="preserve"> Schedule of Events</w:t>
      </w:r>
      <w:r w:rsidR="00BD0AB7" w:rsidRPr="00026699">
        <w:rPr>
          <w:rFonts w:ascii="Arial" w:hAnsi="Arial"/>
          <w:bCs/>
          <w:szCs w:val="24"/>
        </w:rPr>
        <w:t xml:space="preserve"> of this RFP</w:t>
      </w:r>
    </w:p>
    <w:p w14:paraId="6DDBF89A" w14:textId="77777777" w:rsidR="00147F43" w:rsidRPr="00026699" w:rsidRDefault="00147F43" w:rsidP="00026699">
      <w:pPr>
        <w:rPr>
          <w:rFonts w:ascii="Arial" w:hAnsi="Arial"/>
          <w:bCs/>
          <w:szCs w:val="24"/>
        </w:rPr>
      </w:pPr>
    </w:p>
    <w:p w14:paraId="2ADD0D94" w14:textId="656BF352" w:rsidR="00147F43" w:rsidRPr="00026699" w:rsidRDefault="00147F43" w:rsidP="00026699">
      <w:pPr>
        <w:rPr>
          <w:rFonts w:ascii="Arial" w:hAnsi="Arial"/>
          <w:bCs/>
          <w:szCs w:val="24"/>
        </w:rPr>
      </w:pPr>
      <w:r w:rsidRPr="00026699">
        <w:rPr>
          <w:rFonts w:ascii="Arial" w:hAnsi="Arial"/>
          <w:bCs/>
          <w:szCs w:val="24"/>
        </w:rPr>
        <w:t>N</w:t>
      </w:r>
      <w:r w:rsidR="00C55A7B" w:rsidRPr="00026699">
        <w:rPr>
          <w:rFonts w:ascii="Arial" w:hAnsi="Arial"/>
          <w:bCs/>
          <w:szCs w:val="24"/>
        </w:rPr>
        <w:t>ote: Fax, Email, or any other electronic submissions are not acceptable.</w:t>
      </w:r>
    </w:p>
    <w:p w14:paraId="7D5EB450" w14:textId="77777777" w:rsidR="003D521B" w:rsidRPr="00026699" w:rsidRDefault="003D521B" w:rsidP="00026699">
      <w:pPr>
        <w:rPr>
          <w:rFonts w:ascii="Arial" w:hAnsi="Arial"/>
          <w:bCs/>
          <w:szCs w:val="24"/>
        </w:rPr>
      </w:pPr>
    </w:p>
    <w:p w14:paraId="145616ED" w14:textId="32FF3EBF" w:rsidR="003D521B" w:rsidRPr="00026699" w:rsidRDefault="00C55A7B" w:rsidP="00026699">
      <w:pPr>
        <w:rPr>
          <w:rFonts w:ascii="Arial" w:hAnsi="Arial"/>
          <w:bCs/>
          <w:szCs w:val="24"/>
        </w:rPr>
      </w:pPr>
      <w:r w:rsidRPr="00026699">
        <w:rPr>
          <w:rFonts w:ascii="Arial" w:hAnsi="Arial"/>
          <w:bCs/>
          <w:szCs w:val="24"/>
        </w:rPr>
        <w:t xml:space="preserve">Proposals shall be opened publicly at the physical location identified above and only the name of the Proposers submitting proposals shall be identified aloud.  No other information contained in the proposal shall be released or disclosed. </w:t>
      </w:r>
    </w:p>
    <w:p w14:paraId="45BA2EE8" w14:textId="77777777" w:rsidR="003D521B" w:rsidRPr="00026699" w:rsidRDefault="003D521B" w:rsidP="00026699">
      <w:pPr>
        <w:rPr>
          <w:bCs/>
          <w:szCs w:val="24"/>
        </w:rPr>
      </w:pPr>
      <w:bookmarkStart w:id="17" w:name="_Toc233076022"/>
    </w:p>
    <w:p w14:paraId="12A64596" w14:textId="5AAFD35C" w:rsidR="003D521B" w:rsidRPr="00026699" w:rsidRDefault="003D521B" w:rsidP="00026699">
      <w:pPr>
        <w:pStyle w:val="Heading2"/>
        <w:spacing w:before="0" w:after="0"/>
        <w:rPr>
          <w:rFonts w:ascii="Arial" w:hAnsi="Arial"/>
          <w:i w:val="0"/>
          <w:sz w:val="24"/>
          <w:szCs w:val="24"/>
        </w:rPr>
      </w:pPr>
      <w:bookmarkStart w:id="18" w:name="_Toc518556526"/>
      <w:bookmarkStart w:id="19" w:name="_Toc221000146"/>
      <w:r w:rsidRPr="00026699">
        <w:rPr>
          <w:rFonts w:ascii="Arial" w:hAnsi="Arial"/>
          <w:i w:val="0"/>
          <w:sz w:val="24"/>
          <w:szCs w:val="24"/>
        </w:rPr>
        <w:t>1.</w:t>
      </w:r>
      <w:r w:rsidR="00481C2F" w:rsidRPr="00026699">
        <w:rPr>
          <w:rFonts w:ascii="Arial" w:hAnsi="Arial"/>
          <w:i w:val="0"/>
          <w:sz w:val="24"/>
          <w:szCs w:val="24"/>
        </w:rPr>
        <w:t>8</w:t>
      </w:r>
      <w:r w:rsidRPr="00026699">
        <w:rPr>
          <w:rFonts w:ascii="Arial" w:hAnsi="Arial"/>
          <w:i w:val="0"/>
          <w:sz w:val="24"/>
          <w:szCs w:val="24"/>
        </w:rPr>
        <w:tab/>
        <w:t>Proposal Response Format</w:t>
      </w:r>
      <w:bookmarkEnd w:id="17"/>
      <w:bookmarkEnd w:id="18"/>
      <w:bookmarkEnd w:id="19"/>
    </w:p>
    <w:p w14:paraId="0FC85407" w14:textId="77777777" w:rsidR="003D521B" w:rsidRPr="00026699" w:rsidRDefault="003D521B" w:rsidP="00026699">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134C3D6E" w14:textId="5B72E676" w:rsidR="003D521B" w:rsidRPr="00026699" w:rsidRDefault="00FE66D6" w:rsidP="00026699">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r w:rsidR="00C55A7B" w:rsidRPr="00026699">
        <w:rPr>
          <w:rFonts w:ascii="Arial" w:hAnsi="Arial" w:cs="Arial"/>
          <w:i/>
          <w:szCs w:val="24"/>
        </w:rPr>
        <w:t>: The</w:t>
      </w:r>
      <w:r w:rsidR="003D521B" w:rsidRPr="00026699">
        <w:rPr>
          <w:rFonts w:ascii="Arial" w:hAnsi="Arial" w:cs="Arial"/>
          <w:i/>
          <w:szCs w:val="24"/>
        </w:rPr>
        <w:t xml:space="preserve"> </w:t>
      </w:r>
      <w:r w:rsidR="006F2C5E" w:rsidRPr="00026699">
        <w:rPr>
          <w:rFonts w:ascii="Arial" w:hAnsi="Arial" w:cs="Arial"/>
          <w:i/>
          <w:szCs w:val="24"/>
        </w:rPr>
        <w:t>A</w:t>
      </w:r>
      <w:r w:rsidR="003D521B" w:rsidRPr="00026699">
        <w:rPr>
          <w:rFonts w:ascii="Arial" w:hAnsi="Arial" w:cs="Arial"/>
          <w:i/>
          <w:szCs w:val="24"/>
        </w:rPr>
        <w:t>gency shall define the requested format in as much detail as is practicable.  Agency may contact OSP for other examples, if required.</w:t>
      </w:r>
      <w:r w:rsidR="006F4E8F" w:rsidRPr="00026699">
        <w:rPr>
          <w:rFonts w:ascii="Arial" w:hAnsi="Arial" w:cs="Arial"/>
          <w:i/>
          <w:szCs w:val="24"/>
        </w:rPr>
        <w:t xml:space="preserve">  “C” through “G” below should be customized to each RFP and should roughly match the evaluation criteria.</w:t>
      </w:r>
      <w:r w:rsidRPr="00026699">
        <w:rPr>
          <w:rFonts w:ascii="Arial" w:hAnsi="Arial" w:cs="Arial"/>
          <w:i/>
          <w:szCs w:val="24"/>
        </w:rPr>
        <w:t>)</w:t>
      </w:r>
    </w:p>
    <w:p w14:paraId="6EDD50DE" w14:textId="77777777" w:rsidR="003D521B" w:rsidRPr="00026699" w:rsidRDefault="003D521B" w:rsidP="00026699">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3B743F6C" w14:textId="77777777" w:rsidR="003D521B" w:rsidRPr="00026699" w:rsidRDefault="003D521B" w:rsidP="00026699">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Proposals submitted for consideration should follow the format and order of presentation described below:</w:t>
      </w:r>
    </w:p>
    <w:p w14:paraId="75B1E5ED" w14:textId="77777777" w:rsidR="003D521B" w:rsidRPr="00026699" w:rsidRDefault="003D521B" w:rsidP="00026699">
      <w:pPr>
        <w:tabs>
          <w:tab w:val="left" w:pos="-1044"/>
          <w:tab w:val="left" w:pos="-720"/>
        </w:tabs>
        <w:ind w:left="1440" w:hanging="720"/>
        <w:rPr>
          <w:rFonts w:ascii="Arial" w:hAnsi="Arial"/>
          <w:szCs w:val="24"/>
        </w:rPr>
      </w:pPr>
    </w:p>
    <w:p w14:paraId="44CEB12E" w14:textId="77777777" w:rsidR="003D521B" w:rsidRPr="00026699" w:rsidRDefault="003D521B" w:rsidP="00026699">
      <w:pPr>
        <w:tabs>
          <w:tab w:val="left" w:pos="-1044"/>
          <w:tab w:val="left" w:pos="-720"/>
        </w:tabs>
        <w:ind w:left="1440" w:hanging="720"/>
        <w:rPr>
          <w:rFonts w:ascii="Arial" w:hAnsi="Arial"/>
          <w:szCs w:val="24"/>
        </w:rPr>
      </w:pPr>
      <w:r w:rsidRPr="00026699">
        <w:rPr>
          <w:rFonts w:ascii="Arial" w:hAnsi="Arial"/>
          <w:szCs w:val="24"/>
        </w:rPr>
        <w:t>A.</w:t>
      </w:r>
      <w:r w:rsidRPr="00026699">
        <w:rPr>
          <w:rFonts w:ascii="Arial" w:hAnsi="Arial"/>
          <w:szCs w:val="24"/>
        </w:rPr>
        <w:tab/>
      </w:r>
      <w:r w:rsidRPr="00026699">
        <w:rPr>
          <w:rFonts w:ascii="Arial" w:hAnsi="Arial"/>
          <w:b/>
          <w:szCs w:val="24"/>
        </w:rPr>
        <w:t>Cover Letter:</w:t>
      </w:r>
      <w:r w:rsidRPr="00026699">
        <w:rPr>
          <w:rFonts w:ascii="Arial" w:hAnsi="Arial"/>
          <w:szCs w:val="24"/>
        </w:rPr>
        <w:t xml:space="preserve"> The cover letter </w:t>
      </w:r>
      <w:r w:rsidR="006516D1" w:rsidRPr="00026699">
        <w:rPr>
          <w:rFonts w:ascii="Arial" w:hAnsi="Arial"/>
          <w:szCs w:val="24"/>
        </w:rPr>
        <w:t xml:space="preserve">should be submitted on the Proposer’s official business letterhead and </w:t>
      </w:r>
      <w:r w:rsidRPr="00026699">
        <w:rPr>
          <w:rFonts w:ascii="Arial" w:hAnsi="Arial"/>
          <w:szCs w:val="24"/>
        </w:rPr>
        <w:t xml:space="preserve">should exhibit </w:t>
      </w:r>
      <w:r w:rsidR="007F17C5" w:rsidRPr="00026699">
        <w:rPr>
          <w:rFonts w:ascii="Arial" w:hAnsi="Arial"/>
          <w:szCs w:val="24"/>
        </w:rPr>
        <w:t>t</w:t>
      </w:r>
      <w:r w:rsidRPr="00026699">
        <w:rPr>
          <w:rFonts w:ascii="Arial" w:hAnsi="Arial"/>
          <w:szCs w:val="24"/>
        </w:rPr>
        <w:t xml:space="preserve">he Proposer’s understanding and approach to the project.  It should contain a summary of Proposer’s ability to perform the services described in the RFP and confirm that Proposer is willing to perform those services and </w:t>
      </w:r>
      <w:proofErr w:type="gramStart"/>
      <w:r w:rsidRPr="00026699">
        <w:rPr>
          <w:rFonts w:ascii="Arial" w:hAnsi="Arial"/>
          <w:szCs w:val="24"/>
        </w:rPr>
        <w:t>enter into</w:t>
      </w:r>
      <w:proofErr w:type="gramEnd"/>
      <w:r w:rsidRPr="00026699">
        <w:rPr>
          <w:rFonts w:ascii="Arial" w:hAnsi="Arial"/>
          <w:szCs w:val="24"/>
        </w:rPr>
        <w:t xml:space="preserve"> a contract with the State.</w:t>
      </w:r>
    </w:p>
    <w:p w14:paraId="487003C2" w14:textId="77777777" w:rsidR="003D521B" w:rsidRPr="00026699" w:rsidRDefault="003D521B" w:rsidP="00026699">
      <w:pPr>
        <w:tabs>
          <w:tab w:val="left" w:pos="-1044"/>
          <w:tab w:val="left" w:pos="-720"/>
        </w:tabs>
        <w:ind w:left="2160" w:hanging="720"/>
        <w:rPr>
          <w:rFonts w:ascii="Arial" w:hAnsi="Arial"/>
          <w:szCs w:val="24"/>
        </w:rPr>
      </w:pPr>
      <w:r w:rsidRPr="00026699">
        <w:rPr>
          <w:rFonts w:ascii="Arial" w:hAnsi="Arial"/>
          <w:szCs w:val="24"/>
        </w:rPr>
        <w:tab/>
      </w:r>
    </w:p>
    <w:p w14:paraId="0C4CFF59" w14:textId="0565756E" w:rsidR="003D521B" w:rsidRPr="00026699" w:rsidRDefault="003D521B" w:rsidP="00026699">
      <w:pPr>
        <w:tabs>
          <w:tab w:val="left" w:pos="-1044"/>
          <w:tab w:val="left" w:pos="-720"/>
        </w:tabs>
        <w:ind w:left="1440"/>
        <w:rPr>
          <w:rFonts w:ascii="Arial" w:hAnsi="Arial"/>
          <w:szCs w:val="24"/>
        </w:rPr>
      </w:pPr>
      <w:r w:rsidRPr="00026699">
        <w:rPr>
          <w:rFonts w:ascii="Arial" w:hAnsi="Arial"/>
          <w:b/>
          <w:szCs w:val="24"/>
        </w:rPr>
        <w:t>A</w:t>
      </w:r>
      <w:r w:rsidR="00C55A7B" w:rsidRPr="00026699">
        <w:rPr>
          <w:rFonts w:ascii="Arial" w:hAnsi="Arial"/>
          <w:b/>
          <w:szCs w:val="24"/>
        </w:rPr>
        <w:t>ttention</w:t>
      </w:r>
      <w:r w:rsidRPr="00026699">
        <w:rPr>
          <w:rFonts w:ascii="Arial" w:hAnsi="Arial"/>
          <w:b/>
          <w:szCs w:val="24"/>
        </w:rPr>
        <w:t xml:space="preserve">:  </w:t>
      </w:r>
      <w:r w:rsidRPr="00026699">
        <w:rPr>
          <w:rFonts w:ascii="Arial" w:hAnsi="Arial"/>
          <w:szCs w:val="24"/>
        </w:rPr>
        <w:t xml:space="preserve">Please indicate in the Cover Letter which of the following applies to the signer of </w:t>
      </w:r>
      <w:r w:rsidR="001279C3" w:rsidRPr="00026699">
        <w:rPr>
          <w:rFonts w:ascii="Arial" w:hAnsi="Arial"/>
          <w:szCs w:val="24"/>
        </w:rPr>
        <w:t>the</w:t>
      </w:r>
      <w:r w:rsidRPr="00026699">
        <w:rPr>
          <w:rFonts w:ascii="Arial" w:hAnsi="Arial"/>
          <w:szCs w:val="24"/>
        </w:rPr>
        <w:t xml:space="preserve"> proposal.  Evidence of signature authority shall be provided upon the State’s request. </w:t>
      </w:r>
    </w:p>
    <w:p w14:paraId="00ECB2F5" w14:textId="77777777" w:rsidR="003D521B" w:rsidRPr="00026699" w:rsidRDefault="003D521B" w:rsidP="00026699">
      <w:pPr>
        <w:tabs>
          <w:tab w:val="left" w:pos="-1044"/>
          <w:tab w:val="left" w:pos="-720"/>
        </w:tabs>
        <w:ind w:left="2160" w:hanging="720"/>
        <w:rPr>
          <w:rFonts w:ascii="Arial" w:hAnsi="Arial"/>
          <w:szCs w:val="24"/>
        </w:rPr>
      </w:pPr>
    </w:p>
    <w:p w14:paraId="139A0845" w14:textId="4D2404A5" w:rsidR="003D521B" w:rsidRPr="00026699" w:rsidRDefault="003D521B" w:rsidP="00026699">
      <w:pPr>
        <w:pStyle w:val="ListParagraph"/>
        <w:numPr>
          <w:ilvl w:val="0"/>
          <w:numId w:val="38"/>
        </w:numPr>
        <w:tabs>
          <w:tab w:val="left" w:pos="-1044"/>
          <w:tab w:val="left" w:pos="-720"/>
        </w:tabs>
        <w:rPr>
          <w:rFonts w:ascii="Arial" w:hAnsi="Arial"/>
          <w:szCs w:val="24"/>
        </w:rPr>
      </w:pPr>
      <w:r w:rsidRPr="00026699">
        <w:rPr>
          <w:rFonts w:ascii="Arial" w:hAnsi="Arial"/>
          <w:szCs w:val="24"/>
        </w:rPr>
        <w:t xml:space="preserve">The signer of the proposal is either a corporate officer who is listed on the most current annual report on file with the </w:t>
      </w:r>
      <w:r w:rsidR="00BD0AB7" w:rsidRPr="00026699">
        <w:rPr>
          <w:rFonts w:ascii="Arial" w:hAnsi="Arial"/>
          <w:szCs w:val="24"/>
        </w:rPr>
        <w:t xml:space="preserve">Louisiana </w:t>
      </w:r>
      <w:r w:rsidR="001279C3" w:rsidRPr="00026699">
        <w:rPr>
          <w:rFonts w:ascii="Arial" w:hAnsi="Arial"/>
          <w:szCs w:val="24"/>
        </w:rPr>
        <w:t>S</w:t>
      </w:r>
      <w:r w:rsidRPr="00026699">
        <w:rPr>
          <w:rFonts w:ascii="Arial" w:hAnsi="Arial"/>
          <w:szCs w:val="24"/>
        </w:rPr>
        <w:t xml:space="preserve">ecretary of </w:t>
      </w:r>
      <w:r w:rsidR="001279C3" w:rsidRPr="00026699">
        <w:rPr>
          <w:rFonts w:ascii="Arial" w:hAnsi="Arial"/>
          <w:szCs w:val="24"/>
        </w:rPr>
        <w:t>S</w:t>
      </w:r>
      <w:r w:rsidRPr="00026699">
        <w:rPr>
          <w:rFonts w:ascii="Arial" w:hAnsi="Arial"/>
          <w:szCs w:val="24"/>
        </w:rPr>
        <w:t xml:space="preserve">tate </w:t>
      </w:r>
      <w:r w:rsidRPr="00026699">
        <w:rPr>
          <w:rFonts w:ascii="Arial" w:hAnsi="Arial"/>
          <w:b/>
          <w:szCs w:val="24"/>
        </w:rPr>
        <w:t>or</w:t>
      </w:r>
      <w:r w:rsidRPr="00026699">
        <w:rPr>
          <w:rFonts w:ascii="Arial" w:hAnsi="Arial"/>
          <w:szCs w:val="24"/>
        </w:rPr>
        <w:t xml:space="preserve"> a member of a partnership or partnership in </w:t>
      </w:r>
      <w:proofErr w:type="spellStart"/>
      <w:r w:rsidRPr="00026699">
        <w:rPr>
          <w:rFonts w:ascii="Arial" w:hAnsi="Arial"/>
          <w:szCs w:val="24"/>
        </w:rPr>
        <w:t>commendam</w:t>
      </w:r>
      <w:proofErr w:type="spellEnd"/>
      <w:r w:rsidRPr="00026699">
        <w:rPr>
          <w:rFonts w:ascii="Arial" w:hAnsi="Arial"/>
          <w:szCs w:val="24"/>
        </w:rPr>
        <w:t xml:space="preserve"> as reflected in the most current partnership records on file with the </w:t>
      </w:r>
      <w:r w:rsidR="001279C3" w:rsidRPr="00026699">
        <w:rPr>
          <w:rFonts w:ascii="Arial" w:hAnsi="Arial"/>
          <w:szCs w:val="24"/>
        </w:rPr>
        <w:t>S</w:t>
      </w:r>
      <w:r w:rsidRPr="00026699">
        <w:rPr>
          <w:rFonts w:ascii="Arial" w:hAnsi="Arial"/>
          <w:szCs w:val="24"/>
        </w:rPr>
        <w:t xml:space="preserve">ecretary of </w:t>
      </w:r>
      <w:r w:rsidR="001279C3" w:rsidRPr="00026699">
        <w:rPr>
          <w:rFonts w:ascii="Arial" w:hAnsi="Arial"/>
          <w:szCs w:val="24"/>
        </w:rPr>
        <w:t>S</w:t>
      </w:r>
      <w:r w:rsidRPr="00026699">
        <w:rPr>
          <w:rFonts w:ascii="Arial" w:hAnsi="Arial"/>
          <w:szCs w:val="24"/>
        </w:rPr>
        <w:t xml:space="preserve">tate.  </w:t>
      </w:r>
      <w:r w:rsidRPr="00026699">
        <w:rPr>
          <w:rFonts w:ascii="Arial" w:hAnsi="Arial"/>
          <w:b/>
          <w:szCs w:val="24"/>
        </w:rPr>
        <w:t xml:space="preserve">A copy of the annual report or partnership record must be submitted to the Office of State </w:t>
      </w:r>
      <w:r w:rsidR="00097638" w:rsidRPr="00026699">
        <w:rPr>
          <w:rFonts w:ascii="Arial" w:hAnsi="Arial"/>
          <w:b/>
          <w:szCs w:val="24"/>
        </w:rPr>
        <w:t>Procurement</w:t>
      </w:r>
      <w:r w:rsidRPr="00026699">
        <w:rPr>
          <w:rFonts w:ascii="Arial" w:hAnsi="Arial"/>
          <w:b/>
          <w:szCs w:val="24"/>
        </w:rPr>
        <w:t xml:space="preserve"> before </w:t>
      </w:r>
      <w:r w:rsidR="00BD0AB7" w:rsidRPr="00026699">
        <w:rPr>
          <w:rFonts w:ascii="Arial" w:hAnsi="Arial"/>
          <w:b/>
          <w:szCs w:val="24"/>
        </w:rPr>
        <w:t>the C</w:t>
      </w:r>
      <w:r w:rsidRPr="00026699">
        <w:rPr>
          <w:rFonts w:ascii="Arial" w:hAnsi="Arial"/>
          <w:b/>
          <w:szCs w:val="24"/>
        </w:rPr>
        <w:t>ontract award.</w:t>
      </w:r>
    </w:p>
    <w:p w14:paraId="173BF971" w14:textId="77777777" w:rsidR="003D521B" w:rsidRPr="00026699" w:rsidRDefault="003D521B" w:rsidP="00026699">
      <w:pPr>
        <w:tabs>
          <w:tab w:val="left" w:pos="-1044"/>
          <w:tab w:val="left" w:pos="-720"/>
        </w:tabs>
        <w:rPr>
          <w:rFonts w:ascii="Arial" w:hAnsi="Arial"/>
          <w:szCs w:val="24"/>
        </w:rPr>
      </w:pPr>
    </w:p>
    <w:p w14:paraId="72DD0FC5" w14:textId="77777777" w:rsidR="003D521B" w:rsidRPr="00026699" w:rsidRDefault="003D521B" w:rsidP="00026699">
      <w:pPr>
        <w:pStyle w:val="ListParagraph"/>
        <w:numPr>
          <w:ilvl w:val="0"/>
          <w:numId w:val="38"/>
        </w:numPr>
        <w:tabs>
          <w:tab w:val="left" w:pos="-1044"/>
          <w:tab w:val="left" w:pos="-720"/>
        </w:tabs>
        <w:rPr>
          <w:rFonts w:ascii="Arial" w:hAnsi="Arial"/>
          <w:szCs w:val="24"/>
        </w:rPr>
      </w:pPr>
      <w:r w:rsidRPr="00026699">
        <w:rPr>
          <w:rFonts w:ascii="Arial" w:hAnsi="Arial"/>
          <w:szCs w:val="24"/>
        </w:rPr>
        <w:t xml:space="preserve">The signer of the proposal is a representative of the </w:t>
      </w:r>
      <w:r w:rsidR="001A74BB" w:rsidRPr="00026699">
        <w:rPr>
          <w:rFonts w:ascii="Arial" w:hAnsi="Arial"/>
          <w:szCs w:val="24"/>
        </w:rPr>
        <w:t>P</w:t>
      </w:r>
      <w:r w:rsidRPr="00026699">
        <w:rPr>
          <w:rFonts w:ascii="Arial" w:hAnsi="Arial"/>
          <w:szCs w:val="24"/>
        </w:rPr>
        <w:t xml:space="preserve">roposer authorized to submit </w:t>
      </w:r>
      <w:r w:rsidR="001279C3" w:rsidRPr="00026699">
        <w:rPr>
          <w:rFonts w:ascii="Arial" w:hAnsi="Arial"/>
          <w:szCs w:val="24"/>
        </w:rPr>
        <w:t>the</w:t>
      </w:r>
      <w:r w:rsidRPr="00026699">
        <w:rPr>
          <w:rFonts w:ascii="Arial" w:hAnsi="Arial"/>
          <w:szCs w:val="24"/>
        </w:rPr>
        <w:t xml:space="preserve"> proposal as evidenced by documents such as, corporate resolution, certification as to corporate principal, etc.  </w:t>
      </w:r>
      <w:r w:rsidRPr="00026699">
        <w:rPr>
          <w:rFonts w:ascii="Arial" w:hAnsi="Arial"/>
          <w:b/>
          <w:szCs w:val="24"/>
        </w:rPr>
        <w:lastRenderedPageBreak/>
        <w:t xml:space="preserve">If this applies a copy of the resolution, certification or other supportive documents </w:t>
      </w:r>
      <w:r w:rsidR="001279C3" w:rsidRPr="00026699">
        <w:rPr>
          <w:rFonts w:ascii="Arial" w:hAnsi="Arial"/>
          <w:b/>
          <w:szCs w:val="24"/>
        </w:rPr>
        <w:t>should</w:t>
      </w:r>
      <w:r w:rsidRPr="00026699">
        <w:rPr>
          <w:rFonts w:ascii="Arial" w:hAnsi="Arial"/>
          <w:b/>
          <w:szCs w:val="24"/>
        </w:rPr>
        <w:t xml:space="preserve"> be attached to the Cover Letter.</w:t>
      </w:r>
    </w:p>
    <w:p w14:paraId="25B2E51A" w14:textId="77777777" w:rsidR="001279C3" w:rsidRPr="00026699" w:rsidRDefault="001279C3" w:rsidP="00026699">
      <w:pPr>
        <w:tabs>
          <w:tab w:val="left" w:pos="-1044"/>
          <w:tab w:val="left" w:pos="-720"/>
        </w:tabs>
        <w:ind w:left="1800"/>
        <w:rPr>
          <w:rFonts w:ascii="Arial" w:hAnsi="Arial"/>
          <w:szCs w:val="24"/>
        </w:rPr>
      </w:pPr>
    </w:p>
    <w:p w14:paraId="5B0BE14C" w14:textId="7B12F751" w:rsidR="003D521B" w:rsidRPr="00026699" w:rsidRDefault="003D521B" w:rsidP="00026699">
      <w:pPr>
        <w:pStyle w:val="ListParagraph"/>
        <w:numPr>
          <w:ilvl w:val="0"/>
          <w:numId w:val="38"/>
        </w:numPr>
        <w:tabs>
          <w:tab w:val="left" w:pos="-1044"/>
          <w:tab w:val="left" w:pos="-720"/>
        </w:tabs>
        <w:rPr>
          <w:rFonts w:ascii="Arial" w:hAnsi="Arial"/>
          <w:szCs w:val="24"/>
        </w:rPr>
      </w:pPr>
      <w:r w:rsidRPr="00026699">
        <w:rPr>
          <w:rFonts w:ascii="Arial" w:hAnsi="Arial"/>
          <w:szCs w:val="24"/>
        </w:rPr>
        <w:t xml:space="preserve">The </w:t>
      </w:r>
      <w:r w:rsidR="001279C3" w:rsidRPr="00026699">
        <w:rPr>
          <w:rFonts w:ascii="Arial" w:hAnsi="Arial"/>
          <w:szCs w:val="24"/>
        </w:rPr>
        <w:t>P</w:t>
      </w:r>
      <w:r w:rsidRPr="00026699">
        <w:rPr>
          <w:rFonts w:ascii="Arial" w:hAnsi="Arial"/>
          <w:szCs w:val="24"/>
        </w:rPr>
        <w:t xml:space="preserve">roposer has filed with the </w:t>
      </w:r>
      <w:r w:rsidR="00BD0AB7" w:rsidRPr="00026699">
        <w:rPr>
          <w:rFonts w:ascii="Arial" w:hAnsi="Arial"/>
          <w:szCs w:val="24"/>
        </w:rPr>
        <w:t xml:space="preserve">Louisiana </w:t>
      </w:r>
      <w:r w:rsidR="001279C3" w:rsidRPr="00026699">
        <w:rPr>
          <w:rFonts w:ascii="Arial" w:hAnsi="Arial"/>
          <w:szCs w:val="24"/>
        </w:rPr>
        <w:t>S</w:t>
      </w:r>
      <w:r w:rsidRPr="00026699">
        <w:rPr>
          <w:rFonts w:ascii="Arial" w:hAnsi="Arial"/>
          <w:szCs w:val="24"/>
        </w:rPr>
        <w:t xml:space="preserve">ecretary of </w:t>
      </w:r>
      <w:r w:rsidR="001279C3" w:rsidRPr="00026699">
        <w:rPr>
          <w:rFonts w:ascii="Arial" w:hAnsi="Arial"/>
          <w:szCs w:val="24"/>
        </w:rPr>
        <w:t>S</w:t>
      </w:r>
      <w:r w:rsidRPr="00026699">
        <w:rPr>
          <w:rFonts w:ascii="Arial" w:hAnsi="Arial"/>
          <w:szCs w:val="24"/>
        </w:rPr>
        <w:t xml:space="preserve">tate an affidavit </w:t>
      </w:r>
      <w:r w:rsidRPr="00026699">
        <w:rPr>
          <w:rFonts w:ascii="Arial" w:hAnsi="Arial"/>
          <w:b/>
          <w:szCs w:val="24"/>
        </w:rPr>
        <w:t>or</w:t>
      </w:r>
      <w:r w:rsidRPr="00026699">
        <w:rPr>
          <w:rFonts w:ascii="Arial" w:hAnsi="Arial"/>
          <w:szCs w:val="24"/>
        </w:rPr>
        <w:t xml:space="preserve"> resolution </w:t>
      </w:r>
      <w:r w:rsidRPr="00026699">
        <w:rPr>
          <w:rFonts w:ascii="Arial" w:hAnsi="Arial"/>
          <w:b/>
          <w:szCs w:val="24"/>
        </w:rPr>
        <w:t>or</w:t>
      </w:r>
      <w:r w:rsidRPr="00026699">
        <w:rPr>
          <w:rFonts w:ascii="Arial" w:hAnsi="Arial"/>
          <w:szCs w:val="24"/>
        </w:rPr>
        <w:t xml:space="preserve"> other acknowledged/authentic document indicating that the signer is authorized to submit proposals for public contracts.  </w:t>
      </w:r>
      <w:r w:rsidRPr="00026699">
        <w:rPr>
          <w:rFonts w:ascii="Arial" w:hAnsi="Arial"/>
          <w:b/>
          <w:szCs w:val="24"/>
        </w:rPr>
        <w:t xml:space="preserve">A copy of the applicable document must be submitted to the </w:t>
      </w:r>
      <w:r w:rsidR="00BD0AB7" w:rsidRPr="00026699">
        <w:rPr>
          <w:rFonts w:ascii="Arial" w:hAnsi="Arial"/>
          <w:b/>
          <w:szCs w:val="24"/>
          <w:highlight w:val="yellow"/>
        </w:rPr>
        <w:t>[Agency]</w:t>
      </w:r>
      <w:r w:rsidRPr="00026699">
        <w:rPr>
          <w:rFonts w:ascii="Arial" w:hAnsi="Arial"/>
          <w:b/>
          <w:szCs w:val="24"/>
        </w:rPr>
        <w:t xml:space="preserve"> before contract award. </w:t>
      </w:r>
    </w:p>
    <w:p w14:paraId="71CF0C0E" w14:textId="77777777" w:rsidR="003D521B" w:rsidRPr="00026699" w:rsidRDefault="003D521B" w:rsidP="00026699">
      <w:pPr>
        <w:tabs>
          <w:tab w:val="left" w:pos="-1044"/>
          <w:tab w:val="left" w:pos="-720"/>
        </w:tabs>
        <w:rPr>
          <w:rFonts w:ascii="Arial" w:hAnsi="Arial"/>
          <w:szCs w:val="24"/>
        </w:rPr>
      </w:pPr>
    </w:p>
    <w:p w14:paraId="2F0E610F" w14:textId="41C3386F" w:rsidR="003D521B" w:rsidRPr="00026699" w:rsidRDefault="003D521B" w:rsidP="00026699">
      <w:pPr>
        <w:pStyle w:val="ListParagraph"/>
        <w:numPr>
          <w:ilvl w:val="0"/>
          <w:numId w:val="38"/>
        </w:numPr>
        <w:tabs>
          <w:tab w:val="left" w:pos="-1044"/>
          <w:tab w:val="left" w:pos="-720"/>
        </w:tabs>
        <w:rPr>
          <w:rFonts w:ascii="Arial" w:hAnsi="Arial"/>
          <w:szCs w:val="24"/>
        </w:rPr>
      </w:pPr>
      <w:r w:rsidRPr="00026699">
        <w:rPr>
          <w:rFonts w:ascii="Arial" w:hAnsi="Arial"/>
          <w:szCs w:val="24"/>
        </w:rPr>
        <w:t xml:space="preserve">The signer of the proposal has been designated by the </w:t>
      </w:r>
      <w:r w:rsidR="001279C3" w:rsidRPr="00026699">
        <w:rPr>
          <w:rFonts w:ascii="Arial" w:hAnsi="Arial"/>
          <w:szCs w:val="24"/>
        </w:rPr>
        <w:t>P</w:t>
      </w:r>
      <w:r w:rsidRPr="00026699">
        <w:rPr>
          <w:rFonts w:ascii="Arial" w:hAnsi="Arial"/>
          <w:szCs w:val="24"/>
        </w:rPr>
        <w:t xml:space="preserve">roposer as authorized to submit proposals on the </w:t>
      </w:r>
      <w:r w:rsidR="001279C3" w:rsidRPr="00026699">
        <w:rPr>
          <w:rFonts w:ascii="Arial" w:hAnsi="Arial"/>
          <w:szCs w:val="24"/>
        </w:rPr>
        <w:t>P</w:t>
      </w:r>
      <w:r w:rsidRPr="00026699">
        <w:rPr>
          <w:rFonts w:ascii="Arial" w:hAnsi="Arial"/>
          <w:szCs w:val="24"/>
        </w:rPr>
        <w:t xml:space="preserve">roposer’s vendor registration on file with the </w:t>
      </w:r>
      <w:r w:rsidR="00BD0AB7" w:rsidRPr="00026699">
        <w:rPr>
          <w:rFonts w:ascii="Arial" w:hAnsi="Arial"/>
          <w:szCs w:val="24"/>
          <w:highlight w:val="yellow"/>
        </w:rPr>
        <w:t>[Agency]</w:t>
      </w:r>
      <w:r w:rsidRPr="00026699">
        <w:rPr>
          <w:rFonts w:ascii="Arial" w:hAnsi="Arial"/>
          <w:szCs w:val="24"/>
        </w:rPr>
        <w:t>.</w:t>
      </w:r>
    </w:p>
    <w:p w14:paraId="55AE4C8C" w14:textId="77777777" w:rsidR="003D521B" w:rsidRPr="00026699" w:rsidRDefault="003D521B" w:rsidP="00026699">
      <w:pPr>
        <w:tabs>
          <w:tab w:val="left" w:pos="-1044"/>
          <w:tab w:val="left" w:pos="-720"/>
        </w:tabs>
        <w:ind w:left="2160" w:hanging="720"/>
        <w:rPr>
          <w:rFonts w:ascii="Arial" w:hAnsi="Arial"/>
          <w:szCs w:val="24"/>
        </w:rPr>
      </w:pPr>
    </w:p>
    <w:p w14:paraId="1ABB775F" w14:textId="77777777" w:rsidR="003D521B" w:rsidRPr="00026699" w:rsidRDefault="003D521B" w:rsidP="00026699">
      <w:pPr>
        <w:tabs>
          <w:tab w:val="left" w:pos="-1044"/>
          <w:tab w:val="left" w:pos="-720"/>
        </w:tabs>
        <w:ind w:left="2160" w:hanging="720"/>
        <w:rPr>
          <w:rFonts w:ascii="Arial" w:hAnsi="Arial"/>
          <w:szCs w:val="24"/>
        </w:rPr>
      </w:pPr>
      <w:r w:rsidRPr="00026699">
        <w:rPr>
          <w:rFonts w:ascii="Arial" w:hAnsi="Arial"/>
          <w:szCs w:val="24"/>
        </w:rPr>
        <w:t>The cover letter should also</w:t>
      </w:r>
      <w:r w:rsidR="00FE66D6" w:rsidRPr="00026699">
        <w:rPr>
          <w:rFonts w:ascii="Arial" w:hAnsi="Arial"/>
          <w:szCs w:val="24"/>
        </w:rPr>
        <w:t>:</w:t>
      </w:r>
    </w:p>
    <w:p w14:paraId="24DF2931" w14:textId="77777777" w:rsidR="003D521B" w:rsidRPr="00026699" w:rsidRDefault="003D521B" w:rsidP="00026699">
      <w:pPr>
        <w:tabs>
          <w:tab w:val="left" w:pos="-1044"/>
          <w:tab w:val="left" w:pos="-720"/>
        </w:tabs>
        <w:ind w:left="2160" w:hanging="720"/>
        <w:rPr>
          <w:rFonts w:ascii="Arial" w:hAnsi="Arial"/>
          <w:szCs w:val="24"/>
        </w:rPr>
      </w:pPr>
    </w:p>
    <w:p w14:paraId="203C00B0" w14:textId="77777777" w:rsidR="003D521B" w:rsidRPr="00026699" w:rsidRDefault="003D521B" w:rsidP="00026699">
      <w:pPr>
        <w:numPr>
          <w:ilvl w:val="1"/>
          <w:numId w:val="36"/>
        </w:numPr>
        <w:tabs>
          <w:tab w:val="clear" w:pos="1440"/>
          <w:tab w:val="left" w:pos="-1044"/>
          <w:tab w:val="left" w:pos="-720"/>
        </w:tabs>
        <w:ind w:left="2160" w:hanging="720"/>
        <w:rPr>
          <w:rFonts w:ascii="Arial" w:hAnsi="Arial"/>
          <w:szCs w:val="24"/>
        </w:rPr>
      </w:pPr>
      <w:r w:rsidRPr="00026699">
        <w:rPr>
          <w:rFonts w:ascii="Arial" w:hAnsi="Arial"/>
          <w:szCs w:val="24"/>
        </w:rPr>
        <w:t xml:space="preserve">Identify the submitting Proposer and provide their federal tax identification </w:t>
      </w:r>
      <w:proofErr w:type="gramStart"/>
      <w:r w:rsidRPr="00026699">
        <w:rPr>
          <w:rFonts w:ascii="Arial" w:hAnsi="Arial"/>
          <w:szCs w:val="24"/>
        </w:rPr>
        <w:t>number;</w:t>
      </w:r>
      <w:proofErr w:type="gramEnd"/>
    </w:p>
    <w:p w14:paraId="38F32925" w14:textId="56EAB8BF" w:rsidR="003D521B" w:rsidRPr="00026699" w:rsidRDefault="003D521B" w:rsidP="00026699">
      <w:pPr>
        <w:numPr>
          <w:ilvl w:val="1"/>
          <w:numId w:val="36"/>
        </w:numPr>
        <w:tabs>
          <w:tab w:val="clear" w:pos="1440"/>
          <w:tab w:val="left" w:pos="-1044"/>
          <w:tab w:val="left" w:pos="-720"/>
        </w:tabs>
        <w:ind w:left="2160" w:hanging="720"/>
        <w:rPr>
          <w:rFonts w:ascii="Arial" w:hAnsi="Arial"/>
          <w:szCs w:val="24"/>
        </w:rPr>
      </w:pPr>
      <w:r w:rsidRPr="00026699">
        <w:rPr>
          <w:rFonts w:ascii="Arial" w:hAnsi="Arial"/>
          <w:szCs w:val="24"/>
        </w:rPr>
        <w:t>Identify the name, title, address, telephone number, fax number, and email address of each person authorized by the Proposer to contractually obligate the Proposer;</w:t>
      </w:r>
      <w:r w:rsidR="00BD0AB7" w:rsidRPr="00026699">
        <w:rPr>
          <w:rFonts w:ascii="Arial" w:hAnsi="Arial"/>
          <w:szCs w:val="24"/>
        </w:rPr>
        <w:t xml:space="preserve"> and</w:t>
      </w:r>
    </w:p>
    <w:p w14:paraId="637E35AC" w14:textId="77777777" w:rsidR="003D521B" w:rsidRPr="00026699" w:rsidRDefault="003D521B" w:rsidP="00026699">
      <w:pPr>
        <w:numPr>
          <w:ilvl w:val="1"/>
          <w:numId w:val="36"/>
        </w:numPr>
        <w:tabs>
          <w:tab w:val="clear" w:pos="1440"/>
          <w:tab w:val="left" w:pos="-1044"/>
          <w:tab w:val="left" w:pos="-720"/>
        </w:tabs>
        <w:ind w:left="2160" w:hanging="720"/>
        <w:rPr>
          <w:rFonts w:ascii="Arial" w:hAnsi="Arial"/>
          <w:szCs w:val="24"/>
        </w:rPr>
      </w:pPr>
      <w:r w:rsidRPr="00026699">
        <w:rPr>
          <w:rFonts w:ascii="Arial" w:hAnsi="Arial"/>
          <w:szCs w:val="24"/>
        </w:rPr>
        <w:t xml:space="preserve">Identify the name, address, telephone number, fax number, and email address of the contact person for technical and contractual clarifications throughout the evaluation period. </w:t>
      </w:r>
    </w:p>
    <w:p w14:paraId="7BDE0164" w14:textId="77777777" w:rsidR="003D521B" w:rsidRPr="00026699" w:rsidRDefault="003D521B" w:rsidP="00026699">
      <w:pPr>
        <w:tabs>
          <w:tab w:val="left" w:pos="-1044"/>
          <w:tab w:val="left" w:pos="-720"/>
        </w:tabs>
        <w:ind w:left="2160" w:hanging="720"/>
        <w:rPr>
          <w:rFonts w:ascii="Arial" w:hAnsi="Arial"/>
          <w:szCs w:val="24"/>
        </w:rPr>
      </w:pPr>
    </w:p>
    <w:p w14:paraId="0EE8477A" w14:textId="77777777" w:rsidR="003D521B" w:rsidRPr="00026699" w:rsidRDefault="003D521B" w:rsidP="00026699">
      <w:pPr>
        <w:tabs>
          <w:tab w:val="left" w:pos="-1044"/>
          <w:tab w:val="left" w:pos="-720"/>
        </w:tabs>
        <w:ind w:left="1440" w:hanging="720"/>
        <w:rPr>
          <w:rFonts w:ascii="Arial" w:hAnsi="Arial"/>
          <w:bCs/>
          <w:szCs w:val="24"/>
        </w:rPr>
      </w:pPr>
      <w:r w:rsidRPr="00026699">
        <w:rPr>
          <w:rFonts w:ascii="Arial" w:hAnsi="Arial"/>
          <w:szCs w:val="24"/>
        </w:rPr>
        <w:t>B.</w:t>
      </w:r>
      <w:r w:rsidRPr="00026699">
        <w:rPr>
          <w:rFonts w:ascii="Arial" w:hAnsi="Arial"/>
          <w:szCs w:val="24"/>
        </w:rPr>
        <w:tab/>
      </w:r>
      <w:r w:rsidRPr="00026699">
        <w:rPr>
          <w:rFonts w:ascii="Arial" w:hAnsi="Arial"/>
          <w:bCs/>
          <w:szCs w:val="24"/>
        </w:rPr>
        <w:t>Table of Contents: Organized in the order cited in the format contained herein.</w:t>
      </w:r>
    </w:p>
    <w:p w14:paraId="000AC766" w14:textId="77777777" w:rsidR="003D521B" w:rsidRPr="00026699" w:rsidRDefault="003D521B" w:rsidP="00026699">
      <w:pPr>
        <w:tabs>
          <w:tab w:val="left" w:pos="-1044"/>
          <w:tab w:val="left" w:pos="-720"/>
        </w:tabs>
        <w:ind w:left="1440" w:hanging="720"/>
        <w:rPr>
          <w:rFonts w:ascii="Arial" w:hAnsi="Arial"/>
          <w:bCs/>
          <w:szCs w:val="24"/>
        </w:rPr>
      </w:pPr>
    </w:p>
    <w:p w14:paraId="389050BF" w14:textId="0279B248" w:rsidR="003D521B" w:rsidRPr="00026699" w:rsidRDefault="003D521B" w:rsidP="00026699">
      <w:pPr>
        <w:tabs>
          <w:tab w:val="left" w:pos="-1044"/>
          <w:tab w:val="left" w:pos="-720"/>
        </w:tabs>
        <w:ind w:left="1440" w:hanging="720"/>
        <w:rPr>
          <w:rFonts w:ascii="Arial" w:hAnsi="Arial"/>
          <w:bCs/>
          <w:szCs w:val="24"/>
        </w:rPr>
      </w:pPr>
      <w:r w:rsidRPr="00026699">
        <w:rPr>
          <w:rFonts w:ascii="Arial" w:hAnsi="Arial"/>
          <w:bCs/>
          <w:szCs w:val="24"/>
        </w:rPr>
        <w:t>C.</w:t>
      </w:r>
      <w:r w:rsidRPr="00026699">
        <w:rPr>
          <w:rFonts w:ascii="Arial" w:hAnsi="Arial"/>
          <w:bCs/>
          <w:szCs w:val="24"/>
        </w:rPr>
        <w:tab/>
        <w:t xml:space="preserve">Proposer Qualifications and Experience: History and background of </w:t>
      </w:r>
      <w:r w:rsidR="00BD0AB7" w:rsidRPr="00026699">
        <w:rPr>
          <w:rFonts w:ascii="Arial" w:hAnsi="Arial"/>
          <w:bCs/>
          <w:szCs w:val="24"/>
        </w:rPr>
        <w:t xml:space="preserve">the </w:t>
      </w:r>
      <w:r w:rsidRPr="00026699">
        <w:rPr>
          <w:rFonts w:ascii="Arial" w:hAnsi="Arial"/>
          <w:bCs/>
          <w:szCs w:val="24"/>
        </w:rPr>
        <w:t xml:space="preserve">Proposer, financial strength and stability, related services provided to government entities, existing customer satisfaction, volume of merchants, etc.  </w:t>
      </w:r>
    </w:p>
    <w:p w14:paraId="13768E2D" w14:textId="77777777" w:rsidR="003D521B" w:rsidRPr="00026699" w:rsidRDefault="003D521B" w:rsidP="00026699">
      <w:pPr>
        <w:tabs>
          <w:tab w:val="left" w:pos="-1044"/>
          <w:tab w:val="left" w:pos="-720"/>
        </w:tabs>
        <w:ind w:left="1440" w:hanging="720"/>
        <w:rPr>
          <w:rFonts w:ascii="Arial" w:hAnsi="Arial"/>
          <w:bCs/>
          <w:szCs w:val="24"/>
        </w:rPr>
      </w:pPr>
    </w:p>
    <w:p w14:paraId="46390CD8" w14:textId="6CA31713" w:rsidR="003D521B" w:rsidRPr="00026699" w:rsidRDefault="003D521B" w:rsidP="00026699">
      <w:pPr>
        <w:tabs>
          <w:tab w:val="left" w:pos="-1044"/>
          <w:tab w:val="left" w:pos="-720"/>
        </w:tabs>
        <w:ind w:left="1440" w:hanging="720"/>
        <w:rPr>
          <w:rFonts w:ascii="Arial" w:hAnsi="Arial"/>
          <w:bCs/>
          <w:szCs w:val="24"/>
        </w:rPr>
      </w:pPr>
      <w:r w:rsidRPr="00026699">
        <w:rPr>
          <w:rFonts w:ascii="Arial" w:hAnsi="Arial"/>
          <w:bCs/>
          <w:szCs w:val="24"/>
        </w:rPr>
        <w:t>D.</w:t>
      </w:r>
      <w:r w:rsidRPr="00026699">
        <w:rPr>
          <w:rFonts w:ascii="Arial" w:hAnsi="Arial"/>
          <w:bCs/>
          <w:szCs w:val="24"/>
        </w:rPr>
        <w:tab/>
        <w:t>Proposed Solution/Technical Response</w:t>
      </w:r>
      <w:r w:rsidR="00C55A7B" w:rsidRPr="00026699">
        <w:rPr>
          <w:rFonts w:ascii="Arial" w:hAnsi="Arial"/>
          <w:bCs/>
          <w:szCs w:val="24"/>
        </w:rPr>
        <w:t>: Illustrate</w:t>
      </w:r>
      <w:r w:rsidRPr="00026699">
        <w:rPr>
          <w:rFonts w:ascii="Arial" w:hAnsi="Arial"/>
          <w:bCs/>
          <w:szCs w:val="24"/>
        </w:rPr>
        <w:t xml:space="preserve"> and </w:t>
      </w:r>
      <w:r w:rsidR="00BD0AB7" w:rsidRPr="00026699">
        <w:rPr>
          <w:rFonts w:ascii="Arial" w:hAnsi="Arial"/>
          <w:bCs/>
          <w:szCs w:val="24"/>
        </w:rPr>
        <w:t>describe the</w:t>
      </w:r>
      <w:r w:rsidRPr="00026699">
        <w:rPr>
          <w:rFonts w:ascii="Arial" w:hAnsi="Arial"/>
          <w:bCs/>
          <w:szCs w:val="24"/>
        </w:rPr>
        <w:t xml:space="preserve"> proposed technical solution and compliance with </w:t>
      </w:r>
      <w:r w:rsidR="00BD0AB7" w:rsidRPr="00026699">
        <w:rPr>
          <w:rFonts w:ascii="Arial" w:hAnsi="Arial"/>
          <w:bCs/>
          <w:szCs w:val="24"/>
        </w:rPr>
        <w:t>this</w:t>
      </w:r>
      <w:r w:rsidRPr="00026699">
        <w:rPr>
          <w:rFonts w:ascii="Arial" w:hAnsi="Arial"/>
          <w:bCs/>
          <w:szCs w:val="24"/>
        </w:rPr>
        <w:t xml:space="preserve"> RFP</w:t>
      </w:r>
      <w:r w:rsidR="00BD0AB7" w:rsidRPr="00026699">
        <w:rPr>
          <w:rFonts w:ascii="Arial" w:hAnsi="Arial"/>
          <w:bCs/>
          <w:szCs w:val="24"/>
        </w:rPr>
        <w:t>’s</w:t>
      </w:r>
      <w:r w:rsidRPr="00026699">
        <w:rPr>
          <w:rFonts w:ascii="Arial" w:hAnsi="Arial"/>
          <w:bCs/>
          <w:szCs w:val="24"/>
        </w:rPr>
        <w:t xml:space="preserve"> requirements.</w:t>
      </w:r>
      <w:r w:rsidR="001949FC" w:rsidRPr="00026699">
        <w:rPr>
          <w:rFonts w:ascii="Arial" w:hAnsi="Arial"/>
          <w:bCs/>
          <w:szCs w:val="24"/>
        </w:rPr>
        <w:t xml:space="preserve">  The Proposer’s proposal response should give detailed responses to all the requirements and not just include a response of Yes and/or No. </w:t>
      </w:r>
    </w:p>
    <w:p w14:paraId="15AE92AA" w14:textId="77777777" w:rsidR="003D521B" w:rsidRPr="00026699" w:rsidRDefault="003D521B" w:rsidP="00026699">
      <w:pPr>
        <w:tabs>
          <w:tab w:val="left" w:pos="-1044"/>
          <w:tab w:val="left" w:pos="-720"/>
        </w:tabs>
        <w:ind w:left="1440" w:hanging="720"/>
        <w:rPr>
          <w:rFonts w:ascii="Arial" w:hAnsi="Arial"/>
          <w:bCs/>
          <w:szCs w:val="24"/>
        </w:rPr>
      </w:pPr>
    </w:p>
    <w:p w14:paraId="653D2F37" w14:textId="77777777" w:rsidR="003D521B" w:rsidRPr="00026699" w:rsidRDefault="003D521B" w:rsidP="00026699">
      <w:pPr>
        <w:tabs>
          <w:tab w:val="left" w:pos="-1044"/>
          <w:tab w:val="left" w:pos="-720"/>
        </w:tabs>
        <w:ind w:left="1440" w:hanging="720"/>
        <w:rPr>
          <w:rFonts w:ascii="Arial" w:hAnsi="Arial"/>
          <w:bCs/>
          <w:szCs w:val="24"/>
        </w:rPr>
      </w:pPr>
      <w:r w:rsidRPr="00026699">
        <w:rPr>
          <w:rFonts w:ascii="Arial" w:hAnsi="Arial"/>
          <w:bCs/>
          <w:szCs w:val="24"/>
        </w:rPr>
        <w:t>E.</w:t>
      </w:r>
      <w:r w:rsidRPr="00026699">
        <w:rPr>
          <w:rFonts w:ascii="Arial" w:hAnsi="Arial"/>
          <w:bCs/>
          <w:szCs w:val="24"/>
        </w:rPr>
        <w:tab/>
        <w:t xml:space="preserve">Innovative Concepts: Presentation of innovative concepts, if any, for consideration. </w:t>
      </w:r>
    </w:p>
    <w:p w14:paraId="7749384E" w14:textId="77777777" w:rsidR="003D521B" w:rsidRPr="00026699" w:rsidRDefault="003D521B" w:rsidP="00026699">
      <w:pPr>
        <w:tabs>
          <w:tab w:val="left" w:pos="-1044"/>
          <w:tab w:val="left" w:pos="-720"/>
        </w:tabs>
        <w:ind w:left="1440" w:hanging="720"/>
        <w:rPr>
          <w:rFonts w:ascii="Arial" w:hAnsi="Arial"/>
          <w:bCs/>
          <w:szCs w:val="24"/>
        </w:rPr>
      </w:pPr>
    </w:p>
    <w:p w14:paraId="4F01F4AF" w14:textId="77777777" w:rsidR="003D521B" w:rsidRPr="00026699" w:rsidRDefault="003D521B" w:rsidP="00026699">
      <w:pPr>
        <w:tabs>
          <w:tab w:val="left" w:pos="-1044"/>
          <w:tab w:val="left" w:pos="-720"/>
        </w:tabs>
        <w:ind w:left="1440" w:hanging="720"/>
        <w:rPr>
          <w:rFonts w:ascii="Arial" w:hAnsi="Arial"/>
          <w:bCs/>
          <w:szCs w:val="24"/>
        </w:rPr>
      </w:pPr>
      <w:r w:rsidRPr="00026699">
        <w:rPr>
          <w:rFonts w:ascii="Arial" w:hAnsi="Arial"/>
          <w:bCs/>
          <w:szCs w:val="24"/>
        </w:rPr>
        <w:t>F.</w:t>
      </w:r>
      <w:r w:rsidRPr="00026699">
        <w:rPr>
          <w:rFonts w:ascii="Arial" w:hAnsi="Arial"/>
          <w:bCs/>
          <w:szCs w:val="24"/>
        </w:rPr>
        <w:tab/>
        <w:t xml:space="preserve">Project Schedule: Detailed schedule of implementation plan for pilot (if applicable) and full statewide or agency implementation.  This schedule is to include implementation actions, timelines, responsible parties, etc.  </w:t>
      </w:r>
    </w:p>
    <w:p w14:paraId="1914AA3B" w14:textId="77777777" w:rsidR="003D521B" w:rsidRPr="00026699" w:rsidRDefault="003D521B" w:rsidP="00026699">
      <w:pPr>
        <w:tabs>
          <w:tab w:val="left" w:pos="-1044"/>
          <w:tab w:val="left" w:pos="-720"/>
        </w:tabs>
        <w:ind w:left="1440" w:hanging="720"/>
        <w:rPr>
          <w:rFonts w:ascii="Arial" w:hAnsi="Arial"/>
          <w:bCs/>
          <w:szCs w:val="24"/>
        </w:rPr>
      </w:pPr>
    </w:p>
    <w:p w14:paraId="48D345F1" w14:textId="2E160EEC" w:rsidR="003D521B" w:rsidRPr="00026699" w:rsidRDefault="003D521B" w:rsidP="00026699">
      <w:pPr>
        <w:tabs>
          <w:tab w:val="left" w:pos="-1044"/>
          <w:tab w:val="left" w:pos="-720"/>
        </w:tabs>
        <w:ind w:left="1440" w:hanging="720"/>
        <w:rPr>
          <w:rFonts w:ascii="Arial" w:hAnsi="Arial"/>
          <w:bCs/>
          <w:szCs w:val="24"/>
        </w:rPr>
      </w:pPr>
      <w:r w:rsidRPr="00026699">
        <w:rPr>
          <w:rFonts w:ascii="Arial" w:hAnsi="Arial"/>
          <w:bCs/>
          <w:szCs w:val="24"/>
        </w:rPr>
        <w:t>G.</w:t>
      </w:r>
      <w:r w:rsidRPr="00026699">
        <w:rPr>
          <w:rFonts w:ascii="Arial" w:hAnsi="Arial"/>
          <w:bCs/>
          <w:szCs w:val="24"/>
        </w:rPr>
        <w:tab/>
        <w:t>Financial Proposal:  Proposer’s fees and other costs, if any, shall be submitted</w:t>
      </w:r>
      <w:r w:rsidR="0063361E" w:rsidRPr="00026699">
        <w:rPr>
          <w:rFonts w:ascii="Arial" w:hAnsi="Arial"/>
          <w:bCs/>
          <w:szCs w:val="24"/>
        </w:rPr>
        <w:t xml:space="preserve"> </w:t>
      </w:r>
      <w:r w:rsidR="006516D1" w:rsidRPr="00026699">
        <w:rPr>
          <w:rFonts w:ascii="Arial" w:hAnsi="Arial"/>
          <w:bCs/>
          <w:szCs w:val="24"/>
        </w:rPr>
        <w:t>in accordance with Attachment “__” Price Schedule</w:t>
      </w:r>
      <w:r w:rsidR="00867B25" w:rsidRPr="00026699">
        <w:rPr>
          <w:rFonts w:ascii="Arial" w:hAnsi="Arial"/>
          <w:bCs/>
          <w:szCs w:val="24"/>
        </w:rPr>
        <w:t xml:space="preserve"> of this RFP</w:t>
      </w:r>
      <w:r w:rsidR="006516D1" w:rsidRPr="00026699">
        <w:rPr>
          <w:rFonts w:ascii="Arial" w:hAnsi="Arial"/>
          <w:bCs/>
          <w:szCs w:val="24"/>
        </w:rPr>
        <w:t xml:space="preserve">.  </w:t>
      </w:r>
      <w:r w:rsidRPr="00026699">
        <w:rPr>
          <w:rFonts w:ascii="Arial" w:hAnsi="Arial"/>
          <w:bCs/>
          <w:szCs w:val="24"/>
        </w:rPr>
        <w:lastRenderedPageBreak/>
        <w:t xml:space="preserve">Prices proposed shall be firm for the duration of the </w:t>
      </w:r>
      <w:r w:rsidR="002608AF" w:rsidRPr="00026699">
        <w:rPr>
          <w:rFonts w:ascii="Arial" w:hAnsi="Arial"/>
          <w:bCs/>
          <w:szCs w:val="24"/>
        </w:rPr>
        <w:t>C</w:t>
      </w:r>
      <w:r w:rsidRPr="00026699">
        <w:rPr>
          <w:rFonts w:ascii="Arial" w:hAnsi="Arial"/>
          <w:bCs/>
          <w:szCs w:val="24"/>
        </w:rPr>
        <w:t xml:space="preserve">ontract </w:t>
      </w:r>
      <w:r w:rsidRPr="00026699">
        <w:rPr>
          <w:rFonts w:ascii="Arial" w:hAnsi="Arial"/>
          <w:bCs/>
          <w:i/>
          <w:szCs w:val="24"/>
        </w:rPr>
        <w:t xml:space="preserve">(unless there is some provision in the RFP for price escalation). </w:t>
      </w:r>
      <w:r w:rsidRPr="00026699">
        <w:rPr>
          <w:rFonts w:ascii="Arial" w:hAnsi="Arial"/>
          <w:bCs/>
          <w:szCs w:val="24"/>
        </w:rPr>
        <w:t xml:space="preserve">This financial proposal shall include </w:t>
      </w:r>
      <w:proofErr w:type="gramStart"/>
      <w:r w:rsidRPr="00026699">
        <w:rPr>
          <w:rFonts w:ascii="Arial" w:hAnsi="Arial"/>
          <w:bCs/>
          <w:szCs w:val="24"/>
        </w:rPr>
        <w:t>any and all</w:t>
      </w:r>
      <w:proofErr w:type="gramEnd"/>
      <w:r w:rsidRPr="00026699">
        <w:rPr>
          <w:rFonts w:ascii="Arial" w:hAnsi="Arial"/>
          <w:bCs/>
          <w:szCs w:val="24"/>
        </w:rPr>
        <w:t xml:space="preserve"> costs the </w:t>
      </w:r>
      <w:r w:rsidR="002608AF" w:rsidRPr="00026699">
        <w:rPr>
          <w:rFonts w:ascii="Arial" w:hAnsi="Arial"/>
          <w:bCs/>
          <w:szCs w:val="24"/>
        </w:rPr>
        <w:t>Proposer</w:t>
      </w:r>
      <w:r w:rsidRPr="00026699">
        <w:rPr>
          <w:rFonts w:ascii="Arial" w:hAnsi="Arial"/>
          <w:bCs/>
          <w:szCs w:val="24"/>
        </w:rPr>
        <w:t xml:space="preserve"> wishes to have considered in the contractual arrangement with the State. </w:t>
      </w:r>
    </w:p>
    <w:p w14:paraId="14EFA36F" w14:textId="08174BE2" w:rsidR="009767FC" w:rsidRPr="00026699" w:rsidRDefault="009767FC" w:rsidP="00026699">
      <w:pPr>
        <w:tabs>
          <w:tab w:val="left" w:pos="-1044"/>
          <w:tab w:val="left" w:pos="-720"/>
        </w:tabs>
        <w:ind w:left="1440" w:hanging="720"/>
        <w:rPr>
          <w:rFonts w:ascii="Arial" w:hAnsi="Arial"/>
          <w:bCs/>
          <w:szCs w:val="24"/>
        </w:rPr>
      </w:pPr>
    </w:p>
    <w:p w14:paraId="3F70EC27" w14:textId="1F475272" w:rsidR="009767FC" w:rsidRPr="00026699" w:rsidRDefault="009767FC" w:rsidP="00026699">
      <w:pPr>
        <w:tabs>
          <w:tab w:val="left" w:pos="-1044"/>
          <w:tab w:val="left" w:pos="-720"/>
        </w:tabs>
        <w:ind w:left="1440" w:hanging="720"/>
        <w:rPr>
          <w:rFonts w:ascii="Arial" w:hAnsi="Arial"/>
          <w:bCs/>
          <w:szCs w:val="24"/>
        </w:rPr>
      </w:pPr>
      <w:r w:rsidRPr="00026699">
        <w:rPr>
          <w:rFonts w:ascii="Arial" w:hAnsi="Arial"/>
          <w:bCs/>
          <w:szCs w:val="24"/>
        </w:rPr>
        <w:tab/>
      </w:r>
      <w:r w:rsidR="002608AF" w:rsidRPr="00026699">
        <w:rPr>
          <w:rFonts w:ascii="Arial" w:hAnsi="Arial"/>
          <w:bCs/>
          <w:szCs w:val="24"/>
        </w:rPr>
        <w:t>T</w:t>
      </w:r>
      <w:r w:rsidRPr="00026699">
        <w:rPr>
          <w:rFonts w:ascii="Arial" w:hAnsi="Arial"/>
          <w:bCs/>
          <w:szCs w:val="24"/>
        </w:rPr>
        <w:t>he Financial Proposal should be packaged and sealed separately from the Technical Proposal and should be clearly marked as “FINANCIAL PROPOSAL”.</w:t>
      </w:r>
    </w:p>
    <w:p w14:paraId="00C6DEAB" w14:textId="77777777" w:rsidR="009767FC" w:rsidRPr="00026699" w:rsidRDefault="009767FC" w:rsidP="00026699">
      <w:pPr>
        <w:tabs>
          <w:tab w:val="left" w:pos="-1044"/>
          <w:tab w:val="left" w:pos="-720"/>
        </w:tabs>
        <w:ind w:left="1440"/>
        <w:rPr>
          <w:rFonts w:ascii="Arial" w:hAnsi="Arial"/>
          <w:b/>
          <w:szCs w:val="24"/>
        </w:rPr>
      </w:pPr>
    </w:p>
    <w:p w14:paraId="62C67CFB" w14:textId="52BE2A3E" w:rsidR="003D521B" w:rsidRPr="00026699" w:rsidRDefault="003D521B" w:rsidP="00026699">
      <w:pPr>
        <w:pStyle w:val="Heading2"/>
        <w:spacing w:before="0" w:after="0"/>
        <w:rPr>
          <w:rFonts w:ascii="Arial" w:hAnsi="Arial"/>
          <w:i w:val="0"/>
          <w:sz w:val="24"/>
          <w:szCs w:val="24"/>
        </w:rPr>
      </w:pPr>
      <w:bookmarkStart w:id="20" w:name="_Toc233076023"/>
      <w:bookmarkStart w:id="21" w:name="_Toc221000147"/>
      <w:r w:rsidRPr="00026699">
        <w:rPr>
          <w:rFonts w:ascii="Arial" w:hAnsi="Arial"/>
          <w:i w:val="0"/>
          <w:sz w:val="24"/>
          <w:szCs w:val="24"/>
        </w:rPr>
        <w:t>1.</w:t>
      </w:r>
      <w:r w:rsidR="00481C2F" w:rsidRPr="00026699">
        <w:rPr>
          <w:rFonts w:ascii="Arial" w:hAnsi="Arial"/>
          <w:i w:val="0"/>
          <w:sz w:val="24"/>
          <w:szCs w:val="24"/>
        </w:rPr>
        <w:t>9</w:t>
      </w:r>
      <w:r w:rsidRPr="00026699">
        <w:rPr>
          <w:rFonts w:ascii="Arial" w:hAnsi="Arial"/>
          <w:i w:val="0"/>
          <w:sz w:val="24"/>
          <w:szCs w:val="24"/>
        </w:rPr>
        <w:tab/>
        <w:t>Number of Response Copies</w:t>
      </w:r>
      <w:bookmarkEnd w:id="20"/>
      <w:bookmarkEnd w:id="21"/>
    </w:p>
    <w:p w14:paraId="73B5A14A" w14:textId="77777777" w:rsidR="003D521B" w:rsidRPr="00026699" w:rsidRDefault="003D521B" w:rsidP="00026699">
      <w:pPr>
        <w:rPr>
          <w:rFonts w:ascii="Arial" w:hAnsi="Arial"/>
          <w:b/>
          <w:szCs w:val="24"/>
        </w:rPr>
      </w:pPr>
    </w:p>
    <w:p w14:paraId="19F99A9B" w14:textId="48A3DF2F" w:rsidR="003D521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i/>
          <w:szCs w:val="24"/>
        </w:rPr>
      </w:pPr>
      <w:r w:rsidRPr="00026699">
        <w:rPr>
          <w:rFonts w:ascii="Arial" w:hAnsi="Arial"/>
          <w:i/>
          <w:szCs w:val="24"/>
        </w:rPr>
        <w:t>(</w:t>
      </w:r>
      <w:r w:rsidR="006F2C5E" w:rsidRPr="00026699">
        <w:rPr>
          <w:rFonts w:ascii="Arial" w:hAnsi="Arial"/>
          <w:i/>
          <w:szCs w:val="24"/>
        </w:rPr>
        <w:t xml:space="preserve">Note: </w:t>
      </w:r>
      <w:r w:rsidRPr="00026699">
        <w:rPr>
          <w:rFonts w:ascii="Arial" w:hAnsi="Arial"/>
          <w:i/>
          <w:szCs w:val="24"/>
        </w:rPr>
        <w:t xml:space="preserve">Agency should </w:t>
      </w:r>
      <w:proofErr w:type="gramStart"/>
      <w:r w:rsidRPr="00026699">
        <w:rPr>
          <w:rFonts w:ascii="Arial" w:hAnsi="Arial"/>
          <w:i/>
          <w:szCs w:val="24"/>
        </w:rPr>
        <w:t>take into account</w:t>
      </w:r>
      <w:proofErr w:type="gramEnd"/>
      <w:r w:rsidRPr="00026699">
        <w:rPr>
          <w:rFonts w:ascii="Arial" w:hAnsi="Arial"/>
          <w:i/>
          <w:szCs w:val="24"/>
        </w:rPr>
        <w:t xml:space="preserve"> the number of evaluation committee members when considering additional copies.)</w:t>
      </w:r>
    </w:p>
    <w:p w14:paraId="5A021030" w14:textId="77777777" w:rsidR="009767FC" w:rsidRPr="00026699" w:rsidRDefault="009767FC"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bookmarkStart w:id="22" w:name="_Toc233076024"/>
      <w:bookmarkStart w:id="23" w:name="_Toc518556528"/>
    </w:p>
    <w:p w14:paraId="1C33F282" w14:textId="0C6E82CE" w:rsidR="009767FC" w:rsidRPr="00026699" w:rsidRDefault="009767FC" w:rsidP="00026699">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 xml:space="preserve">Each Proposer shall submit one signed original </w:t>
      </w:r>
      <w:r w:rsidR="002608AF" w:rsidRPr="00026699">
        <w:rPr>
          <w:rFonts w:ascii="Arial" w:hAnsi="Arial"/>
          <w:szCs w:val="24"/>
        </w:rPr>
        <w:t>proposal</w:t>
      </w:r>
      <w:r w:rsidRPr="00026699">
        <w:rPr>
          <w:rFonts w:ascii="Arial" w:hAnsi="Arial"/>
          <w:szCs w:val="24"/>
        </w:rPr>
        <w:t>.</w:t>
      </w:r>
    </w:p>
    <w:p w14:paraId="0FEB1C61" w14:textId="77777777" w:rsidR="009767FC" w:rsidRPr="00026699" w:rsidRDefault="009767FC" w:rsidP="00026699">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49AC5CBA" w14:textId="77777777" w:rsidR="009767FC" w:rsidRPr="00026699" w:rsidRDefault="009767FC" w:rsidP="00026699">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Each Proposer should submit the following:</w:t>
      </w:r>
    </w:p>
    <w:p w14:paraId="746E1AD7" w14:textId="77777777" w:rsidR="009767FC" w:rsidRPr="00026699" w:rsidRDefault="009767FC" w:rsidP="00026699">
      <w:pPr>
        <w:pStyle w:val="ListParagraph"/>
        <w:numPr>
          <w:ilvl w:val="0"/>
          <w:numId w:val="48"/>
        </w:num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______ additional copies of the proposal</w:t>
      </w:r>
    </w:p>
    <w:p w14:paraId="3F08B10D" w14:textId="069CDFDF" w:rsidR="009767FC" w:rsidRPr="00026699" w:rsidRDefault="009767FC" w:rsidP="00026699">
      <w:pPr>
        <w:pStyle w:val="ListParagraph"/>
        <w:numPr>
          <w:ilvl w:val="0"/>
          <w:numId w:val="48"/>
        </w:num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 xml:space="preserve">One redacted copy of </w:t>
      </w:r>
      <w:r w:rsidR="002608AF" w:rsidRPr="00026699">
        <w:rPr>
          <w:rFonts w:ascii="Arial" w:hAnsi="Arial"/>
          <w:szCs w:val="24"/>
        </w:rPr>
        <w:t xml:space="preserve">the </w:t>
      </w:r>
      <w:r w:rsidRPr="00026699">
        <w:rPr>
          <w:rFonts w:ascii="Arial" w:hAnsi="Arial"/>
          <w:szCs w:val="24"/>
        </w:rPr>
        <w:t xml:space="preserve">proposal, if applicable (See </w:t>
      </w:r>
      <w:r w:rsidRPr="00026699">
        <w:rPr>
          <w:rFonts w:ascii="Arial" w:hAnsi="Arial"/>
          <w:b/>
          <w:szCs w:val="24"/>
        </w:rPr>
        <w:t>Section 1.11</w:t>
      </w:r>
      <w:r w:rsidR="002608AF" w:rsidRPr="00026699">
        <w:rPr>
          <w:rFonts w:ascii="Arial" w:hAnsi="Arial"/>
          <w:b/>
          <w:szCs w:val="24"/>
        </w:rPr>
        <w:t xml:space="preserve"> Confidential Information, Trade Secrets, and Proprietary Information</w:t>
      </w:r>
      <w:r w:rsidRPr="00026699">
        <w:rPr>
          <w:rFonts w:ascii="Arial" w:hAnsi="Arial"/>
          <w:szCs w:val="24"/>
        </w:rPr>
        <w:t xml:space="preserve"> of this RFP)</w:t>
      </w:r>
    </w:p>
    <w:p w14:paraId="4B7D1ECE" w14:textId="79997E15" w:rsidR="009767FC" w:rsidRPr="00026699" w:rsidRDefault="009767FC" w:rsidP="00026699">
      <w:pPr>
        <w:pStyle w:val="ListParagraph"/>
        <w:numPr>
          <w:ilvl w:val="0"/>
          <w:numId w:val="48"/>
        </w:num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 xml:space="preserve">One “searchable” electronic copy of </w:t>
      </w:r>
      <w:r w:rsidR="002608AF" w:rsidRPr="00026699">
        <w:rPr>
          <w:rFonts w:ascii="Arial" w:hAnsi="Arial"/>
          <w:szCs w:val="24"/>
        </w:rPr>
        <w:t xml:space="preserve">the </w:t>
      </w:r>
      <w:r w:rsidRPr="00026699">
        <w:rPr>
          <w:rFonts w:ascii="Arial" w:hAnsi="Arial"/>
          <w:szCs w:val="24"/>
        </w:rPr>
        <w:t xml:space="preserve">proposal on two separate USB flash drives.  The searchable electronic copy should be provided as one file. </w:t>
      </w:r>
    </w:p>
    <w:p w14:paraId="1A13B1EF" w14:textId="213211A6" w:rsidR="009767FC" w:rsidRPr="00026699" w:rsidRDefault="009767FC" w:rsidP="00026699">
      <w:pPr>
        <w:pStyle w:val="ListParagraph"/>
        <w:numPr>
          <w:ilvl w:val="0"/>
          <w:numId w:val="48"/>
        </w:num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 xml:space="preserve">One electronic redacted copy of proposal on a USB flash drive, if applicable (See </w:t>
      </w:r>
      <w:r w:rsidRPr="00026699">
        <w:rPr>
          <w:rFonts w:ascii="Arial" w:hAnsi="Arial"/>
          <w:b/>
          <w:szCs w:val="24"/>
        </w:rPr>
        <w:t>Section 1.11</w:t>
      </w:r>
      <w:r w:rsidR="002608AF" w:rsidRPr="00026699">
        <w:rPr>
          <w:rFonts w:ascii="Arial" w:hAnsi="Arial"/>
          <w:b/>
          <w:szCs w:val="24"/>
        </w:rPr>
        <w:t xml:space="preserve"> Confidential Information, Trade Secrets, and Proprietary Information</w:t>
      </w:r>
      <w:r w:rsidRPr="00026699">
        <w:rPr>
          <w:rFonts w:ascii="Arial" w:hAnsi="Arial"/>
          <w:szCs w:val="24"/>
        </w:rPr>
        <w:t xml:space="preserve"> of this RFP).  The electronic redacted copy should be provided as one file.</w:t>
      </w:r>
    </w:p>
    <w:p w14:paraId="009DE349" w14:textId="77777777" w:rsidR="009767FC" w:rsidRPr="00026699" w:rsidRDefault="009767FC" w:rsidP="00026699">
      <w:pPr>
        <w:rPr>
          <w:szCs w:val="24"/>
        </w:rPr>
      </w:pPr>
    </w:p>
    <w:p w14:paraId="2CCCC259" w14:textId="516C35BF" w:rsidR="003D521B" w:rsidRPr="00026699" w:rsidRDefault="003D521B" w:rsidP="00026699">
      <w:pPr>
        <w:pStyle w:val="Heading2"/>
        <w:spacing w:before="0" w:after="0"/>
        <w:rPr>
          <w:rFonts w:ascii="Arial" w:hAnsi="Arial"/>
          <w:i w:val="0"/>
          <w:sz w:val="24"/>
          <w:szCs w:val="24"/>
        </w:rPr>
      </w:pPr>
      <w:bookmarkStart w:id="24" w:name="_Toc221000148"/>
      <w:r w:rsidRPr="00026699">
        <w:rPr>
          <w:rFonts w:ascii="Arial" w:hAnsi="Arial"/>
          <w:i w:val="0"/>
          <w:sz w:val="24"/>
          <w:szCs w:val="24"/>
        </w:rPr>
        <w:t>1.</w:t>
      </w:r>
      <w:r w:rsidR="00481C2F" w:rsidRPr="00026699">
        <w:rPr>
          <w:rFonts w:ascii="Arial" w:hAnsi="Arial"/>
          <w:i w:val="0"/>
          <w:sz w:val="24"/>
          <w:szCs w:val="24"/>
        </w:rPr>
        <w:t>10</w:t>
      </w:r>
      <w:r w:rsidRPr="00026699">
        <w:rPr>
          <w:rFonts w:ascii="Arial" w:hAnsi="Arial"/>
          <w:i w:val="0"/>
          <w:sz w:val="24"/>
          <w:szCs w:val="24"/>
        </w:rPr>
        <w:tab/>
        <w:t>Legibility/Clarity</w:t>
      </w:r>
      <w:bookmarkEnd w:id="22"/>
      <w:bookmarkEnd w:id="23"/>
      <w:bookmarkEnd w:id="24"/>
    </w:p>
    <w:p w14:paraId="46489125" w14:textId="77777777" w:rsidR="003D521B" w:rsidRPr="00026699" w:rsidRDefault="003D521B" w:rsidP="00026699">
      <w:p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68F516D9" w14:textId="7B9A4F08" w:rsidR="003D521B" w:rsidRPr="00026699" w:rsidRDefault="003D521B" w:rsidP="00026699">
      <w:p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 xml:space="preserve">Responses to the requirements of this RFP in the formats requested are desirable with all questions answered in as much detail as practicable.  The Proposer’s response is to demonstrate an understanding of the requirements.  Proposals prepared simply and economically, providing a straightforward, concise description of the Proposer’s ability to meet the requirements of </w:t>
      </w:r>
      <w:r w:rsidR="002608AF" w:rsidRPr="00026699">
        <w:rPr>
          <w:rFonts w:ascii="Arial" w:hAnsi="Arial"/>
          <w:szCs w:val="24"/>
        </w:rPr>
        <w:t>this</w:t>
      </w:r>
      <w:r w:rsidRPr="00026699">
        <w:rPr>
          <w:rFonts w:ascii="Arial" w:hAnsi="Arial"/>
          <w:szCs w:val="24"/>
        </w:rPr>
        <w:t xml:space="preserve"> RFP is also desired. Each Proposer is solely responsible for the accuracy and completeness of its proposal.</w:t>
      </w:r>
    </w:p>
    <w:p w14:paraId="1D7A7DF1" w14:textId="77777777" w:rsidR="003D521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7F3E4ABB" w14:textId="5B6FF6D5" w:rsidR="003D521B" w:rsidRPr="00026699" w:rsidRDefault="003D521B" w:rsidP="00026699">
      <w:pPr>
        <w:pStyle w:val="Heading2"/>
        <w:spacing w:before="0" w:after="0"/>
        <w:rPr>
          <w:rFonts w:ascii="Arial" w:hAnsi="Arial"/>
          <w:i w:val="0"/>
          <w:sz w:val="24"/>
          <w:szCs w:val="24"/>
        </w:rPr>
      </w:pPr>
      <w:bookmarkStart w:id="25" w:name="_Toc233076025"/>
      <w:bookmarkStart w:id="26" w:name="_Toc221000149"/>
      <w:r w:rsidRPr="00026699">
        <w:rPr>
          <w:rFonts w:ascii="Arial" w:hAnsi="Arial"/>
          <w:i w:val="0"/>
          <w:sz w:val="24"/>
          <w:szCs w:val="24"/>
        </w:rPr>
        <w:t>1.</w:t>
      </w:r>
      <w:r w:rsidR="00481C2F" w:rsidRPr="00026699">
        <w:rPr>
          <w:rFonts w:ascii="Arial" w:hAnsi="Arial"/>
          <w:i w:val="0"/>
          <w:sz w:val="24"/>
          <w:szCs w:val="24"/>
        </w:rPr>
        <w:t>11</w:t>
      </w:r>
      <w:r w:rsidRPr="00026699">
        <w:rPr>
          <w:rFonts w:ascii="Arial" w:hAnsi="Arial"/>
          <w:i w:val="0"/>
          <w:sz w:val="24"/>
          <w:szCs w:val="24"/>
        </w:rPr>
        <w:tab/>
        <w:t>Confidential Information, Trade Secrets, and Proprietary Information</w:t>
      </w:r>
      <w:bookmarkEnd w:id="25"/>
      <w:bookmarkEnd w:id="26"/>
    </w:p>
    <w:p w14:paraId="13C5F361" w14:textId="77777777" w:rsidR="003D521B" w:rsidRPr="00026699" w:rsidRDefault="003D521B" w:rsidP="00026699">
      <w:pPr>
        <w:tabs>
          <w:tab w:val="left" w:pos="-720"/>
          <w:tab w:val="left" w:pos="720"/>
          <w:tab w:val="left" w:pos="1440"/>
          <w:tab w:val="left" w:pos="1800"/>
          <w:tab w:val="left" w:pos="2160"/>
        </w:tabs>
        <w:ind w:left="-68" w:right="-12"/>
        <w:rPr>
          <w:rFonts w:ascii="Arial" w:hAnsi="Arial"/>
          <w:szCs w:val="24"/>
        </w:rPr>
      </w:pPr>
    </w:p>
    <w:p w14:paraId="2C168510" w14:textId="736EFB8A" w:rsidR="003D521B" w:rsidRPr="00026699" w:rsidRDefault="003D521B" w:rsidP="0002669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26699">
        <w:rPr>
          <w:rFonts w:ascii="Arial" w:hAnsi="Arial" w:cs="Arial"/>
          <w:szCs w:val="24"/>
        </w:rPr>
        <w:t xml:space="preserve">The designation of certain information as trade secrets and/or privileged or confidential proprietary information shall only apply to the technical portion of the proposal.  </w:t>
      </w:r>
      <w:r w:rsidRPr="00026699">
        <w:rPr>
          <w:rFonts w:ascii="Arial" w:hAnsi="Arial" w:cs="Arial"/>
          <w:b/>
          <w:szCs w:val="24"/>
        </w:rPr>
        <w:t xml:space="preserve">The </w:t>
      </w:r>
      <w:r w:rsidR="002608AF" w:rsidRPr="00026699">
        <w:rPr>
          <w:rFonts w:ascii="Arial" w:hAnsi="Arial" w:cs="Arial"/>
          <w:b/>
          <w:szCs w:val="24"/>
        </w:rPr>
        <w:t>F</w:t>
      </w:r>
      <w:r w:rsidR="009D7969" w:rsidRPr="00026699">
        <w:rPr>
          <w:rFonts w:ascii="Arial" w:hAnsi="Arial" w:cs="Arial"/>
          <w:b/>
          <w:szCs w:val="24"/>
        </w:rPr>
        <w:t>inancial</w:t>
      </w:r>
      <w:r w:rsidRPr="00026699">
        <w:rPr>
          <w:rFonts w:ascii="Arial" w:hAnsi="Arial" w:cs="Arial"/>
          <w:b/>
          <w:szCs w:val="24"/>
        </w:rPr>
        <w:t xml:space="preserve"> </w:t>
      </w:r>
      <w:r w:rsidR="002608AF" w:rsidRPr="00026699">
        <w:rPr>
          <w:rFonts w:ascii="Arial" w:hAnsi="Arial" w:cs="Arial"/>
          <w:b/>
          <w:szCs w:val="24"/>
        </w:rPr>
        <w:t>P</w:t>
      </w:r>
      <w:r w:rsidRPr="00026699">
        <w:rPr>
          <w:rFonts w:ascii="Arial" w:hAnsi="Arial" w:cs="Arial"/>
          <w:b/>
          <w:szCs w:val="24"/>
        </w:rPr>
        <w:t>roposal will not be considered confidential under any circumstance.</w:t>
      </w:r>
      <w:r w:rsidRPr="00026699">
        <w:rPr>
          <w:rFonts w:ascii="Arial" w:hAnsi="Arial" w:cs="Arial"/>
          <w:szCs w:val="24"/>
        </w:rPr>
        <w:t xml:space="preserve">  Any proposal copyrighted or marked as confidential or proprietary in its entirety may be rejected without further consideration or recourse. </w:t>
      </w:r>
    </w:p>
    <w:p w14:paraId="76FB92D2" w14:textId="77777777" w:rsidR="003D521B" w:rsidRPr="00026699" w:rsidRDefault="003D521B" w:rsidP="0002669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C3C8497" w14:textId="77777777"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26699">
        <w:rPr>
          <w:rFonts w:ascii="Arial" w:hAnsi="Arial" w:cs="Arial"/>
          <w:szCs w:val="24"/>
        </w:rPr>
        <w:t xml:space="preserve">For the purposes of this procurement, the provisions of the Louisiana Public Records Act (La. R.S. 44.1 et. seq.) </w:t>
      </w:r>
      <w:r w:rsidR="00A85ED4" w:rsidRPr="00026699">
        <w:rPr>
          <w:rFonts w:ascii="Arial" w:hAnsi="Arial" w:cs="Arial"/>
          <w:szCs w:val="24"/>
        </w:rPr>
        <w:t>shall</w:t>
      </w:r>
      <w:r w:rsidRPr="00026699">
        <w:rPr>
          <w:rFonts w:ascii="Arial" w:hAnsi="Arial" w:cs="Arial"/>
          <w:szCs w:val="24"/>
        </w:rPr>
        <w:t xml:space="preserve"> be in effect.  Pursuant to this Act, all proceedings, </w:t>
      </w:r>
      <w:r w:rsidRPr="00026699">
        <w:rPr>
          <w:rFonts w:ascii="Arial" w:hAnsi="Arial" w:cs="Arial"/>
          <w:szCs w:val="24"/>
        </w:rPr>
        <w:lastRenderedPageBreak/>
        <w:t xml:space="preserve">records, contracts, and other public documents relating to this procurement shall be open to public inspection.  Proposers are reminded that while trade secrets and other proprietary information they submit in conjunction with this procurement may not be subject to public disclosure, protections must be claimed by the </w:t>
      </w:r>
      <w:r w:rsidR="00475609" w:rsidRPr="00026699">
        <w:rPr>
          <w:rFonts w:ascii="Arial" w:hAnsi="Arial" w:cs="Arial"/>
          <w:szCs w:val="24"/>
        </w:rPr>
        <w:t>P</w:t>
      </w:r>
      <w:r w:rsidRPr="00026699">
        <w:rPr>
          <w:rFonts w:ascii="Arial" w:hAnsi="Arial" w:cs="Arial"/>
          <w:szCs w:val="24"/>
        </w:rPr>
        <w:t xml:space="preserve">roposer at the time of submission of its Technical Proposal. </w:t>
      </w:r>
      <w:proofErr w:type="gramStart"/>
      <w:r w:rsidRPr="00026699">
        <w:rPr>
          <w:rFonts w:ascii="Arial" w:hAnsi="Arial" w:cs="Arial"/>
          <w:szCs w:val="24"/>
        </w:rPr>
        <w:t>Proposers</w:t>
      </w:r>
      <w:proofErr w:type="gramEnd"/>
      <w:r w:rsidRPr="00026699">
        <w:rPr>
          <w:rFonts w:ascii="Arial" w:hAnsi="Arial" w:cs="Arial"/>
          <w:szCs w:val="24"/>
        </w:rPr>
        <w:t xml:space="preserve"> should refer to the Louisiana Public Records Act for further clarification.</w:t>
      </w:r>
    </w:p>
    <w:p w14:paraId="28B769E7" w14:textId="77777777"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1F667C9D" w14:textId="77777777"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26699">
        <w:rPr>
          <w:rFonts w:ascii="Arial" w:hAnsi="Arial" w:cs="Arial"/>
          <w:szCs w:val="24"/>
        </w:rPr>
        <w:t xml:space="preserve">The </w:t>
      </w:r>
      <w:r w:rsidR="00475609" w:rsidRPr="00026699">
        <w:rPr>
          <w:rFonts w:ascii="Arial" w:hAnsi="Arial" w:cs="Arial"/>
          <w:szCs w:val="24"/>
        </w:rPr>
        <w:t>P</w:t>
      </w:r>
      <w:r w:rsidRPr="00026699">
        <w:rPr>
          <w:rFonts w:ascii="Arial" w:hAnsi="Arial" w:cs="Arial"/>
          <w:szCs w:val="24"/>
        </w:rPr>
        <w:t xml:space="preserve">roposer </w:t>
      </w:r>
      <w:r w:rsidR="00A85ED4" w:rsidRPr="00026699">
        <w:rPr>
          <w:rFonts w:ascii="Arial" w:hAnsi="Arial" w:cs="Arial"/>
          <w:szCs w:val="24"/>
        </w:rPr>
        <w:t>shall</w:t>
      </w:r>
      <w:r w:rsidRPr="00026699">
        <w:rPr>
          <w:rFonts w:ascii="Arial" w:hAnsi="Arial" w:cs="Arial"/>
          <w:szCs w:val="24"/>
        </w:rPr>
        <w:t xml:space="preserve"> clearly designate the part of the proposal that contains a trade secret and/or privileged or confidential proprietary information as “confidential” </w:t>
      </w:r>
      <w:proofErr w:type="gramStart"/>
      <w:r w:rsidRPr="00026699">
        <w:rPr>
          <w:rFonts w:ascii="Arial" w:hAnsi="Arial" w:cs="Arial"/>
          <w:szCs w:val="24"/>
        </w:rPr>
        <w:t>in order to</w:t>
      </w:r>
      <w:proofErr w:type="gramEnd"/>
      <w:r w:rsidRPr="00026699">
        <w:rPr>
          <w:rFonts w:ascii="Arial" w:hAnsi="Arial" w:cs="Arial"/>
          <w:szCs w:val="24"/>
        </w:rPr>
        <w:t xml:space="preserve"> claim protection, if any, from disclosure.  The </w:t>
      </w:r>
      <w:r w:rsidR="00475609" w:rsidRPr="00026699">
        <w:rPr>
          <w:rFonts w:ascii="Arial" w:hAnsi="Arial" w:cs="Arial"/>
          <w:szCs w:val="24"/>
        </w:rPr>
        <w:t>P</w:t>
      </w:r>
      <w:r w:rsidRPr="00026699">
        <w:rPr>
          <w:rFonts w:ascii="Arial" w:hAnsi="Arial" w:cs="Arial"/>
          <w:szCs w:val="24"/>
        </w:rPr>
        <w:t xml:space="preserve">roposer shall mark the cover sheet of the proposal with the following legend, specifying the specific section(s) of </w:t>
      </w:r>
      <w:r w:rsidR="00475609" w:rsidRPr="00026699">
        <w:rPr>
          <w:rFonts w:ascii="Arial" w:hAnsi="Arial" w:cs="Arial"/>
          <w:szCs w:val="24"/>
        </w:rPr>
        <w:t>the</w:t>
      </w:r>
      <w:r w:rsidRPr="00026699">
        <w:rPr>
          <w:rFonts w:ascii="Arial" w:hAnsi="Arial" w:cs="Arial"/>
          <w:szCs w:val="24"/>
        </w:rPr>
        <w:t xml:space="preserve"> proposal sought to be restricted in accordance with the conditions of the legend:</w:t>
      </w:r>
    </w:p>
    <w:p w14:paraId="39C767A1" w14:textId="77777777"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1DF681A" w14:textId="7FC2169F"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Cs w:val="24"/>
        </w:rPr>
      </w:pPr>
      <w:r w:rsidRPr="00026699">
        <w:rPr>
          <w:rFonts w:ascii="Arial" w:hAnsi="Arial" w:cs="Arial"/>
          <w:i/>
          <w:iCs/>
          <w:szCs w:val="24"/>
        </w:rPr>
        <w:t xml:space="preserve">“The data contained in pages _____of the proposal have been submitted in confidence and contain trade secrets and/or privileged or confidential information and such data shall only be disclosed for evaluation purposes, provided that if a contract is awarded to this Proposer as a result of or in connection with the submission of this proposal, the </w:t>
      </w:r>
      <w:r w:rsidR="002608AF" w:rsidRPr="00026699">
        <w:rPr>
          <w:rFonts w:ascii="Arial" w:hAnsi="Arial" w:cs="Arial"/>
          <w:i/>
          <w:iCs/>
          <w:szCs w:val="24"/>
          <w:highlight w:val="yellow"/>
        </w:rPr>
        <w:t>[Agency Name]</w:t>
      </w:r>
      <w:r w:rsidRPr="00026699">
        <w:rPr>
          <w:rFonts w:ascii="Arial" w:hAnsi="Arial" w:cs="Arial"/>
          <w:i/>
          <w:iCs/>
          <w:szCs w:val="24"/>
        </w:rPr>
        <w:t xml:space="preserve"> shall have the right to use or disclose the data therein to the extent provided in the </w:t>
      </w:r>
      <w:r w:rsidR="00A125C1" w:rsidRPr="00026699">
        <w:rPr>
          <w:rFonts w:ascii="Arial" w:hAnsi="Arial" w:cs="Arial"/>
          <w:i/>
          <w:iCs/>
          <w:szCs w:val="24"/>
        </w:rPr>
        <w:t>C</w:t>
      </w:r>
      <w:r w:rsidRPr="00026699">
        <w:rPr>
          <w:rFonts w:ascii="Arial" w:hAnsi="Arial" w:cs="Arial"/>
          <w:i/>
          <w:iCs/>
          <w:szCs w:val="24"/>
        </w:rPr>
        <w:t xml:space="preserve">ontract.  This restriction does not limit the </w:t>
      </w:r>
      <w:r w:rsidR="00A125C1" w:rsidRPr="00026699">
        <w:rPr>
          <w:rFonts w:ascii="Arial" w:hAnsi="Arial" w:cs="Arial"/>
          <w:i/>
          <w:iCs/>
          <w:szCs w:val="24"/>
          <w:highlight w:val="yellow"/>
        </w:rPr>
        <w:t>[Agency Name]</w:t>
      </w:r>
      <w:r w:rsidRPr="00026699">
        <w:rPr>
          <w:rFonts w:ascii="Arial" w:hAnsi="Arial" w:cs="Arial"/>
          <w:i/>
          <w:iCs/>
          <w:szCs w:val="24"/>
        </w:rPr>
        <w:t xml:space="preserve">’s right to use or disclose data obtained from any source, including the </w:t>
      </w:r>
      <w:r w:rsidR="00475609" w:rsidRPr="00026699">
        <w:rPr>
          <w:rFonts w:ascii="Arial" w:hAnsi="Arial" w:cs="Arial"/>
          <w:i/>
          <w:iCs/>
          <w:szCs w:val="24"/>
        </w:rPr>
        <w:t>P</w:t>
      </w:r>
      <w:r w:rsidRPr="00026699">
        <w:rPr>
          <w:rFonts w:ascii="Arial" w:hAnsi="Arial" w:cs="Arial"/>
          <w:i/>
          <w:iCs/>
          <w:szCs w:val="24"/>
        </w:rPr>
        <w:t>roposer, without restrictions.”</w:t>
      </w:r>
    </w:p>
    <w:p w14:paraId="62A97467" w14:textId="77777777"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Cs w:val="24"/>
        </w:rPr>
      </w:pPr>
    </w:p>
    <w:p w14:paraId="19E36DC9" w14:textId="77777777"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26699">
        <w:rPr>
          <w:rFonts w:ascii="Arial" w:hAnsi="Arial" w:cs="Arial"/>
          <w:szCs w:val="24"/>
        </w:rPr>
        <w:t>Further, to protect such data, each page containing such data shall be specifically identified and marked “CONFIDENTIAL”.</w:t>
      </w:r>
    </w:p>
    <w:p w14:paraId="44F76DBE" w14:textId="77777777"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Cs w:val="24"/>
        </w:rPr>
      </w:pPr>
    </w:p>
    <w:p w14:paraId="6339F4ED" w14:textId="0FF0B8E7" w:rsidR="00097FC3" w:rsidRPr="00026699" w:rsidRDefault="00A85ED4" w:rsidP="00026699">
      <w:pPr>
        <w:rPr>
          <w:rFonts w:ascii="Arial" w:hAnsi="Arial" w:cs="Arial"/>
          <w:szCs w:val="24"/>
        </w:rPr>
      </w:pPr>
      <w:r w:rsidRPr="00026699">
        <w:rPr>
          <w:rFonts w:ascii="Arial" w:hAnsi="Arial" w:cs="Arial"/>
          <w:szCs w:val="24"/>
        </w:rPr>
        <w:t xml:space="preserve">If the Proposer’s response contains confidential information, the Proposer should also submit a redacted copy of their proposal along with </w:t>
      </w:r>
      <w:r w:rsidR="00097FC3" w:rsidRPr="00026699">
        <w:rPr>
          <w:rFonts w:ascii="Arial" w:hAnsi="Arial" w:cs="Arial"/>
          <w:szCs w:val="24"/>
        </w:rPr>
        <w:t>their original</w:t>
      </w:r>
      <w:r w:rsidRPr="00026699">
        <w:rPr>
          <w:rFonts w:ascii="Arial" w:hAnsi="Arial" w:cs="Arial"/>
          <w:szCs w:val="24"/>
        </w:rPr>
        <w:t xml:space="preserve"> proposal.  When submitting </w:t>
      </w:r>
      <w:r w:rsidR="00097FC3" w:rsidRPr="00026699">
        <w:rPr>
          <w:rFonts w:ascii="Arial" w:hAnsi="Arial" w:cs="Arial"/>
          <w:szCs w:val="24"/>
        </w:rPr>
        <w:t>the</w:t>
      </w:r>
      <w:r w:rsidRPr="00026699">
        <w:rPr>
          <w:rFonts w:ascii="Arial" w:hAnsi="Arial" w:cs="Arial"/>
          <w:szCs w:val="24"/>
        </w:rPr>
        <w:t xml:space="preserve"> redacted copy, </w:t>
      </w:r>
      <w:r w:rsidR="00097FC3" w:rsidRPr="00026699">
        <w:rPr>
          <w:rFonts w:ascii="Arial" w:hAnsi="Arial" w:cs="Arial"/>
          <w:szCs w:val="24"/>
        </w:rPr>
        <w:t xml:space="preserve">the Proposer </w:t>
      </w:r>
      <w:r w:rsidRPr="00026699">
        <w:rPr>
          <w:rFonts w:ascii="Arial" w:hAnsi="Arial" w:cs="Arial"/>
          <w:szCs w:val="24"/>
        </w:rPr>
        <w:t xml:space="preserve">should clearly mark the cover as such - “REDACTED COPY” - to avoid having this copy reviewed by an evaluation committee member.  The redacted copy should also state which sections or information </w:t>
      </w:r>
      <w:proofErr w:type="gramStart"/>
      <w:r w:rsidRPr="00026699">
        <w:rPr>
          <w:rFonts w:ascii="Arial" w:hAnsi="Arial" w:cs="Arial"/>
          <w:szCs w:val="24"/>
        </w:rPr>
        <w:t>has</w:t>
      </w:r>
      <w:proofErr w:type="gramEnd"/>
      <w:r w:rsidRPr="00026699">
        <w:rPr>
          <w:rFonts w:ascii="Arial" w:hAnsi="Arial" w:cs="Arial"/>
          <w:szCs w:val="24"/>
        </w:rPr>
        <w:t xml:space="preserve"> been removed.</w:t>
      </w:r>
      <w:r w:rsidR="00097FC3" w:rsidRPr="00026699">
        <w:rPr>
          <w:rFonts w:ascii="Arial" w:hAnsi="Arial" w:cs="Arial"/>
          <w:szCs w:val="24"/>
        </w:rPr>
        <w:t xml:space="preserve">  The </w:t>
      </w:r>
      <w:r w:rsidR="00A125C1" w:rsidRPr="00026699">
        <w:rPr>
          <w:rFonts w:ascii="Arial" w:hAnsi="Arial" w:cs="Arial"/>
          <w:szCs w:val="24"/>
        </w:rPr>
        <w:t>P</w:t>
      </w:r>
      <w:r w:rsidR="00097FC3" w:rsidRPr="00026699">
        <w:rPr>
          <w:rFonts w:ascii="Arial" w:hAnsi="Arial" w:cs="Arial"/>
          <w:szCs w:val="24"/>
        </w:rPr>
        <w:t xml:space="preserve">roposer should also submit one electronic redacted copy of </w:t>
      </w:r>
      <w:r w:rsidR="00FE66D6" w:rsidRPr="00026699">
        <w:rPr>
          <w:rFonts w:ascii="Arial" w:hAnsi="Arial" w:cs="Arial"/>
          <w:szCs w:val="24"/>
        </w:rPr>
        <w:t>its</w:t>
      </w:r>
      <w:r w:rsidR="00097FC3" w:rsidRPr="00026699">
        <w:rPr>
          <w:rFonts w:ascii="Arial" w:hAnsi="Arial" w:cs="Arial"/>
          <w:szCs w:val="24"/>
        </w:rPr>
        <w:t xml:space="preserve"> proposal on a </w:t>
      </w:r>
      <w:r w:rsidR="00FE66D6" w:rsidRPr="00026699">
        <w:rPr>
          <w:rFonts w:ascii="Arial" w:hAnsi="Arial" w:cs="Arial"/>
          <w:szCs w:val="24"/>
        </w:rPr>
        <w:t xml:space="preserve">USB </w:t>
      </w:r>
      <w:r w:rsidR="00097FC3" w:rsidRPr="00026699">
        <w:rPr>
          <w:rFonts w:ascii="Arial" w:hAnsi="Arial" w:cs="Arial"/>
          <w:szCs w:val="24"/>
        </w:rPr>
        <w:t xml:space="preserve">flash drive.  The redacted copy of the proposal will be the copy produced by the </w:t>
      </w:r>
      <w:r w:rsidR="00A125C1" w:rsidRPr="00026699">
        <w:rPr>
          <w:rFonts w:ascii="Arial" w:hAnsi="Arial" w:cs="Arial"/>
          <w:szCs w:val="24"/>
          <w:highlight w:val="yellow"/>
        </w:rPr>
        <w:t>[Agency Name]</w:t>
      </w:r>
      <w:r w:rsidR="00097FC3" w:rsidRPr="00026699">
        <w:rPr>
          <w:rFonts w:ascii="Arial" w:hAnsi="Arial" w:cs="Arial"/>
          <w:szCs w:val="24"/>
        </w:rPr>
        <w:t xml:space="preserve"> if a competing </w:t>
      </w:r>
      <w:r w:rsidR="00A125C1" w:rsidRPr="00026699">
        <w:rPr>
          <w:rFonts w:ascii="Arial" w:hAnsi="Arial" w:cs="Arial"/>
          <w:szCs w:val="24"/>
        </w:rPr>
        <w:t>P</w:t>
      </w:r>
      <w:r w:rsidR="00097FC3" w:rsidRPr="00026699">
        <w:rPr>
          <w:rFonts w:ascii="Arial" w:hAnsi="Arial" w:cs="Arial"/>
          <w:szCs w:val="24"/>
        </w:rPr>
        <w:t>roposer or other person seeks review or copies of the Proposer’s confidential data.</w:t>
      </w:r>
    </w:p>
    <w:p w14:paraId="41761F4F" w14:textId="77777777" w:rsidR="00097FC3" w:rsidRPr="00026699" w:rsidRDefault="00097FC3" w:rsidP="00026699">
      <w:pPr>
        <w:rPr>
          <w:rFonts w:ascii="Arial" w:hAnsi="Arial" w:cs="Arial"/>
          <w:szCs w:val="24"/>
        </w:rPr>
      </w:pPr>
    </w:p>
    <w:p w14:paraId="6B9BF329" w14:textId="62B627CD" w:rsidR="00097FC3" w:rsidRPr="00026699" w:rsidRDefault="00097FC3" w:rsidP="00026699">
      <w:pPr>
        <w:rPr>
          <w:rFonts w:ascii="Arial" w:hAnsi="Arial" w:cs="Arial"/>
          <w:i/>
          <w:iCs/>
          <w:szCs w:val="24"/>
        </w:rPr>
      </w:pPr>
      <w:r w:rsidRPr="00026699">
        <w:rPr>
          <w:rFonts w:ascii="Arial" w:hAnsi="Arial" w:cs="Arial"/>
          <w:b/>
          <w:szCs w:val="24"/>
        </w:rPr>
        <w:t xml:space="preserve">If the Proposer does not submit the redacted copy, it will be assumed that any claim to keep </w:t>
      </w:r>
      <w:r w:rsidR="00A125C1" w:rsidRPr="00026699">
        <w:rPr>
          <w:rFonts w:ascii="Arial" w:hAnsi="Arial" w:cs="Arial"/>
          <w:b/>
          <w:szCs w:val="24"/>
        </w:rPr>
        <w:t xml:space="preserve">the </w:t>
      </w:r>
      <w:r w:rsidRPr="00026699">
        <w:rPr>
          <w:rFonts w:ascii="Arial" w:hAnsi="Arial" w:cs="Arial"/>
          <w:b/>
          <w:szCs w:val="24"/>
        </w:rPr>
        <w:t>information confidential is waived.</w:t>
      </w:r>
    </w:p>
    <w:p w14:paraId="58CC6773" w14:textId="77777777" w:rsidR="00A85ED4" w:rsidRPr="00026699" w:rsidRDefault="00A85ED4" w:rsidP="00026699">
      <w:pPr>
        <w:rPr>
          <w:rFonts w:ascii="Arial" w:hAnsi="Arial" w:cs="Arial"/>
          <w:szCs w:val="24"/>
        </w:rPr>
      </w:pPr>
    </w:p>
    <w:p w14:paraId="34A994D9" w14:textId="7047DBAC"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26699">
        <w:rPr>
          <w:rFonts w:ascii="Arial" w:hAnsi="Arial" w:cs="Arial"/>
          <w:szCs w:val="24"/>
        </w:rPr>
        <w:t xml:space="preserve">Proposers must be prepared to defend the reasons why the material should be held confidential.  </w:t>
      </w:r>
      <w:r w:rsidR="00097FC3" w:rsidRPr="00026699">
        <w:rPr>
          <w:rFonts w:ascii="Arial" w:hAnsi="Arial" w:cs="Arial"/>
          <w:szCs w:val="24"/>
        </w:rPr>
        <w:t xml:space="preserve">By submitting a proposal with data, information, or material designated as containing trade secrets and/or privileged or confidential proprietary information, or otherwise designated as “confidential”, the Proposer </w:t>
      </w:r>
      <w:r w:rsidRPr="00026699">
        <w:rPr>
          <w:rFonts w:ascii="Arial" w:hAnsi="Arial" w:cs="Arial"/>
          <w:szCs w:val="24"/>
        </w:rPr>
        <w:t>agree</w:t>
      </w:r>
      <w:r w:rsidR="00097FC3" w:rsidRPr="00026699">
        <w:rPr>
          <w:rFonts w:ascii="Arial" w:hAnsi="Arial" w:cs="Arial"/>
          <w:szCs w:val="24"/>
        </w:rPr>
        <w:t>s</w:t>
      </w:r>
      <w:r w:rsidRPr="00026699">
        <w:rPr>
          <w:rFonts w:ascii="Arial" w:hAnsi="Arial" w:cs="Arial"/>
          <w:szCs w:val="24"/>
        </w:rPr>
        <w:t xml:space="preserve"> to indemnify </w:t>
      </w:r>
      <w:r w:rsidR="00097FC3" w:rsidRPr="00026699">
        <w:rPr>
          <w:rFonts w:ascii="Arial" w:hAnsi="Arial" w:cs="Arial"/>
          <w:szCs w:val="24"/>
        </w:rPr>
        <w:t xml:space="preserve">and defend (including attorney’s fees) </w:t>
      </w:r>
      <w:r w:rsidRPr="00026699">
        <w:rPr>
          <w:rFonts w:ascii="Arial" w:hAnsi="Arial" w:cs="Arial"/>
          <w:szCs w:val="24"/>
        </w:rPr>
        <w:t xml:space="preserve">the </w:t>
      </w:r>
      <w:r w:rsidR="00A125C1" w:rsidRPr="00026699">
        <w:rPr>
          <w:rFonts w:ascii="Arial" w:hAnsi="Arial" w:cs="Arial"/>
          <w:szCs w:val="24"/>
          <w:highlight w:val="yellow"/>
        </w:rPr>
        <w:t>[Agency Name]</w:t>
      </w:r>
      <w:r w:rsidRPr="00026699">
        <w:rPr>
          <w:rFonts w:ascii="Arial" w:hAnsi="Arial" w:cs="Arial"/>
          <w:szCs w:val="24"/>
        </w:rPr>
        <w:t xml:space="preserve"> and hold the </w:t>
      </w:r>
      <w:r w:rsidR="00A125C1" w:rsidRPr="00026699">
        <w:rPr>
          <w:rFonts w:ascii="Arial" w:hAnsi="Arial" w:cs="Arial"/>
          <w:szCs w:val="24"/>
          <w:highlight w:val="yellow"/>
        </w:rPr>
        <w:t>[Agency Name]</w:t>
      </w:r>
      <w:r w:rsidRPr="00026699">
        <w:rPr>
          <w:rFonts w:ascii="Arial" w:hAnsi="Arial" w:cs="Arial"/>
          <w:szCs w:val="24"/>
        </w:rPr>
        <w:t xml:space="preserve"> harmless against all actions or court proceedings that may ensue which seek to order the </w:t>
      </w:r>
      <w:r w:rsidR="00A125C1" w:rsidRPr="00026699">
        <w:rPr>
          <w:rFonts w:ascii="Arial" w:hAnsi="Arial" w:cs="Arial"/>
          <w:szCs w:val="24"/>
          <w:highlight w:val="yellow"/>
        </w:rPr>
        <w:t>[Agency Name]</w:t>
      </w:r>
      <w:r w:rsidRPr="00026699">
        <w:rPr>
          <w:rFonts w:ascii="Arial" w:hAnsi="Arial" w:cs="Arial"/>
          <w:szCs w:val="24"/>
        </w:rPr>
        <w:t xml:space="preserve"> to disclose the information.  </w:t>
      </w:r>
    </w:p>
    <w:p w14:paraId="68C01C26" w14:textId="77777777"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D04DD69" w14:textId="455231F4" w:rsidR="003D521B" w:rsidRPr="00026699" w:rsidRDefault="003D521B"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26699">
        <w:rPr>
          <w:rFonts w:ascii="Arial" w:hAnsi="Arial" w:cs="Arial"/>
          <w:szCs w:val="24"/>
        </w:rPr>
        <w:lastRenderedPageBreak/>
        <w:t xml:space="preserve">The </w:t>
      </w:r>
      <w:r w:rsidR="00A125C1" w:rsidRPr="00026699">
        <w:rPr>
          <w:rFonts w:ascii="Arial" w:hAnsi="Arial" w:cs="Arial"/>
          <w:szCs w:val="24"/>
          <w:highlight w:val="yellow"/>
        </w:rPr>
        <w:t>[Agency Name]</w:t>
      </w:r>
      <w:r w:rsidRPr="00026699">
        <w:rPr>
          <w:rFonts w:ascii="Arial" w:hAnsi="Arial" w:cs="Arial"/>
          <w:szCs w:val="24"/>
        </w:rPr>
        <w:t xml:space="preserve"> reserves the right to make any proposal, including proprietary information contained therein, available to </w:t>
      </w:r>
      <w:r w:rsidR="00A125C1" w:rsidRPr="00026699">
        <w:rPr>
          <w:rFonts w:ascii="Arial" w:hAnsi="Arial" w:cs="Arial"/>
          <w:szCs w:val="24"/>
          <w:highlight w:val="yellow"/>
        </w:rPr>
        <w:t>[Agency Name]</w:t>
      </w:r>
      <w:r w:rsidR="00A125C1" w:rsidRPr="00026699">
        <w:rPr>
          <w:rFonts w:ascii="Arial" w:hAnsi="Arial" w:cs="Arial"/>
          <w:szCs w:val="24"/>
        </w:rPr>
        <w:t xml:space="preserve"> personnel, </w:t>
      </w:r>
      <w:r w:rsidRPr="00026699">
        <w:rPr>
          <w:rFonts w:ascii="Arial" w:hAnsi="Arial" w:cs="Arial"/>
          <w:szCs w:val="24"/>
        </w:rPr>
        <w:t xml:space="preserve">OSP personnel, the Office of the Governor, or other </w:t>
      </w:r>
      <w:r w:rsidR="00475609" w:rsidRPr="00026699">
        <w:rPr>
          <w:rFonts w:ascii="Arial" w:hAnsi="Arial" w:cs="Arial"/>
          <w:szCs w:val="24"/>
        </w:rPr>
        <w:t>S</w:t>
      </w:r>
      <w:r w:rsidRPr="00026699">
        <w:rPr>
          <w:rFonts w:ascii="Arial" w:hAnsi="Arial" w:cs="Arial"/>
          <w:szCs w:val="24"/>
        </w:rPr>
        <w:t xml:space="preserve">tate </w:t>
      </w:r>
      <w:r w:rsidR="00475609" w:rsidRPr="00026699">
        <w:rPr>
          <w:rFonts w:ascii="Arial" w:hAnsi="Arial" w:cs="Arial"/>
          <w:szCs w:val="24"/>
        </w:rPr>
        <w:t>A</w:t>
      </w:r>
      <w:r w:rsidRPr="00026699">
        <w:rPr>
          <w:rFonts w:ascii="Arial" w:hAnsi="Arial" w:cs="Arial"/>
          <w:szCs w:val="24"/>
        </w:rPr>
        <w:t xml:space="preserve">gencies or organizations for the sole purpose of assisting the </w:t>
      </w:r>
      <w:r w:rsidR="00A125C1" w:rsidRPr="00026699">
        <w:rPr>
          <w:rFonts w:ascii="Arial" w:hAnsi="Arial" w:cs="Arial"/>
          <w:szCs w:val="24"/>
          <w:highlight w:val="yellow"/>
        </w:rPr>
        <w:t>[Agency Name]</w:t>
      </w:r>
      <w:r w:rsidRPr="00026699">
        <w:rPr>
          <w:rFonts w:ascii="Arial" w:hAnsi="Arial" w:cs="Arial"/>
          <w:szCs w:val="24"/>
        </w:rPr>
        <w:t xml:space="preserve"> in its evaluation of the proposal.  The </w:t>
      </w:r>
      <w:r w:rsidR="00A125C1" w:rsidRPr="00026699">
        <w:rPr>
          <w:rFonts w:ascii="Arial" w:hAnsi="Arial" w:cs="Arial"/>
          <w:szCs w:val="24"/>
          <w:highlight w:val="yellow"/>
        </w:rPr>
        <w:t>[Agency Name]</w:t>
      </w:r>
      <w:r w:rsidRPr="00026699">
        <w:rPr>
          <w:rFonts w:ascii="Arial" w:hAnsi="Arial" w:cs="Arial"/>
          <w:szCs w:val="24"/>
        </w:rPr>
        <w:t xml:space="preserve"> shall require said individuals to protect the confidentiality of any specifically identified proprietary information or privileged business information obtained </w:t>
      </w:r>
      <w:proofErr w:type="gramStart"/>
      <w:r w:rsidRPr="00026699">
        <w:rPr>
          <w:rFonts w:ascii="Arial" w:hAnsi="Arial" w:cs="Arial"/>
          <w:szCs w:val="24"/>
        </w:rPr>
        <w:t>as a result of</w:t>
      </w:r>
      <w:proofErr w:type="gramEnd"/>
      <w:r w:rsidRPr="00026699">
        <w:rPr>
          <w:rFonts w:ascii="Arial" w:hAnsi="Arial" w:cs="Arial"/>
          <w:szCs w:val="24"/>
        </w:rPr>
        <w:t xml:space="preserve"> their participation in these evaluations.</w:t>
      </w:r>
    </w:p>
    <w:p w14:paraId="2EAEC56F" w14:textId="77777777" w:rsidR="00FC0436" w:rsidRPr="00026699" w:rsidRDefault="00FC0436"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1D90753" w14:textId="77777777" w:rsidR="00FC0436" w:rsidRPr="00026699" w:rsidRDefault="00FC0436" w:rsidP="0002669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26699">
        <w:rPr>
          <w:rFonts w:ascii="Arial" w:hAnsi="Arial" w:cs="Arial"/>
          <w:szCs w:val="24"/>
        </w:rPr>
        <w:t>Additionally, any proposal that fails to follow this section and/or La. R.S. 44:3.</w:t>
      </w:r>
      <w:proofErr w:type="gramStart"/>
      <w:r w:rsidRPr="00026699">
        <w:rPr>
          <w:rFonts w:ascii="Arial" w:hAnsi="Arial" w:cs="Arial"/>
          <w:szCs w:val="24"/>
        </w:rPr>
        <w:t>2.(</w:t>
      </w:r>
      <w:proofErr w:type="gramEnd"/>
      <w:r w:rsidRPr="00026699">
        <w:rPr>
          <w:rFonts w:ascii="Arial" w:hAnsi="Arial" w:cs="Arial"/>
          <w:szCs w:val="24"/>
        </w:rPr>
        <w:t>D)(1) shall have failed to properly assert the designation of trade secrets and/or privileged or confidential proprietary information and the information may be considered public records.</w:t>
      </w:r>
    </w:p>
    <w:p w14:paraId="7DFAA003" w14:textId="77777777" w:rsidR="003D521B" w:rsidRPr="00026699" w:rsidRDefault="003D521B" w:rsidP="00026699">
      <w:pPr>
        <w:rPr>
          <w:rFonts w:ascii="Arial" w:hAnsi="Arial"/>
          <w:bCs/>
          <w:i/>
          <w:szCs w:val="24"/>
        </w:rPr>
      </w:pPr>
      <w:bookmarkStart w:id="27" w:name="_Toc233076026"/>
    </w:p>
    <w:p w14:paraId="12D9A162" w14:textId="65DF832C" w:rsidR="003D521B" w:rsidRPr="00026699" w:rsidRDefault="003D521B" w:rsidP="00026699">
      <w:pPr>
        <w:pStyle w:val="Heading2"/>
        <w:spacing w:before="0" w:after="0"/>
        <w:rPr>
          <w:rFonts w:ascii="Arial" w:hAnsi="Arial"/>
          <w:bCs w:val="0"/>
          <w:i w:val="0"/>
          <w:sz w:val="24"/>
          <w:szCs w:val="24"/>
        </w:rPr>
      </w:pPr>
      <w:bookmarkStart w:id="28" w:name="_Toc221000150"/>
      <w:r w:rsidRPr="00026699">
        <w:rPr>
          <w:rFonts w:ascii="Arial" w:hAnsi="Arial"/>
          <w:bCs w:val="0"/>
          <w:i w:val="0"/>
          <w:sz w:val="24"/>
          <w:szCs w:val="24"/>
        </w:rPr>
        <w:t>1.</w:t>
      </w:r>
      <w:r w:rsidR="00481C2F" w:rsidRPr="00026699">
        <w:rPr>
          <w:rFonts w:ascii="Arial" w:hAnsi="Arial"/>
          <w:bCs w:val="0"/>
          <w:i w:val="0"/>
          <w:sz w:val="24"/>
          <w:szCs w:val="24"/>
        </w:rPr>
        <w:t>12</w:t>
      </w:r>
      <w:r w:rsidRPr="00026699">
        <w:rPr>
          <w:rFonts w:ascii="Arial" w:hAnsi="Arial"/>
          <w:bCs w:val="0"/>
          <w:i w:val="0"/>
          <w:sz w:val="24"/>
          <w:szCs w:val="24"/>
        </w:rPr>
        <w:tab/>
        <w:t>Proposal Clarifications Prior to Submittal</w:t>
      </w:r>
      <w:bookmarkEnd w:id="27"/>
      <w:bookmarkEnd w:id="28"/>
    </w:p>
    <w:p w14:paraId="4210F49C" w14:textId="77777777" w:rsidR="003D521B" w:rsidRPr="00026699" w:rsidRDefault="003D521B" w:rsidP="00026699">
      <w:pPr>
        <w:rPr>
          <w:rFonts w:ascii="Arial" w:hAnsi="Arial"/>
          <w:b/>
          <w:bCs/>
          <w:szCs w:val="24"/>
        </w:rPr>
      </w:pPr>
    </w:p>
    <w:p w14:paraId="1F84CD81" w14:textId="04EAEB13" w:rsidR="003D521B" w:rsidRPr="00026699" w:rsidRDefault="003D521B" w:rsidP="00026699">
      <w:pPr>
        <w:pStyle w:val="Heading3"/>
        <w:spacing w:before="0" w:after="0"/>
        <w:rPr>
          <w:rFonts w:ascii="Arial" w:hAnsi="Arial"/>
          <w:bCs w:val="0"/>
          <w:sz w:val="24"/>
          <w:szCs w:val="24"/>
        </w:rPr>
      </w:pPr>
      <w:bookmarkStart w:id="29" w:name="_Toc233076027"/>
      <w:bookmarkStart w:id="30" w:name="_Toc518556531"/>
      <w:bookmarkStart w:id="31" w:name="_Toc221000151"/>
      <w:r w:rsidRPr="00026699">
        <w:rPr>
          <w:rFonts w:ascii="Arial" w:hAnsi="Arial"/>
          <w:bCs w:val="0"/>
          <w:sz w:val="24"/>
          <w:szCs w:val="24"/>
        </w:rPr>
        <w:t>1.</w:t>
      </w:r>
      <w:r w:rsidR="00481C2F" w:rsidRPr="00026699">
        <w:rPr>
          <w:rFonts w:ascii="Arial" w:hAnsi="Arial"/>
          <w:bCs w:val="0"/>
          <w:sz w:val="24"/>
          <w:szCs w:val="24"/>
        </w:rPr>
        <w:t>12</w:t>
      </w:r>
      <w:r w:rsidRPr="00026699">
        <w:rPr>
          <w:rFonts w:ascii="Arial" w:hAnsi="Arial"/>
          <w:bCs w:val="0"/>
          <w:sz w:val="24"/>
          <w:szCs w:val="24"/>
        </w:rPr>
        <w:t>.1</w:t>
      </w:r>
      <w:r w:rsidRPr="00026699">
        <w:rPr>
          <w:rFonts w:ascii="Arial" w:hAnsi="Arial"/>
          <w:sz w:val="24"/>
          <w:szCs w:val="24"/>
        </w:rPr>
        <w:tab/>
      </w:r>
      <w:r w:rsidRPr="00026699">
        <w:rPr>
          <w:rFonts w:ascii="Arial" w:hAnsi="Arial"/>
          <w:bCs w:val="0"/>
          <w:sz w:val="24"/>
          <w:szCs w:val="24"/>
        </w:rPr>
        <w:t>Pre-</w:t>
      </w:r>
      <w:r w:rsidR="00475609" w:rsidRPr="00026699">
        <w:rPr>
          <w:rFonts w:ascii="Arial" w:hAnsi="Arial"/>
          <w:bCs w:val="0"/>
          <w:sz w:val="24"/>
          <w:szCs w:val="24"/>
        </w:rPr>
        <w:t>P</w:t>
      </w:r>
      <w:r w:rsidRPr="00026699">
        <w:rPr>
          <w:rFonts w:ascii="Arial" w:hAnsi="Arial"/>
          <w:bCs w:val="0"/>
          <w:sz w:val="24"/>
          <w:szCs w:val="24"/>
        </w:rPr>
        <w:t>roposal Conference</w:t>
      </w:r>
      <w:bookmarkEnd w:id="29"/>
      <w:bookmarkEnd w:id="30"/>
      <w:bookmarkEnd w:id="31"/>
    </w:p>
    <w:p w14:paraId="44CC969E" w14:textId="77777777" w:rsidR="003D521B" w:rsidRPr="00026699" w:rsidRDefault="003D521B" w:rsidP="00026699">
      <w:pPr>
        <w:rPr>
          <w:rFonts w:ascii="Arial" w:hAnsi="Arial"/>
          <w:b/>
          <w:bCs/>
          <w:szCs w:val="24"/>
        </w:rPr>
      </w:pPr>
    </w:p>
    <w:p w14:paraId="77BB138C" w14:textId="77777777" w:rsidR="003D521B" w:rsidRPr="00026699" w:rsidRDefault="00FE66D6" w:rsidP="00026699">
      <w:pPr>
        <w:rPr>
          <w:rFonts w:ascii="Arial" w:hAnsi="Arial" w:cs="Arial"/>
          <w:i/>
          <w:iCs/>
          <w:szCs w:val="24"/>
        </w:rPr>
      </w:pPr>
      <w:r w:rsidRPr="00026699">
        <w:rPr>
          <w:rFonts w:ascii="Arial" w:hAnsi="Arial" w:cs="Arial"/>
          <w:i/>
          <w:iCs/>
          <w:szCs w:val="24"/>
        </w:rPr>
        <w:t>(</w:t>
      </w:r>
      <w:r w:rsidR="003D521B" w:rsidRPr="00026699">
        <w:rPr>
          <w:rFonts w:ascii="Arial" w:hAnsi="Arial" w:cs="Arial"/>
          <w:i/>
          <w:iCs/>
          <w:szCs w:val="24"/>
        </w:rPr>
        <w:t>Note</w:t>
      </w:r>
      <w:proofErr w:type="gramStart"/>
      <w:r w:rsidR="003D521B" w:rsidRPr="00026699">
        <w:rPr>
          <w:rFonts w:ascii="Arial" w:hAnsi="Arial" w:cs="Arial"/>
          <w:i/>
          <w:iCs/>
          <w:szCs w:val="24"/>
        </w:rPr>
        <w:t>:  If</w:t>
      </w:r>
      <w:proofErr w:type="gramEnd"/>
      <w:r w:rsidR="003D521B" w:rsidRPr="00026699">
        <w:rPr>
          <w:rFonts w:ascii="Arial" w:hAnsi="Arial" w:cs="Arial"/>
          <w:i/>
          <w:iCs/>
          <w:szCs w:val="24"/>
        </w:rPr>
        <w:t xml:space="preserve"> not required, please do not delete this section. Instead, delete the wording stated below and add the following</w:t>
      </w:r>
      <w:proofErr w:type="gramStart"/>
      <w:r w:rsidR="003D521B" w:rsidRPr="00026699">
        <w:rPr>
          <w:rFonts w:ascii="Arial" w:hAnsi="Arial" w:cs="Arial"/>
          <w:i/>
          <w:iCs/>
          <w:szCs w:val="24"/>
        </w:rPr>
        <w:t>:  NOT</w:t>
      </w:r>
      <w:proofErr w:type="gramEnd"/>
      <w:r w:rsidR="003D521B" w:rsidRPr="00026699">
        <w:rPr>
          <w:rFonts w:ascii="Arial" w:hAnsi="Arial" w:cs="Arial"/>
          <w:i/>
          <w:iCs/>
          <w:szCs w:val="24"/>
        </w:rPr>
        <w:t xml:space="preserve"> REQUIRED FOR THIS RFP.  If a conference is desired, a non-mandatory conference is suggested. Mandatory conferences are discouraged because they limit competition.</w:t>
      </w:r>
      <w:r w:rsidRPr="00026699">
        <w:rPr>
          <w:rFonts w:ascii="Arial" w:hAnsi="Arial" w:cs="Arial"/>
          <w:i/>
          <w:iCs/>
          <w:szCs w:val="24"/>
        </w:rPr>
        <w:t>)</w:t>
      </w:r>
    </w:p>
    <w:p w14:paraId="5EE9CE21" w14:textId="77777777" w:rsidR="003D521B" w:rsidRPr="00026699" w:rsidRDefault="003D521B" w:rsidP="00026699">
      <w:pPr>
        <w:ind w:left="630"/>
        <w:rPr>
          <w:rFonts w:ascii="Arial" w:hAnsi="Arial"/>
          <w:i/>
          <w:iCs/>
          <w:szCs w:val="24"/>
        </w:rPr>
      </w:pPr>
    </w:p>
    <w:p w14:paraId="4A95B3F6" w14:textId="037934F5" w:rsidR="003D521B" w:rsidRPr="00026699" w:rsidRDefault="003D521B" w:rsidP="00026699">
      <w:pPr>
        <w:rPr>
          <w:rFonts w:ascii="Arial" w:hAnsi="Arial"/>
          <w:szCs w:val="24"/>
        </w:rPr>
      </w:pPr>
      <w:r w:rsidRPr="00026699">
        <w:rPr>
          <w:rFonts w:ascii="Arial" w:hAnsi="Arial"/>
          <w:szCs w:val="24"/>
        </w:rPr>
        <w:t xml:space="preserve">A </w:t>
      </w:r>
      <w:r w:rsidR="00626619" w:rsidRPr="00026699">
        <w:rPr>
          <w:rFonts w:ascii="Arial" w:hAnsi="Arial"/>
          <w:szCs w:val="24"/>
        </w:rPr>
        <w:t>P</w:t>
      </w:r>
      <w:r w:rsidRPr="00026699">
        <w:rPr>
          <w:rFonts w:ascii="Arial" w:hAnsi="Arial"/>
          <w:szCs w:val="24"/>
        </w:rPr>
        <w:t>re-</w:t>
      </w:r>
      <w:r w:rsidR="00626619" w:rsidRPr="00026699">
        <w:rPr>
          <w:rFonts w:ascii="Arial" w:hAnsi="Arial"/>
          <w:szCs w:val="24"/>
        </w:rPr>
        <w:t>P</w:t>
      </w:r>
      <w:r w:rsidRPr="00026699">
        <w:rPr>
          <w:rFonts w:ascii="Arial" w:hAnsi="Arial"/>
          <w:szCs w:val="24"/>
        </w:rPr>
        <w:t xml:space="preserve">roposal </w:t>
      </w:r>
      <w:r w:rsidR="00626619" w:rsidRPr="00026699">
        <w:rPr>
          <w:rFonts w:ascii="Arial" w:hAnsi="Arial"/>
          <w:szCs w:val="24"/>
        </w:rPr>
        <w:t>C</w:t>
      </w:r>
      <w:r w:rsidRPr="00026699">
        <w:rPr>
          <w:rFonts w:ascii="Arial" w:hAnsi="Arial"/>
          <w:szCs w:val="24"/>
        </w:rPr>
        <w:t>onference will be held at (</w:t>
      </w:r>
      <w:r w:rsidRPr="00026699">
        <w:rPr>
          <w:rFonts w:ascii="Arial" w:hAnsi="Arial" w:cs="Arial"/>
          <w:i/>
          <w:iCs/>
          <w:szCs w:val="24"/>
        </w:rPr>
        <w:t>insert the time, date and location of the conference</w:t>
      </w:r>
      <w:r w:rsidRPr="00026699">
        <w:rPr>
          <w:rFonts w:ascii="Arial" w:hAnsi="Arial"/>
          <w:szCs w:val="24"/>
        </w:rPr>
        <w:t xml:space="preserve">).  Prospective </w:t>
      </w:r>
      <w:r w:rsidR="001A74BB" w:rsidRPr="00026699">
        <w:rPr>
          <w:rFonts w:ascii="Arial" w:hAnsi="Arial"/>
          <w:szCs w:val="24"/>
        </w:rPr>
        <w:t>P</w:t>
      </w:r>
      <w:r w:rsidRPr="00026699">
        <w:rPr>
          <w:rFonts w:ascii="Arial" w:hAnsi="Arial"/>
          <w:szCs w:val="24"/>
        </w:rPr>
        <w:t xml:space="preserve">roposers may participate in the conference to obtain clarification of the requirements of </w:t>
      </w:r>
      <w:r w:rsidR="00626619" w:rsidRPr="00026699">
        <w:rPr>
          <w:rFonts w:ascii="Arial" w:hAnsi="Arial"/>
          <w:szCs w:val="24"/>
        </w:rPr>
        <w:t>this</w:t>
      </w:r>
      <w:r w:rsidRPr="00026699">
        <w:rPr>
          <w:rFonts w:ascii="Arial" w:hAnsi="Arial"/>
          <w:szCs w:val="24"/>
        </w:rPr>
        <w:t xml:space="preserve"> RFP and to receive answers to relevant questions.  Any firm intending to submit a proposal should have at least one duly authorized representative attend the Pre-</w:t>
      </w:r>
      <w:r w:rsidR="00626619" w:rsidRPr="00026699">
        <w:rPr>
          <w:rFonts w:ascii="Arial" w:hAnsi="Arial"/>
          <w:szCs w:val="24"/>
        </w:rPr>
        <w:t>P</w:t>
      </w:r>
      <w:r w:rsidRPr="00026699">
        <w:rPr>
          <w:rFonts w:ascii="Arial" w:hAnsi="Arial"/>
          <w:szCs w:val="24"/>
        </w:rPr>
        <w:t>roposal Conference.</w:t>
      </w:r>
    </w:p>
    <w:p w14:paraId="6C25B463" w14:textId="77777777" w:rsidR="003D521B" w:rsidRPr="00026699" w:rsidRDefault="003D521B" w:rsidP="00026699">
      <w:pPr>
        <w:rPr>
          <w:rFonts w:ascii="Arial" w:hAnsi="Arial"/>
          <w:szCs w:val="24"/>
        </w:rPr>
      </w:pPr>
    </w:p>
    <w:p w14:paraId="7D8639DD" w14:textId="50827734" w:rsidR="003D521B" w:rsidRPr="00026699" w:rsidRDefault="003D521B" w:rsidP="00026699">
      <w:pPr>
        <w:rPr>
          <w:rFonts w:ascii="Arial" w:hAnsi="Arial"/>
          <w:szCs w:val="24"/>
        </w:rPr>
      </w:pPr>
      <w:r w:rsidRPr="00026699">
        <w:rPr>
          <w:rFonts w:ascii="Arial" w:hAnsi="Arial"/>
          <w:szCs w:val="24"/>
        </w:rPr>
        <w:t xml:space="preserve">Although impromptu questions will be permitted and spontaneous answers will be provided during the conference, the only official answer or position of the </w:t>
      </w:r>
      <w:r w:rsidR="00626619" w:rsidRPr="00026699">
        <w:rPr>
          <w:rFonts w:ascii="Arial" w:hAnsi="Arial"/>
          <w:szCs w:val="24"/>
          <w:highlight w:val="yellow"/>
        </w:rPr>
        <w:t>[Agency Name]</w:t>
      </w:r>
      <w:r w:rsidRPr="00026699">
        <w:rPr>
          <w:rFonts w:ascii="Arial" w:hAnsi="Arial"/>
          <w:szCs w:val="24"/>
        </w:rPr>
        <w:t xml:space="preserve"> will be stated in writing in response to written questions</w:t>
      </w:r>
      <w:r w:rsidR="001949FC" w:rsidRPr="00026699">
        <w:rPr>
          <w:rFonts w:ascii="Arial" w:hAnsi="Arial"/>
          <w:szCs w:val="24"/>
        </w:rPr>
        <w:t xml:space="preserve"> via an addendum to this RFP</w:t>
      </w:r>
      <w:r w:rsidRPr="00026699">
        <w:rPr>
          <w:rFonts w:ascii="Arial" w:hAnsi="Arial"/>
          <w:szCs w:val="24"/>
        </w:rPr>
        <w:t>.</w:t>
      </w:r>
    </w:p>
    <w:p w14:paraId="2166D5E3" w14:textId="77777777" w:rsidR="003D521B" w:rsidRPr="00026699" w:rsidRDefault="003D521B" w:rsidP="00026699">
      <w:pPr>
        <w:rPr>
          <w:rFonts w:ascii="Arial" w:hAnsi="Arial"/>
          <w:szCs w:val="24"/>
        </w:rPr>
      </w:pPr>
    </w:p>
    <w:p w14:paraId="01283006" w14:textId="632F8234" w:rsidR="003D521B" w:rsidRPr="00026699" w:rsidRDefault="003D521B" w:rsidP="00026699">
      <w:pPr>
        <w:pStyle w:val="Heading3"/>
        <w:spacing w:before="0" w:after="0"/>
        <w:rPr>
          <w:rFonts w:ascii="Arial" w:hAnsi="Arial"/>
          <w:bCs w:val="0"/>
          <w:sz w:val="24"/>
          <w:szCs w:val="24"/>
        </w:rPr>
      </w:pPr>
      <w:bookmarkStart w:id="32" w:name="_Toc233076028"/>
      <w:bookmarkStart w:id="33" w:name="_Toc518556532"/>
      <w:bookmarkStart w:id="34" w:name="_Toc221000152"/>
      <w:r w:rsidRPr="00026699">
        <w:rPr>
          <w:rFonts w:ascii="Arial" w:hAnsi="Arial"/>
          <w:bCs w:val="0"/>
          <w:sz w:val="24"/>
          <w:szCs w:val="24"/>
        </w:rPr>
        <w:t>1.</w:t>
      </w:r>
      <w:r w:rsidR="00481C2F" w:rsidRPr="00026699">
        <w:rPr>
          <w:rFonts w:ascii="Arial" w:hAnsi="Arial"/>
          <w:bCs w:val="0"/>
          <w:sz w:val="24"/>
          <w:szCs w:val="24"/>
        </w:rPr>
        <w:t>12</w:t>
      </w:r>
      <w:r w:rsidRPr="00026699">
        <w:rPr>
          <w:rFonts w:ascii="Arial" w:hAnsi="Arial"/>
          <w:bCs w:val="0"/>
          <w:sz w:val="24"/>
          <w:szCs w:val="24"/>
        </w:rPr>
        <w:t>.2</w:t>
      </w:r>
      <w:r w:rsidRPr="00026699">
        <w:rPr>
          <w:rFonts w:ascii="Arial" w:hAnsi="Arial"/>
          <w:bCs w:val="0"/>
          <w:sz w:val="24"/>
          <w:szCs w:val="24"/>
        </w:rPr>
        <w:tab/>
        <w:t>Proposer Inquiry Periods</w:t>
      </w:r>
      <w:bookmarkEnd w:id="32"/>
      <w:bookmarkEnd w:id="33"/>
      <w:bookmarkEnd w:id="34"/>
    </w:p>
    <w:p w14:paraId="7DC6FF63" w14:textId="77777777" w:rsidR="003D521B" w:rsidRPr="00026699" w:rsidRDefault="003D521B" w:rsidP="00026699">
      <w:pPr>
        <w:rPr>
          <w:rFonts w:ascii="Arial" w:hAnsi="Arial" w:cs="Arial"/>
          <w:szCs w:val="24"/>
        </w:rPr>
      </w:pPr>
    </w:p>
    <w:p w14:paraId="5640756C" w14:textId="6177FB06" w:rsidR="003D521B" w:rsidRPr="00026699" w:rsidRDefault="003D521B" w:rsidP="00026699">
      <w:pPr>
        <w:rPr>
          <w:rFonts w:ascii="Arial" w:hAnsi="Arial"/>
          <w:szCs w:val="24"/>
        </w:rPr>
      </w:pPr>
      <w:r w:rsidRPr="00026699">
        <w:rPr>
          <w:rFonts w:ascii="Arial" w:hAnsi="Arial"/>
          <w:szCs w:val="24"/>
        </w:rPr>
        <w:t xml:space="preserve">The </w:t>
      </w:r>
      <w:r w:rsidR="00626619" w:rsidRPr="00026699">
        <w:rPr>
          <w:rFonts w:ascii="Arial" w:hAnsi="Arial"/>
          <w:szCs w:val="24"/>
          <w:highlight w:val="yellow"/>
        </w:rPr>
        <w:t>[Agency Name]</w:t>
      </w:r>
      <w:r w:rsidRPr="00026699">
        <w:rPr>
          <w:rFonts w:ascii="Arial" w:hAnsi="Arial"/>
          <w:szCs w:val="24"/>
        </w:rPr>
        <w:t xml:space="preserve"> shall not and cannot permit an open-ended inquiry period, as this creates an unwarranted delay in the procurement cycle and operations of our customers.  The </w:t>
      </w:r>
      <w:r w:rsidR="00626619" w:rsidRPr="00026699">
        <w:rPr>
          <w:rFonts w:ascii="Arial" w:hAnsi="Arial"/>
          <w:szCs w:val="24"/>
          <w:highlight w:val="yellow"/>
        </w:rPr>
        <w:t>[Agency Name]</w:t>
      </w:r>
      <w:r w:rsidRPr="00026699">
        <w:rPr>
          <w:rFonts w:ascii="Arial" w:hAnsi="Arial"/>
          <w:szCs w:val="24"/>
        </w:rPr>
        <w:t xml:space="preserve"> reasonably expects and requires </w:t>
      </w:r>
      <w:r w:rsidRPr="00026699">
        <w:rPr>
          <w:rFonts w:ascii="Arial" w:hAnsi="Arial"/>
          <w:i/>
          <w:iCs/>
          <w:szCs w:val="24"/>
        </w:rPr>
        <w:t xml:space="preserve">responsible and interested </w:t>
      </w:r>
      <w:r w:rsidR="001A74BB" w:rsidRPr="00026699">
        <w:rPr>
          <w:rFonts w:ascii="Arial" w:hAnsi="Arial"/>
          <w:szCs w:val="24"/>
        </w:rPr>
        <w:t>P</w:t>
      </w:r>
      <w:r w:rsidRPr="00026699">
        <w:rPr>
          <w:rFonts w:ascii="Arial" w:hAnsi="Arial"/>
          <w:szCs w:val="24"/>
        </w:rPr>
        <w:t>roposers to conduct their in-depth proposal review and submit inquiries in a timely manner.</w:t>
      </w:r>
    </w:p>
    <w:p w14:paraId="01E58A61" w14:textId="77777777" w:rsidR="003D521B" w:rsidRPr="00026699" w:rsidRDefault="003D521B" w:rsidP="00026699">
      <w:pPr>
        <w:rPr>
          <w:rFonts w:ascii="Arial" w:hAnsi="Arial"/>
          <w:szCs w:val="24"/>
        </w:rPr>
      </w:pPr>
    </w:p>
    <w:p w14:paraId="5DFA4C0E" w14:textId="447D3CEE" w:rsidR="003D521B" w:rsidRPr="00026699" w:rsidRDefault="003D521B" w:rsidP="00026699">
      <w:pPr>
        <w:rPr>
          <w:rFonts w:ascii="Arial" w:hAnsi="Arial"/>
          <w:szCs w:val="24"/>
        </w:rPr>
      </w:pPr>
      <w:r w:rsidRPr="00026699">
        <w:rPr>
          <w:rFonts w:ascii="Arial" w:hAnsi="Arial"/>
          <w:szCs w:val="24"/>
        </w:rPr>
        <w:t xml:space="preserve">An inquiry period is hereby firmly set for all interested </w:t>
      </w:r>
      <w:r w:rsidR="001A74BB" w:rsidRPr="00026699">
        <w:rPr>
          <w:rFonts w:ascii="Arial" w:hAnsi="Arial"/>
          <w:szCs w:val="24"/>
        </w:rPr>
        <w:t>P</w:t>
      </w:r>
      <w:r w:rsidRPr="00026699">
        <w:rPr>
          <w:rFonts w:ascii="Arial" w:hAnsi="Arial"/>
          <w:szCs w:val="24"/>
        </w:rPr>
        <w:t xml:space="preserve">roposers to perform a detailed review of the </w:t>
      </w:r>
      <w:r w:rsidR="00FE66D6" w:rsidRPr="00026699">
        <w:rPr>
          <w:rFonts w:ascii="Arial" w:hAnsi="Arial"/>
          <w:szCs w:val="24"/>
        </w:rPr>
        <w:t>RFP</w:t>
      </w:r>
      <w:r w:rsidRPr="00026699">
        <w:rPr>
          <w:rFonts w:ascii="Arial" w:hAnsi="Arial"/>
          <w:szCs w:val="24"/>
        </w:rPr>
        <w:t xml:space="preserve"> documents and to submit any written inquiries relative thereto.  </w:t>
      </w:r>
      <w:r w:rsidRPr="00026699">
        <w:rPr>
          <w:rFonts w:ascii="Arial" w:hAnsi="Arial"/>
          <w:i/>
          <w:iCs/>
          <w:szCs w:val="24"/>
        </w:rPr>
        <w:t>Without exception</w:t>
      </w:r>
      <w:r w:rsidRPr="00026699">
        <w:rPr>
          <w:rFonts w:ascii="Arial" w:hAnsi="Arial"/>
          <w:szCs w:val="24"/>
        </w:rPr>
        <w:t xml:space="preserve">, all inquiries MUST be submitted in writing by an authorized representative of the </w:t>
      </w:r>
      <w:r w:rsidR="001A74BB" w:rsidRPr="00026699">
        <w:rPr>
          <w:rFonts w:ascii="Arial" w:hAnsi="Arial"/>
          <w:szCs w:val="24"/>
        </w:rPr>
        <w:t>P</w:t>
      </w:r>
      <w:r w:rsidRPr="00026699">
        <w:rPr>
          <w:rFonts w:ascii="Arial" w:hAnsi="Arial"/>
          <w:szCs w:val="24"/>
        </w:rPr>
        <w:t>roposer, clearly cross-referenced to the relevant section</w:t>
      </w:r>
      <w:r w:rsidR="00626619" w:rsidRPr="00026699">
        <w:rPr>
          <w:rFonts w:ascii="Arial" w:hAnsi="Arial"/>
          <w:szCs w:val="24"/>
        </w:rPr>
        <w:t xml:space="preserve"> of this RFP</w:t>
      </w:r>
      <w:r w:rsidRPr="00026699">
        <w:rPr>
          <w:rFonts w:ascii="Arial" w:hAnsi="Arial"/>
          <w:szCs w:val="24"/>
        </w:rPr>
        <w:t xml:space="preserve"> (even if an answer has already been given to an oral question during the Pre-</w:t>
      </w:r>
      <w:r w:rsidR="00626619" w:rsidRPr="00026699">
        <w:rPr>
          <w:rFonts w:ascii="Arial" w:hAnsi="Arial"/>
          <w:szCs w:val="24"/>
        </w:rPr>
        <w:lastRenderedPageBreak/>
        <w:t>P</w:t>
      </w:r>
      <w:r w:rsidRPr="00026699">
        <w:rPr>
          <w:rFonts w:ascii="Arial" w:hAnsi="Arial"/>
          <w:szCs w:val="24"/>
        </w:rPr>
        <w:t xml:space="preserve">roposal </w:t>
      </w:r>
      <w:r w:rsidR="00626619" w:rsidRPr="00026699">
        <w:rPr>
          <w:rFonts w:ascii="Arial" w:hAnsi="Arial"/>
          <w:szCs w:val="24"/>
        </w:rPr>
        <w:t>C</w:t>
      </w:r>
      <w:r w:rsidRPr="00026699">
        <w:rPr>
          <w:rFonts w:ascii="Arial" w:hAnsi="Arial"/>
          <w:szCs w:val="24"/>
        </w:rPr>
        <w:t xml:space="preserve">onference).  All inquiries must be received by the Inquiry Deadline date set forth in </w:t>
      </w:r>
      <w:r w:rsidRPr="00026699">
        <w:rPr>
          <w:rFonts w:ascii="Arial" w:hAnsi="Arial"/>
          <w:b/>
          <w:szCs w:val="24"/>
        </w:rPr>
        <w:t>Section 1.</w:t>
      </w:r>
      <w:r w:rsidR="0063361E" w:rsidRPr="00026699">
        <w:rPr>
          <w:rFonts w:ascii="Arial" w:hAnsi="Arial"/>
          <w:b/>
          <w:szCs w:val="24"/>
        </w:rPr>
        <w:t>6</w:t>
      </w:r>
      <w:r w:rsidRPr="00026699">
        <w:rPr>
          <w:rFonts w:ascii="Arial" w:hAnsi="Arial"/>
          <w:b/>
          <w:szCs w:val="24"/>
        </w:rPr>
        <w:t xml:space="preserve"> Schedule of Events</w:t>
      </w:r>
      <w:r w:rsidRPr="00026699">
        <w:rPr>
          <w:rFonts w:ascii="Arial" w:hAnsi="Arial"/>
          <w:szCs w:val="24"/>
        </w:rPr>
        <w:t xml:space="preserve"> of this RFP.  Only those inquiries received by the established deadline shall be considered by the </w:t>
      </w:r>
      <w:r w:rsidR="00626619" w:rsidRPr="00026699">
        <w:rPr>
          <w:rFonts w:ascii="Arial" w:hAnsi="Arial"/>
          <w:szCs w:val="24"/>
          <w:highlight w:val="yellow"/>
        </w:rPr>
        <w:t>[Agency Name]</w:t>
      </w:r>
      <w:r w:rsidRPr="00026699">
        <w:rPr>
          <w:rFonts w:ascii="Arial" w:hAnsi="Arial"/>
          <w:szCs w:val="24"/>
        </w:rPr>
        <w:t>.  Inquiries received after the established deadline shall not be entertained.</w:t>
      </w:r>
    </w:p>
    <w:p w14:paraId="6644A45B" w14:textId="77777777" w:rsidR="003D521B" w:rsidRPr="00026699" w:rsidRDefault="003D521B" w:rsidP="00026699">
      <w:pPr>
        <w:rPr>
          <w:rFonts w:ascii="Arial" w:hAnsi="Arial"/>
          <w:szCs w:val="24"/>
        </w:rPr>
      </w:pPr>
    </w:p>
    <w:p w14:paraId="72621DC8" w14:textId="45055649" w:rsidR="003D521B" w:rsidRPr="00026699" w:rsidRDefault="003D521B" w:rsidP="00026699">
      <w:pPr>
        <w:rPr>
          <w:rFonts w:ascii="Arial" w:hAnsi="Arial"/>
          <w:szCs w:val="24"/>
        </w:rPr>
      </w:pPr>
      <w:r w:rsidRPr="00026699">
        <w:rPr>
          <w:rFonts w:ascii="Arial" w:hAnsi="Arial"/>
          <w:szCs w:val="24"/>
        </w:rPr>
        <w:t xml:space="preserve">Inquiries concerning this </w:t>
      </w:r>
      <w:r w:rsidR="00626619" w:rsidRPr="00026699">
        <w:rPr>
          <w:rFonts w:ascii="Arial" w:hAnsi="Arial"/>
          <w:szCs w:val="24"/>
        </w:rPr>
        <w:t>RFP</w:t>
      </w:r>
      <w:r w:rsidRPr="00026699">
        <w:rPr>
          <w:rFonts w:ascii="Arial" w:hAnsi="Arial"/>
          <w:szCs w:val="24"/>
        </w:rPr>
        <w:t xml:space="preserve"> </w:t>
      </w:r>
      <w:r w:rsidR="00FE66D6" w:rsidRPr="00026699">
        <w:rPr>
          <w:rFonts w:ascii="Arial" w:hAnsi="Arial"/>
          <w:szCs w:val="24"/>
        </w:rPr>
        <w:t>shall</w:t>
      </w:r>
      <w:r w:rsidRPr="00026699">
        <w:rPr>
          <w:rFonts w:ascii="Arial" w:hAnsi="Arial"/>
          <w:szCs w:val="24"/>
        </w:rPr>
        <w:t xml:space="preserve"> be delivered </w:t>
      </w:r>
      <w:r w:rsidR="00FC0436" w:rsidRPr="00026699">
        <w:rPr>
          <w:rFonts w:ascii="Arial" w:hAnsi="Arial"/>
          <w:szCs w:val="24"/>
        </w:rPr>
        <w:t xml:space="preserve">to the </w:t>
      </w:r>
      <w:r w:rsidR="00626619" w:rsidRPr="00026699">
        <w:rPr>
          <w:rFonts w:ascii="Arial" w:hAnsi="Arial"/>
          <w:szCs w:val="24"/>
          <w:highlight w:val="yellow"/>
        </w:rPr>
        <w:t>[Agency Name]</w:t>
      </w:r>
      <w:r w:rsidR="00FC0436" w:rsidRPr="00026699">
        <w:rPr>
          <w:rFonts w:ascii="Arial" w:hAnsi="Arial"/>
          <w:szCs w:val="24"/>
        </w:rPr>
        <w:t xml:space="preserve">’s contact person for this </w:t>
      </w:r>
      <w:r w:rsidR="009E78B3" w:rsidRPr="00026699">
        <w:rPr>
          <w:rFonts w:ascii="Arial" w:hAnsi="Arial"/>
          <w:szCs w:val="24"/>
        </w:rPr>
        <w:t>RFP</w:t>
      </w:r>
      <w:r w:rsidR="00FC0436" w:rsidRPr="00026699">
        <w:rPr>
          <w:rFonts w:ascii="Arial" w:hAnsi="Arial"/>
          <w:szCs w:val="24"/>
        </w:rPr>
        <w:t>,</w:t>
      </w:r>
      <w:r w:rsidR="00DC2149" w:rsidRPr="00026699">
        <w:rPr>
          <w:rFonts w:ascii="Arial" w:hAnsi="Arial"/>
          <w:szCs w:val="24"/>
        </w:rPr>
        <w:t xml:space="preserve"> </w:t>
      </w:r>
      <w:r w:rsidR="00626619" w:rsidRPr="00026699">
        <w:rPr>
          <w:rFonts w:ascii="Arial" w:hAnsi="Arial"/>
          <w:i/>
          <w:szCs w:val="24"/>
          <w:highlight w:val="yellow"/>
        </w:rPr>
        <w:t>[</w:t>
      </w:r>
      <w:r w:rsidR="00DC2149" w:rsidRPr="00026699">
        <w:rPr>
          <w:rFonts w:ascii="Arial" w:hAnsi="Arial"/>
          <w:i/>
          <w:szCs w:val="24"/>
          <w:highlight w:val="yellow"/>
        </w:rPr>
        <w:t>insert name</w:t>
      </w:r>
      <w:r w:rsidR="00626619" w:rsidRPr="00026699">
        <w:rPr>
          <w:rFonts w:ascii="Arial" w:hAnsi="Arial"/>
          <w:i/>
          <w:szCs w:val="24"/>
          <w:highlight w:val="yellow"/>
        </w:rPr>
        <w:t>]</w:t>
      </w:r>
      <w:r w:rsidR="00DC2149" w:rsidRPr="00026699">
        <w:rPr>
          <w:rFonts w:ascii="Arial" w:hAnsi="Arial"/>
          <w:i/>
          <w:szCs w:val="24"/>
        </w:rPr>
        <w:t xml:space="preserve">, </w:t>
      </w:r>
      <w:r w:rsidRPr="00026699">
        <w:rPr>
          <w:rFonts w:ascii="Arial" w:hAnsi="Arial"/>
          <w:szCs w:val="24"/>
        </w:rPr>
        <w:t>by mail, express courier, e-mail, hand, or fax:</w:t>
      </w:r>
    </w:p>
    <w:p w14:paraId="391D82FC" w14:textId="77777777" w:rsidR="00BB2D51" w:rsidRPr="00026699" w:rsidRDefault="00BB2D51" w:rsidP="00026699">
      <w:pPr>
        <w:rPr>
          <w:rFonts w:ascii="Arial" w:hAnsi="Arial"/>
          <w:szCs w:val="24"/>
        </w:rPr>
      </w:pPr>
    </w:p>
    <w:p w14:paraId="2A835A9C" w14:textId="7270F752" w:rsidR="003D521B" w:rsidRPr="00026699" w:rsidRDefault="00626619" w:rsidP="00026699">
      <w:pPr>
        <w:tabs>
          <w:tab w:val="right" w:pos="9418"/>
        </w:tabs>
        <w:ind w:firstLine="720"/>
        <w:rPr>
          <w:rFonts w:ascii="Arial" w:hAnsi="Arial"/>
          <w:szCs w:val="24"/>
        </w:rPr>
      </w:pPr>
      <w:r w:rsidRPr="00026699">
        <w:rPr>
          <w:rFonts w:ascii="Arial" w:hAnsi="Arial"/>
          <w:szCs w:val="24"/>
          <w:highlight w:val="yellow"/>
        </w:rPr>
        <w:t>[Agency delivery information]</w:t>
      </w:r>
    </w:p>
    <w:p w14:paraId="791C65C6" w14:textId="77777777" w:rsidR="00626619" w:rsidRPr="00026699" w:rsidRDefault="00626619" w:rsidP="00026699">
      <w:pPr>
        <w:tabs>
          <w:tab w:val="right" w:pos="9418"/>
        </w:tabs>
        <w:rPr>
          <w:rFonts w:ascii="Arial" w:hAnsi="Arial"/>
          <w:szCs w:val="24"/>
        </w:rPr>
      </w:pPr>
    </w:p>
    <w:p w14:paraId="0C37E09A" w14:textId="11D0142E" w:rsidR="003D521B" w:rsidRPr="00026699" w:rsidRDefault="003D521B" w:rsidP="00026699">
      <w:pPr>
        <w:tabs>
          <w:tab w:val="right" w:pos="9418"/>
        </w:tabs>
        <w:rPr>
          <w:rFonts w:ascii="Arial" w:hAnsi="Arial"/>
          <w:szCs w:val="24"/>
        </w:rPr>
      </w:pPr>
      <w:r w:rsidRPr="00026699">
        <w:rPr>
          <w:rFonts w:ascii="Arial" w:hAnsi="Arial"/>
          <w:szCs w:val="24"/>
        </w:rPr>
        <w:t xml:space="preserve">Only the person identified </w:t>
      </w:r>
      <w:proofErr w:type="gramStart"/>
      <w:r w:rsidRPr="00026699">
        <w:rPr>
          <w:rFonts w:ascii="Arial" w:hAnsi="Arial"/>
          <w:szCs w:val="24"/>
        </w:rPr>
        <w:t>above</w:t>
      </w:r>
      <w:proofErr w:type="gramEnd"/>
      <w:r w:rsidRPr="00026699">
        <w:rPr>
          <w:rFonts w:ascii="Arial" w:hAnsi="Arial"/>
          <w:szCs w:val="24"/>
        </w:rPr>
        <w:t xml:space="preserve"> or their designee has the authority to officially respond to </w:t>
      </w:r>
      <w:r w:rsidR="00475609" w:rsidRPr="00026699">
        <w:rPr>
          <w:rFonts w:ascii="Arial" w:hAnsi="Arial"/>
          <w:szCs w:val="24"/>
        </w:rPr>
        <w:t>P</w:t>
      </w:r>
      <w:r w:rsidRPr="00026699">
        <w:rPr>
          <w:rFonts w:ascii="Arial" w:hAnsi="Arial"/>
          <w:szCs w:val="24"/>
        </w:rPr>
        <w:t xml:space="preserve">roposer’s questions on behalf of the </w:t>
      </w:r>
      <w:r w:rsidR="00626619" w:rsidRPr="00026699">
        <w:rPr>
          <w:rFonts w:ascii="Arial" w:hAnsi="Arial"/>
          <w:szCs w:val="24"/>
          <w:highlight w:val="yellow"/>
        </w:rPr>
        <w:t>[Agency Name]</w:t>
      </w:r>
      <w:r w:rsidR="00060C4D" w:rsidRPr="00026699">
        <w:rPr>
          <w:rFonts w:ascii="Arial" w:hAnsi="Arial"/>
          <w:szCs w:val="24"/>
        </w:rPr>
        <w:t>, including during the Blackout Period</w:t>
      </w:r>
      <w:r w:rsidRPr="00026699">
        <w:rPr>
          <w:rFonts w:ascii="Arial" w:hAnsi="Arial"/>
          <w:szCs w:val="24"/>
        </w:rPr>
        <w:t xml:space="preserve">.  Any communications from any other individuals are not binding to the </w:t>
      </w:r>
      <w:r w:rsidR="00626619" w:rsidRPr="00026699">
        <w:rPr>
          <w:rFonts w:ascii="Arial" w:hAnsi="Arial"/>
          <w:szCs w:val="24"/>
          <w:highlight w:val="yellow"/>
        </w:rPr>
        <w:t>[Agency Name]</w:t>
      </w:r>
      <w:r w:rsidRPr="00026699">
        <w:rPr>
          <w:rFonts w:ascii="Arial" w:hAnsi="Arial"/>
          <w:szCs w:val="24"/>
        </w:rPr>
        <w:t>.</w:t>
      </w:r>
      <w:r w:rsidR="00BB2D51" w:rsidRPr="00026699">
        <w:rPr>
          <w:rFonts w:ascii="Arial" w:hAnsi="Arial"/>
          <w:szCs w:val="24"/>
        </w:rPr>
        <w:t xml:space="preserve"> </w:t>
      </w:r>
    </w:p>
    <w:p w14:paraId="56B023D3" w14:textId="77777777" w:rsidR="003D521B" w:rsidRPr="00026699" w:rsidRDefault="003D521B" w:rsidP="00026699">
      <w:pPr>
        <w:tabs>
          <w:tab w:val="right" w:pos="9418"/>
        </w:tabs>
        <w:rPr>
          <w:rFonts w:ascii="Arial" w:hAnsi="Arial"/>
          <w:szCs w:val="24"/>
        </w:rPr>
      </w:pPr>
    </w:p>
    <w:p w14:paraId="3E5B321D" w14:textId="6ED24E87" w:rsidR="003D521B" w:rsidRPr="00026699" w:rsidRDefault="003D521B" w:rsidP="00026699">
      <w:pPr>
        <w:rPr>
          <w:rFonts w:ascii="Arial" w:hAnsi="Arial"/>
          <w:szCs w:val="24"/>
        </w:rPr>
      </w:pPr>
      <w:r w:rsidRPr="00026699">
        <w:rPr>
          <w:rFonts w:ascii="Arial" w:hAnsi="Arial"/>
          <w:szCs w:val="24"/>
        </w:rPr>
        <w:t xml:space="preserve">An addendum will be issued and posted at the Office of State </w:t>
      </w:r>
      <w:r w:rsidR="00990827" w:rsidRPr="00026699">
        <w:rPr>
          <w:rFonts w:ascii="Arial" w:hAnsi="Arial"/>
          <w:szCs w:val="24"/>
        </w:rPr>
        <w:t>Procurement</w:t>
      </w:r>
      <w:r w:rsidRPr="00026699">
        <w:rPr>
          <w:rFonts w:ascii="Arial" w:hAnsi="Arial"/>
          <w:szCs w:val="24"/>
        </w:rPr>
        <w:t xml:space="preserve"> </w:t>
      </w:r>
      <w:proofErr w:type="spellStart"/>
      <w:r w:rsidRPr="00026699">
        <w:rPr>
          <w:rFonts w:ascii="Arial" w:hAnsi="Arial"/>
          <w:szCs w:val="24"/>
        </w:rPr>
        <w:t>LaPAC</w:t>
      </w:r>
      <w:proofErr w:type="spellEnd"/>
      <w:r w:rsidRPr="00026699">
        <w:rPr>
          <w:rFonts w:ascii="Arial" w:hAnsi="Arial"/>
          <w:szCs w:val="24"/>
        </w:rPr>
        <w:t xml:space="preserve"> website, to address all inquiries received and any other changes or clarifications to </w:t>
      </w:r>
      <w:r w:rsidR="00916615" w:rsidRPr="00026699">
        <w:rPr>
          <w:rFonts w:ascii="Arial" w:hAnsi="Arial"/>
          <w:szCs w:val="24"/>
        </w:rPr>
        <w:t>this RFP</w:t>
      </w:r>
      <w:r w:rsidRPr="00026699">
        <w:rPr>
          <w:rFonts w:ascii="Arial" w:hAnsi="Arial"/>
          <w:szCs w:val="24"/>
        </w:rPr>
        <w:t xml:space="preserve">.  Thereafter, all </w:t>
      </w:r>
      <w:r w:rsidR="00FE66D6" w:rsidRPr="00026699">
        <w:rPr>
          <w:rFonts w:ascii="Arial" w:hAnsi="Arial"/>
          <w:szCs w:val="24"/>
        </w:rPr>
        <w:t>RFP</w:t>
      </w:r>
      <w:r w:rsidRPr="00026699">
        <w:rPr>
          <w:rFonts w:ascii="Arial" w:hAnsi="Arial"/>
          <w:szCs w:val="24"/>
        </w:rPr>
        <w:t xml:space="preserve"> documents, including but not limited to the specifications, terms, conditions, plans, etc., will stand as written and/or amended by any addendum.  No negotiations, decisions, or actions shall be executed by any </w:t>
      </w:r>
      <w:r w:rsidR="00475609" w:rsidRPr="00026699">
        <w:rPr>
          <w:rFonts w:ascii="Arial" w:hAnsi="Arial"/>
          <w:szCs w:val="24"/>
        </w:rPr>
        <w:t>P</w:t>
      </w:r>
      <w:r w:rsidRPr="00026699">
        <w:rPr>
          <w:rFonts w:ascii="Arial" w:hAnsi="Arial"/>
          <w:szCs w:val="24"/>
        </w:rPr>
        <w:t xml:space="preserve">roposer </w:t>
      </w:r>
      <w:proofErr w:type="gramStart"/>
      <w:r w:rsidRPr="00026699">
        <w:rPr>
          <w:rFonts w:ascii="Arial" w:hAnsi="Arial"/>
          <w:szCs w:val="24"/>
        </w:rPr>
        <w:t>as a result of</w:t>
      </w:r>
      <w:proofErr w:type="gramEnd"/>
      <w:r w:rsidRPr="00026699">
        <w:rPr>
          <w:rFonts w:ascii="Arial" w:hAnsi="Arial"/>
          <w:szCs w:val="24"/>
        </w:rPr>
        <w:t xml:space="preserve"> any oral discussions with any </w:t>
      </w:r>
      <w:r w:rsidR="00916615" w:rsidRPr="00026699">
        <w:rPr>
          <w:rFonts w:ascii="Arial" w:hAnsi="Arial"/>
          <w:szCs w:val="24"/>
          <w:highlight w:val="yellow"/>
        </w:rPr>
        <w:t>[Agency Name]</w:t>
      </w:r>
      <w:r w:rsidRPr="00026699">
        <w:rPr>
          <w:rFonts w:ascii="Arial" w:hAnsi="Arial"/>
          <w:szCs w:val="24"/>
        </w:rPr>
        <w:t xml:space="preserve"> employee or </w:t>
      </w:r>
      <w:r w:rsidR="00916615" w:rsidRPr="00026699">
        <w:rPr>
          <w:rFonts w:ascii="Arial" w:hAnsi="Arial"/>
          <w:szCs w:val="24"/>
          <w:highlight w:val="yellow"/>
        </w:rPr>
        <w:t>[Agency Name]</w:t>
      </w:r>
      <w:r w:rsidRPr="00026699">
        <w:rPr>
          <w:rFonts w:ascii="Arial" w:hAnsi="Arial"/>
          <w:szCs w:val="24"/>
        </w:rPr>
        <w:t xml:space="preserve"> consultant.  It is the Proposer’s responsibility to check the </w:t>
      </w:r>
      <w:proofErr w:type="spellStart"/>
      <w:r w:rsidRPr="00026699">
        <w:rPr>
          <w:rFonts w:ascii="Arial" w:hAnsi="Arial"/>
          <w:szCs w:val="24"/>
        </w:rPr>
        <w:t>LaPAC</w:t>
      </w:r>
      <w:proofErr w:type="spellEnd"/>
      <w:r w:rsidRPr="00026699">
        <w:rPr>
          <w:rFonts w:ascii="Arial" w:hAnsi="Arial"/>
          <w:szCs w:val="24"/>
        </w:rPr>
        <w:t xml:space="preserve"> website frequently for any possible addenda that may be issued.  The </w:t>
      </w:r>
      <w:r w:rsidR="00916615" w:rsidRPr="00026699">
        <w:rPr>
          <w:rFonts w:ascii="Arial" w:hAnsi="Arial"/>
          <w:szCs w:val="24"/>
          <w:highlight w:val="yellow"/>
        </w:rPr>
        <w:t>[Agency Name]</w:t>
      </w:r>
      <w:r w:rsidRPr="00026699">
        <w:rPr>
          <w:rFonts w:ascii="Arial" w:hAnsi="Arial"/>
          <w:szCs w:val="24"/>
        </w:rPr>
        <w:t xml:space="preserve"> is not responsible for a </w:t>
      </w:r>
      <w:r w:rsidR="001A74BB" w:rsidRPr="00026699">
        <w:rPr>
          <w:rFonts w:ascii="Arial" w:hAnsi="Arial"/>
          <w:szCs w:val="24"/>
        </w:rPr>
        <w:t>P</w:t>
      </w:r>
      <w:r w:rsidRPr="00026699">
        <w:rPr>
          <w:rFonts w:ascii="Arial" w:hAnsi="Arial"/>
          <w:szCs w:val="24"/>
        </w:rPr>
        <w:t xml:space="preserve">roposer’s failure to download any addenda documents required to complete a Request for Proposal.   </w:t>
      </w:r>
    </w:p>
    <w:p w14:paraId="4B9E61EB" w14:textId="77777777" w:rsidR="003D521B" w:rsidRPr="00026699" w:rsidRDefault="003D521B" w:rsidP="00026699">
      <w:pPr>
        <w:rPr>
          <w:rFonts w:ascii="Arial" w:hAnsi="Arial" w:cs="Arial"/>
          <w:szCs w:val="24"/>
        </w:rPr>
      </w:pPr>
    </w:p>
    <w:p w14:paraId="161F56FB" w14:textId="67812874" w:rsidR="003D521B" w:rsidRPr="00026699" w:rsidRDefault="003D521B" w:rsidP="00026699">
      <w:pPr>
        <w:rPr>
          <w:rFonts w:ascii="Arial" w:hAnsi="Arial"/>
          <w:szCs w:val="24"/>
        </w:rPr>
      </w:pPr>
      <w:r w:rsidRPr="00026699">
        <w:rPr>
          <w:rFonts w:ascii="Arial" w:hAnsi="Arial"/>
          <w:szCs w:val="24"/>
        </w:rPr>
        <w:t xml:space="preserve">Any person aggrieved in connection with </w:t>
      </w:r>
      <w:r w:rsidR="00916615" w:rsidRPr="00026699">
        <w:rPr>
          <w:rFonts w:ascii="Arial" w:hAnsi="Arial"/>
          <w:szCs w:val="24"/>
        </w:rPr>
        <w:t xml:space="preserve">this </w:t>
      </w:r>
      <w:proofErr w:type="gramStart"/>
      <w:r w:rsidR="00916615" w:rsidRPr="00026699">
        <w:rPr>
          <w:rFonts w:ascii="Arial" w:hAnsi="Arial"/>
          <w:szCs w:val="24"/>
        </w:rPr>
        <w:t>RFP</w:t>
      </w:r>
      <w:proofErr w:type="gramEnd"/>
      <w:r w:rsidRPr="00026699">
        <w:rPr>
          <w:rFonts w:ascii="Arial" w:hAnsi="Arial"/>
          <w:szCs w:val="24"/>
        </w:rPr>
        <w:t xml:space="preserve"> or the specifications contained </w:t>
      </w:r>
      <w:proofErr w:type="gramStart"/>
      <w:r w:rsidRPr="00026699">
        <w:rPr>
          <w:rFonts w:ascii="Arial" w:hAnsi="Arial"/>
          <w:szCs w:val="24"/>
        </w:rPr>
        <w:t>therein,</w:t>
      </w:r>
      <w:proofErr w:type="gramEnd"/>
      <w:r w:rsidRPr="00026699">
        <w:rPr>
          <w:rFonts w:ascii="Arial" w:hAnsi="Arial"/>
          <w:szCs w:val="24"/>
        </w:rPr>
        <w:t xml:space="preserve"> has the right to protest in accordance with </w:t>
      </w:r>
      <w:r w:rsidR="00475609" w:rsidRPr="00026699">
        <w:rPr>
          <w:rFonts w:ascii="Arial" w:hAnsi="Arial"/>
          <w:szCs w:val="24"/>
        </w:rPr>
        <w:t xml:space="preserve">La. </w:t>
      </w:r>
      <w:r w:rsidRPr="00026699">
        <w:rPr>
          <w:rFonts w:ascii="Arial" w:hAnsi="Arial"/>
          <w:szCs w:val="24"/>
        </w:rPr>
        <w:t xml:space="preserve">R.S. 39:1671.  Such </w:t>
      </w:r>
      <w:proofErr w:type="gramStart"/>
      <w:r w:rsidRPr="00026699">
        <w:rPr>
          <w:rFonts w:ascii="Arial" w:hAnsi="Arial"/>
          <w:szCs w:val="24"/>
        </w:rPr>
        <w:t>protest</w:t>
      </w:r>
      <w:proofErr w:type="gramEnd"/>
      <w:r w:rsidRPr="00026699">
        <w:rPr>
          <w:rFonts w:ascii="Arial" w:hAnsi="Arial"/>
          <w:szCs w:val="24"/>
        </w:rPr>
        <w:t xml:space="preserve"> shall be made in writing to the </w:t>
      </w:r>
      <w:r w:rsidR="00916615" w:rsidRPr="00026699">
        <w:rPr>
          <w:rFonts w:ascii="Arial" w:hAnsi="Arial"/>
          <w:szCs w:val="24"/>
          <w:highlight w:val="yellow"/>
        </w:rPr>
        <w:t>[Agency</w:t>
      </w:r>
      <w:r w:rsidR="008F1E1E" w:rsidRPr="00026699">
        <w:rPr>
          <w:rFonts w:ascii="Arial" w:hAnsi="Arial"/>
          <w:szCs w:val="24"/>
          <w:highlight w:val="yellow"/>
        </w:rPr>
        <w:t xml:space="preserve"> Name</w:t>
      </w:r>
      <w:r w:rsidR="00916615" w:rsidRPr="00026699">
        <w:rPr>
          <w:rFonts w:ascii="Arial" w:hAnsi="Arial"/>
          <w:szCs w:val="24"/>
          <w:highlight w:val="yellow"/>
        </w:rPr>
        <w:t>]</w:t>
      </w:r>
      <w:r w:rsidR="00916615" w:rsidRPr="00026699">
        <w:rPr>
          <w:rFonts w:ascii="Arial" w:hAnsi="Arial"/>
          <w:szCs w:val="24"/>
        </w:rPr>
        <w:t xml:space="preserve"> Procurement Director</w:t>
      </w:r>
      <w:r w:rsidRPr="00026699">
        <w:rPr>
          <w:rFonts w:ascii="Arial" w:hAnsi="Arial"/>
          <w:szCs w:val="24"/>
        </w:rPr>
        <w:t xml:space="preserve"> at least two days prior to the deadline for submitting proposals.</w:t>
      </w:r>
    </w:p>
    <w:p w14:paraId="4B589028" w14:textId="77777777" w:rsidR="003D521B" w:rsidRPr="00026699" w:rsidRDefault="003D521B" w:rsidP="00026699">
      <w:pPr>
        <w:rPr>
          <w:rFonts w:ascii="Arial" w:hAnsi="Arial"/>
          <w:szCs w:val="24"/>
        </w:rPr>
      </w:pPr>
    </w:p>
    <w:p w14:paraId="1F9F387B" w14:textId="593FA9D9" w:rsidR="003D521B" w:rsidRPr="00026699" w:rsidRDefault="003D521B" w:rsidP="00026699">
      <w:pPr>
        <w:rPr>
          <w:rFonts w:ascii="Arial" w:hAnsi="Arial" w:cs="Arial"/>
          <w:szCs w:val="24"/>
        </w:rPr>
      </w:pPr>
      <w:r w:rsidRPr="00026699">
        <w:rPr>
          <w:rFonts w:ascii="Arial" w:hAnsi="Arial" w:cs="Arial"/>
          <w:b/>
          <w:szCs w:val="24"/>
        </w:rPr>
        <w:t>Note:</w:t>
      </w:r>
      <w:r w:rsidRPr="00026699">
        <w:rPr>
          <w:rFonts w:ascii="Arial" w:hAnsi="Arial" w:cs="Arial"/>
          <w:szCs w:val="24"/>
        </w:rPr>
        <w:t xml:space="preserve"> </w:t>
      </w:r>
      <w:proofErr w:type="spellStart"/>
      <w:r w:rsidRPr="00026699">
        <w:rPr>
          <w:rFonts w:ascii="Arial" w:hAnsi="Arial" w:cs="Arial"/>
          <w:szCs w:val="24"/>
        </w:rPr>
        <w:t>LaPAC</w:t>
      </w:r>
      <w:proofErr w:type="spellEnd"/>
      <w:r w:rsidRPr="00026699">
        <w:rPr>
          <w:rFonts w:ascii="Arial" w:hAnsi="Arial" w:cs="Arial"/>
          <w:szCs w:val="24"/>
        </w:rPr>
        <w:t xml:space="preserve"> is the </w:t>
      </w:r>
      <w:r w:rsidR="00475609" w:rsidRPr="00026699">
        <w:rPr>
          <w:rFonts w:ascii="Arial" w:hAnsi="Arial" w:cs="Arial"/>
          <w:szCs w:val="24"/>
        </w:rPr>
        <w:t>S</w:t>
      </w:r>
      <w:r w:rsidRPr="00026699">
        <w:rPr>
          <w:rFonts w:ascii="Arial" w:hAnsi="Arial" w:cs="Arial"/>
          <w:szCs w:val="24"/>
        </w:rPr>
        <w:t xml:space="preserve">tate’s online electronic bid posting and notification system resident on </w:t>
      </w:r>
      <w:r w:rsidR="00475609" w:rsidRPr="00026699">
        <w:rPr>
          <w:rFonts w:ascii="Arial" w:hAnsi="Arial" w:cs="Arial"/>
          <w:szCs w:val="24"/>
        </w:rPr>
        <w:t xml:space="preserve">the </w:t>
      </w:r>
      <w:hyperlink r:id="rId11" w:history="1">
        <w:r w:rsidR="00475609" w:rsidRPr="00026699">
          <w:rPr>
            <w:rStyle w:val="Hyperlink"/>
            <w:rFonts w:ascii="Arial" w:hAnsi="Arial" w:cs="Arial"/>
            <w:szCs w:val="24"/>
            <w:u w:val="none"/>
          </w:rPr>
          <w:t>Office o</w:t>
        </w:r>
        <w:r w:rsidR="00475609" w:rsidRPr="00026699">
          <w:rPr>
            <w:rStyle w:val="Hyperlink"/>
            <w:rFonts w:ascii="Arial" w:hAnsi="Arial" w:cs="Arial"/>
            <w:szCs w:val="24"/>
            <w:u w:val="none"/>
          </w:rPr>
          <w:t>f</w:t>
        </w:r>
        <w:r w:rsidR="00475609" w:rsidRPr="00026699">
          <w:rPr>
            <w:rStyle w:val="Hyperlink"/>
            <w:rFonts w:ascii="Arial" w:hAnsi="Arial" w:cs="Arial"/>
            <w:szCs w:val="24"/>
            <w:u w:val="none"/>
          </w:rPr>
          <w:t xml:space="preserve"> State Procurement</w:t>
        </w:r>
        <w:r w:rsidRPr="00026699">
          <w:rPr>
            <w:rStyle w:val="Hyperlink"/>
            <w:rFonts w:ascii="Arial" w:hAnsi="Arial" w:cs="Arial"/>
            <w:szCs w:val="24"/>
            <w:u w:val="none"/>
          </w:rPr>
          <w:t xml:space="preserve"> website</w:t>
        </w:r>
      </w:hyperlink>
      <w:r w:rsidRPr="00026699">
        <w:rPr>
          <w:rFonts w:ascii="Arial" w:hAnsi="Arial" w:cs="Arial"/>
          <w:szCs w:val="24"/>
        </w:rPr>
        <w:t xml:space="preserve">.  In that </w:t>
      </w:r>
      <w:proofErr w:type="spellStart"/>
      <w:r w:rsidRPr="00026699">
        <w:rPr>
          <w:rFonts w:ascii="Arial" w:hAnsi="Arial" w:cs="Arial"/>
          <w:szCs w:val="24"/>
        </w:rPr>
        <w:t>LaPAC</w:t>
      </w:r>
      <w:proofErr w:type="spellEnd"/>
      <w:r w:rsidRPr="00026699">
        <w:rPr>
          <w:rFonts w:ascii="Arial" w:hAnsi="Arial" w:cs="Arial"/>
          <w:szCs w:val="24"/>
        </w:rPr>
        <w:t xml:space="preserve"> provides an immediate e-mail notification to </w:t>
      </w:r>
      <w:proofErr w:type="gramStart"/>
      <w:r w:rsidRPr="00026699">
        <w:rPr>
          <w:rFonts w:ascii="Arial" w:hAnsi="Arial" w:cs="Arial"/>
          <w:szCs w:val="24"/>
        </w:rPr>
        <w:t>subscribing</w:t>
      </w:r>
      <w:proofErr w:type="gramEnd"/>
      <w:r w:rsidRPr="00026699">
        <w:rPr>
          <w:rFonts w:ascii="Arial" w:hAnsi="Arial" w:cs="Arial"/>
          <w:szCs w:val="24"/>
        </w:rPr>
        <w:t xml:space="preserve"> </w:t>
      </w:r>
      <w:r w:rsidR="001A74BB" w:rsidRPr="00026699">
        <w:rPr>
          <w:rFonts w:ascii="Arial" w:hAnsi="Arial" w:cs="Arial"/>
          <w:szCs w:val="24"/>
        </w:rPr>
        <w:t>B</w:t>
      </w:r>
      <w:r w:rsidRPr="00026699">
        <w:rPr>
          <w:rFonts w:ascii="Arial" w:hAnsi="Arial" w:cs="Arial"/>
          <w:szCs w:val="24"/>
        </w:rPr>
        <w:t>idders</w:t>
      </w:r>
      <w:r w:rsidR="00475609" w:rsidRPr="00026699">
        <w:rPr>
          <w:rFonts w:ascii="Arial" w:hAnsi="Arial" w:cs="Arial"/>
          <w:szCs w:val="24"/>
        </w:rPr>
        <w:t>/</w:t>
      </w:r>
      <w:r w:rsidR="001A74BB" w:rsidRPr="00026699">
        <w:rPr>
          <w:rFonts w:ascii="Arial" w:hAnsi="Arial" w:cs="Arial"/>
          <w:szCs w:val="24"/>
        </w:rPr>
        <w:t>P</w:t>
      </w:r>
      <w:r w:rsidR="00475609" w:rsidRPr="00026699">
        <w:rPr>
          <w:rFonts w:ascii="Arial" w:hAnsi="Arial" w:cs="Arial"/>
          <w:szCs w:val="24"/>
        </w:rPr>
        <w:t>roposers</w:t>
      </w:r>
      <w:r w:rsidRPr="00026699">
        <w:rPr>
          <w:rFonts w:ascii="Arial" w:hAnsi="Arial" w:cs="Arial"/>
          <w:szCs w:val="24"/>
        </w:rPr>
        <w:t xml:space="preserve"> that a solicitation and any subsequent addenda have been let and posted, notice and receipt thereof is considered formally given as of their respective dates of posting. </w:t>
      </w:r>
    </w:p>
    <w:p w14:paraId="3A469A61" w14:textId="77777777" w:rsidR="003D521B" w:rsidRPr="00026699" w:rsidRDefault="003D521B" w:rsidP="00026699">
      <w:pPr>
        <w:rPr>
          <w:rFonts w:ascii="Arial" w:hAnsi="Arial" w:cs="Arial"/>
          <w:szCs w:val="24"/>
        </w:rPr>
      </w:pPr>
    </w:p>
    <w:p w14:paraId="419D50F5" w14:textId="638F7F64" w:rsidR="00FF63B8" w:rsidRPr="00026699" w:rsidRDefault="003D521B" w:rsidP="00026699">
      <w:pPr>
        <w:rPr>
          <w:rFonts w:ascii="Arial" w:hAnsi="Arial" w:cs="Arial"/>
          <w:szCs w:val="24"/>
        </w:rPr>
      </w:pPr>
      <w:r w:rsidRPr="00026699">
        <w:rPr>
          <w:rFonts w:ascii="Arial" w:hAnsi="Arial" w:cs="Arial"/>
          <w:szCs w:val="24"/>
        </w:rPr>
        <w:t xml:space="preserve">To receive the e-mail notification, </w:t>
      </w:r>
      <w:r w:rsidR="000F14ED" w:rsidRPr="00026699">
        <w:rPr>
          <w:rFonts w:ascii="Arial" w:hAnsi="Arial" w:cs="Arial"/>
          <w:szCs w:val="24"/>
        </w:rPr>
        <w:t>V</w:t>
      </w:r>
      <w:r w:rsidRPr="00026699">
        <w:rPr>
          <w:rFonts w:ascii="Arial" w:hAnsi="Arial" w:cs="Arial"/>
          <w:szCs w:val="24"/>
        </w:rPr>
        <w:t>endors</w:t>
      </w:r>
      <w:r w:rsidR="00475609" w:rsidRPr="00026699">
        <w:rPr>
          <w:rFonts w:ascii="Arial" w:hAnsi="Arial" w:cs="Arial"/>
          <w:szCs w:val="24"/>
        </w:rPr>
        <w:t>/</w:t>
      </w:r>
      <w:r w:rsidR="000F14ED" w:rsidRPr="00026699">
        <w:rPr>
          <w:rFonts w:ascii="Arial" w:hAnsi="Arial" w:cs="Arial"/>
          <w:szCs w:val="24"/>
        </w:rPr>
        <w:t>P</w:t>
      </w:r>
      <w:r w:rsidR="00475609" w:rsidRPr="00026699">
        <w:rPr>
          <w:rFonts w:ascii="Arial" w:hAnsi="Arial" w:cs="Arial"/>
          <w:szCs w:val="24"/>
        </w:rPr>
        <w:t>roposers</w:t>
      </w:r>
      <w:r w:rsidRPr="00026699">
        <w:rPr>
          <w:rFonts w:ascii="Arial" w:hAnsi="Arial" w:cs="Arial"/>
          <w:szCs w:val="24"/>
        </w:rPr>
        <w:t xml:space="preserve"> must register in the </w:t>
      </w:r>
      <w:hyperlink r:id="rId12" w:history="1">
        <w:proofErr w:type="spellStart"/>
        <w:r w:rsidRPr="00026699">
          <w:rPr>
            <w:rStyle w:val="Hyperlink"/>
            <w:rFonts w:ascii="Arial" w:hAnsi="Arial" w:cs="Arial"/>
            <w:szCs w:val="24"/>
            <w:u w:val="none"/>
          </w:rPr>
          <w:t>LaGov</w:t>
        </w:r>
        <w:proofErr w:type="spellEnd"/>
        <w:r w:rsidRPr="00026699">
          <w:rPr>
            <w:rStyle w:val="Hyperlink"/>
            <w:rFonts w:ascii="Arial" w:hAnsi="Arial" w:cs="Arial"/>
            <w:szCs w:val="24"/>
            <w:u w:val="none"/>
          </w:rPr>
          <w:t xml:space="preserve"> portal</w:t>
        </w:r>
      </w:hyperlink>
      <w:r w:rsidR="00FE66D6" w:rsidRPr="00026699">
        <w:rPr>
          <w:rFonts w:ascii="Arial" w:hAnsi="Arial" w:cs="Arial"/>
          <w:szCs w:val="24"/>
        </w:rPr>
        <w:t xml:space="preserve">.  </w:t>
      </w:r>
      <w:r w:rsidRPr="00026699">
        <w:rPr>
          <w:rFonts w:ascii="Arial" w:hAnsi="Arial" w:cs="Arial"/>
          <w:szCs w:val="24"/>
        </w:rPr>
        <w:t xml:space="preserve">  </w:t>
      </w:r>
    </w:p>
    <w:p w14:paraId="2EF75D98" w14:textId="77777777" w:rsidR="00990827" w:rsidRPr="00026699" w:rsidRDefault="00990827" w:rsidP="00026699">
      <w:pPr>
        <w:rPr>
          <w:rStyle w:val="Hyperlink"/>
          <w:rFonts w:ascii="Arial" w:hAnsi="Arial" w:cs="Arial"/>
          <w:szCs w:val="24"/>
          <w:u w:val="none"/>
        </w:rPr>
      </w:pPr>
    </w:p>
    <w:p w14:paraId="1EF38ABC" w14:textId="6A021A8F" w:rsidR="003D521B" w:rsidRPr="00026699" w:rsidRDefault="00990827" w:rsidP="00026699">
      <w:pPr>
        <w:rPr>
          <w:rFonts w:ascii="Arial" w:hAnsi="Arial" w:cs="Arial"/>
          <w:szCs w:val="24"/>
        </w:rPr>
      </w:pPr>
      <w:r w:rsidRPr="00026699">
        <w:rPr>
          <w:rFonts w:ascii="Arial" w:hAnsi="Arial" w:cs="Arial"/>
          <w:szCs w:val="24"/>
        </w:rPr>
        <w:t>H</w:t>
      </w:r>
      <w:r w:rsidR="003D521B" w:rsidRPr="00026699">
        <w:rPr>
          <w:rFonts w:ascii="Arial" w:hAnsi="Arial" w:cs="Arial"/>
          <w:szCs w:val="24"/>
        </w:rPr>
        <w:t xml:space="preserve">elp scripts are available on OSP website under </w:t>
      </w:r>
      <w:hyperlink r:id="rId13" w:history="1">
        <w:r w:rsidR="00812200" w:rsidRPr="00026699">
          <w:rPr>
            <w:rStyle w:val="Hyperlink"/>
            <w:rFonts w:ascii="Arial" w:hAnsi="Arial" w:cs="Arial"/>
            <w:szCs w:val="24"/>
            <w:u w:val="none"/>
          </w:rPr>
          <w:t>V</w:t>
        </w:r>
        <w:r w:rsidR="003D521B" w:rsidRPr="00026699">
          <w:rPr>
            <w:rStyle w:val="Hyperlink"/>
            <w:rFonts w:ascii="Arial" w:hAnsi="Arial" w:cs="Arial"/>
            <w:szCs w:val="24"/>
            <w:u w:val="none"/>
          </w:rPr>
          <w:t xml:space="preserve">endor </w:t>
        </w:r>
        <w:r w:rsidR="00493F44" w:rsidRPr="00026699">
          <w:rPr>
            <w:rStyle w:val="Hyperlink"/>
            <w:rFonts w:ascii="Arial" w:hAnsi="Arial" w:cs="Arial"/>
            <w:szCs w:val="24"/>
            <w:u w:val="none"/>
          </w:rPr>
          <w:t>Resources</w:t>
        </w:r>
      </w:hyperlink>
      <w:r w:rsidR="00C55A7B" w:rsidRPr="00026699">
        <w:rPr>
          <w:rFonts w:ascii="Arial" w:hAnsi="Arial" w:cs="Arial"/>
          <w:szCs w:val="24"/>
        </w:rPr>
        <w:t>.</w:t>
      </w:r>
    </w:p>
    <w:p w14:paraId="001E08AC" w14:textId="77777777" w:rsidR="00AE784F" w:rsidRPr="00026699" w:rsidRDefault="00AE784F" w:rsidP="00026699">
      <w:pPr>
        <w:rPr>
          <w:rFonts w:ascii="Arial" w:hAnsi="Arial" w:cs="Arial"/>
          <w:szCs w:val="24"/>
        </w:rPr>
      </w:pPr>
    </w:p>
    <w:p w14:paraId="1B3F4EB5" w14:textId="270F5B4C" w:rsidR="003D521B" w:rsidRPr="00026699" w:rsidRDefault="003D521B" w:rsidP="00026699">
      <w:pPr>
        <w:pStyle w:val="Heading3"/>
        <w:spacing w:before="0" w:after="0"/>
        <w:rPr>
          <w:rFonts w:ascii="Arial" w:hAnsi="Arial"/>
          <w:bCs w:val="0"/>
          <w:sz w:val="24"/>
          <w:szCs w:val="24"/>
        </w:rPr>
      </w:pPr>
      <w:bookmarkStart w:id="35" w:name="_Toc221000153"/>
      <w:r w:rsidRPr="00026699">
        <w:rPr>
          <w:rFonts w:ascii="Arial" w:hAnsi="Arial"/>
          <w:bCs w:val="0"/>
          <w:sz w:val="24"/>
          <w:szCs w:val="24"/>
        </w:rPr>
        <w:t>1.</w:t>
      </w:r>
      <w:r w:rsidR="00481C2F" w:rsidRPr="00026699">
        <w:rPr>
          <w:rFonts w:ascii="Arial" w:hAnsi="Arial"/>
          <w:bCs w:val="0"/>
          <w:sz w:val="24"/>
          <w:szCs w:val="24"/>
        </w:rPr>
        <w:t>12</w:t>
      </w:r>
      <w:r w:rsidRPr="00026699">
        <w:rPr>
          <w:rFonts w:ascii="Arial" w:hAnsi="Arial"/>
          <w:bCs w:val="0"/>
          <w:sz w:val="24"/>
          <w:szCs w:val="24"/>
        </w:rPr>
        <w:t>.3</w:t>
      </w:r>
      <w:r w:rsidRPr="00026699">
        <w:rPr>
          <w:rFonts w:ascii="Arial" w:hAnsi="Arial"/>
          <w:bCs w:val="0"/>
          <w:sz w:val="24"/>
          <w:szCs w:val="24"/>
        </w:rPr>
        <w:tab/>
        <w:t>Blackout Period</w:t>
      </w:r>
      <w:bookmarkEnd w:id="35"/>
    </w:p>
    <w:p w14:paraId="66BB2D46" w14:textId="77777777" w:rsidR="003D521B" w:rsidRPr="00026699" w:rsidRDefault="003D521B" w:rsidP="00026699">
      <w:pPr>
        <w:rPr>
          <w:rFonts w:ascii="Arial" w:hAnsi="Arial"/>
          <w:b/>
          <w:szCs w:val="24"/>
        </w:rPr>
      </w:pPr>
    </w:p>
    <w:p w14:paraId="35C4D582" w14:textId="1FBC280D" w:rsidR="003D521B" w:rsidRPr="00026699" w:rsidRDefault="003D521B" w:rsidP="00026699">
      <w:pPr>
        <w:rPr>
          <w:rFonts w:ascii="Arial" w:hAnsi="Arial" w:cs="Arial"/>
          <w:szCs w:val="24"/>
        </w:rPr>
      </w:pPr>
      <w:r w:rsidRPr="00026699">
        <w:rPr>
          <w:rFonts w:ascii="Arial" w:hAnsi="Arial" w:cs="Arial"/>
          <w:szCs w:val="24"/>
        </w:rPr>
        <w:t xml:space="preserve">The Blackout Period is a specified </w:t>
      </w:r>
      <w:proofErr w:type="gramStart"/>
      <w:r w:rsidRPr="00026699">
        <w:rPr>
          <w:rFonts w:ascii="Arial" w:hAnsi="Arial" w:cs="Arial"/>
          <w:szCs w:val="24"/>
        </w:rPr>
        <w:t>period of time</w:t>
      </w:r>
      <w:proofErr w:type="gramEnd"/>
      <w:r w:rsidRPr="00026699">
        <w:rPr>
          <w:rFonts w:ascii="Arial" w:hAnsi="Arial" w:cs="Arial"/>
          <w:szCs w:val="24"/>
        </w:rPr>
        <w:t xml:space="preserve"> during a competitive sealed procurement process in which any </w:t>
      </w:r>
      <w:r w:rsidR="00475609" w:rsidRPr="00026699">
        <w:rPr>
          <w:rFonts w:ascii="Arial" w:hAnsi="Arial" w:cs="Arial"/>
          <w:szCs w:val="24"/>
        </w:rPr>
        <w:t>P</w:t>
      </w:r>
      <w:r w:rsidRPr="00026699">
        <w:rPr>
          <w:rFonts w:ascii="Arial" w:hAnsi="Arial" w:cs="Arial"/>
          <w:szCs w:val="24"/>
        </w:rPr>
        <w:t xml:space="preserve">roposer, </w:t>
      </w:r>
      <w:r w:rsidR="00475609" w:rsidRPr="00026699">
        <w:rPr>
          <w:rFonts w:ascii="Arial" w:hAnsi="Arial" w:cs="Arial"/>
          <w:szCs w:val="24"/>
        </w:rPr>
        <w:t>B</w:t>
      </w:r>
      <w:r w:rsidRPr="00026699">
        <w:rPr>
          <w:rFonts w:ascii="Arial" w:hAnsi="Arial" w:cs="Arial"/>
          <w:szCs w:val="24"/>
        </w:rPr>
        <w:t xml:space="preserve">idder, or its </w:t>
      </w:r>
      <w:r w:rsidR="00475609" w:rsidRPr="00026699">
        <w:rPr>
          <w:rFonts w:ascii="Arial" w:hAnsi="Arial" w:cs="Arial"/>
          <w:szCs w:val="24"/>
        </w:rPr>
        <w:t>A</w:t>
      </w:r>
      <w:r w:rsidRPr="00026699">
        <w:rPr>
          <w:rFonts w:ascii="Arial" w:hAnsi="Arial" w:cs="Arial"/>
          <w:szCs w:val="24"/>
        </w:rPr>
        <w:t xml:space="preserve">gent or </w:t>
      </w:r>
      <w:r w:rsidR="00475609" w:rsidRPr="00026699">
        <w:rPr>
          <w:rFonts w:ascii="Arial" w:hAnsi="Arial" w:cs="Arial"/>
          <w:szCs w:val="24"/>
        </w:rPr>
        <w:t>R</w:t>
      </w:r>
      <w:r w:rsidRPr="00026699">
        <w:rPr>
          <w:rFonts w:ascii="Arial" w:hAnsi="Arial" w:cs="Arial"/>
          <w:szCs w:val="24"/>
        </w:rPr>
        <w:t xml:space="preserve">epresentative, is prohibited from communicating with any </w:t>
      </w:r>
      <w:r w:rsidR="00812200" w:rsidRPr="00026699">
        <w:rPr>
          <w:rFonts w:ascii="Arial" w:hAnsi="Arial" w:cs="Arial"/>
          <w:szCs w:val="24"/>
          <w:highlight w:val="yellow"/>
        </w:rPr>
        <w:t>[Agency Name</w:t>
      </w:r>
      <w:r w:rsidR="00BA783F" w:rsidRPr="00026699">
        <w:rPr>
          <w:rFonts w:ascii="Arial" w:hAnsi="Arial" w:cs="Arial"/>
          <w:szCs w:val="24"/>
          <w:highlight w:val="yellow"/>
        </w:rPr>
        <w:t>]</w:t>
      </w:r>
      <w:r w:rsidRPr="00026699">
        <w:rPr>
          <w:rFonts w:ascii="Arial" w:hAnsi="Arial" w:cs="Arial"/>
          <w:szCs w:val="24"/>
        </w:rPr>
        <w:t xml:space="preserve"> employee or </w:t>
      </w:r>
      <w:r w:rsidR="00475609" w:rsidRPr="00026699">
        <w:rPr>
          <w:rFonts w:ascii="Arial" w:hAnsi="Arial" w:cs="Arial"/>
          <w:szCs w:val="24"/>
        </w:rPr>
        <w:t>C</w:t>
      </w:r>
      <w:r w:rsidRPr="00026699">
        <w:rPr>
          <w:rFonts w:ascii="Arial" w:hAnsi="Arial" w:cs="Arial"/>
          <w:szCs w:val="24"/>
        </w:rPr>
        <w:t xml:space="preserve">ontractor of the </w:t>
      </w:r>
      <w:r w:rsidR="00BA783F" w:rsidRPr="00026699">
        <w:rPr>
          <w:rFonts w:ascii="Arial" w:hAnsi="Arial" w:cs="Arial"/>
          <w:szCs w:val="24"/>
          <w:highlight w:val="yellow"/>
        </w:rPr>
        <w:lastRenderedPageBreak/>
        <w:t>[Agency Name]</w:t>
      </w:r>
      <w:r w:rsidRPr="00026699">
        <w:rPr>
          <w:rFonts w:ascii="Arial" w:hAnsi="Arial" w:cs="Arial"/>
          <w:szCs w:val="24"/>
        </w:rPr>
        <w:t xml:space="preserve"> involved in any step in the procurement process about the affected procurement.  The Blackout Period applies not only to </w:t>
      </w:r>
      <w:r w:rsidR="00BA783F" w:rsidRPr="00026699">
        <w:rPr>
          <w:rFonts w:ascii="Arial" w:hAnsi="Arial" w:cs="Arial"/>
          <w:szCs w:val="24"/>
          <w:highlight w:val="yellow"/>
        </w:rPr>
        <w:t>[Agency Name]</w:t>
      </w:r>
      <w:r w:rsidRPr="00026699">
        <w:rPr>
          <w:rFonts w:ascii="Arial" w:hAnsi="Arial" w:cs="Arial"/>
          <w:szCs w:val="24"/>
        </w:rPr>
        <w:t xml:space="preserve"> employees, but also to any </w:t>
      </w:r>
      <w:r w:rsidR="00475609" w:rsidRPr="00026699">
        <w:rPr>
          <w:rFonts w:ascii="Arial" w:hAnsi="Arial" w:cs="Arial"/>
          <w:szCs w:val="24"/>
        </w:rPr>
        <w:t>C</w:t>
      </w:r>
      <w:r w:rsidRPr="00026699">
        <w:rPr>
          <w:rFonts w:ascii="Arial" w:hAnsi="Arial" w:cs="Arial"/>
          <w:szCs w:val="24"/>
        </w:rPr>
        <w:t xml:space="preserve">ontractor of the </w:t>
      </w:r>
      <w:r w:rsidR="00BA783F" w:rsidRPr="00026699">
        <w:rPr>
          <w:rFonts w:ascii="Arial" w:hAnsi="Arial" w:cs="Arial"/>
          <w:szCs w:val="24"/>
          <w:highlight w:val="yellow"/>
        </w:rPr>
        <w:t>[Agency Name]</w:t>
      </w:r>
      <w:r w:rsidRPr="00026699">
        <w:rPr>
          <w:rFonts w:ascii="Arial" w:hAnsi="Arial" w:cs="Arial"/>
          <w:szCs w:val="24"/>
        </w:rPr>
        <w:t>. “Involvement” in the procurement process includes but may not be limited to project management, design, development, implementation, procurement management, development of specifications, and evaluation of proposals for a particular procurement.  All solicitations for competitive sealed procurements will identify a designated contact person</w:t>
      </w:r>
      <w:r w:rsidR="00FC0436" w:rsidRPr="00026699">
        <w:rPr>
          <w:rFonts w:ascii="Arial" w:hAnsi="Arial" w:cs="Arial"/>
          <w:szCs w:val="24"/>
        </w:rPr>
        <w:t xml:space="preserve">, as per </w:t>
      </w:r>
      <w:r w:rsidR="00FC0436" w:rsidRPr="00026699">
        <w:rPr>
          <w:rFonts w:ascii="Arial" w:hAnsi="Arial" w:cs="Arial"/>
          <w:b/>
          <w:szCs w:val="24"/>
        </w:rPr>
        <w:t>Section 1.</w:t>
      </w:r>
      <w:r w:rsidR="0063361E" w:rsidRPr="00026699">
        <w:rPr>
          <w:rFonts w:ascii="Arial" w:hAnsi="Arial" w:cs="Arial"/>
          <w:b/>
          <w:szCs w:val="24"/>
        </w:rPr>
        <w:t>12</w:t>
      </w:r>
      <w:r w:rsidR="00FC0436" w:rsidRPr="00026699">
        <w:rPr>
          <w:rFonts w:ascii="Arial" w:hAnsi="Arial" w:cs="Arial"/>
          <w:b/>
          <w:szCs w:val="24"/>
        </w:rPr>
        <w:t>.2</w:t>
      </w:r>
      <w:r w:rsidR="00BA783F" w:rsidRPr="00026699">
        <w:rPr>
          <w:rFonts w:ascii="Arial" w:hAnsi="Arial" w:cs="Arial"/>
          <w:b/>
          <w:szCs w:val="24"/>
        </w:rPr>
        <w:t xml:space="preserve"> Proposer Inquiry Periods</w:t>
      </w:r>
      <w:r w:rsidR="00FC0436" w:rsidRPr="00026699">
        <w:rPr>
          <w:rFonts w:ascii="Arial" w:hAnsi="Arial" w:cs="Arial"/>
          <w:szCs w:val="24"/>
        </w:rPr>
        <w:t xml:space="preserve"> of this RFP</w:t>
      </w:r>
      <w:r w:rsidRPr="00026699">
        <w:rPr>
          <w:rFonts w:ascii="Arial" w:hAnsi="Arial" w:cs="Arial"/>
          <w:szCs w:val="24"/>
        </w:rPr>
        <w:t xml:space="preserve">. All communications to and from potential </w:t>
      </w:r>
      <w:r w:rsidR="00475609" w:rsidRPr="00026699">
        <w:rPr>
          <w:rFonts w:ascii="Arial" w:hAnsi="Arial" w:cs="Arial"/>
          <w:szCs w:val="24"/>
        </w:rPr>
        <w:t>P</w:t>
      </w:r>
      <w:r w:rsidRPr="00026699">
        <w:rPr>
          <w:rFonts w:ascii="Arial" w:hAnsi="Arial" w:cs="Arial"/>
          <w:szCs w:val="24"/>
        </w:rPr>
        <w:t xml:space="preserve">roposers, </w:t>
      </w:r>
      <w:r w:rsidR="00475609" w:rsidRPr="00026699">
        <w:rPr>
          <w:rFonts w:ascii="Arial" w:hAnsi="Arial" w:cs="Arial"/>
          <w:szCs w:val="24"/>
        </w:rPr>
        <w:t>B</w:t>
      </w:r>
      <w:r w:rsidRPr="00026699">
        <w:rPr>
          <w:rFonts w:ascii="Arial" w:hAnsi="Arial" w:cs="Arial"/>
          <w:szCs w:val="24"/>
        </w:rPr>
        <w:t xml:space="preserve">idders, </w:t>
      </w:r>
      <w:r w:rsidR="00475609" w:rsidRPr="00026699">
        <w:rPr>
          <w:rFonts w:ascii="Arial" w:hAnsi="Arial" w:cs="Arial"/>
          <w:szCs w:val="24"/>
        </w:rPr>
        <w:t>V</w:t>
      </w:r>
      <w:r w:rsidRPr="00026699">
        <w:rPr>
          <w:rFonts w:ascii="Arial" w:hAnsi="Arial" w:cs="Arial"/>
          <w:szCs w:val="24"/>
        </w:rPr>
        <w:t xml:space="preserve">endors and/or their representatives during the Blackout Period must be in accordance with this </w:t>
      </w:r>
      <w:r w:rsidR="00BA783F" w:rsidRPr="00026699">
        <w:rPr>
          <w:rFonts w:ascii="Arial" w:hAnsi="Arial" w:cs="Arial"/>
          <w:szCs w:val="24"/>
        </w:rPr>
        <w:t>RFP</w:t>
      </w:r>
      <w:r w:rsidRPr="00026699">
        <w:rPr>
          <w:rFonts w:ascii="Arial" w:hAnsi="Arial" w:cs="Arial"/>
          <w:szCs w:val="24"/>
        </w:rPr>
        <w:t xml:space="preserve">’s defined method of communication with the designated contact person. The Blackout Period will begin upon posting of the solicitation.  The Blackout Period will end when the </w:t>
      </w:r>
      <w:r w:rsidR="00BB11BA" w:rsidRPr="00026699">
        <w:rPr>
          <w:rFonts w:ascii="Arial" w:hAnsi="Arial" w:cs="Arial"/>
          <w:szCs w:val="24"/>
        </w:rPr>
        <w:t>C</w:t>
      </w:r>
      <w:r w:rsidRPr="00026699">
        <w:rPr>
          <w:rFonts w:ascii="Arial" w:hAnsi="Arial" w:cs="Arial"/>
          <w:szCs w:val="24"/>
        </w:rPr>
        <w:t>ontract is awarded.</w:t>
      </w:r>
    </w:p>
    <w:p w14:paraId="5B3FB876" w14:textId="77777777" w:rsidR="003D521B" w:rsidRPr="00026699" w:rsidRDefault="003D521B" w:rsidP="00026699">
      <w:pPr>
        <w:rPr>
          <w:rFonts w:ascii="Arial" w:hAnsi="Arial" w:cs="Arial"/>
          <w:szCs w:val="24"/>
        </w:rPr>
      </w:pPr>
    </w:p>
    <w:p w14:paraId="369477B6" w14:textId="4C813BD5" w:rsidR="003D521B" w:rsidRPr="00026699" w:rsidRDefault="003D521B" w:rsidP="00026699">
      <w:pPr>
        <w:rPr>
          <w:rFonts w:ascii="Arial" w:hAnsi="Arial" w:cs="Arial"/>
          <w:szCs w:val="24"/>
        </w:rPr>
      </w:pPr>
      <w:r w:rsidRPr="00026699">
        <w:rPr>
          <w:rFonts w:ascii="Arial" w:hAnsi="Arial" w:cs="Arial"/>
          <w:szCs w:val="24"/>
        </w:rPr>
        <w:t xml:space="preserve">In those </w:t>
      </w:r>
      <w:proofErr w:type="gramStart"/>
      <w:r w:rsidRPr="00026699">
        <w:rPr>
          <w:rFonts w:ascii="Arial" w:hAnsi="Arial" w:cs="Arial"/>
          <w:szCs w:val="24"/>
        </w:rPr>
        <w:t>instances</w:t>
      </w:r>
      <w:proofErr w:type="gramEnd"/>
      <w:r w:rsidRPr="00026699">
        <w:rPr>
          <w:rFonts w:ascii="Arial" w:hAnsi="Arial" w:cs="Arial"/>
          <w:szCs w:val="24"/>
        </w:rPr>
        <w:t xml:space="preserve"> in which a prospective </w:t>
      </w:r>
      <w:r w:rsidR="00475609" w:rsidRPr="00026699">
        <w:rPr>
          <w:rFonts w:ascii="Arial" w:hAnsi="Arial" w:cs="Arial"/>
          <w:szCs w:val="24"/>
        </w:rPr>
        <w:t>P</w:t>
      </w:r>
      <w:r w:rsidR="00990827" w:rsidRPr="00026699">
        <w:rPr>
          <w:rFonts w:ascii="Arial" w:hAnsi="Arial" w:cs="Arial"/>
          <w:szCs w:val="24"/>
        </w:rPr>
        <w:t>roposer</w:t>
      </w:r>
      <w:r w:rsidRPr="00026699">
        <w:rPr>
          <w:rFonts w:ascii="Arial" w:hAnsi="Arial" w:cs="Arial"/>
          <w:szCs w:val="24"/>
        </w:rPr>
        <w:t xml:space="preserve"> is also an incumbent </w:t>
      </w:r>
      <w:r w:rsidR="00475609" w:rsidRPr="00026699">
        <w:rPr>
          <w:rFonts w:ascii="Arial" w:hAnsi="Arial" w:cs="Arial"/>
          <w:szCs w:val="24"/>
        </w:rPr>
        <w:t>C</w:t>
      </w:r>
      <w:r w:rsidR="00990827" w:rsidRPr="00026699">
        <w:rPr>
          <w:rFonts w:ascii="Arial" w:hAnsi="Arial" w:cs="Arial"/>
          <w:szCs w:val="24"/>
        </w:rPr>
        <w:t>ontractor</w:t>
      </w:r>
      <w:r w:rsidRPr="00026699">
        <w:rPr>
          <w:rFonts w:ascii="Arial" w:hAnsi="Arial" w:cs="Arial"/>
          <w:szCs w:val="24"/>
        </w:rPr>
        <w:t xml:space="preserve">, the </w:t>
      </w:r>
      <w:r w:rsidR="00BB11BA" w:rsidRPr="00026699">
        <w:rPr>
          <w:rFonts w:ascii="Arial" w:hAnsi="Arial" w:cs="Arial"/>
          <w:szCs w:val="24"/>
          <w:highlight w:val="yellow"/>
        </w:rPr>
        <w:t>[Agency Name]</w:t>
      </w:r>
      <w:r w:rsidRPr="00026699">
        <w:rPr>
          <w:rFonts w:ascii="Arial" w:hAnsi="Arial" w:cs="Arial"/>
          <w:szCs w:val="24"/>
        </w:rPr>
        <w:t xml:space="preserve"> and the incumbent </w:t>
      </w:r>
      <w:r w:rsidR="00475609" w:rsidRPr="00026699">
        <w:rPr>
          <w:rFonts w:ascii="Arial" w:hAnsi="Arial" w:cs="Arial"/>
          <w:szCs w:val="24"/>
        </w:rPr>
        <w:t>C</w:t>
      </w:r>
      <w:r w:rsidR="00990827" w:rsidRPr="00026699">
        <w:rPr>
          <w:rFonts w:ascii="Arial" w:hAnsi="Arial" w:cs="Arial"/>
          <w:szCs w:val="24"/>
        </w:rPr>
        <w:t>ontractor</w:t>
      </w:r>
      <w:r w:rsidRPr="00026699">
        <w:rPr>
          <w:rFonts w:ascii="Arial" w:hAnsi="Arial" w:cs="Arial"/>
          <w:szCs w:val="24"/>
        </w:rPr>
        <w:t xml:space="preserve"> may contact each other with respect to the existing contract only.  Under no circumstances may the </w:t>
      </w:r>
      <w:r w:rsidR="00BB11BA" w:rsidRPr="00026699">
        <w:rPr>
          <w:rFonts w:ascii="Arial" w:hAnsi="Arial" w:cs="Arial"/>
          <w:szCs w:val="24"/>
          <w:highlight w:val="yellow"/>
        </w:rPr>
        <w:t>[Agency Name]</w:t>
      </w:r>
      <w:r w:rsidRPr="00026699">
        <w:rPr>
          <w:rFonts w:ascii="Arial" w:hAnsi="Arial" w:cs="Arial"/>
          <w:szCs w:val="24"/>
        </w:rPr>
        <w:t xml:space="preserve"> and the incumbent </w:t>
      </w:r>
      <w:r w:rsidR="00475609" w:rsidRPr="00026699">
        <w:rPr>
          <w:rFonts w:ascii="Arial" w:hAnsi="Arial" w:cs="Arial"/>
          <w:szCs w:val="24"/>
        </w:rPr>
        <w:t>C</w:t>
      </w:r>
      <w:r w:rsidR="00990827" w:rsidRPr="00026699">
        <w:rPr>
          <w:rFonts w:ascii="Arial" w:hAnsi="Arial" w:cs="Arial"/>
          <w:szCs w:val="24"/>
        </w:rPr>
        <w:t>ontractor</w:t>
      </w:r>
      <w:r w:rsidRPr="00026699">
        <w:rPr>
          <w:rFonts w:ascii="Arial" w:hAnsi="Arial" w:cs="Arial"/>
          <w:szCs w:val="24"/>
        </w:rPr>
        <w:t xml:space="preserve"> and/or its representative(s) discuss the blacked-out procurement.</w:t>
      </w:r>
    </w:p>
    <w:p w14:paraId="78C149B8" w14:textId="77777777" w:rsidR="003D521B" w:rsidRPr="00026699" w:rsidRDefault="003D521B" w:rsidP="00026699">
      <w:pPr>
        <w:rPr>
          <w:rFonts w:ascii="Arial" w:hAnsi="Arial" w:cs="Arial"/>
          <w:szCs w:val="24"/>
        </w:rPr>
      </w:pPr>
    </w:p>
    <w:p w14:paraId="2A36186C" w14:textId="14E12D07" w:rsidR="003D521B" w:rsidRPr="00026699" w:rsidRDefault="003D521B" w:rsidP="00026699">
      <w:pPr>
        <w:rPr>
          <w:rFonts w:ascii="Arial" w:hAnsi="Arial" w:cs="Arial"/>
          <w:szCs w:val="24"/>
        </w:rPr>
      </w:pPr>
      <w:r w:rsidRPr="00026699">
        <w:rPr>
          <w:rFonts w:ascii="Arial" w:hAnsi="Arial" w:cs="Arial"/>
          <w:szCs w:val="24"/>
        </w:rPr>
        <w:t xml:space="preserve">Any </w:t>
      </w:r>
      <w:r w:rsidR="00475609" w:rsidRPr="00026699">
        <w:rPr>
          <w:rFonts w:ascii="Arial" w:hAnsi="Arial" w:cs="Arial"/>
          <w:szCs w:val="24"/>
        </w:rPr>
        <w:t>B</w:t>
      </w:r>
      <w:r w:rsidRPr="00026699">
        <w:rPr>
          <w:rFonts w:ascii="Arial" w:hAnsi="Arial" w:cs="Arial"/>
          <w:szCs w:val="24"/>
        </w:rPr>
        <w:t xml:space="preserve">idder, </w:t>
      </w:r>
      <w:r w:rsidR="00475609" w:rsidRPr="00026699">
        <w:rPr>
          <w:rFonts w:ascii="Arial" w:hAnsi="Arial" w:cs="Arial"/>
          <w:szCs w:val="24"/>
        </w:rPr>
        <w:t>P</w:t>
      </w:r>
      <w:r w:rsidRPr="00026699">
        <w:rPr>
          <w:rFonts w:ascii="Arial" w:hAnsi="Arial" w:cs="Arial"/>
          <w:szCs w:val="24"/>
        </w:rPr>
        <w:t xml:space="preserve">roposer, or </w:t>
      </w:r>
      <w:r w:rsidR="00475609" w:rsidRPr="00026699">
        <w:rPr>
          <w:rFonts w:ascii="Arial" w:hAnsi="Arial" w:cs="Arial"/>
          <w:szCs w:val="24"/>
        </w:rPr>
        <w:t>S</w:t>
      </w:r>
      <w:r w:rsidRPr="00026699">
        <w:rPr>
          <w:rFonts w:ascii="Arial" w:hAnsi="Arial" w:cs="Arial"/>
          <w:szCs w:val="24"/>
        </w:rPr>
        <w:t xml:space="preserve">tate </w:t>
      </w:r>
      <w:r w:rsidR="00475609" w:rsidRPr="00026699">
        <w:rPr>
          <w:rFonts w:ascii="Arial" w:hAnsi="Arial" w:cs="Arial"/>
          <w:szCs w:val="24"/>
        </w:rPr>
        <w:t>C</w:t>
      </w:r>
      <w:r w:rsidRPr="00026699">
        <w:rPr>
          <w:rFonts w:ascii="Arial" w:hAnsi="Arial" w:cs="Arial"/>
          <w:szCs w:val="24"/>
        </w:rPr>
        <w:t xml:space="preserve">ontractor who violates the Blackout Period may be liable to the </w:t>
      </w:r>
      <w:r w:rsidR="00BB11BA" w:rsidRPr="00026699">
        <w:rPr>
          <w:rFonts w:ascii="Arial" w:hAnsi="Arial" w:cs="Arial"/>
          <w:szCs w:val="24"/>
          <w:highlight w:val="yellow"/>
        </w:rPr>
        <w:t>[Agency Name]</w:t>
      </w:r>
      <w:r w:rsidRPr="00026699">
        <w:rPr>
          <w:rFonts w:ascii="Arial" w:hAnsi="Arial" w:cs="Arial"/>
          <w:szCs w:val="24"/>
        </w:rPr>
        <w:t xml:space="preserve"> in damages and/or subject to any other remedy allowed by law.</w:t>
      </w:r>
      <w:r w:rsidR="00475609" w:rsidRPr="00026699">
        <w:rPr>
          <w:rFonts w:ascii="Arial" w:hAnsi="Arial" w:cs="Arial"/>
          <w:szCs w:val="24"/>
        </w:rPr>
        <w:t xml:space="preserve">  Further, failure to comply with these requirements may result in the Proposal’s disqualification.</w:t>
      </w:r>
    </w:p>
    <w:p w14:paraId="7853B562" w14:textId="77777777" w:rsidR="003D521B" w:rsidRPr="00026699" w:rsidRDefault="003D521B" w:rsidP="00026699">
      <w:pPr>
        <w:rPr>
          <w:rFonts w:ascii="Arial" w:hAnsi="Arial" w:cs="Arial"/>
          <w:szCs w:val="24"/>
        </w:rPr>
      </w:pPr>
    </w:p>
    <w:p w14:paraId="3E625BC0" w14:textId="47079252" w:rsidR="003D521B" w:rsidRPr="00026699" w:rsidRDefault="003D521B" w:rsidP="00026699">
      <w:pPr>
        <w:rPr>
          <w:rFonts w:ascii="Arial" w:hAnsi="Arial" w:cs="Arial"/>
          <w:szCs w:val="24"/>
        </w:rPr>
      </w:pPr>
      <w:r w:rsidRPr="00026699">
        <w:rPr>
          <w:rFonts w:ascii="Arial" w:hAnsi="Arial" w:cs="Arial"/>
          <w:szCs w:val="24"/>
        </w:rPr>
        <w:t xml:space="preserve">Any costs associated with </w:t>
      </w:r>
      <w:r w:rsidR="00BB11BA" w:rsidRPr="00026699">
        <w:rPr>
          <w:rFonts w:ascii="Arial" w:hAnsi="Arial" w:cs="Arial"/>
          <w:szCs w:val="24"/>
        </w:rPr>
        <w:t xml:space="preserve">the </w:t>
      </w:r>
      <w:r w:rsidRPr="00026699">
        <w:rPr>
          <w:rFonts w:ascii="Arial" w:hAnsi="Arial" w:cs="Arial"/>
          <w:szCs w:val="24"/>
        </w:rPr>
        <w:t xml:space="preserve">cancellation or termination will be the responsibility of the </w:t>
      </w:r>
      <w:r w:rsidR="00475609" w:rsidRPr="00026699">
        <w:rPr>
          <w:rFonts w:ascii="Arial" w:hAnsi="Arial" w:cs="Arial"/>
          <w:szCs w:val="24"/>
        </w:rPr>
        <w:t>P</w:t>
      </w:r>
      <w:r w:rsidRPr="00026699">
        <w:rPr>
          <w:rFonts w:ascii="Arial" w:hAnsi="Arial" w:cs="Arial"/>
          <w:szCs w:val="24"/>
        </w:rPr>
        <w:t xml:space="preserve">roposer or </w:t>
      </w:r>
      <w:r w:rsidR="00475609" w:rsidRPr="00026699">
        <w:rPr>
          <w:rFonts w:ascii="Arial" w:hAnsi="Arial" w:cs="Arial"/>
          <w:szCs w:val="24"/>
        </w:rPr>
        <w:t>B</w:t>
      </w:r>
      <w:r w:rsidRPr="00026699">
        <w:rPr>
          <w:rFonts w:ascii="Arial" w:hAnsi="Arial" w:cs="Arial"/>
          <w:szCs w:val="24"/>
        </w:rPr>
        <w:t>idder.</w:t>
      </w:r>
    </w:p>
    <w:p w14:paraId="5E66A4FF" w14:textId="77777777" w:rsidR="003D521B" w:rsidRPr="00026699" w:rsidRDefault="003D521B" w:rsidP="00026699">
      <w:pPr>
        <w:rPr>
          <w:rFonts w:ascii="Arial" w:hAnsi="Arial" w:cs="Arial"/>
          <w:szCs w:val="24"/>
        </w:rPr>
      </w:pPr>
    </w:p>
    <w:p w14:paraId="22D4B915" w14:textId="77777777" w:rsidR="003D521B" w:rsidRPr="00026699" w:rsidRDefault="003D521B" w:rsidP="00026699">
      <w:pPr>
        <w:rPr>
          <w:rFonts w:ascii="Arial" w:hAnsi="Arial" w:cs="Arial"/>
          <w:szCs w:val="24"/>
        </w:rPr>
      </w:pPr>
      <w:r w:rsidRPr="00026699">
        <w:rPr>
          <w:rFonts w:ascii="Arial" w:hAnsi="Arial" w:cs="Arial"/>
          <w:szCs w:val="24"/>
        </w:rPr>
        <w:t>Notwithstanding the foregoing, the Blackout Period shall not apply to:</w:t>
      </w:r>
    </w:p>
    <w:p w14:paraId="55CD2A6D" w14:textId="77777777" w:rsidR="003D521B" w:rsidRPr="00026699" w:rsidRDefault="003D521B" w:rsidP="00026699">
      <w:pPr>
        <w:rPr>
          <w:rFonts w:ascii="Arial" w:hAnsi="Arial" w:cs="Arial"/>
          <w:szCs w:val="24"/>
        </w:rPr>
      </w:pPr>
    </w:p>
    <w:p w14:paraId="3AE18299" w14:textId="77777777" w:rsidR="003D521B" w:rsidRPr="00026699" w:rsidRDefault="003D521B" w:rsidP="00026699">
      <w:pPr>
        <w:pStyle w:val="ListParagraph"/>
        <w:numPr>
          <w:ilvl w:val="0"/>
          <w:numId w:val="40"/>
        </w:numPr>
        <w:rPr>
          <w:rFonts w:ascii="Arial" w:hAnsi="Arial" w:cs="Arial"/>
          <w:szCs w:val="24"/>
        </w:rPr>
      </w:pPr>
      <w:r w:rsidRPr="00026699">
        <w:rPr>
          <w:rFonts w:ascii="Arial" w:hAnsi="Arial" w:cs="Arial"/>
          <w:szCs w:val="24"/>
        </w:rPr>
        <w:t>A protest to a solicitation submitted pursuant to La. R.S. 39:</w:t>
      </w:r>
      <w:proofErr w:type="gramStart"/>
      <w:r w:rsidRPr="00026699">
        <w:rPr>
          <w:rFonts w:ascii="Arial" w:hAnsi="Arial" w:cs="Arial"/>
          <w:szCs w:val="24"/>
        </w:rPr>
        <w:t>1671;</w:t>
      </w:r>
      <w:proofErr w:type="gramEnd"/>
    </w:p>
    <w:p w14:paraId="785BE9BE" w14:textId="77777777" w:rsidR="003D521B" w:rsidRPr="00026699" w:rsidRDefault="003D521B" w:rsidP="00026699">
      <w:pPr>
        <w:pStyle w:val="ListParagraph"/>
        <w:numPr>
          <w:ilvl w:val="0"/>
          <w:numId w:val="40"/>
        </w:numPr>
        <w:rPr>
          <w:rFonts w:ascii="Arial" w:hAnsi="Arial" w:cs="Arial"/>
          <w:szCs w:val="24"/>
        </w:rPr>
      </w:pPr>
      <w:r w:rsidRPr="00026699">
        <w:rPr>
          <w:rFonts w:ascii="Arial" w:hAnsi="Arial" w:cs="Arial"/>
          <w:szCs w:val="24"/>
        </w:rPr>
        <w:t xml:space="preserve">Duly noticed site visits and/or conferences for </w:t>
      </w:r>
      <w:r w:rsidR="000F14ED" w:rsidRPr="00026699">
        <w:rPr>
          <w:rFonts w:ascii="Arial" w:hAnsi="Arial" w:cs="Arial"/>
          <w:szCs w:val="24"/>
        </w:rPr>
        <w:t>B</w:t>
      </w:r>
      <w:r w:rsidRPr="00026699">
        <w:rPr>
          <w:rFonts w:ascii="Arial" w:hAnsi="Arial" w:cs="Arial"/>
          <w:szCs w:val="24"/>
        </w:rPr>
        <w:t xml:space="preserve">idders or </w:t>
      </w:r>
      <w:proofErr w:type="gramStart"/>
      <w:r w:rsidR="000F14ED" w:rsidRPr="00026699">
        <w:rPr>
          <w:rFonts w:ascii="Arial" w:hAnsi="Arial" w:cs="Arial"/>
          <w:szCs w:val="24"/>
        </w:rPr>
        <w:t>P</w:t>
      </w:r>
      <w:r w:rsidRPr="00026699">
        <w:rPr>
          <w:rFonts w:ascii="Arial" w:hAnsi="Arial" w:cs="Arial"/>
          <w:szCs w:val="24"/>
        </w:rPr>
        <w:t>roposers;</w:t>
      </w:r>
      <w:proofErr w:type="gramEnd"/>
    </w:p>
    <w:p w14:paraId="792306C5" w14:textId="77777777" w:rsidR="003D521B" w:rsidRPr="00026699" w:rsidRDefault="003D521B" w:rsidP="00026699">
      <w:pPr>
        <w:pStyle w:val="ListParagraph"/>
        <w:numPr>
          <w:ilvl w:val="0"/>
          <w:numId w:val="40"/>
        </w:numPr>
        <w:rPr>
          <w:rFonts w:ascii="Arial" w:hAnsi="Arial" w:cs="Arial"/>
          <w:szCs w:val="24"/>
        </w:rPr>
      </w:pPr>
      <w:r w:rsidRPr="00026699">
        <w:rPr>
          <w:rFonts w:ascii="Arial" w:hAnsi="Arial" w:cs="Arial"/>
          <w:szCs w:val="24"/>
        </w:rPr>
        <w:t>Oral presentations during the evaluation process</w:t>
      </w:r>
      <w:r w:rsidR="00AE784F" w:rsidRPr="00026699">
        <w:rPr>
          <w:rFonts w:ascii="Arial" w:hAnsi="Arial" w:cs="Arial"/>
          <w:szCs w:val="24"/>
        </w:rPr>
        <w:t>; or</w:t>
      </w:r>
    </w:p>
    <w:p w14:paraId="4FC7B15F" w14:textId="1CE8ED3B" w:rsidR="003D521B" w:rsidRPr="00026699" w:rsidRDefault="003D521B" w:rsidP="00026699">
      <w:pPr>
        <w:pStyle w:val="ListParagraph"/>
        <w:numPr>
          <w:ilvl w:val="0"/>
          <w:numId w:val="40"/>
        </w:numPr>
        <w:rPr>
          <w:rFonts w:ascii="Arial" w:hAnsi="Arial" w:cs="Arial"/>
          <w:szCs w:val="24"/>
        </w:rPr>
      </w:pPr>
      <w:r w:rsidRPr="00026699">
        <w:rPr>
          <w:rFonts w:ascii="Arial" w:hAnsi="Arial" w:cs="Arial"/>
          <w:szCs w:val="24"/>
        </w:rPr>
        <w:t xml:space="preserve">Communications regarding a particular solicitation between any person and staff of the </w:t>
      </w:r>
      <w:r w:rsidR="00BB11BA" w:rsidRPr="00026699">
        <w:rPr>
          <w:rFonts w:ascii="Arial" w:hAnsi="Arial" w:cs="Arial"/>
          <w:szCs w:val="24"/>
          <w:highlight w:val="yellow"/>
        </w:rPr>
        <w:t>[A</w:t>
      </w:r>
      <w:r w:rsidRPr="00026699">
        <w:rPr>
          <w:rFonts w:ascii="Arial" w:hAnsi="Arial" w:cs="Arial"/>
          <w:szCs w:val="24"/>
          <w:highlight w:val="yellow"/>
        </w:rPr>
        <w:t>gency</w:t>
      </w:r>
      <w:r w:rsidR="00BB11BA" w:rsidRPr="00026699">
        <w:rPr>
          <w:rFonts w:ascii="Arial" w:hAnsi="Arial" w:cs="Arial"/>
          <w:szCs w:val="24"/>
          <w:highlight w:val="yellow"/>
        </w:rPr>
        <w:t xml:space="preserve"> Name]</w:t>
      </w:r>
      <w:r w:rsidRPr="00026699">
        <w:rPr>
          <w:rFonts w:ascii="Arial" w:hAnsi="Arial" w:cs="Arial"/>
          <w:szCs w:val="24"/>
        </w:rPr>
        <w:t xml:space="preserve"> provided the communication is limited strictly to matters of procedure. Procedural matters include deadlines for decisions or submission of proposals and the proper means of communicating regarding the </w:t>
      </w:r>
      <w:proofErr w:type="gramStart"/>
      <w:r w:rsidRPr="00026699">
        <w:rPr>
          <w:rFonts w:ascii="Arial" w:hAnsi="Arial" w:cs="Arial"/>
          <w:szCs w:val="24"/>
        </w:rPr>
        <w:t>procurement, but</w:t>
      </w:r>
      <w:proofErr w:type="gramEnd"/>
      <w:r w:rsidRPr="00026699">
        <w:rPr>
          <w:rFonts w:ascii="Arial" w:hAnsi="Arial" w:cs="Arial"/>
          <w:szCs w:val="24"/>
        </w:rPr>
        <w:t xml:space="preserve"> </w:t>
      </w:r>
      <w:proofErr w:type="gramStart"/>
      <w:r w:rsidRPr="00026699">
        <w:rPr>
          <w:rFonts w:ascii="Arial" w:hAnsi="Arial" w:cs="Arial"/>
          <w:szCs w:val="24"/>
        </w:rPr>
        <w:t>shall</w:t>
      </w:r>
      <w:proofErr w:type="gramEnd"/>
      <w:r w:rsidRPr="00026699">
        <w:rPr>
          <w:rFonts w:ascii="Arial" w:hAnsi="Arial" w:cs="Arial"/>
          <w:szCs w:val="24"/>
        </w:rPr>
        <w:t xml:space="preserve"> not include any substantive matter related to the </w:t>
      </w:r>
      <w:proofErr w:type="gramStart"/>
      <w:r w:rsidRPr="00026699">
        <w:rPr>
          <w:rFonts w:ascii="Arial" w:hAnsi="Arial" w:cs="Arial"/>
          <w:szCs w:val="24"/>
        </w:rPr>
        <w:t>particular procurement</w:t>
      </w:r>
      <w:proofErr w:type="gramEnd"/>
      <w:r w:rsidRPr="00026699">
        <w:rPr>
          <w:rFonts w:ascii="Arial" w:hAnsi="Arial" w:cs="Arial"/>
          <w:szCs w:val="24"/>
        </w:rPr>
        <w:t xml:space="preserve"> or requirements of </w:t>
      </w:r>
      <w:r w:rsidR="00BB11BA" w:rsidRPr="00026699">
        <w:rPr>
          <w:rFonts w:ascii="Arial" w:hAnsi="Arial" w:cs="Arial"/>
          <w:szCs w:val="24"/>
        </w:rPr>
        <w:t>this</w:t>
      </w:r>
      <w:r w:rsidRPr="00026699">
        <w:rPr>
          <w:rFonts w:ascii="Arial" w:hAnsi="Arial" w:cs="Arial"/>
          <w:szCs w:val="24"/>
        </w:rPr>
        <w:t xml:space="preserve"> RFP</w:t>
      </w:r>
      <w:r w:rsidR="00FF63B8" w:rsidRPr="00026699">
        <w:rPr>
          <w:rFonts w:ascii="Arial" w:hAnsi="Arial" w:cs="Arial"/>
          <w:szCs w:val="24"/>
        </w:rPr>
        <w:t>.</w:t>
      </w:r>
    </w:p>
    <w:p w14:paraId="3AEC6274" w14:textId="77777777" w:rsidR="003D521B" w:rsidRPr="00026699" w:rsidRDefault="003D521B" w:rsidP="00026699">
      <w:pPr>
        <w:rPr>
          <w:rFonts w:ascii="Arial" w:hAnsi="Arial"/>
          <w:szCs w:val="24"/>
        </w:rPr>
      </w:pPr>
    </w:p>
    <w:p w14:paraId="1989C6EC" w14:textId="132E3B85" w:rsidR="003D521B" w:rsidRPr="00026699" w:rsidRDefault="003D521B" w:rsidP="00026699">
      <w:pPr>
        <w:pStyle w:val="Heading2"/>
        <w:spacing w:before="0" w:after="0"/>
        <w:rPr>
          <w:rFonts w:ascii="Arial" w:hAnsi="Arial"/>
          <w:i w:val="0"/>
          <w:sz w:val="24"/>
          <w:szCs w:val="24"/>
        </w:rPr>
      </w:pPr>
      <w:bookmarkStart w:id="36" w:name="_Toc233076029"/>
      <w:bookmarkStart w:id="37" w:name="_Toc221000154"/>
      <w:r w:rsidRPr="00026699">
        <w:rPr>
          <w:rFonts w:ascii="Arial" w:hAnsi="Arial"/>
          <w:i w:val="0"/>
          <w:sz w:val="24"/>
          <w:szCs w:val="24"/>
        </w:rPr>
        <w:t>1.</w:t>
      </w:r>
      <w:r w:rsidR="00481C2F" w:rsidRPr="00026699">
        <w:rPr>
          <w:rFonts w:ascii="Arial" w:hAnsi="Arial"/>
          <w:i w:val="0"/>
          <w:sz w:val="24"/>
          <w:szCs w:val="24"/>
        </w:rPr>
        <w:t>13</w:t>
      </w:r>
      <w:r w:rsidRPr="00026699">
        <w:rPr>
          <w:rFonts w:ascii="Arial" w:hAnsi="Arial"/>
          <w:i w:val="0"/>
          <w:sz w:val="24"/>
          <w:szCs w:val="24"/>
        </w:rPr>
        <w:tab/>
        <w:t>Errors and Omissions in Proposal</w:t>
      </w:r>
      <w:bookmarkEnd w:id="36"/>
      <w:bookmarkEnd w:id="37"/>
    </w:p>
    <w:p w14:paraId="55A109D9" w14:textId="77777777" w:rsidR="003D521B" w:rsidRPr="00026699" w:rsidRDefault="003D521B" w:rsidP="00026699">
      <w:pPr>
        <w:tabs>
          <w:tab w:val="left" w:pos="-1080"/>
          <w:tab w:val="left" w:pos="-866"/>
          <w:tab w:val="left" w:pos="0"/>
          <w:tab w:val="left" w:pos="719"/>
          <w:tab w:val="left" w:pos="1001"/>
          <w:tab w:val="left" w:pos="1361"/>
          <w:tab w:val="left" w:pos="1721"/>
          <w:tab w:val="left" w:pos="2171"/>
          <w:tab w:val="left" w:pos="2734"/>
          <w:tab w:val="left" w:pos="3454"/>
          <w:tab w:val="left" w:pos="4174"/>
          <w:tab w:val="left" w:pos="4894"/>
          <w:tab w:val="left" w:pos="5614"/>
          <w:tab w:val="left" w:pos="6334"/>
          <w:tab w:val="left" w:pos="7054"/>
          <w:tab w:val="left" w:pos="7774"/>
          <w:tab w:val="left" w:pos="8494"/>
          <w:tab w:val="left" w:pos="9214"/>
        </w:tabs>
        <w:ind w:right="-12"/>
        <w:rPr>
          <w:rFonts w:ascii="Arial" w:hAnsi="Arial"/>
          <w:b/>
          <w:szCs w:val="24"/>
          <w:highlight w:val="yellow"/>
        </w:rPr>
      </w:pPr>
    </w:p>
    <w:p w14:paraId="1E03B9ED" w14:textId="7DA5E561" w:rsidR="003D521B" w:rsidRPr="00026699" w:rsidRDefault="003D521B" w:rsidP="00026699">
      <w:pPr>
        <w:rPr>
          <w:rFonts w:ascii="Arial" w:hAnsi="Arial" w:cs="Arial"/>
          <w:szCs w:val="24"/>
        </w:rPr>
      </w:pPr>
      <w:r w:rsidRPr="00026699">
        <w:rPr>
          <w:rFonts w:ascii="Arial" w:hAnsi="Arial" w:cs="Arial"/>
          <w:szCs w:val="24"/>
        </w:rPr>
        <w:t xml:space="preserve">The </w:t>
      </w:r>
      <w:r w:rsidR="00BB11BA" w:rsidRPr="00026699">
        <w:rPr>
          <w:rFonts w:ascii="Arial" w:hAnsi="Arial" w:cs="Arial"/>
          <w:szCs w:val="24"/>
          <w:highlight w:val="yellow"/>
        </w:rPr>
        <w:t>[Agency Name]</w:t>
      </w:r>
      <w:r w:rsidRPr="00026699">
        <w:rPr>
          <w:rFonts w:ascii="Arial" w:hAnsi="Arial" w:cs="Arial"/>
          <w:szCs w:val="24"/>
        </w:rPr>
        <w:t xml:space="preserve"> will not be liable for any error</w:t>
      </w:r>
      <w:r w:rsidR="00C70397" w:rsidRPr="00026699">
        <w:rPr>
          <w:rFonts w:ascii="Arial" w:hAnsi="Arial" w:cs="Arial"/>
          <w:szCs w:val="24"/>
        </w:rPr>
        <w:t>s or omissions</w:t>
      </w:r>
      <w:r w:rsidRPr="00026699">
        <w:rPr>
          <w:rFonts w:ascii="Arial" w:hAnsi="Arial" w:cs="Arial"/>
          <w:szCs w:val="24"/>
        </w:rPr>
        <w:t xml:space="preserve"> in the proposal.  </w:t>
      </w:r>
      <w:r w:rsidR="00BB11BA" w:rsidRPr="00026699">
        <w:rPr>
          <w:rFonts w:ascii="Arial" w:hAnsi="Arial" w:cs="Arial"/>
          <w:szCs w:val="24"/>
        </w:rPr>
        <w:t xml:space="preserve">The </w:t>
      </w:r>
      <w:r w:rsidRPr="00026699">
        <w:rPr>
          <w:rFonts w:ascii="Arial" w:hAnsi="Arial" w:cs="Arial"/>
          <w:szCs w:val="24"/>
        </w:rPr>
        <w:t xml:space="preserve">Proposer will not be allowed to alter proposal documents after the deadline for proposal submission, except under the following condition: The </w:t>
      </w:r>
      <w:r w:rsidR="00BB11BA" w:rsidRPr="00026699">
        <w:rPr>
          <w:rFonts w:ascii="Arial" w:hAnsi="Arial" w:cs="Arial"/>
          <w:szCs w:val="24"/>
          <w:highlight w:val="yellow"/>
        </w:rPr>
        <w:t>[Agency Name]</w:t>
      </w:r>
      <w:r w:rsidRPr="00026699">
        <w:rPr>
          <w:rFonts w:ascii="Arial" w:hAnsi="Arial" w:cs="Arial"/>
          <w:szCs w:val="24"/>
        </w:rPr>
        <w:t xml:space="preserve"> reserves the right to make corrections or clarifications due to patent errors identified in proposals by the </w:t>
      </w:r>
      <w:r w:rsidR="00BB11BA" w:rsidRPr="00026699">
        <w:rPr>
          <w:rFonts w:ascii="Arial" w:hAnsi="Arial" w:cs="Arial"/>
          <w:szCs w:val="24"/>
          <w:highlight w:val="yellow"/>
        </w:rPr>
        <w:t>[Agency Name]</w:t>
      </w:r>
      <w:r w:rsidRPr="00026699">
        <w:rPr>
          <w:rFonts w:ascii="Arial" w:hAnsi="Arial" w:cs="Arial"/>
          <w:szCs w:val="24"/>
        </w:rPr>
        <w:t xml:space="preserve"> or the Proposer.  The </w:t>
      </w:r>
      <w:r w:rsidR="00BB11BA" w:rsidRPr="00026699">
        <w:rPr>
          <w:rFonts w:ascii="Arial" w:hAnsi="Arial" w:cs="Arial"/>
          <w:szCs w:val="24"/>
          <w:highlight w:val="yellow"/>
        </w:rPr>
        <w:t>[Agency Name]</w:t>
      </w:r>
      <w:r w:rsidRPr="00026699">
        <w:rPr>
          <w:rFonts w:ascii="Arial" w:hAnsi="Arial" w:cs="Arial"/>
          <w:szCs w:val="24"/>
        </w:rPr>
        <w:t>, at its option, has the right to request clarification or additional information from the Proposer.</w:t>
      </w:r>
    </w:p>
    <w:p w14:paraId="100088C0" w14:textId="77777777" w:rsidR="003D521B" w:rsidRPr="00026699" w:rsidRDefault="003D521B" w:rsidP="00026699">
      <w:pPr>
        <w:rPr>
          <w:rFonts w:ascii="Arial" w:hAnsi="Arial"/>
          <w:b/>
          <w:szCs w:val="24"/>
        </w:rPr>
      </w:pPr>
    </w:p>
    <w:p w14:paraId="7F8AE472" w14:textId="63A21511" w:rsidR="003D521B" w:rsidRPr="00026699" w:rsidRDefault="003D521B" w:rsidP="00026699">
      <w:pPr>
        <w:pStyle w:val="Heading2"/>
        <w:spacing w:before="0" w:after="0"/>
        <w:rPr>
          <w:rFonts w:ascii="Arial" w:hAnsi="Arial"/>
          <w:b w:val="0"/>
          <w:sz w:val="24"/>
          <w:szCs w:val="24"/>
        </w:rPr>
      </w:pPr>
      <w:bookmarkStart w:id="38" w:name="_Toc233076030"/>
      <w:bookmarkStart w:id="39" w:name="_Toc221000155"/>
      <w:r w:rsidRPr="00026699">
        <w:rPr>
          <w:rFonts w:ascii="Arial" w:hAnsi="Arial"/>
          <w:i w:val="0"/>
          <w:sz w:val="24"/>
          <w:szCs w:val="24"/>
        </w:rPr>
        <w:t>1.</w:t>
      </w:r>
      <w:r w:rsidR="00481C2F" w:rsidRPr="00026699">
        <w:rPr>
          <w:rFonts w:ascii="Arial" w:hAnsi="Arial"/>
          <w:i w:val="0"/>
          <w:sz w:val="24"/>
          <w:szCs w:val="24"/>
        </w:rPr>
        <w:t>14</w:t>
      </w:r>
      <w:r w:rsidRPr="00026699">
        <w:rPr>
          <w:rFonts w:ascii="Arial" w:hAnsi="Arial"/>
          <w:i w:val="0"/>
          <w:sz w:val="24"/>
          <w:szCs w:val="24"/>
        </w:rPr>
        <w:tab/>
        <w:t>Proposal Guarantee</w:t>
      </w:r>
      <w:bookmarkEnd w:id="38"/>
      <w:bookmarkEnd w:id="39"/>
    </w:p>
    <w:p w14:paraId="0E6ADA2F" w14:textId="77777777" w:rsidR="003D521B" w:rsidRPr="00026699" w:rsidRDefault="003D521B" w:rsidP="00026699">
      <w:pPr>
        <w:rPr>
          <w:rFonts w:ascii="Arial" w:hAnsi="Arial"/>
          <w:b/>
          <w:szCs w:val="24"/>
        </w:rPr>
      </w:pPr>
    </w:p>
    <w:p w14:paraId="3440FECA" w14:textId="5BB63538" w:rsidR="003D521B" w:rsidRPr="00026699" w:rsidRDefault="00FE66D6" w:rsidP="00026699">
      <w:pPr>
        <w:rPr>
          <w:rFonts w:ascii="Arial" w:hAnsi="Arial"/>
          <w:i/>
          <w:szCs w:val="24"/>
        </w:rPr>
      </w:pPr>
      <w:r w:rsidRPr="00026699">
        <w:rPr>
          <w:rFonts w:ascii="Arial" w:hAnsi="Arial"/>
          <w:i/>
          <w:szCs w:val="24"/>
        </w:rPr>
        <w:t>(</w:t>
      </w:r>
      <w:r w:rsidR="003D521B" w:rsidRPr="00026699">
        <w:rPr>
          <w:rFonts w:ascii="Arial" w:hAnsi="Arial"/>
          <w:i/>
          <w:szCs w:val="24"/>
        </w:rPr>
        <w:t>Note</w:t>
      </w:r>
      <w:proofErr w:type="gramStart"/>
      <w:r w:rsidR="003D521B" w:rsidRPr="00026699">
        <w:rPr>
          <w:rFonts w:ascii="Arial" w:hAnsi="Arial"/>
          <w:i/>
          <w:szCs w:val="24"/>
        </w:rPr>
        <w:t>:  Where</w:t>
      </w:r>
      <w:proofErr w:type="gramEnd"/>
      <w:r w:rsidR="003D521B" w:rsidRPr="00026699">
        <w:rPr>
          <w:rFonts w:ascii="Arial" w:hAnsi="Arial"/>
          <w:i/>
          <w:szCs w:val="24"/>
        </w:rPr>
        <w:t xml:space="preserve"> clauses are not required, please do not delete the section.  Instead, delete the wording stated below and add the following</w:t>
      </w:r>
      <w:proofErr w:type="gramStart"/>
      <w:r w:rsidR="003D521B" w:rsidRPr="00026699">
        <w:rPr>
          <w:rFonts w:ascii="Arial" w:hAnsi="Arial"/>
          <w:i/>
          <w:szCs w:val="24"/>
        </w:rPr>
        <w:t xml:space="preserve">:  </w:t>
      </w:r>
      <w:r w:rsidR="00595A38" w:rsidRPr="00026699">
        <w:rPr>
          <w:rFonts w:ascii="Arial" w:hAnsi="Arial"/>
          <w:i/>
          <w:szCs w:val="24"/>
        </w:rPr>
        <w:t>not</w:t>
      </w:r>
      <w:proofErr w:type="gramEnd"/>
      <w:r w:rsidR="00595A38" w:rsidRPr="00026699">
        <w:rPr>
          <w:rFonts w:ascii="Arial" w:hAnsi="Arial"/>
          <w:i/>
          <w:szCs w:val="24"/>
        </w:rPr>
        <w:t xml:space="preserve"> required for this RFP</w:t>
      </w:r>
      <w:r w:rsidR="003D521B" w:rsidRPr="00026699">
        <w:rPr>
          <w:rFonts w:ascii="Arial" w:hAnsi="Arial"/>
          <w:i/>
          <w:szCs w:val="24"/>
        </w:rPr>
        <w:t>.</w:t>
      </w:r>
      <w:r w:rsidRPr="00026699">
        <w:rPr>
          <w:rFonts w:ascii="Arial" w:hAnsi="Arial"/>
          <w:i/>
          <w:szCs w:val="24"/>
        </w:rPr>
        <w:t>)</w:t>
      </w:r>
    </w:p>
    <w:p w14:paraId="3C7B4A53" w14:textId="77777777" w:rsidR="003D521B" w:rsidRPr="00026699" w:rsidRDefault="003D521B" w:rsidP="00026699">
      <w:pPr>
        <w:rPr>
          <w:rFonts w:ascii="Arial" w:hAnsi="Arial"/>
          <w:b/>
          <w:szCs w:val="24"/>
        </w:rPr>
      </w:pPr>
    </w:p>
    <w:p w14:paraId="60DF1BCE" w14:textId="50C5477B" w:rsidR="003D521B" w:rsidRPr="00026699" w:rsidRDefault="00FE66D6"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proofErr w:type="gramStart"/>
      <w:r w:rsidR="003D521B" w:rsidRPr="00026699">
        <w:rPr>
          <w:rFonts w:ascii="Arial" w:hAnsi="Arial" w:cs="Arial"/>
          <w:i/>
          <w:szCs w:val="24"/>
        </w:rPr>
        <w:t>:  This</w:t>
      </w:r>
      <w:proofErr w:type="gramEnd"/>
      <w:r w:rsidR="003D521B" w:rsidRPr="00026699">
        <w:rPr>
          <w:rFonts w:ascii="Arial" w:hAnsi="Arial" w:cs="Arial"/>
          <w:i/>
          <w:szCs w:val="24"/>
        </w:rPr>
        <w:t xml:space="preserve"> Section should not be altered.  Make sure you really need one before you specify it.</w:t>
      </w:r>
      <w:r w:rsidR="00AC0059" w:rsidRPr="00026699">
        <w:rPr>
          <w:rFonts w:ascii="Arial" w:hAnsi="Arial" w:cs="Arial"/>
          <w:i/>
          <w:szCs w:val="24"/>
        </w:rPr>
        <w:t xml:space="preserve">  Proposal guarantees are discouraged because they limit competition and increase costs</w:t>
      </w:r>
      <w:r w:rsidRPr="00026699">
        <w:rPr>
          <w:rFonts w:ascii="Arial" w:hAnsi="Arial" w:cs="Arial"/>
          <w:i/>
          <w:szCs w:val="24"/>
        </w:rPr>
        <w:t>)</w:t>
      </w:r>
    </w:p>
    <w:p w14:paraId="6A3A9CE1" w14:textId="77777777" w:rsidR="003D521B" w:rsidRPr="00026699" w:rsidRDefault="003D521B" w:rsidP="00026699">
      <w:pPr>
        <w:rPr>
          <w:rFonts w:ascii="Arial" w:hAnsi="Arial"/>
          <w:szCs w:val="24"/>
        </w:rPr>
      </w:pPr>
    </w:p>
    <w:p w14:paraId="65A144EB" w14:textId="07945D17" w:rsidR="003D521B" w:rsidRPr="00026699" w:rsidRDefault="003D521B" w:rsidP="00026699">
      <w:pPr>
        <w:rPr>
          <w:rFonts w:ascii="Arial" w:hAnsi="Arial"/>
          <w:szCs w:val="24"/>
        </w:rPr>
      </w:pPr>
      <w:r w:rsidRPr="00026699">
        <w:rPr>
          <w:rFonts w:ascii="Arial" w:hAnsi="Arial"/>
          <w:szCs w:val="24"/>
        </w:rPr>
        <w:t xml:space="preserve">Each </w:t>
      </w:r>
      <w:r w:rsidR="00BB11BA" w:rsidRPr="00026699">
        <w:rPr>
          <w:rFonts w:ascii="Arial" w:hAnsi="Arial"/>
          <w:szCs w:val="24"/>
        </w:rPr>
        <w:t>P</w:t>
      </w:r>
      <w:r w:rsidRPr="00026699">
        <w:rPr>
          <w:rFonts w:ascii="Arial" w:hAnsi="Arial"/>
          <w:szCs w:val="24"/>
        </w:rPr>
        <w:t xml:space="preserve">roposal shall be accompanied by a </w:t>
      </w:r>
      <w:r w:rsidR="00BB11BA" w:rsidRPr="00026699">
        <w:rPr>
          <w:rFonts w:ascii="Arial" w:hAnsi="Arial"/>
          <w:szCs w:val="24"/>
        </w:rPr>
        <w:t>P</w:t>
      </w:r>
      <w:r w:rsidRPr="00026699">
        <w:rPr>
          <w:rFonts w:ascii="Arial" w:hAnsi="Arial"/>
          <w:szCs w:val="24"/>
        </w:rPr>
        <w:t xml:space="preserve">roposal </w:t>
      </w:r>
      <w:r w:rsidR="00BB11BA" w:rsidRPr="00026699">
        <w:rPr>
          <w:rFonts w:ascii="Arial" w:hAnsi="Arial"/>
          <w:szCs w:val="24"/>
        </w:rPr>
        <w:t>G</w:t>
      </w:r>
      <w:r w:rsidRPr="00026699">
        <w:rPr>
          <w:rFonts w:ascii="Arial" w:hAnsi="Arial"/>
          <w:szCs w:val="24"/>
        </w:rPr>
        <w:t xml:space="preserve">uarantee in the form of a bond or a certified or cashier’s check or money order made payable to the Treasurer of the State of Louisiana, in the amount of __________________ ($_____.00) dollars </w:t>
      </w:r>
      <w:r w:rsidRPr="00026699">
        <w:rPr>
          <w:rFonts w:ascii="Arial" w:hAnsi="Arial"/>
          <w:i/>
          <w:szCs w:val="24"/>
        </w:rPr>
        <w:t xml:space="preserve">(may be a percentage of the </w:t>
      </w:r>
      <w:r w:rsidR="008B3A84" w:rsidRPr="00026699">
        <w:rPr>
          <w:rFonts w:ascii="Arial" w:hAnsi="Arial"/>
          <w:i/>
          <w:szCs w:val="24"/>
        </w:rPr>
        <w:t xml:space="preserve">proposed </w:t>
      </w:r>
      <w:r w:rsidRPr="00026699">
        <w:rPr>
          <w:rFonts w:ascii="Arial" w:hAnsi="Arial"/>
          <w:i/>
          <w:szCs w:val="24"/>
        </w:rPr>
        <w:t>amount)</w:t>
      </w:r>
      <w:r w:rsidRPr="00026699">
        <w:rPr>
          <w:rFonts w:ascii="Arial" w:hAnsi="Arial"/>
          <w:szCs w:val="24"/>
        </w:rPr>
        <w:t xml:space="preserve">. If a bond is used, it shall be written by a surety or insurance company currently on the U.S. Department of the Treasury Financial Management Service list of approved bonding companies which is published annually in the </w:t>
      </w:r>
      <w:r w:rsidRPr="00026699">
        <w:rPr>
          <w:rFonts w:ascii="Arial" w:hAnsi="Arial"/>
          <w:i/>
          <w:szCs w:val="24"/>
        </w:rPr>
        <w:t>Federal Register</w:t>
      </w:r>
      <w:r w:rsidRPr="00026699">
        <w:rPr>
          <w:rFonts w:ascii="Arial" w:hAnsi="Arial"/>
          <w:szCs w:val="24"/>
        </w:rPr>
        <w:t xml:space="preserve">, or by a Louisiana domiciled insurance company with at least an A- rating in the latest printing of the A.M. Best’s Key Rating Guide to write individual bonds up to ten percent (10%) of policyholders’ surplus as shown in the A.M. Best’s Key Rating Guide. </w:t>
      </w:r>
    </w:p>
    <w:p w14:paraId="76DDDBC3" w14:textId="77777777" w:rsidR="006F6F4A" w:rsidRPr="00026699" w:rsidRDefault="006F6F4A" w:rsidP="00026699">
      <w:pPr>
        <w:rPr>
          <w:rFonts w:ascii="Arial" w:hAnsi="Arial"/>
          <w:szCs w:val="24"/>
        </w:rPr>
      </w:pPr>
    </w:p>
    <w:p w14:paraId="3844B35D" w14:textId="593F38B5" w:rsidR="003D521B" w:rsidRPr="00026699" w:rsidRDefault="003D521B" w:rsidP="00026699">
      <w:pPr>
        <w:rPr>
          <w:rFonts w:ascii="Arial" w:hAnsi="Arial"/>
          <w:szCs w:val="24"/>
        </w:rPr>
      </w:pPr>
      <w:r w:rsidRPr="00026699">
        <w:rPr>
          <w:rFonts w:ascii="Arial" w:hAnsi="Arial"/>
          <w:szCs w:val="24"/>
        </w:rPr>
        <w:t xml:space="preserve">Proposal </w:t>
      </w:r>
      <w:r w:rsidR="00BB11BA" w:rsidRPr="00026699">
        <w:rPr>
          <w:rFonts w:ascii="Arial" w:hAnsi="Arial"/>
          <w:szCs w:val="24"/>
        </w:rPr>
        <w:t>G</w:t>
      </w:r>
      <w:r w:rsidRPr="00026699">
        <w:rPr>
          <w:rFonts w:ascii="Arial" w:hAnsi="Arial"/>
          <w:szCs w:val="24"/>
        </w:rPr>
        <w:t xml:space="preserve">uarantees shall be subject to forfeiture for failure on the part of the selected </w:t>
      </w:r>
      <w:r w:rsidR="00C70397" w:rsidRPr="00026699">
        <w:rPr>
          <w:rFonts w:ascii="Arial" w:hAnsi="Arial"/>
          <w:szCs w:val="24"/>
        </w:rPr>
        <w:t>P</w:t>
      </w:r>
      <w:r w:rsidRPr="00026699">
        <w:rPr>
          <w:rFonts w:ascii="Arial" w:hAnsi="Arial"/>
          <w:szCs w:val="24"/>
        </w:rPr>
        <w:t>roposer to execute a contract within _______</w:t>
      </w:r>
      <w:proofErr w:type="gramStart"/>
      <w:r w:rsidRPr="00026699">
        <w:rPr>
          <w:rFonts w:ascii="Arial" w:hAnsi="Arial"/>
          <w:szCs w:val="24"/>
        </w:rPr>
        <w:t>_(</w:t>
      </w:r>
      <w:proofErr w:type="gramEnd"/>
      <w:r w:rsidRPr="00026699">
        <w:rPr>
          <w:rFonts w:ascii="Arial" w:hAnsi="Arial"/>
          <w:szCs w:val="24"/>
        </w:rPr>
        <w:t xml:space="preserve">___) days after such contract is submitted to </w:t>
      </w:r>
      <w:r w:rsidR="00C70397" w:rsidRPr="00026699">
        <w:rPr>
          <w:rFonts w:ascii="Arial" w:hAnsi="Arial"/>
          <w:szCs w:val="24"/>
        </w:rPr>
        <w:t>P</w:t>
      </w:r>
      <w:r w:rsidRPr="00026699">
        <w:rPr>
          <w:rFonts w:ascii="Arial" w:hAnsi="Arial"/>
          <w:szCs w:val="24"/>
        </w:rPr>
        <w:t xml:space="preserve">roposer in conformance with the terms, conditions, and specifications of this </w:t>
      </w:r>
      <w:r w:rsidR="00BB11BA" w:rsidRPr="00026699">
        <w:rPr>
          <w:rFonts w:ascii="Arial" w:hAnsi="Arial"/>
          <w:szCs w:val="24"/>
        </w:rPr>
        <w:t>RFP</w:t>
      </w:r>
      <w:r w:rsidRPr="00026699">
        <w:rPr>
          <w:rFonts w:ascii="Arial" w:hAnsi="Arial"/>
          <w:szCs w:val="24"/>
        </w:rPr>
        <w:t xml:space="preserve">.  Proposal </w:t>
      </w:r>
      <w:r w:rsidR="00BB11BA" w:rsidRPr="00026699">
        <w:rPr>
          <w:rFonts w:ascii="Arial" w:hAnsi="Arial"/>
          <w:szCs w:val="24"/>
        </w:rPr>
        <w:t>G</w:t>
      </w:r>
      <w:r w:rsidRPr="00026699">
        <w:rPr>
          <w:rFonts w:ascii="Arial" w:hAnsi="Arial"/>
          <w:szCs w:val="24"/>
        </w:rPr>
        <w:t xml:space="preserve">uarantees in the form of a check or money order shall be returned upon the award of a </w:t>
      </w:r>
      <w:r w:rsidR="00BB11BA" w:rsidRPr="00026699">
        <w:rPr>
          <w:rFonts w:ascii="Arial" w:hAnsi="Arial"/>
          <w:szCs w:val="24"/>
        </w:rPr>
        <w:t>C</w:t>
      </w:r>
      <w:r w:rsidRPr="00026699">
        <w:rPr>
          <w:rFonts w:ascii="Arial" w:hAnsi="Arial"/>
          <w:szCs w:val="24"/>
        </w:rPr>
        <w:t>ontract or upon rejection of all proposals.</w:t>
      </w:r>
    </w:p>
    <w:p w14:paraId="3EA1C370" w14:textId="77777777" w:rsidR="003D521B" w:rsidRPr="00026699" w:rsidRDefault="003D521B" w:rsidP="00026699">
      <w:pPr>
        <w:rPr>
          <w:rFonts w:ascii="Arial" w:hAnsi="Arial"/>
          <w:szCs w:val="24"/>
        </w:rPr>
      </w:pPr>
    </w:p>
    <w:p w14:paraId="5ED3728E" w14:textId="12B660E1" w:rsidR="003D521B" w:rsidRPr="00026699" w:rsidRDefault="003D521B" w:rsidP="00026699">
      <w:pPr>
        <w:pStyle w:val="Heading2"/>
        <w:spacing w:before="0" w:after="0"/>
        <w:rPr>
          <w:rFonts w:ascii="Arial" w:hAnsi="Arial"/>
          <w:b w:val="0"/>
          <w:sz w:val="24"/>
          <w:szCs w:val="24"/>
        </w:rPr>
      </w:pPr>
      <w:bookmarkStart w:id="40" w:name="_Toc233076031"/>
      <w:bookmarkStart w:id="41" w:name="_Toc221000156"/>
      <w:r w:rsidRPr="00026699">
        <w:rPr>
          <w:rFonts w:ascii="Arial" w:hAnsi="Arial"/>
          <w:i w:val="0"/>
          <w:sz w:val="24"/>
          <w:szCs w:val="24"/>
        </w:rPr>
        <w:t>1.1</w:t>
      </w:r>
      <w:r w:rsidR="00481C2F" w:rsidRPr="00026699">
        <w:rPr>
          <w:rFonts w:ascii="Arial" w:hAnsi="Arial"/>
          <w:i w:val="0"/>
          <w:sz w:val="24"/>
          <w:szCs w:val="24"/>
        </w:rPr>
        <w:t>5</w:t>
      </w:r>
      <w:r w:rsidRPr="00026699">
        <w:rPr>
          <w:rFonts w:ascii="Arial" w:hAnsi="Arial"/>
          <w:i w:val="0"/>
          <w:sz w:val="24"/>
          <w:szCs w:val="24"/>
        </w:rPr>
        <w:tab/>
        <w:t>Performance Bond</w:t>
      </w:r>
      <w:bookmarkEnd w:id="40"/>
      <w:bookmarkEnd w:id="41"/>
    </w:p>
    <w:p w14:paraId="70DEADBD" w14:textId="77777777" w:rsidR="003D521B" w:rsidRPr="00026699" w:rsidRDefault="003D521B" w:rsidP="00026699">
      <w:pPr>
        <w:rPr>
          <w:rFonts w:ascii="Arial" w:hAnsi="Arial"/>
          <w:b/>
          <w:szCs w:val="24"/>
        </w:rPr>
      </w:pPr>
    </w:p>
    <w:p w14:paraId="29BC2B0A" w14:textId="77777777" w:rsidR="003D521B" w:rsidRPr="00026699" w:rsidRDefault="00FE66D6" w:rsidP="00026699">
      <w:pPr>
        <w:rPr>
          <w:rFonts w:ascii="Arial" w:hAnsi="Arial"/>
          <w:i/>
          <w:szCs w:val="24"/>
        </w:rPr>
      </w:pPr>
      <w:r w:rsidRPr="00026699">
        <w:rPr>
          <w:rFonts w:ascii="Arial" w:hAnsi="Arial"/>
          <w:i/>
          <w:szCs w:val="24"/>
        </w:rPr>
        <w:t>(</w:t>
      </w:r>
      <w:r w:rsidR="003D521B" w:rsidRPr="00026699">
        <w:rPr>
          <w:rFonts w:ascii="Arial" w:hAnsi="Arial"/>
          <w:i/>
          <w:szCs w:val="24"/>
        </w:rPr>
        <w:t>Note</w:t>
      </w:r>
      <w:proofErr w:type="gramStart"/>
      <w:r w:rsidR="003D521B" w:rsidRPr="00026699">
        <w:rPr>
          <w:rFonts w:ascii="Arial" w:hAnsi="Arial"/>
          <w:i/>
          <w:szCs w:val="24"/>
        </w:rPr>
        <w:t>:  Where</w:t>
      </w:r>
      <w:proofErr w:type="gramEnd"/>
      <w:r w:rsidR="003D521B" w:rsidRPr="00026699">
        <w:rPr>
          <w:rFonts w:ascii="Arial" w:hAnsi="Arial"/>
          <w:i/>
          <w:szCs w:val="24"/>
        </w:rPr>
        <w:t xml:space="preserve"> clauses are not required, please do not delete the section.  Instead, delete the wording stated below and add the following</w:t>
      </w:r>
      <w:proofErr w:type="gramStart"/>
      <w:r w:rsidR="003D521B" w:rsidRPr="00026699">
        <w:rPr>
          <w:rFonts w:ascii="Arial" w:hAnsi="Arial"/>
          <w:i/>
          <w:szCs w:val="24"/>
        </w:rPr>
        <w:t>:  NOT</w:t>
      </w:r>
      <w:proofErr w:type="gramEnd"/>
      <w:r w:rsidR="003D521B" w:rsidRPr="00026699">
        <w:rPr>
          <w:rFonts w:ascii="Arial" w:hAnsi="Arial"/>
          <w:i/>
          <w:szCs w:val="24"/>
        </w:rPr>
        <w:t xml:space="preserve"> REQUIRED FOR THIS RFP.</w:t>
      </w:r>
      <w:r w:rsidRPr="00026699">
        <w:rPr>
          <w:rFonts w:ascii="Arial" w:hAnsi="Arial"/>
          <w:i/>
          <w:szCs w:val="24"/>
        </w:rPr>
        <w:t>)</w:t>
      </w:r>
    </w:p>
    <w:p w14:paraId="32CBF061" w14:textId="77777777" w:rsidR="003D521B" w:rsidRPr="00026699" w:rsidRDefault="003D521B" w:rsidP="00026699">
      <w:pPr>
        <w:rPr>
          <w:i/>
          <w:szCs w:val="24"/>
        </w:rPr>
      </w:pPr>
    </w:p>
    <w:p w14:paraId="54D19998" w14:textId="14C83A0D" w:rsidR="003D521B" w:rsidRPr="00026699" w:rsidRDefault="00FE66D6"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proofErr w:type="gramStart"/>
      <w:r w:rsidR="003D521B" w:rsidRPr="00026699">
        <w:rPr>
          <w:rFonts w:ascii="Arial" w:hAnsi="Arial" w:cs="Arial"/>
          <w:i/>
          <w:szCs w:val="24"/>
        </w:rPr>
        <w:t>:  This</w:t>
      </w:r>
      <w:proofErr w:type="gramEnd"/>
      <w:r w:rsidR="003D521B" w:rsidRPr="00026699">
        <w:rPr>
          <w:rFonts w:ascii="Arial" w:hAnsi="Arial" w:cs="Arial"/>
          <w:i/>
          <w:szCs w:val="24"/>
        </w:rPr>
        <w:t xml:space="preserve"> section should not be altered.  Make sure you really need one before you specify it.</w:t>
      </w:r>
      <w:r w:rsidR="00AC0059" w:rsidRPr="00026699">
        <w:rPr>
          <w:rFonts w:ascii="Arial" w:hAnsi="Arial" w:cs="Arial"/>
          <w:i/>
          <w:szCs w:val="24"/>
        </w:rPr>
        <w:t xml:space="preserve">  If a performance bond is required in the RFP, it cannot be waived in the contract.</w:t>
      </w:r>
      <w:r w:rsidRPr="00026699">
        <w:rPr>
          <w:rFonts w:ascii="Arial" w:hAnsi="Arial" w:cs="Arial"/>
          <w:i/>
          <w:szCs w:val="24"/>
        </w:rPr>
        <w:t>)</w:t>
      </w:r>
    </w:p>
    <w:p w14:paraId="07FE4CB1" w14:textId="77777777" w:rsidR="003D521B" w:rsidRPr="00026699" w:rsidRDefault="003D521B" w:rsidP="00026699">
      <w:pPr>
        <w:rPr>
          <w:rFonts w:ascii="Arial" w:hAnsi="Arial" w:cs="Arial"/>
          <w:i/>
          <w:szCs w:val="24"/>
        </w:rPr>
      </w:pPr>
    </w:p>
    <w:p w14:paraId="41D0C811" w14:textId="4B4D85BC" w:rsidR="003D521B" w:rsidRPr="00026699" w:rsidRDefault="003D521B" w:rsidP="00026699">
      <w:pPr>
        <w:rPr>
          <w:rFonts w:ascii="Arial" w:hAnsi="Arial" w:cs="Arial"/>
          <w:kern w:val="2"/>
          <w:szCs w:val="24"/>
        </w:rPr>
      </w:pPr>
      <w:r w:rsidRPr="00026699">
        <w:rPr>
          <w:rFonts w:ascii="Arial" w:hAnsi="Arial"/>
          <w:szCs w:val="24"/>
        </w:rPr>
        <w:t xml:space="preserve">The successful </w:t>
      </w:r>
      <w:r w:rsidR="00C70397" w:rsidRPr="00026699">
        <w:rPr>
          <w:rFonts w:ascii="Arial" w:hAnsi="Arial"/>
          <w:szCs w:val="24"/>
        </w:rPr>
        <w:t>P</w:t>
      </w:r>
      <w:r w:rsidRPr="00026699">
        <w:rPr>
          <w:rFonts w:ascii="Arial" w:hAnsi="Arial"/>
          <w:szCs w:val="24"/>
        </w:rPr>
        <w:t xml:space="preserve">roposer shall be required to provide a </w:t>
      </w:r>
      <w:r w:rsidR="00BB11BA" w:rsidRPr="00026699">
        <w:rPr>
          <w:rFonts w:ascii="Arial" w:hAnsi="Arial"/>
          <w:szCs w:val="24"/>
        </w:rPr>
        <w:t>P</w:t>
      </w:r>
      <w:r w:rsidRPr="00026699">
        <w:rPr>
          <w:rFonts w:ascii="Arial" w:hAnsi="Arial"/>
          <w:szCs w:val="24"/>
        </w:rPr>
        <w:t>erformance (</w:t>
      </w:r>
      <w:r w:rsidR="00BB11BA" w:rsidRPr="00026699">
        <w:rPr>
          <w:rFonts w:ascii="Arial" w:hAnsi="Arial"/>
          <w:szCs w:val="24"/>
        </w:rPr>
        <w:t>S</w:t>
      </w:r>
      <w:r w:rsidRPr="00026699">
        <w:rPr>
          <w:rFonts w:ascii="Arial" w:hAnsi="Arial"/>
          <w:szCs w:val="24"/>
        </w:rPr>
        <w:t xml:space="preserve">urety) </w:t>
      </w:r>
      <w:r w:rsidR="00BB11BA" w:rsidRPr="00026699">
        <w:rPr>
          <w:rFonts w:ascii="Arial" w:hAnsi="Arial"/>
          <w:szCs w:val="24"/>
        </w:rPr>
        <w:t>B</w:t>
      </w:r>
      <w:r w:rsidRPr="00026699">
        <w:rPr>
          <w:rFonts w:ascii="Arial" w:hAnsi="Arial"/>
          <w:szCs w:val="24"/>
        </w:rPr>
        <w:t xml:space="preserve">ond in the amount of _________________________ dollars ($______________) to </w:t>
      </w:r>
      <w:proofErr w:type="gramStart"/>
      <w:r w:rsidRPr="00026699">
        <w:rPr>
          <w:rFonts w:ascii="Arial" w:hAnsi="Arial"/>
          <w:szCs w:val="24"/>
        </w:rPr>
        <w:t>insure</w:t>
      </w:r>
      <w:proofErr w:type="gramEnd"/>
      <w:r w:rsidRPr="00026699">
        <w:rPr>
          <w:rFonts w:ascii="Arial" w:hAnsi="Arial"/>
          <w:szCs w:val="24"/>
        </w:rPr>
        <w:t xml:space="preserve"> the successful performance under the terms and conditions of the contract negotiated between the successful </w:t>
      </w:r>
      <w:r w:rsidR="00C70397" w:rsidRPr="00026699">
        <w:rPr>
          <w:rFonts w:ascii="Arial" w:hAnsi="Arial"/>
          <w:szCs w:val="24"/>
        </w:rPr>
        <w:t>P</w:t>
      </w:r>
      <w:r w:rsidRPr="00026699">
        <w:rPr>
          <w:rFonts w:ascii="Arial" w:hAnsi="Arial"/>
          <w:szCs w:val="24"/>
        </w:rPr>
        <w:t xml:space="preserve">roposer and the </w:t>
      </w:r>
      <w:r w:rsidR="00BB11BA" w:rsidRPr="00026699">
        <w:rPr>
          <w:rFonts w:ascii="Arial" w:hAnsi="Arial"/>
          <w:szCs w:val="24"/>
          <w:highlight w:val="yellow"/>
        </w:rPr>
        <w:t>[Agency Name]</w:t>
      </w:r>
      <w:r w:rsidRPr="00026699">
        <w:rPr>
          <w:rFonts w:ascii="Arial" w:hAnsi="Arial"/>
          <w:szCs w:val="24"/>
        </w:rPr>
        <w:t xml:space="preserve">.  </w:t>
      </w:r>
      <w:r w:rsidRPr="00026699">
        <w:rPr>
          <w:rFonts w:ascii="Arial" w:hAnsi="Arial" w:cs="Arial"/>
          <w:kern w:val="2"/>
          <w:szCs w:val="24"/>
        </w:rPr>
        <w:t xml:space="preserve">Any </w:t>
      </w:r>
      <w:r w:rsidR="00BB11BA" w:rsidRPr="00026699">
        <w:rPr>
          <w:rFonts w:ascii="Arial" w:hAnsi="Arial" w:cs="Arial"/>
          <w:kern w:val="2"/>
          <w:szCs w:val="24"/>
        </w:rPr>
        <w:t>P</w:t>
      </w:r>
      <w:r w:rsidRPr="00026699">
        <w:rPr>
          <w:rFonts w:ascii="Arial" w:hAnsi="Arial" w:cs="Arial"/>
          <w:kern w:val="2"/>
          <w:szCs w:val="24"/>
        </w:rPr>
        <w:t xml:space="preserve">erformance </w:t>
      </w:r>
      <w:r w:rsidR="00BB11BA" w:rsidRPr="00026699">
        <w:rPr>
          <w:rFonts w:ascii="Arial" w:hAnsi="Arial" w:cs="Arial"/>
          <w:kern w:val="2"/>
          <w:szCs w:val="24"/>
        </w:rPr>
        <w:t>B</w:t>
      </w:r>
      <w:r w:rsidRPr="00026699">
        <w:rPr>
          <w:rFonts w:ascii="Arial" w:hAnsi="Arial" w:cs="Arial"/>
          <w:kern w:val="2"/>
          <w:szCs w:val="24"/>
        </w:rPr>
        <w:t xml:space="preserve">ond furnished shall be written by a surety or insurance company currently on the U.S. Department of the Treasury Financial Management Service list of approved bonding companies which is published annually in the </w:t>
      </w:r>
      <w:r w:rsidRPr="00026699">
        <w:rPr>
          <w:rFonts w:ascii="Arial" w:hAnsi="Arial" w:cs="Arial"/>
          <w:i/>
          <w:kern w:val="2"/>
          <w:szCs w:val="24"/>
        </w:rPr>
        <w:t>Federal Register</w:t>
      </w:r>
      <w:r w:rsidRPr="00026699">
        <w:rPr>
          <w:rFonts w:ascii="Arial" w:hAnsi="Arial" w:cs="Arial"/>
          <w:kern w:val="2"/>
          <w:szCs w:val="24"/>
        </w:rPr>
        <w:t>, or by a Louisiana domiciled insurance company with at least an A-rating in the latest printing of the A.M.  Best's Key Rating Guide to write individual bonds up to 10</w:t>
      </w:r>
      <w:r w:rsidR="007C694A" w:rsidRPr="00026699">
        <w:rPr>
          <w:rFonts w:ascii="Arial" w:hAnsi="Arial" w:cs="Arial"/>
          <w:kern w:val="2"/>
          <w:szCs w:val="24"/>
        </w:rPr>
        <w:t>%</w:t>
      </w:r>
      <w:r w:rsidRPr="00026699">
        <w:rPr>
          <w:rFonts w:ascii="Arial" w:hAnsi="Arial" w:cs="Arial"/>
          <w:kern w:val="2"/>
          <w:szCs w:val="24"/>
        </w:rPr>
        <w:t xml:space="preserve"> of policyholders' surplus as </w:t>
      </w:r>
      <w:r w:rsidRPr="00026699">
        <w:rPr>
          <w:rFonts w:ascii="Arial" w:hAnsi="Arial" w:cs="Arial"/>
          <w:kern w:val="2"/>
          <w:szCs w:val="24"/>
        </w:rPr>
        <w:lastRenderedPageBreak/>
        <w:t>shown in the A.M.  Best's Key Rating Guide or by an insurance company that is either domiciled in Louisiana or owned by Louisiana residents and is licensed to write surety bonds.</w:t>
      </w:r>
    </w:p>
    <w:p w14:paraId="0197FCA3" w14:textId="77777777" w:rsidR="003D521B" w:rsidRPr="00026699" w:rsidRDefault="003D521B" w:rsidP="00026699">
      <w:pPr>
        <w:rPr>
          <w:rFonts w:ascii="Arial" w:hAnsi="Arial" w:cs="Arial"/>
          <w:kern w:val="2"/>
          <w:szCs w:val="24"/>
        </w:rPr>
      </w:pPr>
    </w:p>
    <w:p w14:paraId="3EC39F21" w14:textId="267AC2F9" w:rsidR="003D521B" w:rsidRPr="00026699" w:rsidRDefault="003D521B" w:rsidP="00026699">
      <w:pPr>
        <w:rPr>
          <w:rFonts w:ascii="Arial" w:hAnsi="Arial" w:cs="Arial"/>
          <w:kern w:val="2"/>
          <w:szCs w:val="24"/>
        </w:rPr>
      </w:pPr>
      <w:r w:rsidRPr="00026699">
        <w:rPr>
          <w:rFonts w:ascii="Arial" w:hAnsi="Arial" w:cs="Arial"/>
          <w:kern w:val="2"/>
          <w:szCs w:val="24"/>
        </w:rPr>
        <w:t xml:space="preserve">No surety or insurance company shall write a </w:t>
      </w:r>
      <w:r w:rsidR="007C694A" w:rsidRPr="00026699">
        <w:rPr>
          <w:rFonts w:ascii="Arial" w:hAnsi="Arial" w:cs="Arial"/>
          <w:kern w:val="2"/>
          <w:szCs w:val="24"/>
        </w:rPr>
        <w:t>P</w:t>
      </w:r>
      <w:r w:rsidRPr="00026699">
        <w:rPr>
          <w:rFonts w:ascii="Arial" w:hAnsi="Arial" w:cs="Arial"/>
          <w:kern w:val="2"/>
          <w:szCs w:val="24"/>
        </w:rPr>
        <w:t xml:space="preserve">erformance </w:t>
      </w:r>
      <w:r w:rsidR="007C694A" w:rsidRPr="00026699">
        <w:rPr>
          <w:rFonts w:ascii="Arial" w:hAnsi="Arial" w:cs="Arial"/>
          <w:kern w:val="2"/>
          <w:szCs w:val="24"/>
        </w:rPr>
        <w:t>B</w:t>
      </w:r>
      <w:r w:rsidRPr="00026699">
        <w:rPr>
          <w:rFonts w:ascii="Arial" w:hAnsi="Arial" w:cs="Arial"/>
          <w:kern w:val="2"/>
          <w:szCs w:val="24"/>
        </w:rPr>
        <w:t>ond which is in excess of the amount indicated as approved by the U.S. Department of the Treasury Financial Management Service list or by a Louisiana domiciled insurance company with an A-rating by A.M. Best up to a limit of 10</w:t>
      </w:r>
      <w:r w:rsidR="007C694A" w:rsidRPr="00026699">
        <w:rPr>
          <w:rFonts w:ascii="Arial" w:hAnsi="Arial" w:cs="Arial"/>
          <w:kern w:val="2"/>
          <w:szCs w:val="24"/>
        </w:rPr>
        <w:t>%</w:t>
      </w:r>
      <w:r w:rsidRPr="00026699">
        <w:rPr>
          <w:rFonts w:ascii="Arial" w:hAnsi="Arial" w:cs="Arial"/>
          <w:kern w:val="2"/>
          <w:szCs w:val="24"/>
        </w:rPr>
        <w:t xml:space="preserve"> of policyholders' surplus as shown by A.M. Best; companies authorized by this Paragraph who are not on the treasury list shall not write a performance bond when the penalty exceeds 15</w:t>
      </w:r>
      <w:r w:rsidR="00BB11BA" w:rsidRPr="00026699">
        <w:rPr>
          <w:rFonts w:ascii="Arial" w:hAnsi="Arial" w:cs="Arial"/>
          <w:kern w:val="2"/>
          <w:szCs w:val="24"/>
        </w:rPr>
        <w:t>%</w:t>
      </w:r>
      <w:r w:rsidRPr="00026699">
        <w:rPr>
          <w:rFonts w:ascii="Arial" w:hAnsi="Arial" w:cs="Arial"/>
          <w:kern w:val="2"/>
          <w:szCs w:val="24"/>
        </w:rPr>
        <w:t xml:space="preserve"> of its capital and surplus, such capital and surplus being the amount by which the company's assets exceed its liabilities as reflected by the most recent financial statements filed by the company with the Department of Insurance.</w:t>
      </w:r>
    </w:p>
    <w:p w14:paraId="71BC8B61" w14:textId="77777777" w:rsidR="00C70397" w:rsidRPr="00026699" w:rsidRDefault="00C70397" w:rsidP="00026699">
      <w:pPr>
        <w:rPr>
          <w:rFonts w:ascii="Arial" w:hAnsi="Arial" w:cs="Arial"/>
          <w:kern w:val="2"/>
          <w:szCs w:val="24"/>
        </w:rPr>
      </w:pPr>
    </w:p>
    <w:p w14:paraId="693BFE19" w14:textId="1E3E23B4" w:rsidR="003D521B" w:rsidRPr="00026699" w:rsidRDefault="003D521B" w:rsidP="00026699">
      <w:pPr>
        <w:rPr>
          <w:rFonts w:ascii="Arial" w:hAnsi="Arial" w:cs="Arial"/>
          <w:kern w:val="2"/>
          <w:szCs w:val="24"/>
        </w:rPr>
      </w:pPr>
      <w:r w:rsidRPr="00026699">
        <w:rPr>
          <w:rFonts w:ascii="Arial" w:hAnsi="Arial" w:cs="Arial"/>
          <w:kern w:val="2"/>
          <w:szCs w:val="24"/>
        </w:rPr>
        <w:t xml:space="preserve">The </w:t>
      </w:r>
      <w:r w:rsidR="007C694A" w:rsidRPr="00026699">
        <w:rPr>
          <w:rFonts w:ascii="Arial" w:hAnsi="Arial" w:cs="Arial"/>
          <w:kern w:val="2"/>
          <w:szCs w:val="24"/>
        </w:rPr>
        <w:t>P</w:t>
      </w:r>
      <w:r w:rsidRPr="00026699">
        <w:rPr>
          <w:rFonts w:ascii="Arial" w:hAnsi="Arial" w:cs="Arial"/>
          <w:kern w:val="2"/>
          <w:szCs w:val="24"/>
        </w:rPr>
        <w:t xml:space="preserve">erformance </w:t>
      </w:r>
      <w:r w:rsidR="007C694A" w:rsidRPr="00026699">
        <w:rPr>
          <w:rFonts w:ascii="Arial" w:hAnsi="Arial" w:cs="Arial"/>
          <w:kern w:val="2"/>
          <w:szCs w:val="24"/>
        </w:rPr>
        <w:t>B</w:t>
      </w:r>
      <w:r w:rsidRPr="00026699">
        <w:rPr>
          <w:rFonts w:ascii="Arial" w:hAnsi="Arial" w:cs="Arial"/>
          <w:kern w:val="2"/>
          <w:szCs w:val="24"/>
        </w:rPr>
        <w:t>ond is to be provided within 10 working days from request.  Failure to provide within the time specified may cause your offer to be rejected.</w:t>
      </w:r>
    </w:p>
    <w:p w14:paraId="3D8FFAA5" w14:textId="77777777" w:rsidR="003D521B" w:rsidRPr="00026699" w:rsidRDefault="003D521B" w:rsidP="000266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Arial" w:hAnsi="Arial" w:cs="Arial"/>
          <w:kern w:val="2"/>
          <w:szCs w:val="24"/>
        </w:rPr>
      </w:pPr>
    </w:p>
    <w:p w14:paraId="578F658E" w14:textId="1CD072FF" w:rsidR="003D521B" w:rsidRPr="00026699" w:rsidRDefault="003D521B" w:rsidP="000266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Arial" w:hAnsi="Arial" w:cs="Arial"/>
          <w:kern w:val="2"/>
          <w:szCs w:val="24"/>
        </w:rPr>
      </w:pPr>
      <w:r w:rsidRPr="00026699">
        <w:rPr>
          <w:rFonts w:ascii="Arial" w:hAnsi="Arial" w:cs="Arial"/>
          <w:kern w:val="2"/>
          <w:szCs w:val="24"/>
        </w:rPr>
        <w:t xml:space="preserve">In addition, any </w:t>
      </w:r>
      <w:r w:rsidR="00BB11BA" w:rsidRPr="00026699">
        <w:rPr>
          <w:rFonts w:ascii="Arial" w:hAnsi="Arial" w:cs="Arial"/>
          <w:kern w:val="2"/>
          <w:szCs w:val="24"/>
        </w:rPr>
        <w:t>P</w:t>
      </w:r>
      <w:r w:rsidRPr="00026699">
        <w:rPr>
          <w:rFonts w:ascii="Arial" w:hAnsi="Arial" w:cs="Arial"/>
          <w:kern w:val="2"/>
          <w:szCs w:val="24"/>
        </w:rPr>
        <w:t xml:space="preserve">erformance </w:t>
      </w:r>
      <w:r w:rsidR="00BB11BA" w:rsidRPr="00026699">
        <w:rPr>
          <w:rFonts w:ascii="Arial" w:hAnsi="Arial" w:cs="Arial"/>
          <w:kern w:val="2"/>
          <w:szCs w:val="24"/>
        </w:rPr>
        <w:t>B</w:t>
      </w:r>
      <w:r w:rsidRPr="00026699">
        <w:rPr>
          <w:rFonts w:ascii="Arial" w:hAnsi="Arial" w:cs="Arial"/>
          <w:kern w:val="2"/>
          <w:szCs w:val="24"/>
        </w:rPr>
        <w:t xml:space="preserve">ond furnished shall be written by a surety or insurance company that is currently licensed to do business in the </w:t>
      </w:r>
      <w:r w:rsidR="00C70397" w:rsidRPr="00026699">
        <w:rPr>
          <w:rFonts w:ascii="Arial" w:hAnsi="Arial" w:cs="Arial"/>
          <w:kern w:val="2"/>
          <w:szCs w:val="24"/>
        </w:rPr>
        <w:t>S</w:t>
      </w:r>
      <w:r w:rsidRPr="00026699">
        <w:rPr>
          <w:rFonts w:ascii="Arial" w:hAnsi="Arial" w:cs="Arial"/>
          <w:kern w:val="2"/>
          <w:szCs w:val="24"/>
        </w:rPr>
        <w:t>tate of Louisiana.</w:t>
      </w:r>
    </w:p>
    <w:p w14:paraId="3337DBB8" w14:textId="4E70F01F" w:rsidR="00003457" w:rsidRPr="00026699" w:rsidRDefault="00003457" w:rsidP="000266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Arial" w:hAnsi="Arial" w:cs="Arial"/>
          <w:kern w:val="2"/>
          <w:szCs w:val="24"/>
        </w:rPr>
      </w:pPr>
    </w:p>
    <w:p w14:paraId="1CE84C84" w14:textId="1C04BFCB" w:rsidR="00481C2F" w:rsidRPr="00026699" w:rsidRDefault="00481C2F" w:rsidP="00026699">
      <w:pPr>
        <w:pStyle w:val="Heading2"/>
        <w:spacing w:before="0" w:after="0"/>
        <w:rPr>
          <w:rFonts w:ascii="Arial" w:hAnsi="Arial"/>
          <w:i w:val="0"/>
          <w:sz w:val="24"/>
          <w:szCs w:val="24"/>
        </w:rPr>
      </w:pPr>
      <w:bookmarkStart w:id="42" w:name="_Toc221000157"/>
      <w:r w:rsidRPr="00026699">
        <w:rPr>
          <w:rFonts w:ascii="Arial" w:hAnsi="Arial"/>
          <w:bCs w:val="0"/>
          <w:i w:val="0"/>
          <w:sz w:val="24"/>
          <w:szCs w:val="24"/>
        </w:rPr>
        <w:t>1.16</w:t>
      </w:r>
      <w:r w:rsidRPr="00026699">
        <w:rPr>
          <w:rFonts w:ascii="Arial" w:hAnsi="Arial"/>
          <w:i w:val="0"/>
          <w:sz w:val="24"/>
          <w:szCs w:val="24"/>
        </w:rPr>
        <w:tab/>
        <w:t>Fidelity Bond Requirements</w:t>
      </w:r>
      <w:bookmarkEnd w:id="42"/>
    </w:p>
    <w:p w14:paraId="16CC2BD0" w14:textId="77777777" w:rsidR="00481C2F" w:rsidRPr="00026699" w:rsidRDefault="00481C2F" w:rsidP="00026699">
      <w:pPr>
        <w:rPr>
          <w:rFonts w:ascii="Arial" w:hAnsi="Arial"/>
          <w:b/>
          <w:szCs w:val="24"/>
        </w:rPr>
      </w:pPr>
    </w:p>
    <w:p w14:paraId="31B98575" w14:textId="03D868DF" w:rsidR="00481C2F" w:rsidRPr="00026699" w:rsidRDefault="00481C2F" w:rsidP="00026699">
      <w:pPr>
        <w:rPr>
          <w:rFonts w:ascii="Arial" w:hAnsi="Arial" w:cs="Arial"/>
          <w:i/>
          <w:szCs w:val="24"/>
        </w:rPr>
      </w:pPr>
      <w:r w:rsidRPr="00026699">
        <w:rPr>
          <w:rFonts w:ascii="Arial" w:hAnsi="Arial" w:cs="Arial"/>
          <w:i/>
          <w:szCs w:val="24"/>
        </w:rPr>
        <w:t xml:space="preserve">(Note: If required, the bond requirements shall be stated here (sample language below); </w:t>
      </w:r>
      <w:proofErr w:type="gramStart"/>
      <w:r w:rsidRPr="00026699">
        <w:rPr>
          <w:rFonts w:ascii="Arial" w:hAnsi="Arial" w:cs="Arial"/>
          <w:i/>
          <w:szCs w:val="24"/>
        </w:rPr>
        <w:t>or,</w:t>
      </w:r>
      <w:proofErr w:type="gramEnd"/>
      <w:r w:rsidRPr="00026699">
        <w:rPr>
          <w:rFonts w:ascii="Arial" w:hAnsi="Arial" w:cs="Arial"/>
          <w:i/>
          <w:szCs w:val="24"/>
        </w:rPr>
        <w:t xml:space="preserve"> a reference to more detailed instructions in an attachment shall be made.  If not required, stating</w:t>
      </w:r>
      <w:proofErr w:type="gramStart"/>
      <w:r w:rsidRPr="00026699">
        <w:rPr>
          <w:rFonts w:ascii="Arial" w:hAnsi="Arial" w:cs="Arial"/>
          <w:i/>
          <w:szCs w:val="24"/>
        </w:rPr>
        <w:t>:  NOT</w:t>
      </w:r>
      <w:proofErr w:type="gramEnd"/>
      <w:r w:rsidRPr="00026699">
        <w:rPr>
          <w:rFonts w:ascii="Arial" w:hAnsi="Arial" w:cs="Arial"/>
          <w:i/>
          <w:szCs w:val="24"/>
        </w:rPr>
        <w:t xml:space="preserve"> REQUIRED FOR THIS RFP is preferred.)</w:t>
      </w:r>
    </w:p>
    <w:p w14:paraId="3541AA81" w14:textId="77777777" w:rsidR="00481C2F" w:rsidRPr="00026699" w:rsidRDefault="00481C2F" w:rsidP="00026699">
      <w:pPr>
        <w:rPr>
          <w:rFonts w:ascii="Arial" w:hAnsi="Arial" w:cs="Arial"/>
          <w:i/>
          <w:szCs w:val="24"/>
        </w:rPr>
      </w:pPr>
    </w:p>
    <w:p w14:paraId="3336D7E7" w14:textId="203BEA63" w:rsidR="00481C2F" w:rsidRPr="00026699" w:rsidRDefault="00481C2F" w:rsidP="00026699">
      <w:pPr>
        <w:rPr>
          <w:rFonts w:ascii="Arial" w:hAnsi="Arial" w:cs="Arial"/>
          <w:szCs w:val="24"/>
        </w:rPr>
      </w:pPr>
      <w:r w:rsidRPr="00026699">
        <w:rPr>
          <w:rFonts w:ascii="Arial" w:hAnsi="Arial" w:cs="Arial"/>
          <w:szCs w:val="24"/>
        </w:rPr>
        <w:t xml:space="preserve">The Contractor shall be required to provide a Fidelity Bond in the amount of $______to protect the State from loss resulting from acts of crime or fraud perpetrated either by the Contractor, its agents or subcontractors or against the Contractor, its agents or subcontractors.  The </w:t>
      </w:r>
      <w:r w:rsidR="007C694A" w:rsidRPr="00026699">
        <w:rPr>
          <w:rFonts w:ascii="Arial" w:hAnsi="Arial" w:cs="Arial"/>
          <w:szCs w:val="24"/>
          <w:highlight w:val="yellow"/>
        </w:rPr>
        <w:t>[Agency Name]</w:t>
      </w:r>
      <w:r w:rsidR="007C694A" w:rsidRPr="00026699">
        <w:rPr>
          <w:rFonts w:ascii="Arial" w:hAnsi="Arial" w:cs="Arial"/>
          <w:szCs w:val="24"/>
        </w:rPr>
        <w:t xml:space="preserve"> </w:t>
      </w:r>
      <w:r w:rsidRPr="00026699">
        <w:rPr>
          <w:rFonts w:ascii="Arial" w:hAnsi="Arial" w:cs="Arial"/>
          <w:szCs w:val="24"/>
        </w:rPr>
        <w:t>shall be the named beneficiary.</w:t>
      </w:r>
    </w:p>
    <w:p w14:paraId="5A0585DE" w14:textId="77777777" w:rsidR="00481C2F" w:rsidRPr="00026699" w:rsidRDefault="00481C2F" w:rsidP="00026699">
      <w:pPr>
        <w:rPr>
          <w:rFonts w:ascii="Arial" w:hAnsi="Arial" w:cs="Arial"/>
          <w:szCs w:val="24"/>
        </w:rPr>
      </w:pPr>
    </w:p>
    <w:p w14:paraId="20ED8465" w14:textId="43F1AE96" w:rsidR="00481C2F" w:rsidRPr="00026699" w:rsidRDefault="00481C2F" w:rsidP="00026699">
      <w:pPr>
        <w:rPr>
          <w:rFonts w:ascii="Arial" w:hAnsi="Arial" w:cs="Arial"/>
          <w:szCs w:val="24"/>
        </w:rPr>
      </w:pPr>
      <w:r w:rsidRPr="00026699">
        <w:rPr>
          <w:rFonts w:ascii="Arial" w:hAnsi="Arial" w:cs="Arial"/>
          <w:szCs w:val="24"/>
        </w:rPr>
        <w:t xml:space="preserve">The </w:t>
      </w:r>
      <w:r w:rsidR="007C694A" w:rsidRPr="00026699">
        <w:rPr>
          <w:rFonts w:ascii="Arial" w:hAnsi="Arial" w:cs="Arial"/>
          <w:szCs w:val="24"/>
        </w:rPr>
        <w:t>F</w:t>
      </w:r>
      <w:r w:rsidRPr="00026699">
        <w:rPr>
          <w:rFonts w:ascii="Arial" w:hAnsi="Arial" w:cs="Arial"/>
          <w:szCs w:val="24"/>
        </w:rPr>
        <w:t xml:space="preserve">idelity </w:t>
      </w:r>
      <w:r w:rsidR="007C694A" w:rsidRPr="00026699">
        <w:rPr>
          <w:rFonts w:ascii="Arial" w:hAnsi="Arial" w:cs="Arial"/>
          <w:szCs w:val="24"/>
        </w:rPr>
        <w:t>B</w:t>
      </w:r>
      <w:r w:rsidRPr="00026699">
        <w:rPr>
          <w:rFonts w:ascii="Arial" w:hAnsi="Arial" w:cs="Arial"/>
          <w:szCs w:val="24"/>
        </w:rPr>
        <w:t xml:space="preserve">ond furnished shall be written by a surety or insurance company that is currently licensed to do business in the State of Louisiana.  This bond will be required prior to execution of the </w:t>
      </w:r>
      <w:r w:rsidR="007C694A" w:rsidRPr="00026699">
        <w:rPr>
          <w:rFonts w:ascii="Arial" w:hAnsi="Arial" w:cs="Arial"/>
          <w:szCs w:val="24"/>
        </w:rPr>
        <w:t>C</w:t>
      </w:r>
      <w:r w:rsidRPr="00026699">
        <w:rPr>
          <w:rFonts w:ascii="Arial" w:hAnsi="Arial" w:cs="Arial"/>
          <w:szCs w:val="24"/>
        </w:rPr>
        <w:t>ontract.</w:t>
      </w:r>
    </w:p>
    <w:p w14:paraId="43D1CD59" w14:textId="77777777" w:rsidR="00481C2F" w:rsidRPr="00026699" w:rsidRDefault="00481C2F" w:rsidP="000266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Arial" w:hAnsi="Arial" w:cs="Arial"/>
          <w:kern w:val="2"/>
          <w:szCs w:val="24"/>
        </w:rPr>
      </w:pPr>
    </w:p>
    <w:p w14:paraId="00F4E13D" w14:textId="23B10B8C" w:rsidR="003D521B" w:rsidRPr="00026699" w:rsidRDefault="003D521B" w:rsidP="00026699">
      <w:pPr>
        <w:pStyle w:val="Heading2"/>
        <w:spacing w:before="0" w:after="0"/>
        <w:rPr>
          <w:rFonts w:ascii="Arial" w:hAnsi="Arial"/>
          <w:i w:val="0"/>
          <w:sz w:val="24"/>
          <w:szCs w:val="24"/>
        </w:rPr>
      </w:pPr>
      <w:bookmarkStart w:id="43" w:name="_Toc233076032"/>
      <w:bookmarkStart w:id="44" w:name="_Toc221000158"/>
      <w:r w:rsidRPr="00026699">
        <w:rPr>
          <w:rFonts w:ascii="Arial" w:hAnsi="Arial"/>
          <w:i w:val="0"/>
          <w:sz w:val="24"/>
          <w:szCs w:val="24"/>
        </w:rPr>
        <w:t>1.1</w:t>
      </w:r>
      <w:r w:rsidR="00481C2F" w:rsidRPr="00026699">
        <w:rPr>
          <w:rFonts w:ascii="Arial" w:hAnsi="Arial"/>
          <w:i w:val="0"/>
          <w:sz w:val="24"/>
          <w:szCs w:val="24"/>
        </w:rPr>
        <w:t>7</w:t>
      </w:r>
      <w:r w:rsidRPr="00026699">
        <w:rPr>
          <w:rFonts w:ascii="Arial" w:hAnsi="Arial"/>
          <w:i w:val="0"/>
          <w:sz w:val="24"/>
          <w:szCs w:val="24"/>
        </w:rPr>
        <w:tab/>
        <w:t>Changes, Addenda, Withdrawals</w:t>
      </w:r>
      <w:bookmarkEnd w:id="43"/>
      <w:bookmarkEnd w:id="44"/>
    </w:p>
    <w:p w14:paraId="4D7187E6" w14:textId="77777777" w:rsidR="003D521B" w:rsidRPr="00026699" w:rsidRDefault="003D521B" w:rsidP="00026699">
      <w:pPr>
        <w:rPr>
          <w:rFonts w:ascii="Arial" w:hAnsi="Arial"/>
          <w:szCs w:val="24"/>
        </w:rPr>
      </w:pPr>
    </w:p>
    <w:p w14:paraId="177758E0" w14:textId="7DA9C8A8" w:rsidR="003D521B" w:rsidRPr="00026699" w:rsidRDefault="003D521B" w:rsidP="00026699">
      <w:pPr>
        <w:rPr>
          <w:rFonts w:ascii="Arial" w:hAnsi="Arial" w:cs="Arial"/>
          <w:szCs w:val="24"/>
        </w:rPr>
      </w:pPr>
      <w:r w:rsidRPr="00026699">
        <w:rPr>
          <w:rFonts w:ascii="Arial" w:hAnsi="Arial" w:cs="Arial"/>
          <w:szCs w:val="24"/>
        </w:rPr>
        <w:t xml:space="preserve">The </w:t>
      </w:r>
      <w:r w:rsidR="007C694A" w:rsidRPr="00026699">
        <w:rPr>
          <w:rFonts w:ascii="Arial" w:hAnsi="Arial" w:cs="Arial"/>
          <w:szCs w:val="24"/>
          <w:highlight w:val="yellow"/>
        </w:rPr>
        <w:t>[Agency Name]</w:t>
      </w:r>
      <w:r w:rsidRPr="00026699">
        <w:rPr>
          <w:rFonts w:ascii="Arial" w:hAnsi="Arial" w:cs="Arial"/>
          <w:szCs w:val="24"/>
        </w:rPr>
        <w:t xml:space="preserve"> reserves the right to change the Schedule of Events or issue Addenda to </w:t>
      </w:r>
      <w:r w:rsidR="007C694A" w:rsidRPr="00026699">
        <w:rPr>
          <w:rFonts w:ascii="Arial" w:hAnsi="Arial" w:cs="Arial"/>
          <w:szCs w:val="24"/>
        </w:rPr>
        <w:t>this</w:t>
      </w:r>
      <w:r w:rsidRPr="00026699">
        <w:rPr>
          <w:rFonts w:ascii="Arial" w:hAnsi="Arial" w:cs="Arial"/>
          <w:szCs w:val="24"/>
        </w:rPr>
        <w:t xml:space="preserve"> RFP at any time. The </w:t>
      </w:r>
      <w:r w:rsidR="007C694A" w:rsidRPr="00026699">
        <w:rPr>
          <w:rFonts w:ascii="Arial" w:hAnsi="Arial" w:cs="Arial"/>
          <w:szCs w:val="24"/>
          <w:highlight w:val="yellow"/>
        </w:rPr>
        <w:t>[Agency Name]</w:t>
      </w:r>
      <w:r w:rsidRPr="00026699">
        <w:rPr>
          <w:rFonts w:ascii="Arial" w:hAnsi="Arial" w:cs="Arial"/>
          <w:szCs w:val="24"/>
        </w:rPr>
        <w:t xml:space="preserve"> also reserves the right to cancel or reissue </w:t>
      </w:r>
      <w:r w:rsidR="007C694A" w:rsidRPr="00026699">
        <w:rPr>
          <w:rFonts w:ascii="Arial" w:hAnsi="Arial" w:cs="Arial"/>
          <w:szCs w:val="24"/>
        </w:rPr>
        <w:t>this</w:t>
      </w:r>
      <w:r w:rsidRPr="00026699">
        <w:rPr>
          <w:rFonts w:ascii="Arial" w:hAnsi="Arial" w:cs="Arial"/>
          <w:szCs w:val="24"/>
        </w:rPr>
        <w:t xml:space="preserve"> RFP.</w:t>
      </w:r>
    </w:p>
    <w:p w14:paraId="589951E8" w14:textId="77777777" w:rsidR="003D521B" w:rsidRPr="00026699" w:rsidRDefault="003D521B" w:rsidP="00026699">
      <w:pPr>
        <w:rPr>
          <w:rFonts w:ascii="Arial" w:hAnsi="Arial"/>
          <w:szCs w:val="24"/>
        </w:rPr>
      </w:pPr>
    </w:p>
    <w:p w14:paraId="0CE80488" w14:textId="18912B18" w:rsidR="003D521B" w:rsidRPr="00026699" w:rsidRDefault="003D521B" w:rsidP="00026699">
      <w:pPr>
        <w:rPr>
          <w:rFonts w:ascii="Arial" w:hAnsi="Arial"/>
          <w:szCs w:val="24"/>
        </w:rPr>
      </w:pPr>
      <w:r w:rsidRPr="00026699">
        <w:rPr>
          <w:rFonts w:ascii="Arial" w:hAnsi="Arial"/>
          <w:szCs w:val="24"/>
        </w:rPr>
        <w:t xml:space="preserve">If the </w:t>
      </w:r>
      <w:r w:rsidR="00C70397" w:rsidRPr="00026699">
        <w:rPr>
          <w:rFonts w:ascii="Arial" w:hAnsi="Arial"/>
          <w:szCs w:val="24"/>
        </w:rPr>
        <w:t>P</w:t>
      </w:r>
      <w:r w:rsidRPr="00026699">
        <w:rPr>
          <w:rFonts w:ascii="Arial" w:hAnsi="Arial"/>
          <w:szCs w:val="24"/>
        </w:rPr>
        <w:t xml:space="preserve">roposer needs to submit changes or addenda, such shall be submitted in writing, signed by an authorized representative of the </w:t>
      </w:r>
      <w:r w:rsidR="00C70397" w:rsidRPr="00026699">
        <w:rPr>
          <w:rFonts w:ascii="Arial" w:hAnsi="Arial"/>
          <w:szCs w:val="24"/>
        </w:rPr>
        <w:t>P</w:t>
      </w:r>
      <w:r w:rsidRPr="00026699">
        <w:rPr>
          <w:rFonts w:ascii="Arial" w:hAnsi="Arial"/>
          <w:szCs w:val="24"/>
        </w:rPr>
        <w:t>roposer, cross-referenced clearly to the relevant proposal section, prior to the proposal opening</w:t>
      </w:r>
      <w:r w:rsidR="007C694A" w:rsidRPr="00026699">
        <w:rPr>
          <w:rFonts w:ascii="Arial" w:hAnsi="Arial"/>
          <w:szCs w:val="24"/>
        </w:rPr>
        <w:t xml:space="preserve"> date and time</w:t>
      </w:r>
      <w:r w:rsidRPr="00026699">
        <w:rPr>
          <w:rFonts w:ascii="Arial" w:hAnsi="Arial"/>
          <w:szCs w:val="24"/>
        </w:rPr>
        <w:t xml:space="preserve">, and should be submitted in a sealed envelope.  Such shall meet all requirements for the proposal. </w:t>
      </w:r>
    </w:p>
    <w:p w14:paraId="3C028151" w14:textId="77777777" w:rsidR="00C1263E" w:rsidRPr="00026699" w:rsidRDefault="00C1263E" w:rsidP="00026699">
      <w:pPr>
        <w:rPr>
          <w:rFonts w:ascii="Arial" w:hAnsi="Arial"/>
          <w:b/>
          <w:iCs/>
          <w:szCs w:val="24"/>
        </w:rPr>
      </w:pPr>
      <w:bookmarkStart w:id="45" w:name="_Toc233076033"/>
    </w:p>
    <w:p w14:paraId="4727C4D6" w14:textId="41B494EC" w:rsidR="003D521B" w:rsidRPr="00026699" w:rsidRDefault="003D521B" w:rsidP="00026699">
      <w:pPr>
        <w:pStyle w:val="Heading2"/>
        <w:spacing w:before="0" w:after="0"/>
        <w:rPr>
          <w:rFonts w:ascii="Arial" w:hAnsi="Arial"/>
          <w:bCs w:val="0"/>
          <w:i w:val="0"/>
          <w:sz w:val="24"/>
          <w:szCs w:val="24"/>
        </w:rPr>
      </w:pPr>
      <w:bookmarkStart w:id="46" w:name="_Toc221000159"/>
      <w:r w:rsidRPr="00026699">
        <w:rPr>
          <w:rFonts w:ascii="Arial" w:hAnsi="Arial"/>
          <w:bCs w:val="0"/>
          <w:i w:val="0"/>
          <w:sz w:val="24"/>
          <w:szCs w:val="24"/>
        </w:rPr>
        <w:lastRenderedPageBreak/>
        <w:t>1.1</w:t>
      </w:r>
      <w:r w:rsidR="00481C2F" w:rsidRPr="00026699">
        <w:rPr>
          <w:rFonts w:ascii="Arial" w:hAnsi="Arial"/>
          <w:bCs w:val="0"/>
          <w:i w:val="0"/>
          <w:sz w:val="24"/>
          <w:szCs w:val="24"/>
        </w:rPr>
        <w:t>8</w:t>
      </w:r>
      <w:r w:rsidRPr="00026699">
        <w:rPr>
          <w:rFonts w:ascii="Arial" w:hAnsi="Arial"/>
          <w:bCs w:val="0"/>
          <w:i w:val="0"/>
          <w:sz w:val="24"/>
          <w:szCs w:val="24"/>
        </w:rPr>
        <w:tab/>
        <w:t>Withdrawal of Proposal</w:t>
      </w:r>
      <w:bookmarkEnd w:id="45"/>
      <w:bookmarkEnd w:id="46"/>
    </w:p>
    <w:p w14:paraId="5BB7195C" w14:textId="77777777" w:rsidR="003D521B" w:rsidRPr="00026699" w:rsidRDefault="003D521B" w:rsidP="00026699">
      <w:pPr>
        <w:rPr>
          <w:rFonts w:ascii="Arial" w:hAnsi="Arial"/>
          <w:b/>
          <w:bCs/>
          <w:szCs w:val="24"/>
        </w:rPr>
      </w:pPr>
    </w:p>
    <w:p w14:paraId="1A54D38A" w14:textId="380B68AD" w:rsidR="003D521B" w:rsidRPr="00026699" w:rsidRDefault="003D521B" w:rsidP="00026699">
      <w:pPr>
        <w:rPr>
          <w:rFonts w:ascii="Arial" w:hAnsi="Arial" w:cs="Arial"/>
          <w:szCs w:val="24"/>
        </w:rPr>
      </w:pPr>
      <w:r w:rsidRPr="00026699">
        <w:rPr>
          <w:rFonts w:ascii="Arial" w:hAnsi="Arial" w:cs="Arial"/>
          <w:szCs w:val="24"/>
        </w:rPr>
        <w:t xml:space="preserve">A </w:t>
      </w:r>
      <w:r w:rsidR="00C70397" w:rsidRPr="00026699">
        <w:rPr>
          <w:rFonts w:ascii="Arial" w:hAnsi="Arial" w:cs="Arial"/>
          <w:szCs w:val="24"/>
        </w:rPr>
        <w:t>P</w:t>
      </w:r>
      <w:r w:rsidRPr="00026699">
        <w:rPr>
          <w:rFonts w:ascii="Arial" w:hAnsi="Arial" w:cs="Arial"/>
          <w:szCs w:val="24"/>
        </w:rPr>
        <w:t xml:space="preserve">roposer may withdraw a proposal that has been submitted at any time up to the proposal </w:t>
      </w:r>
      <w:r w:rsidR="007C694A" w:rsidRPr="00026699">
        <w:rPr>
          <w:rFonts w:ascii="Arial" w:hAnsi="Arial" w:cs="Arial"/>
          <w:szCs w:val="24"/>
        </w:rPr>
        <w:t>opening</w:t>
      </w:r>
      <w:r w:rsidRPr="00026699">
        <w:rPr>
          <w:rFonts w:ascii="Arial" w:hAnsi="Arial" w:cs="Arial"/>
          <w:szCs w:val="24"/>
        </w:rPr>
        <w:t xml:space="preserve"> date and time.  To accomplish this, a written request signed by the authorized representative of the </w:t>
      </w:r>
      <w:r w:rsidR="00C70397" w:rsidRPr="00026699">
        <w:rPr>
          <w:rFonts w:ascii="Arial" w:hAnsi="Arial" w:cs="Arial"/>
          <w:szCs w:val="24"/>
        </w:rPr>
        <w:t>P</w:t>
      </w:r>
      <w:r w:rsidRPr="00026699">
        <w:rPr>
          <w:rFonts w:ascii="Arial" w:hAnsi="Arial" w:cs="Arial"/>
          <w:szCs w:val="24"/>
        </w:rPr>
        <w:t xml:space="preserve">roposer must be submitted to the </w:t>
      </w:r>
      <w:r w:rsidR="007C694A" w:rsidRPr="00026699">
        <w:rPr>
          <w:rFonts w:ascii="Arial" w:hAnsi="Arial" w:cs="Arial"/>
          <w:szCs w:val="24"/>
        </w:rPr>
        <w:t xml:space="preserve">RFP Coordinator identified in </w:t>
      </w:r>
      <w:r w:rsidR="007C694A" w:rsidRPr="00026699">
        <w:rPr>
          <w:rFonts w:ascii="Arial" w:hAnsi="Arial" w:cs="Arial"/>
          <w:b/>
          <w:szCs w:val="24"/>
        </w:rPr>
        <w:t xml:space="preserve">Section 1.12.2 Proposer Inquiry Periods </w:t>
      </w:r>
      <w:r w:rsidR="007C694A" w:rsidRPr="00026699">
        <w:rPr>
          <w:rFonts w:ascii="Arial" w:hAnsi="Arial" w:cs="Arial"/>
          <w:szCs w:val="24"/>
        </w:rPr>
        <w:t>of this RFP</w:t>
      </w:r>
      <w:r w:rsidRPr="00026699">
        <w:rPr>
          <w:rFonts w:ascii="Arial" w:hAnsi="Arial" w:cs="Arial"/>
          <w:szCs w:val="24"/>
        </w:rPr>
        <w:t xml:space="preserve">.  </w:t>
      </w:r>
    </w:p>
    <w:p w14:paraId="434404F0" w14:textId="77777777" w:rsidR="003D521B" w:rsidRPr="00026699" w:rsidRDefault="003D521B" w:rsidP="00026699">
      <w:pPr>
        <w:rPr>
          <w:rFonts w:ascii="Arial" w:hAnsi="Arial"/>
          <w:b/>
          <w:bCs/>
          <w:szCs w:val="24"/>
        </w:rPr>
      </w:pPr>
    </w:p>
    <w:p w14:paraId="237E40AF" w14:textId="3F10286E" w:rsidR="003D521B" w:rsidRPr="00026699" w:rsidRDefault="003D521B" w:rsidP="00026699">
      <w:pPr>
        <w:pStyle w:val="Heading2"/>
        <w:spacing w:before="0" w:after="0"/>
        <w:rPr>
          <w:rFonts w:ascii="Arial" w:hAnsi="Arial"/>
          <w:bCs w:val="0"/>
          <w:i w:val="0"/>
          <w:sz w:val="24"/>
          <w:szCs w:val="24"/>
        </w:rPr>
      </w:pPr>
      <w:bookmarkStart w:id="47" w:name="_Toc233076034"/>
      <w:bookmarkStart w:id="48" w:name="_Toc221000160"/>
      <w:r w:rsidRPr="00026699">
        <w:rPr>
          <w:rFonts w:ascii="Arial" w:hAnsi="Arial"/>
          <w:bCs w:val="0"/>
          <w:i w:val="0"/>
          <w:sz w:val="24"/>
          <w:szCs w:val="24"/>
        </w:rPr>
        <w:t>1.1</w:t>
      </w:r>
      <w:r w:rsidR="00481C2F" w:rsidRPr="00026699">
        <w:rPr>
          <w:rFonts w:ascii="Arial" w:hAnsi="Arial"/>
          <w:bCs w:val="0"/>
          <w:i w:val="0"/>
          <w:sz w:val="24"/>
          <w:szCs w:val="24"/>
        </w:rPr>
        <w:t>9</w:t>
      </w:r>
      <w:r w:rsidRPr="00026699">
        <w:rPr>
          <w:rFonts w:ascii="Arial" w:hAnsi="Arial"/>
          <w:bCs w:val="0"/>
          <w:i w:val="0"/>
          <w:sz w:val="24"/>
          <w:szCs w:val="24"/>
        </w:rPr>
        <w:tab/>
        <w:t>Material in the RFP</w:t>
      </w:r>
      <w:bookmarkEnd w:id="47"/>
      <w:bookmarkEnd w:id="48"/>
    </w:p>
    <w:p w14:paraId="3D8436B7" w14:textId="77777777" w:rsidR="003D521B" w:rsidRPr="00026699" w:rsidRDefault="003D521B" w:rsidP="00026699">
      <w:pPr>
        <w:rPr>
          <w:rFonts w:ascii="Arial" w:hAnsi="Arial"/>
          <w:b/>
          <w:bCs/>
          <w:szCs w:val="24"/>
        </w:rPr>
      </w:pPr>
    </w:p>
    <w:p w14:paraId="1433ECB7" w14:textId="3F3DFD86" w:rsidR="003D521B" w:rsidRPr="00026699" w:rsidRDefault="003D521B" w:rsidP="00026699">
      <w:pPr>
        <w:rPr>
          <w:rFonts w:ascii="Arial" w:hAnsi="Arial" w:cs="Arial"/>
          <w:szCs w:val="24"/>
        </w:rPr>
      </w:pPr>
      <w:r w:rsidRPr="00026699">
        <w:rPr>
          <w:rFonts w:ascii="Arial" w:hAnsi="Arial" w:cs="Arial"/>
          <w:szCs w:val="24"/>
        </w:rPr>
        <w:t xml:space="preserve">Proposals shall be based only on the material contained in this RFP.  The RFP includes official responses to questions, addenda, and other material, which may be provided by the </w:t>
      </w:r>
      <w:r w:rsidR="007C694A" w:rsidRPr="00026699">
        <w:rPr>
          <w:rFonts w:ascii="Arial" w:hAnsi="Arial" w:cs="Arial"/>
          <w:szCs w:val="24"/>
          <w:highlight w:val="yellow"/>
        </w:rPr>
        <w:t>[Agency Name]</w:t>
      </w:r>
      <w:r w:rsidRPr="00026699">
        <w:rPr>
          <w:rFonts w:ascii="Arial" w:hAnsi="Arial" w:cs="Arial"/>
          <w:szCs w:val="24"/>
        </w:rPr>
        <w:t xml:space="preserve"> pursuant to </w:t>
      </w:r>
      <w:r w:rsidR="007C694A" w:rsidRPr="00026699">
        <w:rPr>
          <w:rFonts w:ascii="Arial" w:hAnsi="Arial" w:cs="Arial"/>
          <w:szCs w:val="24"/>
        </w:rPr>
        <w:t>this</w:t>
      </w:r>
      <w:r w:rsidRPr="00026699">
        <w:rPr>
          <w:rFonts w:ascii="Arial" w:hAnsi="Arial" w:cs="Arial"/>
          <w:szCs w:val="24"/>
        </w:rPr>
        <w:t xml:space="preserve"> RFP.</w:t>
      </w:r>
    </w:p>
    <w:p w14:paraId="270CE0FA" w14:textId="77777777" w:rsidR="003D521B" w:rsidRPr="00026699" w:rsidRDefault="003D521B" w:rsidP="00026699">
      <w:pPr>
        <w:rPr>
          <w:rFonts w:ascii="Arial" w:hAnsi="Arial" w:cs="Arial"/>
          <w:szCs w:val="24"/>
        </w:rPr>
      </w:pPr>
    </w:p>
    <w:p w14:paraId="341FAF03" w14:textId="03ED6074" w:rsidR="003D521B" w:rsidRPr="00026699" w:rsidRDefault="003D521B" w:rsidP="00026699">
      <w:pPr>
        <w:pStyle w:val="Heading2"/>
        <w:spacing w:before="0" w:after="0"/>
        <w:rPr>
          <w:rFonts w:ascii="Arial" w:hAnsi="Arial" w:cs="Arial"/>
          <w:bCs w:val="0"/>
          <w:i w:val="0"/>
          <w:sz w:val="24"/>
          <w:szCs w:val="24"/>
        </w:rPr>
      </w:pPr>
      <w:bookmarkStart w:id="49" w:name="_Toc233076035"/>
      <w:bookmarkStart w:id="50" w:name="_Toc221000161"/>
      <w:r w:rsidRPr="00026699">
        <w:rPr>
          <w:rFonts w:ascii="Arial" w:hAnsi="Arial" w:cs="Arial"/>
          <w:bCs w:val="0"/>
          <w:i w:val="0"/>
          <w:sz w:val="24"/>
          <w:szCs w:val="24"/>
        </w:rPr>
        <w:t>1.</w:t>
      </w:r>
      <w:r w:rsidR="00481C2F" w:rsidRPr="00026699">
        <w:rPr>
          <w:rFonts w:ascii="Arial" w:hAnsi="Arial" w:cs="Arial"/>
          <w:bCs w:val="0"/>
          <w:i w:val="0"/>
          <w:sz w:val="24"/>
          <w:szCs w:val="24"/>
        </w:rPr>
        <w:t>20</w:t>
      </w:r>
      <w:r w:rsidRPr="00026699">
        <w:rPr>
          <w:rFonts w:ascii="Arial" w:hAnsi="Arial" w:cs="Arial"/>
          <w:bCs w:val="0"/>
          <w:i w:val="0"/>
          <w:sz w:val="24"/>
          <w:szCs w:val="24"/>
        </w:rPr>
        <w:tab/>
        <w:t>Waiver of Administrative Informalities</w:t>
      </w:r>
      <w:bookmarkEnd w:id="49"/>
      <w:bookmarkEnd w:id="50"/>
    </w:p>
    <w:p w14:paraId="3E89D7E9" w14:textId="77777777" w:rsidR="003D521B" w:rsidRPr="00026699" w:rsidRDefault="003D521B" w:rsidP="00026699">
      <w:pPr>
        <w:rPr>
          <w:rFonts w:ascii="Arial" w:hAnsi="Arial"/>
          <w:szCs w:val="24"/>
        </w:rPr>
      </w:pPr>
    </w:p>
    <w:p w14:paraId="492CECF8" w14:textId="4833C888" w:rsidR="003D521B" w:rsidRPr="00026699" w:rsidRDefault="003D521B" w:rsidP="00026699">
      <w:pPr>
        <w:rPr>
          <w:rFonts w:ascii="Arial" w:hAnsi="Arial" w:cs="Arial"/>
          <w:szCs w:val="24"/>
        </w:rPr>
      </w:pPr>
      <w:r w:rsidRPr="00026699">
        <w:rPr>
          <w:rFonts w:ascii="Arial" w:hAnsi="Arial" w:cs="Arial"/>
          <w:szCs w:val="24"/>
        </w:rPr>
        <w:t xml:space="preserve">The </w:t>
      </w:r>
      <w:r w:rsidR="007C694A" w:rsidRPr="00026699">
        <w:rPr>
          <w:rFonts w:ascii="Arial" w:hAnsi="Arial" w:cs="Arial"/>
          <w:szCs w:val="24"/>
          <w:highlight w:val="yellow"/>
        </w:rPr>
        <w:t>[Agency Name]</w:t>
      </w:r>
      <w:r w:rsidRPr="00026699">
        <w:rPr>
          <w:rFonts w:ascii="Arial" w:hAnsi="Arial" w:cs="Arial"/>
          <w:szCs w:val="24"/>
        </w:rPr>
        <w:t xml:space="preserve"> reserves the right, at its sole discretion, to waive administrative informalities contained in any proposal.</w:t>
      </w:r>
    </w:p>
    <w:p w14:paraId="5B8BD270" w14:textId="77777777" w:rsidR="003D521B" w:rsidRPr="00026699" w:rsidRDefault="003D521B" w:rsidP="00026699">
      <w:pPr>
        <w:rPr>
          <w:rFonts w:ascii="Arial" w:hAnsi="Arial" w:cs="Arial"/>
          <w:b/>
          <w:bCs/>
          <w:szCs w:val="24"/>
        </w:rPr>
      </w:pPr>
    </w:p>
    <w:p w14:paraId="1E15058E" w14:textId="52BEBCE4" w:rsidR="003D521B" w:rsidRPr="00026699" w:rsidRDefault="003D521B" w:rsidP="00026699">
      <w:pPr>
        <w:pStyle w:val="Heading2"/>
        <w:spacing w:before="0" w:after="0"/>
        <w:rPr>
          <w:rFonts w:ascii="Arial" w:hAnsi="Arial" w:cs="Arial"/>
          <w:bCs w:val="0"/>
          <w:i w:val="0"/>
          <w:sz w:val="24"/>
          <w:szCs w:val="24"/>
        </w:rPr>
      </w:pPr>
      <w:bookmarkStart w:id="51" w:name="_Toc233076036"/>
      <w:bookmarkStart w:id="52" w:name="_Toc221000162"/>
      <w:r w:rsidRPr="00026699">
        <w:rPr>
          <w:rFonts w:ascii="Arial" w:hAnsi="Arial" w:cs="Arial"/>
          <w:bCs w:val="0"/>
          <w:i w:val="0"/>
          <w:sz w:val="24"/>
          <w:szCs w:val="24"/>
        </w:rPr>
        <w:t>1.</w:t>
      </w:r>
      <w:r w:rsidR="00481C2F" w:rsidRPr="00026699">
        <w:rPr>
          <w:rFonts w:ascii="Arial" w:hAnsi="Arial" w:cs="Arial"/>
          <w:bCs w:val="0"/>
          <w:i w:val="0"/>
          <w:sz w:val="24"/>
          <w:szCs w:val="24"/>
        </w:rPr>
        <w:t>21</w:t>
      </w:r>
      <w:r w:rsidRPr="00026699">
        <w:rPr>
          <w:rFonts w:ascii="Arial" w:hAnsi="Arial" w:cs="Arial"/>
          <w:bCs w:val="0"/>
          <w:i w:val="0"/>
          <w:sz w:val="24"/>
          <w:szCs w:val="24"/>
        </w:rPr>
        <w:tab/>
        <w:t>Proposal Rejection</w:t>
      </w:r>
      <w:bookmarkEnd w:id="51"/>
      <w:bookmarkEnd w:id="52"/>
    </w:p>
    <w:p w14:paraId="2782DD86" w14:textId="77777777" w:rsidR="003D521B" w:rsidRPr="00026699" w:rsidRDefault="003D521B" w:rsidP="00026699">
      <w:pPr>
        <w:rPr>
          <w:rFonts w:ascii="Arial" w:hAnsi="Arial" w:cs="Arial"/>
          <w:b/>
          <w:bCs/>
          <w:szCs w:val="24"/>
        </w:rPr>
      </w:pPr>
    </w:p>
    <w:p w14:paraId="6279155A" w14:textId="7921E1D8" w:rsidR="003D521B" w:rsidRPr="00026699" w:rsidRDefault="003D521B" w:rsidP="00026699">
      <w:pPr>
        <w:rPr>
          <w:rFonts w:ascii="Arial" w:hAnsi="Arial" w:cs="Arial"/>
          <w:szCs w:val="24"/>
        </w:rPr>
      </w:pPr>
      <w:r w:rsidRPr="00026699">
        <w:rPr>
          <w:rFonts w:ascii="Arial" w:hAnsi="Arial" w:cs="Arial"/>
          <w:szCs w:val="24"/>
        </w:rPr>
        <w:t xml:space="preserve">Issuance of this RFP in no way constitutes a commitment by the </w:t>
      </w:r>
      <w:r w:rsidR="007C694A" w:rsidRPr="00026699">
        <w:rPr>
          <w:rFonts w:ascii="Arial" w:hAnsi="Arial" w:cs="Arial"/>
          <w:szCs w:val="24"/>
          <w:highlight w:val="yellow"/>
        </w:rPr>
        <w:t>[Agency Name]</w:t>
      </w:r>
      <w:r w:rsidRPr="00026699">
        <w:rPr>
          <w:rFonts w:ascii="Arial" w:hAnsi="Arial" w:cs="Arial"/>
          <w:szCs w:val="24"/>
        </w:rPr>
        <w:t xml:space="preserve"> to award a contract.  The </w:t>
      </w:r>
      <w:r w:rsidR="007C694A" w:rsidRPr="00026699">
        <w:rPr>
          <w:rFonts w:ascii="Arial" w:hAnsi="Arial" w:cs="Arial"/>
          <w:szCs w:val="24"/>
          <w:highlight w:val="yellow"/>
        </w:rPr>
        <w:t>[Agency Name]</w:t>
      </w:r>
      <w:r w:rsidRPr="00026699">
        <w:rPr>
          <w:rFonts w:ascii="Arial" w:hAnsi="Arial" w:cs="Arial"/>
          <w:szCs w:val="24"/>
        </w:rPr>
        <w:t xml:space="preserve"> reserves the right to accept or reject any or all proposals submitted or to cancel this RFP if it is in the best interest of the </w:t>
      </w:r>
      <w:r w:rsidR="007C694A" w:rsidRPr="00026699">
        <w:rPr>
          <w:rFonts w:ascii="Arial" w:hAnsi="Arial" w:cs="Arial"/>
          <w:szCs w:val="24"/>
          <w:highlight w:val="yellow"/>
        </w:rPr>
        <w:t>[Agency Name]</w:t>
      </w:r>
      <w:r w:rsidRPr="00026699">
        <w:rPr>
          <w:rFonts w:ascii="Arial" w:hAnsi="Arial" w:cs="Arial"/>
          <w:szCs w:val="24"/>
        </w:rPr>
        <w:t xml:space="preserve"> to do so.</w:t>
      </w:r>
      <w:r w:rsidR="00C70397" w:rsidRPr="00026699">
        <w:rPr>
          <w:rFonts w:ascii="Arial" w:hAnsi="Arial" w:cs="Arial"/>
          <w:szCs w:val="24"/>
        </w:rPr>
        <w:t xml:space="preserve">  Further, the </w:t>
      </w:r>
      <w:r w:rsidR="007C694A" w:rsidRPr="00026699">
        <w:rPr>
          <w:rFonts w:ascii="Arial" w:hAnsi="Arial" w:cs="Arial"/>
          <w:szCs w:val="24"/>
          <w:highlight w:val="yellow"/>
        </w:rPr>
        <w:t>[Agency Name]</w:t>
      </w:r>
      <w:r w:rsidR="00C70397" w:rsidRPr="00026699">
        <w:rPr>
          <w:rFonts w:ascii="Arial" w:hAnsi="Arial" w:cs="Arial"/>
          <w:szCs w:val="24"/>
        </w:rPr>
        <w:t xml:space="preserve"> reserves the right to cancel or decline to </w:t>
      </w:r>
      <w:proofErr w:type="gramStart"/>
      <w:r w:rsidR="00C70397" w:rsidRPr="00026699">
        <w:rPr>
          <w:rFonts w:ascii="Arial" w:hAnsi="Arial" w:cs="Arial"/>
          <w:szCs w:val="24"/>
        </w:rPr>
        <w:t>enter into</w:t>
      </w:r>
      <w:proofErr w:type="gramEnd"/>
      <w:r w:rsidR="00C70397" w:rsidRPr="00026699">
        <w:rPr>
          <w:rFonts w:ascii="Arial" w:hAnsi="Arial" w:cs="Arial"/>
          <w:szCs w:val="24"/>
        </w:rPr>
        <w:t xml:space="preserve"> a contract with the successful Proposer at any time after the award is made and before the contract receives final approval from the </w:t>
      </w:r>
      <w:r w:rsidR="007C694A" w:rsidRPr="00026699">
        <w:rPr>
          <w:rFonts w:ascii="Arial" w:hAnsi="Arial" w:cs="Arial"/>
          <w:szCs w:val="24"/>
          <w:highlight w:val="yellow"/>
        </w:rPr>
        <w:t>[Agency Name]</w:t>
      </w:r>
      <w:r w:rsidR="00C70397" w:rsidRPr="00026699">
        <w:rPr>
          <w:rFonts w:ascii="Arial" w:hAnsi="Arial" w:cs="Arial"/>
          <w:szCs w:val="24"/>
        </w:rPr>
        <w:t>.</w:t>
      </w:r>
    </w:p>
    <w:p w14:paraId="5A34F5F6" w14:textId="77777777" w:rsidR="003D521B" w:rsidRPr="00026699" w:rsidRDefault="003D521B" w:rsidP="00026699">
      <w:pPr>
        <w:rPr>
          <w:rFonts w:ascii="Arial" w:hAnsi="Arial" w:cs="Arial"/>
          <w:szCs w:val="24"/>
        </w:rPr>
      </w:pPr>
    </w:p>
    <w:p w14:paraId="3CCCB728" w14:textId="70B6B327" w:rsidR="003D521B" w:rsidRPr="00026699" w:rsidRDefault="003D521B" w:rsidP="00026699">
      <w:pPr>
        <w:autoSpaceDE w:val="0"/>
        <w:autoSpaceDN w:val="0"/>
        <w:adjustRightInd w:val="0"/>
        <w:rPr>
          <w:rFonts w:ascii="Arial" w:hAnsi="Arial" w:cs="Arial"/>
          <w:szCs w:val="24"/>
        </w:rPr>
      </w:pPr>
      <w:r w:rsidRPr="00026699">
        <w:rPr>
          <w:rFonts w:ascii="Arial" w:hAnsi="Arial" w:cs="Arial"/>
          <w:szCs w:val="24"/>
        </w:rPr>
        <w:t xml:space="preserve">In accordance with the provisions of </w:t>
      </w:r>
      <w:r w:rsidR="00C70397" w:rsidRPr="00026699">
        <w:rPr>
          <w:rFonts w:ascii="Arial" w:hAnsi="Arial" w:cs="Arial"/>
          <w:szCs w:val="24"/>
        </w:rPr>
        <w:t xml:space="preserve">La. </w:t>
      </w:r>
      <w:r w:rsidRPr="00026699">
        <w:rPr>
          <w:rFonts w:ascii="Arial" w:hAnsi="Arial" w:cs="Arial"/>
          <w:szCs w:val="24"/>
        </w:rPr>
        <w:t xml:space="preserve">R.S. 39:2192, in awarding contracts after August 15, 2010, any public entity is authorized to reject a proposal or bid from, or not award the </w:t>
      </w:r>
      <w:r w:rsidR="007C694A" w:rsidRPr="00026699">
        <w:rPr>
          <w:rFonts w:ascii="Arial" w:hAnsi="Arial" w:cs="Arial"/>
          <w:szCs w:val="24"/>
        </w:rPr>
        <w:t>C</w:t>
      </w:r>
      <w:r w:rsidRPr="00026699">
        <w:rPr>
          <w:rFonts w:ascii="Arial" w:hAnsi="Arial" w:cs="Arial"/>
          <w:szCs w:val="24"/>
        </w:rPr>
        <w:t xml:space="preserve">ontract to, a business in which any individual with an ownership interest of </w:t>
      </w:r>
      <w:r w:rsidR="007C694A" w:rsidRPr="00026699">
        <w:rPr>
          <w:rFonts w:ascii="Arial" w:hAnsi="Arial" w:cs="Arial"/>
          <w:szCs w:val="24"/>
        </w:rPr>
        <w:t xml:space="preserve">5% </w:t>
      </w:r>
      <w:r w:rsidRPr="00026699">
        <w:rPr>
          <w:rFonts w:ascii="Arial" w:hAnsi="Arial" w:cs="Arial"/>
          <w:szCs w:val="24"/>
        </w:rPr>
        <w:t xml:space="preserve">or more, has been convicted of, or has entered a plea of guilty or nolo contendere to any </w:t>
      </w:r>
      <w:r w:rsidR="00C70397" w:rsidRPr="00026699">
        <w:rPr>
          <w:rFonts w:ascii="Arial" w:hAnsi="Arial" w:cs="Arial"/>
          <w:szCs w:val="24"/>
        </w:rPr>
        <w:t>S</w:t>
      </w:r>
      <w:r w:rsidRPr="00026699">
        <w:rPr>
          <w:rFonts w:ascii="Arial" w:hAnsi="Arial" w:cs="Arial"/>
          <w:szCs w:val="24"/>
        </w:rPr>
        <w:t xml:space="preserve">tate felony or equivalent federal felony crime committed in the solicitation or execution of a </w:t>
      </w:r>
      <w:r w:rsidR="00B83FA3" w:rsidRPr="00026699">
        <w:rPr>
          <w:rFonts w:ascii="Arial" w:hAnsi="Arial" w:cs="Arial"/>
          <w:szCs w:val="24"/>
        </w:rPr>
        <w:t>C</w:t>
      </w:r>
      <w:r w:rsidRPr="00026699">
        <w:rPr>
          <w:rFonts w:ascii="Arial" w:hAnsi="Arial" w:cs="Arial"/>
          <w:szCs w:val="24"/>
        </w:rPr>
        <w:t>ontract or bid awarded under the laws governing public contracts under the provisions of Chapter 10 of Title 38 of the Louisiana Revised Statutes of 1950, or the Louisiana Procurement Code under the provisions of Chapter 17 of Title 39.</w:t>
      </w:r>
    </w:p>
    <w:p w14:paraId="149B5CBD" w14:textId="77777777" w:rsidR="003D521B" w:rsidRPr="00026699" w:rsidRDefault="003D521B" w:rsidP="00026699">
      <w:pPr>
        <w:autoSpaceDE w:val="0"/>
        <w:autoSpaceDN w:val="0"/>
        <w:adjustRightInd w:val="0"/>
        <w:rPr>
          <w:rFonts w:ascii="Arial" w:hAnsi="Arial" w:cs="Arial"/>
          <w:szCs w:val="24"/>
        </w:rPr>
      </w:pPr>
    </w:p>
    <w:p w14:paraId="27418505" w14:textId="29E2652D" w:rsidR="003D521B" w:rsidRPr="00026699" w:rsidRDefault="003D521B" w:rsidP="00026699">
      <w:pPr>
        <w:autoSpaceDE w:val="0"/>
        <w:autoSpaceDN w:val="0"/>
        <w:adjustRightInd w:val="0"/>
        <w:rPr>
          <w:rFonts w:ascii="Arial" w:hAnsi="Arial" w:cs="Arial"/>
          <w:szCs w:val="24"/>
        </w:rPr>
      </w:pPr>
      <w:r w:rsidRPr="00026699">
        <w:rPr>
          <w:rFonts w:ascii="Arial" w:hAnsi="Arial" w:cs="Arial"/>
          <w:szCs w:val="24"/>
        </w:rPr>
        <w:t xml:space="preserve">In accordance with Louisiana law, all corporations (see </w:t>
      </w:r>
      <w:r w:rsidR="00C70397" w:rsidRPr="00026699">
        <w:rPr>
          <w:rFonts w:ascii="Arial" w:hAnsi="Arial" w:cs="Arial"/>
          <w:szCs w:val="24"/>
        </w:rPr>
        <w:t xml:space="preserve">La. </w:t>
      </w:r>
      <w:r w:rsidRPr="00026699">
        <w:rPr>
          <w:rFonts w:ascii="Arial" w:hAnsi="Arial" w:cs="Arial"/>
          <w:szCs w:val="24"/>
        </w:rPr>
        <w:t>R.S. 12:</w:t>
      </w:r>
      <w:r w:rsidR="00FE66D6" w:rsidRPr="00026699">
        <w:rPr>
          <w:rFonts w:ascii="Arial" w:hAnsi="Arial" w:cs="Arial"/>
          <w:szCs w:val="24"/>
        </w:rPr>
        <w:t>262.1</w:t>
      </w:r>
      <w:r w:rsidRPr="00026699">
        <w:rPr>
          <w:rFonts w:ascii="Arial" w:hAnsi="Arial" w:cs="Arial"/>
          <w:szCs w:val="24"/>
        </w:rPr>
        <w:t xml:space="preserve">) and limited liability companies (see </w:t>
      </w:r>
      <w:r w:rsidR="00C70397" w:rsidRPr="00026699">
        <w:rPr>
          <w:rFonts w:ascii="Arial" w:hAnsi="Arial" w:cs="Arial"/>
          <w:szCs w:val="24"/>
        </w:rPr>
        <w:t xml:space="preserve">La. </w:t>
      </w:r>
      <w:r w:rsidRPr="00026699">
        <w:rPr>
          <w:rFonts w:ascii="Arial" w:hAnsi="Arial" w:cs="Arial"/>
          <w:szCs w:val="24"/>
        </w:rPr>
        <w:t xml:space="preserve">R.S. 12:1308.2) must be </w:t>
      </w:r>
      <w:r w:rsidR="006E2C73" w:rsidRPr="00026699">
        <w:rPr>
          <w:rFonts w:ascii="Arial" w:hAnsi="Arial" w:cs="Arial"/>
          <w:szCs w:val="24"/>
        </w:rPr>
        <w:t xml:space="preserve">registered and </w:t>
      </w:r>
      <w:r w:rsidRPr="00026699">
        <w:rPr>
          <w:rFonts w:ascii="Arial" w:hAnsi="Arial" w:cs="Arial"/>
          <w:szCs w:val="24"/>
        </w:rPr>
        <w:t xml:space="preserve">in good standing with the Louisiana Secretary of State </w:t>
      </w:r>
      <w:proofErr w:type="gramStart"/>
      <w:r w:rsidRPr="00026699">
        <w:rPr>
          <w:rFonts w:ascii="Arial" w:hAnsi="Arial" w:cs="Arial"/>
          <w:szCs w:val="24"/>
        </w:rPr>
        <w:t>in order to</w:t>
      </w:r>
      <w:proofErr w:type="gramEnd"/>
      <w:r w:rsidRPr="00026699">
        <w:rPr>
          <w:rFonts w:ascii="Arial" w:hAnsi="Arial" w:cs="Arial"/>
          <w:szCs w:val="24"/>
        </w:rPr>
        <w:t xml:space="preserve"> hold a </w:t>
      </w:r>
      <w:r w:rsidR="006E2C73" w:rsidRPr="00026699">
        <w:rPr>
          <w:rFonts w:ascii="Arial" w:hAnsi="Arial" w:cs="Arial"/>
          <w:szCs w:val="24"/>
        </w:rPr>
        <w:t xml:space="preserve">purchase order and/or a </w:t>
      </w:r>
      <w:r w:rsidRPr="00026699">
        <w:rPr>
          <w:rFonts w:ascii="Arial" w:hAnsi="Arial" w:cs="Arial"/>
          <w:szCs w:val="24"/>
        </w:rPr>
        <w:t xml:space="preserve">contract with the </w:t>
      </w:r>
      <w:r w:rsidR="00B83FA3" w:rsidRPr="00026699">
        <w:rPr>
          <w:rFonts w:ascii="Arial" w:hAnsi="Arial" w:cs="Arial"/>
          <w:szCs w:val="24"/>
          <w:highlight w:val="yellow"/>
        </w:rPr>
        <w:t>[Agency Name]</w:t>
      </w:r>
      <w:r w:rsidRPr="00026699">
        <w:rPr>
          <w:rFonts w:ascii="Arial" w:hAnsi="Arial" w:cs="Arial"/>
          <w:szCs w:val="24"/>
        </w:rPr>
        <w:t>.</w:t>
      </w:r>
    </w:p>
    <w:p w14:paraId="1798D9CD" w14:textId="77777777" w:rsidR="003D521B" w:rsidRPr="00026699" w:rsidRDefault="003D521B" w:rsidP="00026699">
      <w:pPr>
        <w:rPr>
          <w:rFonts w:ascii="Arial" w:hAnsi="Arial"/>
          <w:b/>
          <w:szCs w:val="24"/>
        </w:rPr>
      </w:pPr>
    </w:p>
    <w:p w14:paraId="5DE83DCD" w14:textId="65DF4F89" w:rsidR="003D521B" w:rsidRPr="00026699" w:rsidRDefault="003D521B" w:rsidP="00026699">
      <w:pPr>
        <w:pStyle w:val="Heading2"/>
        <w:spacing w:before="0" w:after="0"/>
        <w:rPr>
          <w:rFonts w:ascii="Arial" w:hAnsi="Arial"/>
          <w:i w:val="0"/>
          <w:sz w:val="24"/>
          <w:szCs w:val="24"/>
        </w:rPr>
      </w:pPr>
      <w:bookmarkStart w:id="53" w:name="_Toc233076037"/>
      <w:bookmarkStart w:id="54" w:name="_Toc221000163"/>
      <w:r w:rsidRPr="00026699">
        <w:rPr>
          <w:rFonts w:ascii="Arial" w:hAnsi="Arial"/>
          <w:i w:val="0"/>
          <w:sz w:val="24"/>
          <w:szCs w:val="24"/>
        </w:rPr>
        <w:t>1.</w:t>
      </w:r>
      <w:r w:rsidR="00481C2F" w:rsidRPr="00026699">
        <w:rPr>
          <w:rFonts w:ascii="Arial" w:hAnsi="Arial"/>
          <w:i w:val="0"/>
          <w:sz w:val="24"/>
          <w:szCs w:val="24"/>
        </w:rPr>
        <w:t>22</w:t>
      </w:r>
      <w:r w:rsidRPr="00026699">
        <w:rPr>
          <w:rFonts w:ascii="Arial" w:hAnsi="Arial"/>
          <w:i w:val="0"/>
          <w:sz w:val="24"/>
          <w:szCs w:val="24"/>
        </w:rPr>
        <w:tab/>
        <w:t>Ownership of Proposal</w:t>
      </w:r>
      <w:bookmarkEnd w:id="53"/>
      <w:bookmarkEnd w:id="54"/>
    </w:p>
    <w:p w14:paraId="3197C162" w14:textId="77777777" w:rsidR="003D521B" w:rsidRPr="00026699" w:rsidRDefault="003D521B" w:rsidP="00026699">
      <w:pPr>
        <w:rPr>
          <w:rFonts w:ascii="Arial" w:hAnsi="Arial"/>
          <w:b/>
          <w:szCs w:val="24"/>
        </w:rPr>
      </w:pPr>
    </w:p>
    <w:p w14:paraId="25E29343" w14:textId="0A3D1D8A" w:rsidR="003D521B" w:rsidRPr="00026699" w:rsidRDefault="003D521B" w:rsidP="00026699">
      <w:pPr>
        <w:rPr>
          <w:rFonts w:ascii="Arial" w:hAnsi="Arial" w:cs="Arial"/>
          <w:szCs w:val="24"/>
        </w:rPr>
      </w:pPr>
      <w:r w:rsidRPr="00026699">
        <w:rPr>
          <w:rFonts w:ascii="Arial" w:hAnsi="Arial" w:cs="Arial"/>
          <w:szCs w:val="24"/>
        </w:rPr>
        <w:t xml:space="preserve">All materials submitted in response to this </w:t>
      </w:r>
      <w:r w:rsidR="00B83FA3" w:rsidRPr="00026699">
        <w:rPr>
          <w:rFonts w:ascii="Arial" w:hAnsi="Arial" w:cs="Arial"/>
          <w:szCs w:val="24"/>
        </w:rPr>
        <w:t>RFP</w:t>
      </w:r>
      <w:r w:rsidRPr="00026699">
        <w:rPr>
          <w:rFonts w:ascii="Arial" w:hAnsi="Arial" w:cs="Arial"/>
          <w:szCs w:val="24"/>
        </w:rPr>
        <w:t xml:space="preserve"> become the property of the </w:t>
      </w:r>
      <w:r w:rsidR="00B83FA3" w:rsidRPr="00026699">
        <w:rPr>
          <w:rFonts w:ascii="Arial" w:hAnsi="Arial" w:cs="Arial"/>
          <w:szCs w:val="24"/>
          <w:highlight w:val="yellow"/>
        </w:rPr>
        <w:t>[Agency Name]</w:t>
      </w:r>
      <w:r w:rsidRPr="00026699">
        <w:rPr>
          <w:rFonts w:ascii="Arial" w:hAnsi="Arial" w:cs="Arial"/>
          <w:szCs w:val="24"/>
        </w:rPr>
        <w:t xml:space="preserve">.  Selection or rejection of a </w:t>
      </w:r>
      <w:r w:rsidR="00B83FA3" w:rsidRPr="00026699">
        <w:rPr>
          <w:rFonts w:ascii="Arial" w:hAnsi="Arial" w:cs="Arial"/>
          <w:szCs w:val="24"/>
        </w:rPr>
        <w:t>proposal</w:t>
      </w:r>
      <w:r w:rsidRPr="00026699">
        <w:rPr>
          <w:rFonts w:ascii="Arial" w:hAnsi="Arial" w:cs="Arial"/>
          <w:szCs w:val="24"/>
        </w:rPr>
        <w:t xml:space="preserve"> does not affect this right.  All proposals </w:t>
      </w:r>
      <w:r w:rsidRPr="00026699">
        <w:rPr>
          <w:rFonts w:ascii="Arial" w:hAnsi="Arial" w:cs="Arial"/>
          <w:szCs w:val="24"/>
        </w:rPr>
        <w:lastRenderedPageBreak/>
        <w:t xml:space="preserve">submitted will be retained by the </w:t>
      </w:r>
      <w:r w:rsidR="00B83FA3" w:rsidRPr="00026699">
        <w:rPr>
          <w:rFonts w:ascii="Arial" w:hAnsi="Arial" w:cs="Arial"/>
          <w:szCs w:val="24"/>
          <w:highlight w:val="yellow"/>
        </w:rPr>
        <w:t>[Agency Name]</w:t>
      </w:r>
      <w:r w:rsidR="00B83FA3" w:rsidRPr="00026699">
        <w:rPr>
          <w:rFonts w:ascii="Arial" w:hAnsi="Arial" w:cs="Arial"/>
          <w:szCs w:val="24"/>
        </w:rPr>
        <w:t xml:space="preserve"> </w:t>
      </w:r>
      <w:r w:rsidRPr="00026699">
        <w:rPr>
          <w:rFonts w:ascii="Arial" w:hAnsi="Arial" w:cs="Arial"/>
          <w:szCs w:val="24"/>
        </w:rPr>
        <w:t xml:space="preserve">and not returned to </w:t>
      </w:r>
      <w:r w:rsidR="00B83FA3" w:rsidRPr="00026699">
        <w:rPr>
          <w:rFonts w:ascii="Arial" w:hAnsi="Arial" w:cs="Arial"/>
          <w:szCs w:val="24"/>
        </w:rPr>
        <w:t xml:space="preserve">the </w:t>
      </w:r>
      <w:r w:rsidR="00C70397" w:rsidRPr="00026699">
        <w:rPr>
          <w:rFonts w:ascii="Arial" w:hAnsi="Arial" w:cs="Arial"/>
          <w:szCs w:val="24"/>
        </w:rPr>
        <w:t>P</w:t>
      </w:r>
      <w:r w:rsidRPr="00026699">
        <w:rPr>
          <w:rFonts w:ascii="Arial" w:hAnsi="Arial" w:cs="Arial"/>
          <w:szCs w:val="24"/>
        </w:rPr>
        <w:t xml:space="preserve">roposers.  Any copyrighted materials in the response are not transferred to the </w:t>
      </w:r>
      <w:r w:rsidR="00B83FA3" w:rsidRPr="00026699">
        <w:rPr>
          <w:rFonts w:ascii="Arial" w:hAnsi="Arial" w:cs="Arial"/>
          <w:szCs w:val="24"/>
          <w:highlight w:val="yellow"/>
        </w:rPr>
        <w:t>[Agency Name]</w:t>
      </w:r>
      <w:r w:rsidRPr="00026699">
        <w:rPr>
          <w:rFonts w:ascii="Arial" w:hAnsi="Arial" w:cs="Arial"/>
          <w:szCs w:val="24"/>
        </w:rPr>
        <w:t>.</w:t>
      </w:r>
    </w:p>
    <w:p w14:paraId="00382FD6" w14:textId="77777777" w:rsidR="003D521B" w:rsidRPr="00026699" w:rsidRDefault="003D521B" w:rsidP="00026699">
      <w:pPr>
        <w:rPr>
          <w:rFonts w:ascii="Arial" w:hAnsi="Arial"/>
          <w:b/>
          <w:szCs w:val="24"/>
        </w:rPr>
      </w:pPr>
    </w:p>
    <w:p w14:paraId="068FC497" w14:textId="1C227612" w:rsidR="003D521B" w:rsidRPr="00026699" w:rsidRDefault="003D521B" w:rsidP="00026699">
      <w:pPr>
        <w:pStyle w:val="Heading2"/>
        <w:spacing w:before="0" w:after="0"/>
        <w:rPr>
          <w:rFonts w:ascii="Arial" w:hAnsi="Arial"/>
          <w:i w:val="0"/>
          <w:sz w:val="24"/>
          <w:szCs w:val="24"/>
        </w:rPr>
      </w:pPr>
      <w:bookmarkStart w:id="55" w:name="_Toc233076038"/>
      <w:bookmarkStart w:id="56" w:name="_Toc221000164"/>
      <w:r w:rsidRPr="00026699">
        <w:rPr>
          <w:rFonts w:ascii="Arial" w:hAnsi="Arial"/>
          <w:i w:val="0"/>
          <w:sz w:val="24"/>
          <w:szCs w:val="24"/>
        </w:rPr>
        <w:t>1.</w:t>
      </w:r>
      <w:r w:rsidR="00481C2F" w:rsidRPr="00026699">
        <w:rPr>
          <w:rFonts w:ascii="Arial" w:hAnsi="Arial"/>
          <w:i w:val="0"/>
          <w:sz w:val="24"/>
          <w:szCs w:val="24"/>
        </w:rPr>
        <w:t>23</w:t>
      </w:r>
      <w:r w:rsidRPr="00026699">
        <w:rPr>
          <w:rFonts w:ascii="Arial" w:hAnsi="Arial"/>
          <w:i w:val="0"/>
          <w:sz w:val="24"/>
          <w:szCs w:val="24"/>
        </w:rPr>
        <w:tab/>
        <w:t>Cost of Offer Preparation</w:t>
      </w:r>
      <w:bookmarkEnd w:id="55"/>
      <w:bookmarkEnd w:id="56"/>
    </w:p>
    <w:p w14:paraId="54758FE6" w14:textId="77777777" w:rsidR="003D521B" w:rsidRPr="00026699" w:rsidRDefault="003D521B" w:rsidP="00026699">
      <w:pPr>
        <w:rPr>
          <w:rFonts w:ascii="Arial" w:hAnsi="Arial"/>
          <w:szCs w:val="24"/>
        </w:rPr>
      </w:pPr>
    </w:p>
    <w:p w14:paraId="3D1E57DD" w14:textId="2AB6177D" w:rsidR="003D521B" w:rsidRPr="00026699" w:rsidRDefault="003D521B" w:rsidP="00026699">
      <w:pPr>
        <w:tabs>
          <w:tab w:val="left" w:pos="-720"/>
          <w:tab w:val="left" w:pos="0"/>
          <w:tab w:val="left" w:pos="720"/>
          <w:tab w:val="left" w:pos="1098"/>
          <w:tab w:val="left" w:pos="1401"/>
          <w:tab w:val="left" w:pos="2190"/>
          <w:tab w:val="left" w:pos="2890"/>
          <w:tab w:val="left" w:pos="3591"/>
          <w:tab w:val="left" w:pos="4292"/>
          <w:tab w:val="left" w:pos="4993"/>
          <w:tab w:val="left" w:pos="5781"/>
          <w:tab w:val="left" w:pos="6482"/>
          <w:tab w:val="left" w:pos="7183"/>
          <w:tab w:val="left" w:pos="7884"/>
          <w:tab w:val="left" w:pos="8672"/>
        </w:tabs>
        <w:rPr>
          <w:rFonts w:ascii="Arial" w:hAnsi="Arial" w:cs="Arial"/>
          <w:szCs w:val="24"/>
        </w:rPr>
      </w:pPr>
      <w:r w:rsidRPr="00026699">
        <w:rPr>
          <w:rFonts w:ascii="Arial" w:hAnsi="Arial" w:cs="Arial"/>
          <w:szCs w:val="24"/>
        </w:rPr>
        <w:t xml:space="preserve">The </w:t>
      </w:r>
      <w:r w:rsidR="00B83FA3" w:rsidRPr="00026699">
        <w:rPr>
          <w:rFonts w:ascii="Arial" w:hAnsi="Arial" w:cs="Arial"/>
          <w:szCs w:val="24"/>
          <w:highlight w:val="yellow"/>
        </w:rPr>
        <w:t>[Agency Name]</w:t>
      </w:r>
      <w:r w:rsidRPr="00026699">
        <w:rPr>
          <w:rFonts w:ascii="Arial" w:hAnsi="Arial" w:cs="Arial"/>
          <w:szCs w:val="24"/>
        </w:rPr>
        <w:t xml:space="preserve"> is not liable for any costs incurred by prospective Proposers or Contractors prior to issuance of or </w:t>
      </w:r>
      <w:proofErr w:type="gramStart"/>
      <w:r w:rsidRPr="00026699">
        <w:rPr>
          <w:rFonts w:ascii="Arial" w:hAnsi="Arial" w:cs="Arial"/>
          <w:szCs w:val="24"/>
        </w:rPr>
        <w:t>entering into</w:t>
      </w:r>
      <w:proofErr w:type="gramEnd"/>
      <w:r w:rsidRPr="00026699">
        <w:rPr>
          <w:rFonts w:ascii="Arial" w:hAnsi="Arial" w:cs="Arial"/>
          <w:szCs w:val="24"/>
        </w:rPr>
        <w:t xml:space="preserve"> a Contract.  Costs associated with developing the proposal, preparing for oral presentations, and any other expenses incurred by the Proposer in responding to </w:t>
      </w:r>
      <w:r w:rsidR="00B83FA3" w:rsidRPr="00026699">
        <w:rPr>
          <w:rFonts w:ascii="Arial" w:hAnsi="Arial" w:cs="Arial"/>
          <w:szCs w:val="24"/>
        </w:rPr>
        <w:t>this</w:t>
      </w:r>
      <w:r w:rsidRPr="00026699">
        <w:rPr>
          <w:rFonts w:ascii="Arial" w:hAnsi="Arial" w:cs="Arial"/>
          <w:szCs w:val="24"/>
        </w:rPr>
        <w:t xml:space="preserve"> RFP are entirely the responsibility of the Proposer, and shall not be reimbursed in any manner by the </w:t>
      </w:r>
      <w:r w:rsidR="00B83FA3" w:rsidRPr="00026699">
        <w:rPr>
          <w:rFonts w:ascii="Arial" w:hAnsi="Arial" w:cs="Arial"/>
          <w:szCs w:val="24"/>
          <w:highlight w:val="yellow"/>
        </w:rPr>
        <w:t>[Agency Name]</w:t>
      </w:r>
      <w:r w:rsidRPr="00026699">
        <w:rPr>
          <w:rFonts w:ascii="Arial" w:hAnsi="Arial" w:cs="Arial"/>
          <w:szCs w:val="24"/>
        </w:rPr>
        <w:t>.</w:t>
      </w:r>
    </w:p>
    <w:p w14:paraId="501D7CCB" w14:textId="77777777" w:rsidR="003D521B" w:rsidRPr="00026699" w:rsidRDefault="003D521B" w:rsidP="00026699">
      <w:pPr>
        <w:rPr>
          <w:rFonts w:ascii="Arial" w:hAnsi="Arial"/>
          <w:szCs w:val="24"/>
        </w:rPr>
      </w:pPr>
    </w:p>
    <w:p w14:paraId="16496AD7" w14:textId="6383FB17" w:rsidR="003D521B" w:rsidRPr="00026699" w:rsidRDefault="003D521B" w:rsidP="00026699">
      <w:pPr>
        <w:pStyle w:val="Heading2"/>
        <w:spacing w:before="0" w:after="0"/>
        <w:rPr>
          <w:rFonts w:ascii="Arial" w:hAnsi="Arial"/>
          <w:bCs w:val="0"/>
          <w:i w:val="0"/>
          <w:sz w:val="24"/>
          <w:szCs w:val="24"/>
        </w:rPr>
      </w:pPr>
      <w:bookmarkStart w:id="57" w:name="_Toc233076039"/>
      <w:bookmarkStart w:id="58" w:name="_Toc221000165"/>
      <w:r w:rsidRPr="00026699">
        <w:rPr>
          <w:rFonts w:ascii="Arial" w:hAnsi="Arial"/>
          <w:bCs w:val="0"/>
          <w:i w:val="0"/>
          <w:sz w:val="24"/>
          <w:szCs w:val="24"/>
        </w:rPr>
        <w:t>1.</w:t>
      </w:r>
      <w:r w:rsidR="00481C2F" w:rsidRPr="00026699">
        <w:rPr>
          <w:rFonts w:ascii="Arial" w:hAnsi="Arial"/>
          <w:bCs w:val="0"/>
          <w:i w:val="0"/>
          <w:sz w:val="24"/>
          <w:szCs w:val="24"/>
        </w:rPr>
        <w:t>24</w:t>
      </w:r>
      <w:r w:rsidRPr="00026699">
        <w:rPr>
          <w:rFonts w:ascii="Arial" w:hAnsi="Arial"/>
          <w:bCs w:val="0"/>
          <w:i w:val="0"/>
          <w:sz w:val="24"/>
          <w:szCs w:val="24"/>
        </w:rPr>
        <w:tab/>
        <w:t>Non-negotiable Contract Terms</w:t>
      </w:r>
      <w:bookmarkEnd w:id="57"/>
      <w:bookmarkEnd w:id="58"/>
    </w:p>
    <w:p w14:paraId="19946D95" w14:textId="77777777" w:rsidR="003D521B" w:rsidRPr="00026699" w:rsidRDefault="003D521B" w:rsidP="00026699">
      <w:pPr>
        <w:rPr>
          <w:rFonts w:ascii="Arial" w:hAnsi="Arial"/>
          <w:szCs w:val="24"/>
        </w:rPr>
      </w:pPr>
    </w:p>
    <w:p w14:paraId="6E3CBECC" w14:textId="44A646A3" w:rsidR="003D521B" w:rsidRPr="00026699" w:rsidRDefault="003D521B" w:rsidP="00026699">
      <w:pPr>
        <w:rPr>
          <w:rFonts w:ascii="Arial" w:hAnsi="Arial"/>
          <w:szCs w:val="24"/>
        </w:rPr>
      </w:pPr>
      <w:r w:rsidRPr="00026699">
        <w:rPr>
          <w:rFonts w:ascii="Arial" w:hAnsi="Arial"/>
          <w:szCs w:val="24"/>
        </w:rPr>
        <w:t xml:space="preserve">Non-negotiable </w:t>
      </w:r>
      <w:proofErr w:type="gramStart"/>
      <w:r w:rsidRPr="00026699">
        <w:rPr>
          <w:rFonts w:ascii="Arial" w:hAnsi="Arial"/>
          <w:szCs w:val="24"/>
        </w:rPr>
        <w:t>contract  terms</w:t>
      </w:r>
      <w:proofErr w:type="gramEnd"/>
      <w:r w:rsidRPr="00026699">
        <w:rPr>
          <w:rFonts w:ascii="Arial" w:hAnsi="Arial"/>
          <w:szCs w:val="24"/>
        </w:rPr>
        <w:t xml:space="preserve"> include but are not limited to </w:t>
      </w:r>
      <w:r w:rsidR="00B83FA3" w:rsidRPr="00026699">
        <w:rPr>
          <w:rFonts w:ascii="Arial" w:hAnsi="Arial"/>
          <w:szCs w:val="24"/>
        </w:rPr>
        <w:t>T</w:t>
      </w:r>
      <w:r w:rsidRPr="00026699">
        <w:rPr>
          <w:rFonts w:ascii="Arial" w:hAnsi="Arial"/>
          <w:szCs w:val="24"/>
        </w:rPr>
        <w:t xml:space="preserve">axes, </w:t>
      </w:r>
      <w:r w:rsidR="00B83FA3" w:rsidRPr="00026699">
        <w:rPr>
          <w:rFonts w:ascii="Arial" w:hAnsi="Arial"/>
          <w:szCs w:val="24"/>
        </w:rPr>
        <w:t>A</w:t>
      </w:r>
      <w:r w:rsidRPr="00026699">
        <w:rPr>
          <w:rFonts w:ascii="Arial" w:hAnsi="Arial"/>
          <w:szCs w:val="24"/>
        </w:rPr>
        <w:t xml:space="preserve">ssignment of </w:t>
      </w:r>
      <w:r w:rsidR="00B83FA3" w:rsidRPr="00026699">
        <w:rPr>
          <w:rFonts w:ascii="Arial" w:hAnsi="Arial"/>
          <w:szCs w:val="24"/>
        </w:rPr>
        <w:t>C</w:t>
      </w:r>
      <w:r w:rsidRPr="00026699">
        <w:rPr>
          <w:rFonts w:ascii="Arial" w:hAnsi="Arial"/>
          <w:szCs w:val="24"/>
        </w:rPr>
        <w:t xml:space="preserve">ontract, </w:t>
      </w:r>
      <w:r w:rsidR="00B83FA3" w:rsidRPr="00026699">
        <w:rPr>
          <w:rFonts w:ascii="Arial" w:hAnsi="Arial"/>
          <w:szCs w:val="24"/>
        </w:rPr>
        <w:t>A</w:t>
      </w:r>
      <w:r w:rsidRPr="00026699">
        <w:rPr>
          <w:rFonts w:ascii="Arial" w:hAnsi="Arial"/>
          <w:szCs w:val="24"/>
        </w:rPr>
        <w:t xml:space="preserve">udit of </w:t>
      </w:r>
      <w:r w:rsidR="00B83FA3" w:rsidRPr="00026699">
        <w:rPr>
          <w:rFonts w:ascii="Arial" w:hAnsi="Arial"/>
          <w:szCs w:val="24"/>
        </w:rPr>
        <w:t>R</w:t>
      </w:r>
      <w:r w:rsidRPr="00026699">
        <w:rPr>
          <w:rFonts w:ascii="Arial" w:hAnsi="Arial"/>
          <w:szCs w:val="24"/>
        </w:rPr>
        <w:t xml:space="preserve">ecords, EEOC and ADA </w:t>
      </w:r>
      <w:r w:rsidR="00B83FA3" w:rsidRPr="00026699">
        <w:rPr>
          <w:rFonts w:ascii="Arial" w:hAnsi="Arial"/>
          <w:szCs w:val="24"/>
        </w:rPr>
        <w:t>C</w:t>
      </w:r>
      <w:r w:rsidRPr="00026699">
        <w:rPr>
          <w:rFonts w:ascii="Arial" w:hAnsi="Arial"/>
          <w:szCs w:val="24"/>
        </w:rPr>
        <w:t xml:space="preserve">ompliance, </w:t>
      </w:r>
      <w:r w:rsidR="00B83FA3" w:rsidRPr="00026699">
        <w:rPr>
          <w:rFonts w:ascii="Arial" w:hAnsi="Arial"/>
          <w:szCs w:val="24"/>
        </w:rPr>
        <w:t>R</w:t>
      </w:r>
      <w:r w:rsidRPr="00026699">
        <w:rPr>
          <w:rFonts w:ascii="Arial" w:hAnsi="Arial"/>
          <w:szCs w:val="24"/>
        </w:rPr>
        <w:t xml:space="preserve">ecord </w:t>
      </w:r>
      <w:r w:rsidR="00B83FA3" w:rsidRPr="00026699">
        <w:rPr>
          <w:rFonts w:ascii="Arial" w:hAnsi="Arial"/>
          <w:szCs w:val="24"/>
        </w:rPr>
        <w:t>R</w:t>
      </w:r>
      <w:r w:rsidRPr="00026699">
        <w:rPr>
          <w:rFonts w:ascii="Arial" w:hAnsi="Arial"/>
          <w:szCs w:val="24"/>
        </w:rPr>
        <w:t xml:space="preserve">etention, </w:t>
      </w:r>
      <w:r w:rsidR="00B83FA3" w:rsidRPr="00026699">
        <w:rPr>
          <w:rFonts w:ascii="Arial" w:hAnsi="Arial"/>
          <w:szCs w:val="24"/>
        </w:rPr>
        <w:t>C</w:t>
      </w:r>
      <w:r w:rsidRPr="00026699">
        <w:rPr>
          <w:rFonts w:ascii="Arial" w:hAnsi="Arial"/>
          <w:szCs w:val="24"/>
        </w:rPr>
        <w:t xml:space="preserve">ontent of </w:t>
      </w:r>
      <w:r w:rsidR="00B83FA3" w:rsidRPr="00026699">
        <w:rPr>
          <w:rFonts w:ascii="Arial" w:hAnsi="Arial"/>
          <w:szCs w:val="24"/>
        </w:rPr>
        <w:t>C</w:t>
      </w:r>
      <w:r w:rsidRPr="00026699">
        <w:rPr>
          <w:rFonts w:ascii="Arial" w:hAnsi="Arial"/>
          <w:szCs w:val="24"/>
        </w:rPr>
        <w:t>ontract/</w:t>
      </w:r>
      <w:r w:rsidR="00B83FA3" w:rsidRPr="00026699">
        <w:rPr>
          <w:rFonts w:ascii="Arial" w:hAnsi="Arial"/>
          <w:szCs w:val="24"/>
        </w:rPr>
        <w:t>O</w:t>
      </w:r>
      <w:r w:rsidRPr="00026699">
        <w:rPr>
          <w:rFonts w:ascii="Arial" w:hAnsi="Arial"/>
          <w:szCs w:val="24"/>
        </w:rPr>
        <w:t xml:space="preserve">rder of </w:t>
      </w:r>
      <w:r w:rsidR="00B83FA3" w:rsidRPr="00026699">
        <w:rPr>
          <w:rFonts w:ascii="Arial" w:hAnsi="Arial"/>
          <w:szCs w:val="24"/>
        </w:rPr>
        <w:t>P</w:t>
      </w:r>
      <w:r w:rsidRPr="00026699">
        <w:rPr>
          <w:rFonts w:ascii="Arial" w:hAnsi="Arial"/>
          <w:szCs w:val="24"/>
        </w:rPr>
        <w:t xml:space="preserve">recedence, </w:t>
      </w:r>
      <w:r w:rsidR="00B83FA3" w:rsidRPr="00026699">
        <w:rPr>
          <w:rFonts w:ascii="Arial" w:hAnsi="Arial"/>
          <w:szCs w:val="24"/>
        </w:rPr>
        <w:t>C</w:t>
      </w:r>
      <w:r w:rsidRPr="00026699">
        <w:rPr>
          <w:rFonts w:ascii="Arial" w:hAnsi="Arial"/>
          <w:szCs w:val="24"/>
        </w:rPr>
        <w:t xml:space="preserve">ontract </w:t>
      </w:r>
      <w:r w:rsidR="00B83FA3" w:rsidRPr="00026699">
        <w:rPr>
          <w:rFonts w:ascii="Arial" w:hAnsi="Arial"/>
          <w:szCs w:val="24"/>
        </w:rPr>
        <w:t>C</w:t>
      </w:r>
      <w:r w:rsidRPr="00026699">
        <w:rPr>
          <w:rFonts w:ascii="Arial" w:hAnsi="Arial"/>
          <w:szCs w:val="24"/>
        </w:rPr>
        <w:t xml:space="preserve">hanges, </w:t>
      </w:r>
      <w:r w:rsidR="00B83FA3" w:rsidRPr="00026699">
        <w:rPr>
          <w:rFonts w:ascii="Arial" w:hAnsi="Arial"/>
          <w:szCs w:val="24"/>
        </w:rPr>
        <w:t>G</w:t>
      </w:r>
      <w:r w:rsidRPr="00026699">
        <w:rPr>
          <w:rFonts w:ascii="Arial" w:hAnsi="Arial"/>
          <w:szCs w:val="24"/>
        </w:rPr>
        <w:t xml:space="preserve">overning </w:t>
      </w:r>
      <w:r w:rsidR="00B83FA3" w:rsidRPr="00026699">
        <w:rPr>
          <w:rFonts w:ascii="Arial" w:hAnsi="Arial"/>
          <w:szCs w:val="24"/>
        </w:rPr>
        <w:t>L</w:t>
      </w:r>
      <w:r w:rsidRPr="00026699">
        <w:rPr>
          <w:rFonts w:ascii="Arial" w:hAnsi="Arial"/>
          <w:szCs w:val="24"/>
        </w:rPr>
        <w:t xml:space="preserve">aw, </w:t>
      </w:r>
      <w:r w:rsidR="00B83FA3" w:rsidRPr="00026699">
        <w:rPr>
          <w:rFonts w:ascii="Arial" w:hAnsi="Arial"/>
          <w:szCs w:val="24"/>
        </w:rPr>
        <w:t>C</w:t>
      </w:r>
      <w:r w:rsidRPr="00026699">
        <w:rPr>
          <w:rFonts w:ascii="Arial" w:hAnsi="Arial"/>
          <w:szCs w:val="24"/>
        </w:rPr>
        <w:t xml:space="preserve">laims or </w:t>
      </w:r>
      <w:r w:rsidR="00B83FA3" w:rsidRPr="00026699">
        <w:rPr>
          <w:rFonts w:ascii="Arial" w:hAnsi="Arial"/>
          <w:szCs w:val="24"/>
        </w:rPr>
        <w:t>C</w:t>
      </w:r>
      <w:r w:rsidRPr="00026699">
        <w:rPr>
          <w:rFonts w:ascii="Arial" w:hAnsi="Arial"/>
          <w:szCs w:val="24"/>
        </w:rPr>
        <w:t xml:space="preserve">ontroversies, and </w:t>
      </w:r>
      <w:r w:rsidR="00B83FA3" w:rsidRPr="00026699">
        <w:rPr>
          <w:rFonts w:ascii="Arial" w:hAnsi="Arial"/>
          <w:szCs w:val="24"/>
        </w:rPr>
        <w:t>T</w:t>
      </w:r>
      <w:r w:rsidRPr="00026699">
        <w:rPr>
          <w:rFonts w:ascii="Arial" w:hAnsi="Arial"/>
          <w:szCs w:val="24"/>
        </w:rPr>
        <w:t xml:space="preserve">ermination </w:t>
      </w:r>
      <w:r w:rsidR="00B83FA3" w:rsidRPr="00026699">
        <w:rPr>
          <w:rFonts w:ascii="Arial" w:hAnsi="Arial"/>
          <w:szCs w:val="24"/>
        </w:rPr>
        <w:t>for</w:t>
      </w:r>
      <w:r w:rsidRPr="00026699">
        <w:rPr>
          <w:rFonts w:ascii="Arial" w:hAnsi="Arial"/>
          <w:szCs w:val="24"/>
        </w:rPr>
        <w:t xml:space="preserve"> </w:t>
      </w:r>
      <w:r w:rsidR="00B83FA3" w:rsidRPr="00026699">
        <w:rPr>
          <w:rFonts w:ascii="Arial" w:hAnsi="Arial"/>
          <w:szCs w:val="24"/>
        </w:rPr>
        <w:t>Non-A</w:t>
      </w:r>
      <w:r w:rsidRPr="00026699">
        <w:rPr>
          <w:rFonts w:ascii="Arial" w:hAnsi="Arial"/>
          <w:szCs w:val="24"/>
        </w:rPr>
        <w:t xml:space="preserve">ppropriation of </w:t>
      </w:r>
      <w:r w:rsidR="00B83FA3" w:rsidRPr="00026699">
        <w:rPr>
          <w:rFonts w:ascii="Arial" w:hAnsi="Arial"/>
          <w:szCs w:val="24"/>
        </w:rPr>
        <w:t>F</w:t>
      </w:r>
      <w:r w:rsidRPr="00026699">
        <w:rPr>
          <w:rFonts w:ascii="Arial" w:hAnsi="Arial"/>
          <w:szCs w:val="24"/>
        </w:rPr>
        <w:t xml:space="preserve">unds. </w:t>
      </w:r>
    </w:p>
    <w:p w14:paraId="2B7097DD" w14:textId="77777777" w:rsidR="003D521B" w:rsidRPr="00026699" w:rsidRDefault="003D521B" w:rsidP="00026699">
      <w:pPr>
        <w:rPr>
          <w:rFonts w:ascii="Arial" w:hAnsi="Arial"/>
          <w:b/>
          <w:bCs/>
          <w:szCs w:val="24"/>
        </w:rPr>
      </w:pPr>
    </w:p>
    <w:p w14:paraId="197EC797" w14:textId="59FF44DE" w:rsidR="003D521B" w:rsidRPr="00026699" w:rsidRDefault="003D521B" w:rsidP="00026699">
      <w:pPr>
        <w:pStyle w:val="Heading2"/>
        <w:spacing w:before="0" w:after="0"/>
        <w:rPr>
          <w:rFonts w:ascii="Arial" w:hAnsi="Arial"/>
          <w:i w:val="0"/>
          <w:sz w:val="24"/>
          <w:szCs w:val="24"/>
        </w:rPr>
      </w:pPr>
      <w:bookmarkStart w:id="59" w:name="_Toc233076040"/>
      <w:bookmarkStart w:id="60" w:name="_Toc221000166"/>
      <w:r w:rsidRPr="00026699">
        <w:rPr>
          <w:rFonts w:ascii="Arial" w:hAnsi="Arial"/>
          <w:i w:val="0"/>
          <w:sz w:val="24"/>
          <w:szCs w:val="24"/>
        </w:rPr>
        <w:t>1.</w:t>
      </w:r>
      <w:r w:rsidR="00481C2F" w:rsidRPr="00026699">
        <w:rPr>
          <w:rFonts w:ascii="Arial" w:hAnsi="Arial"/>
          <w:i w:val="0"/>
          <w:sz w:val="24"/>
          <w:szCs w:val="24"/>
        </w:rPr>
        <w:t>25</w:t>
      </w:r>
      <w:r w:rsidRPr="00026699">
        <w:rPr>
          <w:rFonts w:ascii="Arial" w:hAnsi="Arial"/>
          <w:i w:val="0"/>
          <w:sz w:val="24"/>
          <w:szCs w:val="24"/>
        </w:rPr>
        <w:tab/>
        <w:t>Taxes</w:t>
      </w:r>
      <w:bookmarkEnd w:id="59"/>
      <w:bookmarkEnd w:id="60"/>
    </w:p>
    <w:p w14:paraId="2FBB9837" w14:textId="77777777" w:rsidR="003D521B" w:rsidRPr="00026699" w:rsidRDefault="003D521B" w:rsidP="00026699">
      <w:pPr>
        <w:rPr>
          <w:rFonts w:ascii="Arial" w:hAnsi="Arial"/>
          <w:szCs w:val="24"/>
        </w:rPr>
      </w:pPr>
    </w:p>
    <w:p w14:paraId="4ACB3DD6" w14:textId="618FB511" w:rsidR="003D521B" w:rsidRPr="00026699" w:rsidRDefault="003D521B" w:rsidP="00026699">
      <w:pPr>
        <w:rPr>
          <w:rFonts w:ascii="Arial" w:hAnsi="Arial"/>
          <w:szCs w:val="24"/>
        </w:rPr>
      </w:pPr>
      <w:r w:rsidRPr="00026699">
        <w:rPr>
          <w:rFonts w:ascii="Arial" w:hAnsi="Arial"/>
          <w:szCs w:val="24"/>
        </w:rPr>
        <w:t xml:space="preserve">Any taxes, other than </w:t>
      </w:r>
      <w:r w:rsidR="00C70397" w:rsidRPr="00026699">
        <w:rPr>
          <w:rFonts w:ascii="Arial" w:hAnsi="Arial"/>
          <w:szCs w:val="24"/>
        </w:rPr>
        <w:t>S</w:t>
      </w:r>
      <w:r w:rsidRPr="00026699">
        <w:rPr>
          <w:rFonts w:ascii="Arial" w:hAnsi="Arial"/>
          <w:szCs w:val="24"/>
        </w:rPr>
        <w:t xml:space="preserve">tate and local sales and use taxes, from which the </w:t>
      </w:r>
      <w:r w:rsidR="00B83FA3" w:rsidRPr="00026699">
        <w:rPr>
          <w:rFonts w:ascii="Arial" w:hAnsi="Arial"/>
          <w:szCs w:val="24"/>
          <w:highlight w:val="yellow"/>
        </w:rPr>
        <w:t>[Agency Name]</w:t>
      </w:r>
      <w:r w:rsidRPr="00026699">
        <w:rPr>
          <w:rFonts w:ascii="Arial" w:hAnsi="Arial"/>
          <w:szCs w:val="24"/>
        </w:rPr>
        <w:t xml:space="preserve"> is exempt, shall be assumed to be included within the Proposer’s cost.</w:t>
      </w:r>
    </w:p>
    <w:p w14:paraId="72101BFF" w14:textId="77777777" w:rsidR="003D521B" w:rsidRPr="00026699" w:rsidRDefault="003D521B" w:rsidP="00026699">
      <w:pPr>
        <w:rPr>
          <w:rFonts w:ascii="Arial" w:hAnsi="Arial"/>
          <w:szCs w:val="24"/>
        </w:rPr>
      </w:pPr>
    </w:p>
    <w:p w14:paraId="6F0EFCFF" w14:textId="62C9467C" w:rsidR="003D521B" w:rsidRPr="00026699" w:rsidRDefault="003D521B" w:rsidP="00026699">
      <w:pPr>
        <w:pStyle w:val="Heading2"/>
        <w:spacing w:before="0" w:after="0"/>
        <w:rPr>
          <w:rFonts w:ascii="Arial" w:hAnsi="Arial"/>
          <w:i w:val="0"/>
          <w:sz w:val="24"/>
          <w:szCs w:val="24"/>
        </w:rPr>
      </w:pPr>
      <w:bookmarkStart w:id="61" w:name="_Toc233076041"/>
      <w:bookmarkStart w:id="62" w:name="_Toc221000167"/>
      <w:r w:rsidRPr="00026699">
        <w:rPr>
          <w:rFonts w:ascii="Arial" w:hAnsi="Arial"/>
          <w:i w:val="0"/>
          <w:sz w:val="24"/>
          <w:szCs w:val="24"/>
        </w:rPr>
        <w:t>1.2</w:t>
      </w:r>
      <w:r w:rsidR="00481C2F" w:rsidRPr="00026699">
        <w:rPr>
          <w:rFonts w:ascii="Arial" w:hAnsi="Arial"/>
          <w:i w:val="0"/>
          <w:sz w:val="24"/>
          <w:szCs w:val="24"/>
        </w:rPr>
        <w:t>6</w:t>
      </w:r>
      <w:r w:rsidRPr="00026699">
        <w:rPr>
          <w:rFonts w:ascii="Arial" w:hAnsi="Arial"/>
          <w:i w:val="0"/>
          <w:sz w:val="24"/>
          <w:szCs w:val="24"/>
        </w:rPr>
        <w:tab/>
        <w:t>Proposal Validity</w:t>
      </w:r>
      <w:bookmarkEnd w:id="61"/>
      <w:bookmarkEnd w:id="62"/>
    </w:p>
    <w:p w14:paraId="2D0CAA1D" w14:textId="77777777" w:rsidR="003D521B" w:rsidRPr="00026699" w:rsidRDefault="003D521B" w:rsidP="00026699">
      <w:pPr>
        <w:rPr>
          <w:rFonts w:ascii="Arial" w:hAnsi="Arial"/>
          <w:szCs w:val="24"/>
        </w:rPr>
      </w:pPr>
    </w:p>
    <w:p w14:paraId="59E6EE87" w14:textId="612242BD" w:rsidR="003D521B" w:rsidRPr="00026699" w:rsidRDefault="003D521B" w:rsidP="00026699">
      <w:pPr>
        <w:rPr>
          <w:rFonts w:ascii="Arial" w:hAnsi="Arial"/>
          <w:szCs w:val="24"/>
        </w:rPr>
      </w:pPr>
      <w:r w:rsidRPr="00026699">
        <w:rPr>
          <w:rFonts w:ascii="Arial" w:hAnsi="Arial"/>
          <w:szCs w:val="24"/>
        </w:rPr>
        <w:t xml:space="preserve">All proposals shall be considered valid for acceptance until such time an award is made, unless the Proposer provides for a different </w:t>
      </w:r>
      <w:proofErr w:type="gramStart"/>
      <w:r w:rsidRPr="00026699">
        <w:rPr>
          <w:rFonts w:ascii="Arial" w:hAnsi="Arial"/>
          <w:szCs w:val="24"/>
        </w:rPr>
        <w:t>time period</w:t>
      </w:r>
      <w:proofErr w:type="gramEnd"/>
      <w:r w:rsidRPr="00026699">
        <w:rPr>
          <w:rFonts w:ascii="Arial" w:hAnsi="Arial"/>
          <w:szCs w:val="24"/>
        </w:rPr>
        <w:t xml:space="preserve"> within its proposal response. However, the </w:t>
      </w:r>
      <w:r w:rsidR="00B83FA3" w:rsidRPr="00026699">
        <w:rPr>
          <w:rFonts w:ascii="Arial" w:hAnsi="Arial"/>
          <w:szCs w:val="24"/>
          <w:highlight w:val="yellow"/>
        </w:rPr>
        <w:t>[Agency Name]</w:t>
      </w:r>
      <w:r w:rsidRPr="00026699">
        <w:rPr>
          <w:rFonts w:ascii="Arial" w:hAnsi="Arial"/>
          <w:szCs w:val="24"/>
        </w:rPr>
        <w:t xml:space="preserve"> reserves the right to reject a proposal if the Proposer’s acceptance period is unacceptable and the Proposer is unwilling to extend the validity of its proposal.  </w:t>
      </w:r>
    </w:p>
    <w:p w14:paraId="0B59A2A3" w14:textId="77777777" w:rsidR="003D521B" w:rsidRPr="00026699" w:rsidRDefault="003D521B" w:rsidP="00026699">
      <w:pPr>
        <w:rPr>
          <w:rFonts w:ascii="Arial" w:hAnsi="Arial"/>
          <w:szCs w:val="24"/>
        </w:rPr>
      </w:pPr>
    </w:p>
    <w:p w14:paraId="08C108C8" w14:textId="0B5AD0B5" w:rsidR="003D521B" w:rsidRPr="00026699" w:rsidRDefault="003D521B" w:rsidP="00026699">
      <w:pPr>
        <w:pStyle w:val="Heading2"/>
        <w:spacing w:before="0" w:after="0"/>
        <w:rPr>
          <w:rFonts w:ascii="Arial" w:hAnsi="Arial"/>
          <w:i w:val="0"/>
          <w:sz w:val="24"/>
          <w:szCs w:val="24"/>
        </w:rPr>
      </w:pPr>
      <w:bookmarkStart w:id="63" w:name="_Toc233076042"/>
      <w:bookmarkStart w:id="64" w:name="_Toc221000168"/>
      <w:r w:rsidRPr="00026699">
        <w:rPr>
          <w:rFonts w:ascii="Arial" w:hAnsi="Arial"/>
          <w:i w:val="0"/>
          <w:sz w:val="24"/>
          <w:szCs w:val="24"/>
        </w:rPr>
        <w:t>1.2</w:t>
      </w:r>
      <w:r w:rsidR="00481C2F" w:rsidRPr="00026699">
        <w:rPr>
          <w:rFonts w:ascii="Arial" w:hAnsi="Arial"/>
          <w:i w:val="0"/>
          <w:sz w:val="24"/>
          <w:szCs w:val="24"/>
        </w:rPr>
        <w:t>7</w:t>
      </w:r>
      <w:r w:rsidRPr="00026699">
        <w:rPr>
          <w:rFonts w:ascii="Arial" w:hAnsi="Arial"/>
          <w:i w:val="0"/>
          <w:sz w:val="24"/>
          <w:szCs w:val="24"/>
        </w:rPr>
        <w:tab/>
        <w:t>Prime Contractor Responsibilities</w:t>
      </w:r>
      <w:bookmarkEnd w:id="63"/>
      <w:bookmarkEnd w:id="64"/>
    </w:p>
    <w:p w14:paraId="707A91A8" w14:textId="77777777" w:rsidR="003D521B" w:rsidRPr="00026699" w:rsidRDefault="003D521B" w:rsidP="00026699">
      <w:pPr>
        <w:rPr>
          <w:rFonts w:ascii="Arial" w:hAnsi="Arial"/>
          <w:b/>
          <w:szCs w:val="24"/>
        </w:rPr>
      </w:pPr>
    </w:p>
    <w:p w14:paraId="2932D24B" w14:textId="62342E8F" w:rsidR="003D521B" w:rsidRPr="00026699" w:rsidRDefault="003D521B" w:rsidP="00026699">
      <w:pPr>
        <w:rPr>
          <w:rFonts w:ascii="Arial" w:hAnsi="Arial"/>
          <w:szCs w:val="24"/>
        </w:rPr>
      </w:pPr>
      <w:r w:rsidRPr="00026699">
        <w:rPr>
          <w:rFonts w:ascii="Arial" w:hAnsi="Arial"/>
          <w:szCs w:val="24"/>
        </w:rPr>
        <w:t xml:space="preserve">The selected Proposer shall be required to assume responsibility for all items and services offered in their proposal </w:t>
      </w:r>
      <w:proofErr w:type="gramStart"/>
      <w:r w:rsidRPr="00026699">
        <w:rPr>
          <w:rFonts w:ascii="Arial" w:hAnsi="Arial"/>
          <w:szCs w:val="24"/>
        </w:rPr>
        <w:t>whether or not</w:t>
      </w:r>
      <w:proofErr w:type="gramEnd"/>
      <w:r w:rsidRPr="00026699">
        <w:rPr>
          <w:rFonts w:ascii="Arial" w:hAnsi="Arial"/>
          <w:szCs w:val="24"/>
        </w:rPr>
        <w:t xml:space="preserve"> they produce or provide them.  The </w:t>
      </w:r>
      <w:r w:rsidR="00B83FA3" w:rsidRPr="00026699">
        <w:rPr>
          <w:rFonts w:ascii="Arial" w:hAnsi="Arial"/>
          <w:szCs w:val="24"/>
          <w:highlight w:val="yellow"/>
        </w:rPr>
        <w:t>[Agency Name]</w:t>
      </w:r>
      <w:r w:rsidRPr="00026699">
        <w:rPr>
          <w:rFonts w:ascii="Arial" w:hAnsi="Arial"/>
          <w:szCs w:val="24"/>
        </w:rPr>
        <w:t xml:space="preserve"> shall consider the selected Proposer to be the sole point of contact </w:t>
      </w:r>
      <w:proofErr w:type="gramStart"/>
      <w:r w:rsidRPr="00026699">
        <w:rPr>
          <w:rFonts w:ascii="Arial" w:hAnsi="Arial"/>
          <w:szCs w:val="24"/>
        </w:rPr>
        <w:t>with regard to</w:t>
      </w:r>
      <w:proofErr w:type="gramEnd"/>
      <w:r w:rsidRPr="00026699">
        <w:rPr>
          <w:rFonts w:ascii="Arial" w:hAnsi="Arial"/>
          <w:szCs w:val="24"/>
        </w:rPr>
        <w:t xml:space="preserve"> contractual matters, including payment of </w:t>
      </w:r>
      <w:proofErr w:type="gramStart"/>
      <w:r w:rsidRPr="00026699">
        <w:rPr>
          <w:rFonts w:ascii="Arial" w:hAnsi="Arial"/>
          <w:szCs w:val="24"/>
        </w:rPr>
        <w:t>any and all</w:t>
      </w:r>
      <w:proofErr w:type="gramEnd"/>
      <w:r w:rsidRPr="00026699">
        <w:rPr>
          <w:rFonts w:ascii="Arial" w:hAnsi="Arial"/>
          <w:szCs w:val="24"/>
        </w:rPr>
        <w:t xml:space="preserve"> charges resulting from the </w:t>
      </w:r>
      <w:r w:rsidR="00B83FA3" w:rsidRPr="00026699">
        <w:rPr>
          <w:rFonts w:ascii="Arial" w:hAnsi="Arial"/>
          <w:szCs w:val="24"/>
        </w:rPr>
        <w:t>C</w:t>
      </w:r>
      <w:r w:rsidRPr="00026699">
        <w:rPr>
          <w:rFonts w:ascii="Arial" w:hAnsi="Arial"/>
          <w:szCs w:val="24"/>
        </w:rPr>
        <w:t>ontract.</w:t>
      </w:r>
    </w:p>
    <w:p w14:paraId="1DBA4F41" w14:textId="77777777" w:rsidR="00704B36" w:rsidRPr="00026699" w:rsidRDefault="00704B36" w:rsidP="00026699">
      <w:pPr>
        <w:rPr>
          <w:rFonts w:ascii="Arial" w:hAnsi="Arial"/>
          <w:szCs w:val="24"/>
        </w:rPr>
      </w:pPr>
    </w:p>
    <w:p w14:paraId="0F7F3972" w14:textId="116A1A1A" w:rsidR="003D521B" w:rsidRPr="00026699" w:rsidRDefault="003D521B" w:rsidP="00026699">
      <w:pPr>
        <w:pStyle w:val="Heading2"/>
        <w:spacing w:before="0" w:after="0"/>
        <w:rPr>
          <w:rFonts w:ascii="Arial" w:hAnsi="Arial" w:cs="Arial"/>
          <w:i w:val="0"/>
          <w:sz w:val="24"/>
          <w:szCs w:val="24"/>
        </w:rPr>
      </w:pPr>
      <w:bookmarkStart w:id="65" w:name="_Toc233076043"/>
      <w:bookmarkStart w:id="66" w:name="_Toc221000169"/>
      <w:r w:rsidRPr="00026699">
        <w:rPr>
          <w:rFonts w:ascii="Arial" w:hAnsi="Arial" w:cs="Arial"/>
          <w:i w:val="0"/>
          <w:sz w:val="24"/>
          <w:szCs w:val="24"/>
        </w:rPr>
        <w:t>1.2</w:t>
      </w:r>
      <w:r w:rsidR="00481C2F" w:rsidRPr="00026699">
        <w:rPr>
          <w:rFonts w:ascii="Arial" w:hAnsi="Arial" w:cs="Arial"/>
          <w:i w:val="0"/>
          <w:sz w:val="24"/>
          <w:szCs w:val="24"/>
        </w:rPr>
        <w:t>8</w:t>
      </w:r>
      <w:r w:rsidRPr="00026699">
        <w:rPr>
          <w:rFonts w:ascii="Arial" w:hAnsi="Arial" w:cs="Arial"/>
          <w:i w:val="0"/>
          <w:sz w:val="24"/>
          <w:szCs w:val="24"/>
        </w:rPr>
        <w:tab/>
        <w:t>Use of Subcontractors</w:t>
      </w:r>
      <w:bookmarkEnd w:id="65"/>
      <w:bookmarkEnd w:id="66"/>
    </w:p>
    <w:p w14:paraId="1ECB932C" w14:textId="77777777" w:rsidR="003D521B" w:rsidRPr="00026699" w:rsidRDefault="003D521B" w:rsidP="00026699">
      <w:pPr>
        <w:tabs>
          <w:tab w:val="left" w:pos="-1044"/>
          <w:tab w:val="left" w:pos="-720"/>
          <w:tab w:val="left" w:pos="0"/>
          <w:tab w:val="left" w:pos="180"/>
          <w:tab w:val="left" w:pos="72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b/>
          <w:szCs w:val="24"/>
          <w:highlight w:val="yellow"/>
        </w:rPr>
      </w:pPr>
    </w:p>
    <w:p w14:paraId="02D9C0C7" w14:textId="01E2EB5E" w:rsidR="003D521B" w:rsidRPr="00026699" w:rsidRDefault="003D521B" w:rsidP="00026699">
      <w:pPr>
        <w:rPr>
          <w:rFonts w:ascii="Arial" w:hAnsi="Arial" w:cs="Arial"/>
          <w:szCs w:val="24"/>
        </w:rPr>
      </w:pPr>
      <w:r w:rsidRPr="00026699">
        <w:rPr>
          <w:rFonts w:ascii="Arial" w:hAnsi="Arial" w:cs="Arial"/>
          <w:szCs w:val="24"/>
        </w:rPr>
        <w:t xml:space="preserve">Each Contractor shall serve as the single prime </w:t>
      </w:r>
      <w:r w:rsidR="00C70397" w:rsidRPr="00026699">
        <w:rPr>
          <w:rFonts w:ascii="Arial" w:hAnsi="Arial" w:cs="Arial"/>
          <w:szCs w:val="24"/>
        </w:rPr>
        <w:t>C</w:t>
      </w:r>
      <w:r w:rsidRPr="00026699">
        <w:rPr>
          <w:rFonts w:ascii="Arial" w:hAnsi="Arial" w:cs="Arial"/>
          <w:szCs w:val="24"/>
        </w:rPr>
        <w:t xml:space="preserve">ontractor for all work performed pursuant to its </w:t>
      </w:r>
      <w:r w:rsidR="006F2C5E" w:rsidRPr="00026699">
        <w:rPr>
          <w:rFonts w:ascii="Arial" w:hAnsi="Arial" w:cs="Arial"/>
          <w:szCs w:val="24"/>
        </w:rPr>
        <w:t>C</w:t>
      </w:r>
      <w:r w:rsidRPr="00026699">
        <w:rPr>
          <w:rFonts w:ascii="Arial" w:hAnsi="Arial" w:cs="Arial"/>
          <w:szCs w:val="24"/>
        </w:rPr>
        <w:t xml:space="preserve">ontract.  That prime </w:t>
      </w:r>
      <w:r w:rsidR="006E0A6E" w:rsidRPr="00026699">
        <w:rPr>
          <w:rFonts w:ascii="Arial" w:hAnsi="Arial" w:cs="Arial"/>
          <w:szCs w:val="24"/>
        </w:rPr>
        <w:t>C</w:t>
      </w:r>
      <w:r w:rsidRPr="00026699">
        <w:rPr>
          <w:rFonts w:ascii="Arial" w:hAnsi="Arial" w:cs="Arial"/>
          <w:szCs w:val="24"/>
        </w:rPr>
        <w:t xml:space="preserve">ontractor shall be responsible for all deliverables referenced in this RFP.  This general requirement notwithstanding, Proposers may </w:t>
      </w:r>
      <w:proofErr w:type="gramStart"/>
      <w:r w:rsidRPr="00026699">
        <w:rPr>
          <w:rFonts w:ascii="Arial" w:hAnsi="Arial" w:cs="Arial"/>
          <w:szCs w:val="24"/>
        </w:rPr>
        <w:t>enter into</w:t>
      </w:r>
      <w:proofErr w:type="gramEnd"/>
      <w:r w:rsidRPr="00026699">
        <w:rPr>
          <w:rFonts w:ascii="Arial" w:hAnsi="Arial" w:cs="Arial"/>
          <w:szCs w:val="24"/>
        </w:rPr>
        <w:t xml:space="preserve"> subcontractor arrangements.  Proposers may submit a proposal in response to this </w:t>
      </w:r>
      <w:r w:rsidRPr="00026699">
        <w:rPr>
          <w:rFonts w:ascii="Arial" w:hAnsi="Arial" w:cs="Arial"/>
          <w:szCs w:val="24"/>
        </w:rPr>
        <w:lastRenderedPageBreak/>
        <w:t xml:space="preserve">RFP, which identifies subcontract(s) with others, provided that the prime </w:t>
      </w:r>
      <w:r w:rsidR="006E0A6E" w:rsidRPr="00026699">
        <w:rPr>
          <w:rFonts w:ascii="Arial" w:hAnsi="Arial" w:cs="Arial"/>
          <w:szCs w:val="24"/>
        </w:rPr>
        <w:t>C</w:t>
      </w:r>
      <w:r w:rsidRPr="00026699">
        <w:rPr>
          <w:rFonts w:ascii="Arial" w:hAnsi="Arial" w:cs="Arial"/>
          <w:szCs w:val="24"/>
        </w:rPr>
        <w:t xml:space="preserve">ontractor acknowledges total responsibility for the entire </w:t>
      </w:r>
      <w:r w:rsidR="006F2C5E" w:rsidRPr="00026699">
        <w:rPr>
          <w:rFonts w:ascii="Arial" w:hAnsi="Arial" w:cs="Arial"/>
          <w:szCs w:val="24"/>
        </w:rPr>
        <w:t>C</w:t>
      </w:r>
      <w:r w:rsidRPr="00026699">
        <w:rPr>
          <w:rFonts w:ascii="Arial" w:hAnsi="Arial" w:cs="Arial"/>
          <w:szCs w:val="24"/>
        </w:rPr>
        <w:t>ontract.</w:t>
      </w:r>
    </w:p>
    <w:p w14:paraId="76C531D6" w14:textId="77777777" w:rsidR="003D521B" w:rsidRPr="00026699" w:rsidRDefault="003D521B" w:rsidP="00026699">
      <w:pPr>
        <w:rPr>
          <w:rFonts w:ascii="Arial" w:hAnsi="Arial" w:cs="Arial"/>
          <w:szCs w:val="24"/>
        </w:rPr>
      </w:pPr>
    </w:p>
    <w:p w14:paraId="0615CAA5" w14:textId="443A20FE" w:rsidR="003D521B" w:rsidRPr="00026699" w:rsidRDefault="003D521B" w:rsidP="00026699">
      <w:pPr>
        <w:rPr>
          <w:rFonts w:ascii="Arial" w:hAnsi="Arial" w:cs="Arial"/>
          <w:szCs w:val="24"/>
        </w:rPr>
      </w:pPr>
      <w:r w:rsidRPr="00026699">
        <w:rPr>
          <w:rFonts w:ascii="Arial" w:hAnsi="Arial" w:cs="Arial"/>
          <w:szCs w:val="24"/>
        </w:rPr>
        <w:t xml:space="preserve">If it becomes necessary for the prime </w:t>
      </w:r>
      <w:r w:rsidR="00C70397" w:rsidRPr="00026699">
        <w:rPr>
          <w:rFonts w:ascii="Arial" w:hAnsi="Arial" w:cs="Arial"/>
          <w:szCs w:val="24"/>
        </w:rPr>
        <w:t>C</w:t>
      </w:r>
      <w:r w:rsidRPr="00026699">
        <w:rPr>
          <w:rFonts w:ascii="Arial" w:hAnsi="Arial" w:cs="Arial"/>
          <w:szCs w:val="24"/>
        </w:rPr>
        <w:t xml:space="preserve">ontractor to use subcontractors, the </w:t>
      </w:r>
      <w:r w:rsidR="006F2C5E" w:rsidRPr="00026699">
        <w:rPr>
          <w:rFonts w:ascii="Arial" w:hAnsi="Arial" w:cs="Arial"/>
          <w:szCs w:val="24"/>
          <w:highlight w:val="yellow"/>
        </w:rPr>
        <w:t>[Agency Name]</w:t>
      </w:r>
      <w:r w:rsidRPr="00026699">
        <w:rPr>
          <w:rFonts w:ascii="Arial" w:hAnsi="Arial" w:cs="Arial"/>
          <w:szCs w:val="24"/>
        </w:rPr>
        <w:t xml:space="preserve"> urges the prime </w:t>
      </w:r>
      <w:r w:rsidR="006E0A6E" w:rsidRPr="00026699">
        <w:rPr>
          <w:rFonts w:ascii="Arial" w:hAnsi="Arial" w:cs="Arial"/>
          <w:szCs w:val="24"/>
        </w:rPr>
        <w:t>C</w:t>
      </w:r>
      <w:r w:rsidRPr="00026699">
        <w:rPr>
          <w:rFonts w:ascii="Arial" w:hAnsi="Arial" w:cs="Arial"/>
          <w:szCs w:val="24"/>
        </w:rPr>
        <w:t xml:space="preserve">ontractor to use Louisiana vendors, including small and emerging businesses, a small entrepreneurship or a veteran or service-connected disabled veteran-owned small entrepreneurship, if practical.  In all events, any subcontractor used by the prime </w:t>
      </w:r>
      <w:r w:rsidR="006F2C5E" w:rsidRPr="00026699">
        <w:rPr>
          <w:rFonts w:ascii="Arial" w:hAnsi="Arial" w:cs="Arial"/>
          <w:szCs w:val="24"/>
        </w:rPr>
        <w:t xml:space="preserve">Contractor </w:t>
      </w:r>
      <w:r w:rsidRPr="00026699">
        <w:rPr>
          <w:rFonts w:ascii="Arial" w:hAnsi="Arial" w:cs="Arial"/>
          <w:szCs w:val="24"/>
        </w:rPr>
        <w:t xml:space="preserve">should be identified to the </w:t>
      </w:r>
      <w:r w:rsidR="006F2C5E" w:rsidRPr="00026699">
        <w:rPr>
          <w:rFonts w:ascii="Arial" w:hAnsi="Arial" w:cs="Arial"/>
          <w:szCs w:val="24"/>
          <w:highlight w:val="yellow"/>
        </w:rPr>
        <w:t>[Agency Name]</w:t>
      </w:r>
      <w:r w:rsidRPr="00026699">
        <w:rPr>
          <w:rFonts w:ascii="Arial" w:hAnsi="Arial" w:cs="Arial"/>
          <w:szCs w:val="24"/>
        </w:rPr>
        <w:t xml:space="preserve"> Project Manager.</w:t>
      </w:r>
    </w:p>
    <w:p w14:paraId="0D0BD5B7" w14:textId="77777777" w:rsidR="003D521B" w:rsidRPr="00026699" w:rsidRDefault="003D521B" w:rsidP="00026699">
      <w:pPr>
        <w:ind w:left="1440" w:hanging="720"/>
        <w:rPr>
          <w:rFonts w:ascii="Arial" w:hAnsi="Arial" w:cs="Arial"/>
          <w:szCs w:val="24"/>
        </w:rPr>
      </w:pPr>
    </w:p>
    <w:p w14:paraId="1A1282AF" w14:textId="051078BC" w:rsidR="00FF63B8" w:rsidRPr="00026699" w:rsidRDefault="003D521B" w:rsidP="00026699">
      <w:pPr>
        <w:rPr>
          <w:rFonts w:ascii="Arial" w:hAnsi="Arial" w:cs="Arial"/>
          <w:szCs w:val="24"/>
        </w:rPr>
      </w:pPr>
      <w:r w:rsidRPr="00026699">
        <w:rPr>
          <w:rFonts w:ascii="Arial" w:hAnsi="Arial" w:cs="Arial"/>
          <w:szCs w:val="24"/>
        </w:rPr>
        <w:t xml:space="preserve">Information required of the prime </w:t>
      </w:r>
      <w:r w:rsidR="00C70397" w:rsidRPr="00026699">
        <w:rPr>
          <w:rFonts w:ascii="Arial" w:hAnsi="Arial" w:cs="Arial"/>
          <w:szCs w:val="24"/>
        </w:rPr>
        <w:t>C</w:t>
      </w:r>
      <w:r w:rsidRPr="00026699">
        <w:rPr>
          <w:rFonts w:ascii="Arial" w:hAnsi="Arial" w:cs="Arial"/>
          <w:szCs w:val="24"/>
        </w:rPr>
        <w:t xml:space="preserve">ontractor under the terms of this RFP, is also required for each subcontractor and the subcontractors must agree to be bound by the terms of the </w:t>
      </w:r>
      <w:r w:rsidR="006F2C5E" w:rsidRPr="00026699">
        <w:rPr>
          <w:rFonts w:ascii="Arial" w:hAnsi="Arial" w:cs="Arial"/>
          <w:szCs w:val="24"/>
        </w:rPr>
        <w:t>C</w:t>
      </w:r>
      <w:r w:rsidRPr="00026699">
        <w:rPr>
          <w:rFonts w:ascii="Arial" w:hAnsi="Arial" w:cs="Arial"/>
          <w:szCs w:val="24"/>
        </w:rPr>
        <w:t xml:space="preserve">ontract. The prime </w:t>
      </w:r>
      <w:r w:rsidR="006E0A6E" w:rsidRPr="00026699">
        <w:rPr>
          <w:rFonts w:ascii="Arial" w:hAnsi="Arial" w:cs="Arial"/>
          <w:szCs w:val="24"/>
        </w:rPr>
        <w:t>C</w:t>
      </w:r>
      <w:r w:rsidRPr="00026699">
        <w:rPr>
          <w:rFonts w:ascii="Arial" w:hAnsi="Arial" w:cs="Arial"/>
          <w:szCs w:val="24"/>
        </w:rPr>
        <w:t>ontractor shall assume total responsibility for compliance.</w:t>
      </w:r>
      <w:bookmarkStart w:id="67" w:name="_Toc233076044"/>
    </w:p>
    <w:p w14:paraId="532C25B3" w14:textId="77777777" w:rsidR="00FF63B8" w:rsidRPr="00026699" w:rsidRDefault="00FF63B8" w:rsidP="00026699">
      <w:pPr>
        <w:rPr>
          <w:rFonts w:ascii="Arial" w:hAnsi="Arial" w:cs="Arial"/>
          <w:szCs w:val="24"/>
        </w:rPr>
      </w:pPr>
    </w:p>
    <w:p w14:paraId="5FAF31B9" w14:textId="4B8E4F4F" w:rsidR="003D521B" w:rsidRPr="00026699" w:rsidRDefault="003D521B" w:rsidP="00026699">
      <w:pPr>
        <w:pStyle w:val="Heading2"/>
        <w:spacing w:before="0" w:after="0"/>
        <w:rPr>
          <w:rFonts w:ascii="Arial" w:hAnsi="Arial"/>
          <w:i w:val="0"/>
          <w:sz w:val="24"/>
          <w:szCs w:val="24"/>
        </w:rPr>
      </w:pPr>
      <w:bookmarkStart w:id="68" w:name="_Toc221000170"/>
      <w:r w:rsidRPr="00026699">
        <w:rPr>
          <w:rFonts w:ascii="Arial" w:hAnsi="Arial"/>
          <w:i w:val="0"/>
          <w:sz w:val="24"/>
          <w:szCs w:val="24"/>
        </w:rPr>
        <w:t>1.2</w:t>
      </w:r>
      <w:r w:rsidR="00481C2F" w:rsidRPr="00026699">
        <w:rPr>
          <w:rFonts w:ascii="Arial" w:hAnsi="Arial"/>
          <w:i w:val="0"/>
          <w:sz w:val="24"/>
          <w:szCs w:val="24"/>
        </w:rPr>
        <w:t>9</w:t>
      </w:r>
      <w:r w:rsidRPr="00026699">
        <w:rPr>
          <w:rFonts w:ascii="Arial" w:hAnsi="Arial"/>
          <w:i w:val="0"/>
          <w:sz w:val="24"/>
          <w:szCs w:val="24"/>
        </w:rPr>
        <w:tab/>
        <w:t>Written or Oral Discussions/Presentations</w:t>
      </w:r>
      <w:bookmarkEnd w:id="67"/>
      <w:bookmarkEnd w:id="68"/>
    </w:p>
    <w:p w14:paraId="5F135D0C" w14:textId="77777777" w:rsidR="003D521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right="-766"/>
        <w:rPr>
          <w:rFonts w:ascii="Arial" w:hAnsi="Arial"/>
          <w:b/>
          <w:szCs w:val="24"/>
        </w:rPr>
      </w:pPr>
    </w:p>
    <w:p w14:paraId="04E58335" w14:textId="1024E721" w:rsidR="00FC0436" w:rsidRPr="00026699" w:rsidRDefault="00FE66D6" w:rsidP="00026699">
      <w:pPr>
        <w:pStyle w:val="RFPBodyText"/>
        <w:spacing w:before="0" w:after="0"/>
        <w:rPr>
          <w:rStyle w:val="RFPBodyTextItalicChar"/>
          <w:rFonts w:ascii="Arial" w:hAnsi="Arial" w:cs="Arial"/>
          <w:szCs w:val="24"/>
        </w:rPr>
      </w:pPr>
      <w:r w:rsidRPr="00026699">
        <w:rPr>
          <w:rFonts w:ascii="Arial" w:hAnsi="Arial"/>
          <w:i/>
          <w:szCs w:val="24"/>
        </w:rPr>
        <w:t>(</w:t>
      </w:r>
      <w:r w:rsidR="00FC0436" w:rsidRPr="00026699">
        <w:rPr>
          <w:rFonts w:ascii="Arial" w:hAnsi="Arial"/>
          <w:i/>
          <w:szCs w:val="24"/>
        </w:rPr>
        <w:t>Note</w:t>
      </w:r>
      <w:proofErr w:type="gramStart"/>
      <w:r w:rsidR="00FC0436" w:rsidRPr="00026699">
        <w:rPr>
          <w:rFonts w:ascii="Arial" w:hAnsi="Arial"/>
          <w:i/>
          <w:szCs w:val="24"/>
        </w:rPr>
        <w:t>:  The</w:t>
      </w:r>
      <w:proofErr w:type="gramEnd"/>
      <w:r w:rsidR="00FC0436" w:rsidRPr="00026699">
        <w:rPr>
          <w:rFonts w:ascii="Arial" w:hAnsi="Arial"/>
          <w:i/>
          <w:szCs w:val="24"/>
        </w:rPr>
        <w:t xml:space="preserve"> </w:t>
      </w:r>
      <w:r w:rsidR="006F2C5E" w:rsidRPr="00026699">
        <w:rPr>
          <w:rFonts w:ascii="Arial" w:hAnsi="Arial"/>
          <w:i/>
          <w:szCs w:val="24"/>
        </w:rPr>
        <w:t>A</w:t>
      </w:r>
      <w:r w:rsidR="00FC0436" w:rsidRPr="00026699">
        <w:rPr>
          <w:rFonts w:ascii="Arial" w:hAnsi="Arial"/>
          <w:i/>
          <w:szCs w:val="24"/>
        </w:rPr>
        <w:t>gency mus</w:t>
      </w:r>
      <w:r w:rsidR="00FC0436" w:rsidRPr="00026699">
        <w:rPr>
          <w:rFonts w:ascii="Arial" w:hAnsi="Arial" w:cs="Arial"/>
          <w:i/>
          <w:szCs w:val="24"/>
        </w:rPr>
        <w:t>t e</w:t>
      </w:r>
      <w:r w:rsidR="00FC0436" w:rsidRPr="00026699">
        <w:rPr>
          <w:rStyle w:val="RFPBodyTextItalicChar"/>
          <w:rFonts w:ascii="Arial" w:hAnsi="Arial" w:cs="Arial"/>
          <w:szCs w:val="24"/>
        </w:rPr>
        <w:t xml:space="preserve">xplain how the presentations will be scored.  The </w:t>
      </w:r>
      <w:r w:rsidR="006F2C5E" w:rsidRPr="00026699">
        <w:rPr>
          <w:rStyle w:val="RFPBodyTextItalicChar"/>
          <w:rFonts w:ascii="Arial" w:hAnsi="Arial" w:cs="Arial"/>
          <w:szCs w:val="24"/>
        </w:rPr>
        <w:t>A</w:t>
      </w:r>
      <w:r w:rsidR="00FC0436" w:rsidRPr="00026699">
        <w:rPr>
          <w:rStyle w:val="RFPBodyTextItalicChar"/>
          <w:rFonts w:ascii="Arial" w:hAnsi="Arial" w:cs="Arial"/>
          <w:szCs w:val="24"/>
        </w:rPr>
        <w:t xml:space="preserve">gency may adjust the original scores based upon information received in the presentation, using the original evaluation criteria; or </w:t>
      </w:r>
      <w:r w:rsidR="0079550C" w:rsidRPr="00026699">
        <w:rPr>
          <w:rStyle w:val="RFPBodyTextItalicChar"/>
          <w:rFonts w:ascii="Arial" w:hAnsi="Arial" w:cs="Arial"/>
          <w:szCs w:val="24"/>
        </w:rPr>
        <w:t xml:space="preserve">the </w:t>
      </w:r>
      <w:r w:rsidR="006F2C5E" w:rsidRPr="00026699">
        <w:rPr>
          <w:rStyle w:val="RFPBodyTextItalicChar"/>
          <w:rFonts w:ascii="Arial" w:hAnsi="Arial" w:cs="Arial"/>
          <w:szCs w:val="24"/>
        </w:rPr>
        <w:t>A</w:t>
      </w:r>
      <w:r w:rsidR="0079550C" w:rsidRPr="00026699">
        <w:rPr>
          <w:rStyle w:val="RFPBodyTextItalicChar"/>
          <w:rFonts w:ascii="Arial" w:hAnsi="Arial" w:cs="Arial"/>
          <w:szCs w:val="24"/>
        </w:rPr>
        <w:t xml:space="preserve">gency </w:t>
      </w:r>
      <w:r w:rsidR="00FC0436" w:rsidRPr="00026699">
        <w:rPr>
          <w:rStyle w:val="RFPBodyTextItalicChar"/>
          <w:rFonts w:ascii="Arial" w:hAnsi="Arial" w:cs="Arial"/>
          <w:szCs w:val="24"/>
        </w:rPr>
        <w:t xml:space="preserve">may assign a specific number of points, using different criteria which </w:t>
      </w:r>
      <w:r w:rsidR="0079550C" w:rsidRPr="00026699">
        <w:rPr>
          <w:rStyle w:val="RFPBodyTextItalicChar"/>
          <w:rFonts w:ascii="Arial" w:hAnsi="Arial" w:cs="Arial"/>
          <w:szCs w:val="24"/>
        </w:rPr>
        <w:t xml:space="preserve">is identified </w:t>
      </w:r>
      <w:r w:rsidR="00FC0436" w:rsidRPr="00026699">
        <w:rPr>
          <w:rStyle w:val="RFPBodyTextItalicChar"/>
          <w:rFonts w:ascii="Arial" w:hAnsi="Arial" w:cs="Arial"/>
          <w:szCs w:val="24"/>
        </w:rPr>
        <w:t>here, and add the presentation score to the original score to determine the highest scoring proposal.)</w:t>
      </w:r>
    </w:p>
    <w:p w14:paraId="73E746AB" w14:textId="77777777" w:rsidR="00FC0436" w:rsidRPr="00026699" w:rsidRDefault="00FC0436"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right="-766"/>
        <w:rPr>
          <w:rFonts w:ascii="Arial" w:hAnsi="Arial"/>
          <w:i/>
          <w:szCs w:val="24"/>
        </w:rPr>
      </w:pPr>
    </w:p>
    <w:p w14:paraId="0A8EF3BA" w14:textId="50DF6B35" w:rsidR="003E1D6A" w:rsidRPr="00026699" w:rsidRDefault="00704B36" w:rsidP="00026699">
      <w:pPr>
        <w:pStyle w:val="RFPBodyText"/>
        <w:spacing w:before="0" w:after="0"/>
        <w:rPr>
          <w:rFonts w:ascii="Arial" w:hAnsi="Arial" w:cs="Arial"/>
          <w:szCs w:val="24"/>
        </w:rPr>
      </w:pPr>
      <w:r w:rsidRPr="00026699">
        <w:rPr>
          <w:rFonts w:ascii="Arial" w:hAnsi="Arial" w:cs="Arial"/>
          <w:szCs w:val="24"/>
        </w:rPr>
        <w:t xml:space="preserve">The </w:t>
      </w:r>
      <w:r w:rsidR="00510310" w:rsidRPr="00026699">
        <w:rPr>
          <w:rFonts w:ascii="Arial" w:hAnsi="Arial" w:cs="Arial"/>
          <w:szCs w:val="24"/>
          <w:highlight w:val="yellow"/>
        </w:rPr>
        <w:t>[Agency Name]</w:t>
      </w:r>
      <w:r w:rsidRPr="00026699">
        <w:rPr>
          <w:rFonts w:ascii="Arial" w:hAnsi="Arial" w:cs="Arial"/>
          <w:szCs w:val="24"/>
        </w:rPr>
        <w:t xml:space="preserve">, at its sole discretion, may require all </w:t>
      </w:r>
      <w:r w:rsidR="003E1D6A" w:rsidRPr="00026699">
        <w:rPr>
          <w:rFonts w:ascii="Arial" w:hAnsi="Arial" w:cs="Arial"/>
          <w:szCs w:val="24"/>
        </w:rPr>
        <w:t>P</w:t>
      </w:r>
      <w:r w:rsidRPr="00026699">
        <w:rPr>
          <w:rFonts w:ascii="Arial" w:hAnsi="Arial" w:cs="Arial"/>
          <w:szCs w:val="24"/>
        </w:rPr>
        <w:t xml:space="preserve">roposers </w:t>
      </w:r>
      <w:r w:rsidR="003E1D6A" w:rsidRPr="00026699">
        <w:rPr>
          <w:rFonts w:ascii="Arial" w:hAnsi="Arial" w:cs="Arial"/>
          <w:szCs w:val="24"/>
        </w:rPr>
        <w:t xml:space="preserve">who submit proposals determined to be </w:t>
      </w:r>
      <w:r w:rsidRPr="00026699">
        <w:rPr>
          <w:rFonts w:ascii="Arial" w:hAnsi="Arial" w:cs="Arial"/>
          <w:szCs w:val="24"/>
        </w:rPr>
        <w:t xml:space="preserve">reasonably susceptible of being selected for the award to provide </w:t>
      </w:r>
      <w:r w:rsidR="00510310" w:rsidRPr="00026699">
        <w:rPr>
          <w:rFonts w:ascii="Arial" w:hAnsi="Arial" w:cs="Arial"/>
          <w:szCs w:val="24"/>
        </w:rPr>
        <w:t>a written or</w:t>
      </w:r>
      <w:r w:rsidR="003823D7" w:rsidRPr="00026699">
        <w:rPr>
          <w:rFonts w:ascii="Arial" w:hAnsi="Arial" w:cs="Arial"/>
          <w:szCs w:val="24"/>
        </w:rPr>
        <w:t xml:space="preserve"> </w:t>
      </w:r>
      <w:r w:rsidRPr="00026699">
        <w:rPr>
          <w:rFonts w:ascii="Arial" w:hAnsi="Arial" w:cs="Arial"/>
          <w:szCs w:val="24"/>
        </w:rPr>
        <w:t xml:space="preserve">oral </w:t>
      </w:r>
      <w:r w:rsidR="00510310" w:rsidRPr="00026699">
        <w:rPr>
          <w:rFonts w:ascii="Arial" w:hAnsi="Arial" w:cs="Arial"/>
          <w:szCs w:val="24"/>
        </w:rPr>
        <w:t xml:space="preserve">discussion or </w:t>
      </w:r>
      <w:r w:rsidRPr="00026699">
        <w:rPr>
          <w:rFonts w:ascii="Arial" w:hAnsi="Arial" w:cs="Arial"/>
          <w:szCs w:val="24"/>
        </w:rPr>
        <w:t xml:space="preserve">presentation of how they propose to meet the </w:t>
      </w:r>
      <w:r w:rsidR="00510310" w:rsidRPr="00026699">
        <w:rPr>
          <w:rFonts w:ascii="Arial" w:hAnsi="Arial" w:cs="Arial"/>
          <w:szCs w:val="24"/>
          <w:highlight w:val="yellow"/>
        </w:rPr>
        <w:t>[A</w:t>
      </w:r>
      <w:r w:rsidRPr="00026699">
        <w:rPr>
          <w:rFonts w:ascii="Arial" w:hAnsi="Arial" w:cs="Arial"/>
          <w:szCs w:val="24"/>
          <w:highlight w:val="yellow"/>
        </w:rPr>
        <w:t>gency</w:t>
      </w:r>
      <w:r w:rsidR="00510310" w:rsidRPr="00026699">
        <w:rPr>
          <w:rFonts w:ascii="Arial" w:hAnsi="Arial" w:cs="Arial"/>
          <w:szCs w:val="24"/>
          <w:highlight w:val="yellow"/>
        </w:rPr>
        <w:t xml:space="preserve"> Name]</w:t>
      </w:r>
      <w:r w:rsidRPr="00026699">
        <w:rPr>
          <w:rFonts w:ascii="Arial" w:hAnsi="Arial" w:cs="Arial"/>
          <w:szCs w:val="24"/>
        </w:rPr>
        <w:t xml:space="preserve"> objectives</w:t>
      </w:r>
      <w:r w:rsidR="003E1D6A" w:rsidRPr="00026699">
        <w:rPr>
          <w:rFonts w:ascii="Arial" w:hAnsi="Arial" w:cs="Arial"/>
          <w:szCs w:val="24"/>
        </w:rPr>
        <w:t xml:space="preserve">; however, the </w:t>
      </w:r>
      <w:r w:rsidR="00510310" w:rsidRPr="00026699">
        <w:rPr>
          <w:rFonts w:ascii="Arial" w:hAnsi="Arial" w:cs="Arial"/>
          <w:szCs w:val="24"/>
          <w:highlight w:val="yellow"/>
        </w:rPr>
        <w:t>[Agency Name]</w:t>
      </w:r>
      <w:r w:rsidR="003E1D6A" w:rsidRPr="00026699">
        <w:rPr>
          <w:rFonts w:ascii="Arial" w:hAnsi="Arial" w:cs="Arial"/>
          <w:szCs w:val="24"/>
        </w:rPr>
        <w:t xml:space="preserve"> reserves the right to enter into an Agreement without further discussion of the proposal submitted based on the initial offers received</w:t>
      </w:r>
      <w:r w:rsidRPr="00026699">
        <w:rPr>
          <w:rFonts w:ascii="Arial" w:hAnsi="Arial" w:cs="Arial"/>
          <w:szCs w:val="24"/>
        </w:rPr>
        <w:t>.</w:t>
      </w:r>
    </w:p>
    <w:p w14:paraId="2928E5BD" w14:textId="77777777" w:rsidR="003E1D6A" w:rsidRPr="00026699" w:rsidRDefault="003E1D6A" w:rsidP="00026699">
      <w:pPr>
        <w:pStyle w:val="RFPBodyText"/>
        <w:spacing w:before="0" w:after="0"/>
        <w:rPr>
          <w:rFonts w:ascii="Arial" w:hAnsi="Arial" w:cs="Arial"/>
          <w:szCs w:val="24"/>
        </w:rPr>
      </w:pPr>
    </w:p>
    <w:p w14:paraId="21023BDC" w14:textId="7A9F0EAF" w:rsidR="00DC2149" w:rsidRPr="00026699" w:rsidRDefault="003E1D6A" w:rsidP="00026699">
      <w:pPr>
        <w:pStyle w:val="RFPBodyText"/>
        <w:spacing w:before="0" w:after="0"/>
        <w:rPr>
          <w:rFonts w:ascii="Arial" w:hAnsi="Arial" w:cs="Arial"/>
          <w:szCs w:val="24"/>
        </w:rPr>
      </w:pPr>
      <w:r w:rsidRPr="00026699">
        <w:rPr>
          <w:rFonts w:ascii="Arial" w:hAnsi="Arial" w:cs="Arial"/>
          <w:szCs w:val="24"/>
        </w:rPr>
        <w:t>Any</w:t>
      </w:r>
      <w:r w:rsidR="00704B36" w:rsidRPr="00026699">
        <w:rPr>
          <w:rFonts w:ascii="Arial" w:hAnsi="Arial" w:cs="Arial"/>
          <w:szCs w:val="24"/>
        </w:rPr>
        <w:t xml:space="preserve"> </w:t>
      </w:r>
      <w:r w:rsidRPr="00026699">
        <w:rPr>
          <w:rFonts w:ascii="Arial" w:hAnsi="Arial" w:cs="Arial"/>
          <w:szCs w:val="24"/>
        </w:rPr>
        <w:t>c</w:t>
      </w:r>
      <w:r w:rsidR="00704B36" w:rsidRPr="00026699">
        <w:rPr>
          <w:rFonts w:ascii="Arial" w:hAnsi="Arial" w:cs="Arial"/>
          <w:szCs w:val="24"/>
        </w:rPr>
        <w:t xml:space="preserve">ommitments </w:t>
      </w:r>
      <w:r w:rsidRPr="00026699">
        <w:rPr>
          <w:rFonts w:ascii="Arial" w:hAnsi="Arial" w:cs="Arial"/>
          <w:szCs w:val="24"/>
        </w:rPr>
        <w:t xml:space="preserve">or representations </w:t>
      </w:r>
      <w:r w:rsidR="00704B36" w:rsidRPr="00026699">
        <w:rPr>
          <w:rFonts w:ascii="Arial" w:hAnsi="Arial" w:cs="Arial"/>
          <w:szCs w:val="24"/>
        </w:rPr>
        <w:t xml:space="preserve">made by the Proposer </w:t>
      </w:r>
      <w:r w:rsidRPr="00026699">
        <w:rPr>
          <w:rFonts w:ascii="Arial" w:hAnsi="Arial" w:cs="Arial"/>
          <w:szCs w:val="24"/>
        </w:rPr>
        <w:t xml:space="preserve">during these discussions, if conducted, may become formally recorded in the final </w:t>
      </w:r>
      <w:r w:rsidR="00510310" w:rsidRPr="00026699">
        <w:rPr>
          <w:rFonts w:ascii="Arial" w:hAnsi="Arial" w:cs="Arial"/>
          <w:szCs w:val="24"/>
        </w:rPr>
        <w:t>C</w:t>
      </w:r>
      <w:r w:rsidRPr="00026699">
        <w:rPr>
          <w:rFonts w:ascii="Arial" w:hAnsi="Arial" w:cs="Arial"/>
          <w:szCs w:val="24"/>
        </w:rPr>
        <w:t>ontract.</w:t>
      </w:r>
    </w:p>
    <w:p w14:paraId="6DBF233D" w14:textId="77777777" w:rsidR="003E1D6A" w:rsidRPr="00026699" w:rsidRDefault="003E1D6A" w:rsidP="00026699">
      <w:pPr>
        <w:pStyle w:val="RFPBodyText"/>
        <w:spacing w:before="0" w:after="0"/>
        <w:rPr>
          <w:rFonts w:ascii="Arial" w:hAnsi="Arial" w:cs="Arial"/>
          <w:szCs w:val="24"/>
        </w:rPr>
      </w:pPr>
    </w:p>
    <w:p w14:paraId="58B7BD77" w14:textId="7140953A" w:rsidR="003E1D6A" w:rsidRPr="00026699" w:rsidRDefault="003E1D6A" w:rsidP="00026699">
      <w:pPr>
        <w:pStyle w:val="RFPBodyText"/>
        <w:spacing w:before="0" w:after="0"/>
        <w:rPr>
          <w:rFonts w:ascii="Arial" w:hAnsi="Arial" w:cs="Arial"/>
          <w:szCs w:val="24"/>
        </w:rPr>
      </w:pPr>
      <w:r w:rsidRPr="00026699">
        <w:rPr>
          <w:rFonts w:ascii="Arial" w:hAnsi="Arial" w:cs="Arial"/>
          <w:szCs w:val="24"/>
        </w:rPr>
        <w:t>Written or oral discussions</w:t>
      </w:r>
      <w:r w:rsidR="00510310" w:rsidRPr="00026699">
        <w:rPr>
          <w:rFonts w:ascii="Arial" w:hAnsi="Arial" w:cs="Arial"/>
          <w:szCs w:val="24"/>
        </w:rPr>
        <w:t xml:space="preserve"> or </w:t>
      </w:r>
      <w:r w:rsidRPr="00026699">
        <w:rPr>
          <w:rFonts w:ascii="Arial" w:hAnsi="Arial" w:cs="Arial"/>
          <w:szCs w:val="24"/>
        </w:rPr>
        <w:t xml:space="preserve">presentations for clarification may be conducted to enhance the </w:t>
      </w:r>
      <w:r w:rsidR="00510310" w:rsidRPr="00026699">
        <w:rPr>
          <w:rFonts w:ascii="Arial" w:hAnsi="Arial" w:cs="Arial"/>
          <w:szCs w:val="24"/>
          <w:highlight w:val="yellow"/>
        </w:rPr>
        <w:t>[Agency Name]</w:t>
      </w:r>
      <w:r w:rsidRPr="00026699">
        <w:rPr>
          <w:rFonts w:ascii="Arial" w:hAnsi="Arial" w:cs="Arial"/>
          <w:szCs w:val="24"/>
        </w:rPr>
        <w:t xml:space="preserve"> understanding of any or </w:t>
      </w:r>
      <w:proofErr w:type="gramStart"/>
      <w:r w:rsidRPr="00026699">
        <w:rPr>
          <w:rFonts w:ascii="Arial" w:hAnsi="Arial" w:cs="Arial"/>
          <w:szCs w:val="24"/>
        </w:rPr>
        <w:t>all of</w:t>
      </w:r>
      <w:proofErr w:type="gramEnd"/>
      <w:r w:rsidRPr="00026699">
        <w:rPr>
          <w:rFonts w:ascii="Arial" w:hAnsi="Arial" w:cs="Arial"/>
          <w:szCs w:val="24"/>
        </w:rPr>
        <w:t xml:space="preserve"> the proposals submitted.  Proposals may be accepted without such discussions.</w:t>
      </w:r>
    </w:p>
    <w:p w14:paraId="1BEC640F" w14:textId="77777777" w:rsidR="00DC2149" w:rsidRPr="00026699" w:rsidRDefault="00DC2149" w:rsidP="00026699">
      <w:pPr>
        <w:pStyle w:val="RFPBodyText"/>
        <w:spacing w:before="0" w:after="0"/>
        <w:rPr>
          <w:rFonts w:ascii="Arial" w:hAnsi="Arial" w:cs="Arial"/>
          <w:szCs w:val="24"/>
        </w:rPr>
      </w:pPr>
    </w:p>
    <w:p w14:paraId="56C76785" w14:textId="24102D37" w:rsidR="003D521B" w:rsidRPr="00026699" w:rsidRDefault="003D521B" w:rsidP="00026699">
      <w:pPr>
        <w:pStyle w:val="Heading2"/>
        <w:spacing w:before="0" w:after="0"/>
        <w:rPr>
          <w:rFonts w:ascii="Arial" w:hAnsi="Arial"/>
          <w:i w:val="0"/>
          <w:sz w:val="24"/>
          <w:szCs w:val="24"/>
        </w:rPr>
      </w:pPr>
      <w:bookmarkStart w:id="69" w:name="_Toc233076045"/>
      <w:bookmarkStart w:id="70" w:name="_Toc221000171"/>
      <w:r w:rsidRPr="00026699">
        <w:rPr>
          <w:rFonts w:ascii="Arial" w:hAnsi="Arial"/>
          <w:i w:val="0"/>
          <w:sz w:val="24"/>
          <w:szCs w:val="24"/>
        </w:rPr>
        <w:t>1.</w:t>
      </w:r>
      <w:r w:rsidR="00DA7886" w:rsidRPr="00026699">
        <w:rPr>
          <w:rFonts w:ascii="Arial" w:hAnsi="Arial"/>
          <w:i w:val="0"/>
          <w:sz w:val="24"/>
          <w:szCs w:val="24"/>
        </w:rPr>
        <w:t>30</w:t>
      </w:r>
      <w:r w:rsidRPr="00026699">
        <w:rPr>
          <w:rFonts w:ascii="Arial" w:hAnsi="Arial"/>
          <w:i w:val="0"/>
          <w:sz w:val="24"/>
          <w:szCs w:val="24"/>
        </w:rPr>
        <w:tab/>
        <w:t>Acceptance of Proposal Content</w:t>
      </w:r>
      <w:bookmarkEnd w:id="69"/>
      <w:bookmarkEnd w:id="70"/>
    </w:p>
    <w:p w14:paraId="3ADB2B83" w14:textId="77777777" w:rsidR="003D521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05212466" w14:textId="55A9C575" w:rsidR="003D521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 xml:space="preserve">The mandatory RFP requirements shall become contractual obligations if a </w:t>
      </w:r>
      <w:r w:rsidR="00510310" w:rsidRPr="00026699">
        <w:rPr>
          <w:rFonts w:ascii="Arial" w:hAnsi="Arial"/>
          <w:szCs w:val="24"/>
        </w:rPr>
        <w:t>C</w:t>
      </w:r>
      <w:r w:rsidRPr="00026699">
        <w:rPr>
          <w:rFonts w:ascii="Arial" w:hAnsi="Arial"/>
          <w:szCs w:val="24"/>
        </w:rPr>
        <w:t>ontract ensues. Failure of the successful Proposer to accept these obligations shall result in the rejection of the proposal.</w:t>
      </w:r>
    </w:p>
    <w:p w14:paraId="3A6E06D8" w14:textId="59361B69" w:rsidR="008C5B9A" w:rsidRPr="00026699" w:rsidRDefault="008C5B9A"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046D48BE" w14:textId="2ED978D4" w:rsidR="008C5B9A" w:rsidRPr="00026699" w:rsidRDefault="008C5B9A" w:rsidP="00026699">
      <w:pPr>
        <w:pStyle w:val="Heading2"/>
        <w:spacing w:before="0" w:after="0"/>
        <w:rPr>
          <w:rFonts w:ascii="Arial" w:hAnsi="Arial"/>
          <w:i w:val="0"/>
          <w:sz w:val="24"/>
          <w:szCs w:val="24"/>
        </w:rPr>
      </w:pPr>
      <w:bookmarkStart w:id="71" w:name="_Toc221000172"/>
      <w:r w:rsidRPr="00026699">
        <w:rPr>
          <w:rFonts w:ascii="Arial" w:hAnsi="Arial"/>
          <w:i w:val="0"/>
          <w:sz w:val="24"/>
          <w:szCs w:val="24"/>
        </w:rPr>
        <w:t>1.31</w:t>
      </w:r>
      <w:r w:rsidRPr="00026699">
        <w:rPr>
          <w:rFonts w:ascii="Arial" w:hAnsi="Arial"/>
          <w:i w:val="0"/>
          <w:sz w:val="24"/>
          <w:szCs w:val="24"/>
        </w:rPr>
        <w:tab/>
        <w:t>Independent Price Determination</w:t>
      </w:r>
      <w:bookmarkEnd w:id="71"/>
    </w:p>
    <w:p w14:paraId="6F8C4E81" w14:textId="77777777" w:rsidR="008C5B9A" w:rsidRPr="00026699" w:rsidRDefault="008C5B9A"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0BC670D3" w14:textId="75947DD8" w:rsidR="008C5B9A" w:rsidRPr="00026699" w:rsidRDefault="008C5B9A"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lastRenderedPageBreak/>
        <w:t>By submitting a proposal, the Proposer certifies that the price submitted was independently arrived at without collusion.</w:t>
      </w:r>
    </w:p>
    <w:p w14:paraId="5CACBE87" w14:textId="77777777" w:rsidR="005441B9" w:rsidRPr="00026699" w:rsidRDefault="005441B9"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75FC86B2" w14:textId="0FCB3C32" w:rsidR="003D521B" w:rsidRPr="00026699" w:rsidRDefault="003D521B" w:rsidP="00026699">
      <w:pPr>
        <w:pStyle w:val="Heading2"/>
        <w:spacing w:before="0" w:after="0"/>
        <w:rPr>
          <w:rFonts w:ascii="Arial" w:hAnsi="Arial"/>
          <w:i w:val="0"/>
          <w:sz w:val="24"/>
          <w:szCs w:val="24"/>
        </w:rPr>
      </w:pPr>
      <w:bookmarkStart w:id="72" w:name="_Toc233076046"/>
      <w:bookmarkStart w:id="73" w:name="_Toc221000173"/>
      <w:r w:rsidRPr="00026699">
        <w:rPr>
          <w:rFonts w:ascii="Arial" w:hAnsi="Arial"/>
          <w:i w:val="0"/>
          <w:sz w:val="24"/>
          <w:szCs w:val="24"/>
        </w:rPr>
        <w:t>1.</w:t>
      </w:r>
      <w:r w:rsidR="00DA7886" w:rsidRPr="00026699">
        <w:rPr>
          <w:rFonts w:ascii="Arial" w:hAnsi="Arial"/>
          <w:i w:val="0"/>
          <w:sz w:val="24"/>
          <w:szCs w:val="24"/>
        </w:rPr>
        <w:t>3</w:t>
      </w:r>
      <w:r w:rsidR="008C5B9A" w:rsidRPr="00026699">
        <w:rPr>
          <w:rFonts w:ascii="Arial" w:hAnsi="Arial"/>
          <w:i w:val="0"/>
          <w:sz w:val="24"/>
          <w:szCs w:val="24"/>
        </w:rPr>
        <w:t>2</w:t>
      </w:r>
      <w:r w:rsidRPr="00026699">
        <w:rPr>
          <w:rFonts w:ascii="Arial" w:hAnsi="Arial"/>
          <w:i w:val="0"/>
          <w:sz w:val="24"/>
          <w:szCs w:val="24"/>
        </w:rPr>
        <w:tab/>
        <w:t>Evaluation and Selection</w:t>
      </w:r>
      <w:bookmarkEnd w:id="72"/>
      <w:bookmarkEnd w:id="73"/>
    </w:p>
    <w:p w14:paraId="73C85AB7" w14:textId="77777777" w:rsidR="003D521B" w:rsidRPr="00026699" w:rsidRDefault="003D521B" w:rsidP="00026699">
      <w:pPr>
        <w:tabs>
          <w:tab w:val="left" w:pos="-1044"/>
          <w:tab w:val="left" w:pos="-720"/>
          <w:tab w:val="left" w:pos="0"/>
          <w:tab w:val="left" w:pos="720"/>
          <w:tab w:val="left" w:pos="1440"/>
          <w:tab w:val="left" w:pos="2016"/>
          <w:tab w:val="left" w:pos="2556"/>
        </w:tabs>
        <w:rPr>
          <w:rFonts w:ascii="Arial" w:hAnsi="Arial"/>
          <w:szCs w:val="24"/>
        </w:rPr>
      </w:pPr>
    </w:p>
    <w:p w14:paraId="684D08A7" w14:textId="127D7472" w:rsidR="003D521B" w:rsidRPr="00026699" w:rsidRDefault="003D521B" w:rsidP="00026699">
      <w:pPr>
        <w:tabs>
          <w:tab w:val="left" w:pos="-1044"/>
          <w:tab w:val="left" w:pos="-720"/>
          <w:tab w:val="left" w:pos="0"/>
          <w:tab w:val="left" w:pos="90"/>
          <w:tab w:val="left" w:pos="1440"/>
          <w:tab w:val="left" w:pos="2016"/>
          <w:tab w:val="left" w:pos="2556"/>
        </w:tabs>
        <w:rPr>
          <w:rFonts w:ascii="Arial" w:hAnsi="Arial"/>
          <w:szCs w:val="24"/>
        </w:rPr>
      </w:pPr>
      <w:r w:rsidRPr="00026699">
        <w:rPr>
          <w:rFonts w:ascii="Arial" w:hAnsi="Arial"/>
          <w:szCs w:val="24"/>
        </w:rPr>
        <w:t xml:space="preserve">All responses received </w:t>
      </w:r>
      <w:proofErr w:type="gramStart"/>
      <w:r w:rsidRPr="00026699">
        <w:rPr>
          <w:rFonts w:ascii="Arial" w:hAnsi="Arial"/>
          <w:szCs w:val="24"/>
        </w:rPr>
        <w:t>as a result of</w:t>
      </w:r>
      <w:proofErr w:type="gramEnd"/>
      <w:r w:rsidRPr="00026699">
        <w:rPr>
          <w:rFonts w:ascii="Arial" w:hAnsi="Arial"/>
          <w:szCs w:val="24"/>
        </w:rPr>
        <w:t xml:space="preserve"> this RFP are subject to evaluation by the </w:t>
      </w:r>
      <w:r w:rsidR="00A4235F" w:rsidRPr="00026699">
        <w:rPr>
          <w:rFonts w:ascii="Arial" w:hAnsi="Arial"/>
          <w:szCs w:val="24"/>
          <w:highlight w:val="yellow"/>
        </w:rPr>
        <w:t>[Agency Name]</w:t>
      </w:r>
      <w:r w:rsidRPr="00026699">
        <w:rPr>
          <w:rFonts w:ascii="Arial" w:hAnsi="Arial"/>
          <w:szCs w:val="24"/>
        </w:rPr>
        <w:t xml:space="preserve"> Evaluation Committee for the purpose of selecting the Proposer </w:t>
      </w:r>
      <w:r w:rsidR="00A44E4F" w:rsidRPr="00026699">
        <w:rPr>
          <w:rFonts w:ascii="Arial" w:hAnsi="Arial"/>
          <w:szCs w:val="24"/>
        </w:rPr>
        <w:t xml:space="preserve">most advantageous to the </w:t>
      </w:r>
      <w:r w:rsidR="00A4235F" w:rsidRPr="00026699">
        <w:rPr>
          <w:rFonts w:ascii="Arial" w:hAnsi="Arial"/>
          <w:szCs w:val="24"/>
          <w:highlight w:val="yellow"/>
        </w:rPr>
        <w:t>[Agency Name]</w:t>
      </w:r>
      <w:r w:rsidR="00A44E4F" w:rsidRPr="00026699">
        <w:rPr>
          <w:rFonts w:ascii="Arial" w:hAnsi="Arial"/>
          <w:szCs w:val="24"/>
        </w:rPr>
        <w:t xml:space="preserve"> </w:t>
      </w:r>
      <w:r w:rsidRPr="00026699">
        <w:rPr>
          <w:rFonts w:ascii="Arial" w:hAnsi="Arial"/>
          <w:szCs w:val="24"/>
        </w:rPr>
        <w:t xml:space="preserve">with whom the </w:t>
      </w:r>
      <w:r w:rsidR="00A4235F" w:rsidRPr="00026699">
        <w:rPr>
          <w:rFonts w:ascii="Arial" w:hAnsi="Arial"/>
          <w:szCs w:val="24"/>
          <w:highlight w:val="yellow"/>
        </w:rPr>
        <w:t>[Agency Name]</w:t>
      </w:r>
      <w:r w:rsidRPr="00026699">
        <w:rPr>
          <w:rFonts w:ascii="Arial" w:hAnsi="Arial"/>
          <w:szCs w:val="24"/>
        </w:rPr>
        <w:t xml:space="preserve"> shall contract. </w:t>
      </w:r>
    </w:p>
    <w:p w14:paraId="6E51D757" w14:textId="77777777" w:rsidR="003D521B" w:rsidRPr="00026699" w:rsidRDefault="003D521B" w:rsidP="00026699">
      <w:pPr>
        <w:tabs>
          <w:tab w:val="left" w:pos="-1044"/>
          <w:tab w:val="left" w:pos="-720"/>
          <w:tab w:val="left" w:pos="0"/>
          <w:tab w:val="left" w:pos="90"/>
          <w:tab w:val="left" w:pos="1440"/>
          <w:tab w:val="left" w:pos="2016"/>
          <w:tab w:val="left" w:pos="2556"/>
        </w:tabs>
        <w:rPr>
          <w:rFonts w:ascii="Arial" w:hAnsi="Arial"/>
          <w:szCs w:val="24"/>
        </w:rPr>
      </w:pPr>
    </w:p>
    <w:p w14:paraId="54BF1B4A" w14:textId="71E9077D" w:rsidR="003D521B" w:rsidRPr="00026699" w:rsidRDefault="003D521B" w:rsidP="00026699">
      <w:pPr>
        <w:tabs>
          <w:tab w:val="left" w:pos="-1044"/>
          <w:tab w:val="left" w:pos="-720"/>
          <w:tab w:val="left" w:pos="0"/>
          <w:tab w:val="left" w:pos="90"/>
          <w:tab w:val="left" w:pos="1440"/>
          <w:tab w:val="left" w:pos="2016"/>
          <w:tab w:val="left" w:pos="2556"/>
        </w:tabs>
        <w:rPr>
          <w:rFonts w:ascii="Arial" w:hAnsi="Arial"/>
          <w:szCs w:val="24"/>
        </w:rPr>
      </w:pPr>
      <w:r w:rsidRPr="00026699">
        <w:rPr>
          <w:rFonts w:ascii="Arial" w:hAnsi="Arial"/>
          <w:szCs w:val="24"/>
        </w:rPr>
        <w:t>To evaluate all proposals, a committee whose members have expertise in various areas has been selected</w:t>
      </w:r>
      <w:r w:rsidR="00A44E4F" w:rsidRPr="00026699">
        <w:rPr>
          <w:rFonts w:ascii="Arial" w:hAnsi="Arial"/>
          <w:szCs w:val="24"/>
        </w:rPr>
        <w:t xml:space="preserve"> by the </w:t>
      </w:r>
      <w:r w:rsidR="00A4235F" w:rsidRPr="00026699">
        <w:rPr>
          <w:rFonts w:ascii="Arial" w:hAnsi="Arial"/>
          <w:szCs w:val="24"/>
          <w:highlight w:val="yellow"/>
        </w:rPr>
        <w:t>[Agency Name]</w:t>
      </w:r>
      <w:r w:rsidRPr="00026699">
        <w:rPr>
          <w:rFonts w:ascii="Arial" w:hAnsi="Arial"/>
          <w:szCs w:val="24"/>
        </w:rPr>
        <w:t xml:space="preserve">.  </w:t>
      </w:r>
      <w:r w:rsidR="00990827" w:rsidRPr="00026699">
        <w:rPr>
          <w:rFonts w:ascii="Arial" w:hAnsi="Arial"/>
          <w:szCs w:val="24"/>
        </w:rPr>
        <w:t xml:space="preserve">A consensus-based evaluation process shall be used to evaluate responses.  </w:t>
      </w:r>
      <w:r w:rsidRPr="00026699">
        <w:rPr>
          <w:rFonts w:ascii="Arial" w:hAnsi="Arial"/>
          <w:szCs w:val="24"/>
        </w:rPr>
        <w:t xml:space="preserve">This committee will determine which proposals are reasonably susceptible </w:t>
      </w:r>
      <w:proofErr w:type="gramStart"/>
      <w:r w:rsidRPr="00026699">
        <w:rPr>
          <w:rFonts w:ascii="Arial" w:hAnsi="Arial"/>
          <w:szCs w:val="24"/>
        </w:rPr>
        <w:t>of</w:t>
      </w:r>
      <w:proofErr w:type="gramEnd"/>
      <w:r w:rsidRPr="00026699">
        <w:rPr>
          <w:rFonts w:ascii="Arial" w:hAnsi="Arial"/>
          <w:szCs w:val="24"/>
        </w:rPr>
        <w:t xml:space="preserve"> being selected for </w:t>
      </w:r>
      <w:proofErr w:type="gramStart"/>
      <w:r w:rsidRPr="00026699">
        <w:rPr>
          <w:rFonts w:ascii="Arial" w:hAnsi="Arial"/>
          <w:szCs w:val="24"/>
        </w:rPr>
        <w:t>award</w:t>
      </w:r>
      <w:proofErr w:type="gramEnd"/>
      <w:r w:rsidRPr="00026699">
        <w:rPr>
          <w:rFonts w:ascii="Arial" w:hAnsi="Arial"/>
          <w:szCs w:val="24"/>
        </w:rPr>
        <w:t xml:space="preserve">.  If required, written or oral discussions may be conducted with any or </w:t>
      </w:r>
      <w:proofErr w:type="gramStart"/>
      <w:r w:rsidRPr="00026699">
        <w:rPr>
          <w:rFonts w:ascii="Arial" w:hAnsi="Arial"/>
          <w:szCs w:val="24"/>
        </w:rPr>
        <w:t>all of</w:t>
      </w:r>
      <w:proofErr w:type="gramEnd"/>
      <w:r w:rsidRPr="00026699">
        <w:rPr>
          <w:rFonts w:ascii="Arial" w:hAnsi="Arial"/>
          <w:szCs w:val="24"/>
        </w:rPr>
        <w:t xml:space="preserve"> the Proposers to make this determination.</w:t>
      </w:r>
    </w:p>
    <w:p w14:paraId="4286DB4C" w14:textId="2E3FC43C" w:rsidR="003D521B" w:rsidRPr="00026699" w:rsidRDefault="003D521B" w:rsidP="00026699">
      <w:pPr>
        <w:pStyle w:val="OmniPage5"/>
        <w:spacing w:line="240" w:lineRule="auto"/>
        <w:ind w:left="0" w:right="15"/>
        <w:rPr>
          <w:noProof w:val="0"/>
          <w:sz w:val="24"/>
          <w:szCs w:val="24"/>
        </w:rPr>
      </w:pPr>
    </w:p>
    <w:p w14:paraId="064A7ED9" w14:textId="13D12A98" w:rsidR="00A44E4F" w:rsidRPr="00026699" w:rsidRDefault="00A44E4F" w:rsidP="00026699">
      <w:pPr>
        <w:tabs>
          <w:tab w:val="left" w:pos="-1044"/>
          <w:tab w:val="left" w:pos="-720"/>
          <w:tab w:val="left" w:pos="0"/>
          <w:tab w:val="left" w:pos="90"/>
          <w:tab w:val="left" w:pos="1440"/>
          <w:tab w:val="left" w:pos="2016"/>
          <w:tab w:val="left" w:pos="2556"/>
        </w:tabs>
        <w:rPr>
          <w:rFonts w:ascii="Arial" w:hAnsi="Arial"/>
          <w:szCs w:val="24"/>
        </w:rPr>
      </w:pPr>
      <w:r w:rsidRPr="00026699">
        <w:rPr>
          <w:rFonts w:ascii="Arial" w:hAnsi="Arial"/>
          <w:szCs w:val="24"/>
        </w:rPr>
        <w:t xml:space="preserve">The </w:t>
      </w:r>
      <w:r w:rsidR="00A4235F" w:rsidRPr="00026699">
        <w:rPr>
          <w:rFonts w:ascii="Arial" w:hAnsi="Arial"/>
          <w:szCs w:val="24"/>
          <w:highlight w:val="yellow"/>
        </w:rPr>
        <w:t>[Agency Name]</w:t>
      </w:r>
      <w:r w:rsidRPr="00026699">
        <w:rPr>
          <w:rFonts w:ascii="Arial" w:hAnsi="Arial"/>
          <w:szCs w:val="24"/>
        </w:rPr>
        <w:t xml:space="preserve"> Evaluation Committee may consult Subject Matter Expert(s) (SMEs) to serve in an advisory capacity regarding any Proposer or Proposal.  Such input may include, but not </w:t>
      </w:r>
      <w:r w:rsidR="00A4235F" w:rsidRPr="00026699">
        <w:rPr>
          <w:rFonts w:ascii="Arial" w:hAnsi="Arial"/>
          <w:szCs w:val="24"/>
        </w:rPr>
        <w:t xml:space="preserve">be </w:t>
      </w:r>
      <w:r w:rsidRPr="00026699">
        <w:rPr>
          <w:rFonts w:ascii="Arial" w:hAnsi="Arial"/>
          <w:szCs w:val="24"/>
        </w:rPr>
        <w:t>limited to, analysis of Proposer financial statements, review of technical requirements, or preparation of cost score data.</w:t>
      </w:r>
    </w:p>
    <w:p w14:paraId="5F5801F8" w14:textId="77777777" w:rsidR="00A44E4F" w:rsidRPr="00026699" w:rsidRDefault="00A44E4F" w:rsidP="00026699">
      <w:pPr>
        <w:pStyle w:val="OmniPage5"/>
        <w:spacing w:line="240" w:lineRule="auto"/>
        <w:ind w:left="0" w:right="15"/>
        <w:rPr>
          <w:noProof w:val="0"/>
          <w:sz w:val="24"/>
          <w:szCs w:val="24"/>
        </w:rPr>
      </w:pPr>
    </w:p>
    <w:p w14:paraId="4A97BE49" w14:textId="649E82B8" w:rsidR="003D521B" w:rsidRPr="00026699" w:rsidRDefault="003D521B" w:rsidP="00026699">
      <w:pPr>
        <w:pStyle w:val="OmniPage5"/>
        <w:spacing w:line="240" w:lineRule="auto"/>
        <w:ind w:left="0" w:right="15"/>
        <w:rPr>
          <w:noProof w:val="0"/>
          <w:sz w:val="24"/>
          <w:szCs w:val="24"/>
        </w:rPr>
      </w:pPr>
      <w:r w:rsidRPr="00026699">
        <w:rPr>
          <w:noProof w:val="0"/>
          <w:sz w:val="24"/>
          <w:szCs w:val="24"/>
        </w:rPr>
        <w:t xml:space="preserve">Written </w:t>
      </w:r>
      <w:proofErr w:type="gramStart"/>
      <w:r w:rsidRPr="00026699">
        <w:rPr>
          <w:noProof w:val="0"/>
          <w:sz w:val="24"/>
          <w:szCs w:val="24"/>
        </w:rPr>
        <w:t>recommendation</w:t>
      </w:r>
      <w:proofErr w:type="gramEnd"/>
      <w:r w:rsidRPr="00026699">
        <w:rPr>
          <w:noProof w:val="0"/>
          <w:sz w:val="24"/>
          <w:szCs w:val="24"/>
        </w:rPr>
        <w:t xml:space="preserve"> for </w:t>
      </w:r>
      <w:proofErr w:type="gramStart"/>
      <w:r w:rsidRPr="00026699">
        <w:rPr>
          <w:noProof w:val="0"/>
          <w:sz w:val="24"/>
          <w:szCs w:val="24"/>
        </w:rPr>
        <w:t>award</w:t>
      </w:r>
      <w:proofErr w:type="gramEnd"/>
      <w:r w:rsidRPr="00026699">
        <w:rPr>
          <w:noProof w:val="0"/>
          <w:sz w:val="24"/>
          <w:szCs w:val="24"/>
        </w:rPr>
        <w:t xml:space="preserve"> shall be made to the </w:t>
      </w:r>
      <w:r w:rsidR="00A4235F" w:rsidRPr="00026699">
        <w:rPr>
          <w:noProof w:val="0"/>
          <w:sz w:val="24"/>
          <w:szCs w:val="24"/>
          <w:highlight w:val="yellow"/>
        </w:rPr>
        <w:t>[Agency Name]</w:t>
      </w:r>
      <w:r w:rsidR="00A4235F" w:rsidRPr="00026699">
        <w:rPr>
          <w:noProof w:val="0"/>
          <w:sz w:val="24"/>
          <w:szCs w:val="24"/>
        </w:rPr>
        <w:t xml:space="preserve"> </w:t>
      </w:r>
      <w:r w:rsidR="00E168D9" w:rsidRPr="00026699">
        <w:rPr>
          <w:noProof w:val="0"/>
          <w:sz w:val="24"/>
          <w:szCs w:val="24"/>
        </w:rPr>
        <w:t>Procurement Office</w:t>
      </w:r>
      <w:r w:rsidRPr="00026699">
        <w:rPr>
          <w:noProof w:val="0"/>
          <w:sz w:val="24"/>
          <w:szCs w:val="24"/>
        </w:rPr>
        <w:t xml:space="preserve"> for the</w:t>
      </w:r>
      <w:r w:rsidR="003E1D6A" w:rsidRPr="00026699">
        <w:rPr>
          <w:noProof w:val="0"/>
          <w:sz w:val="24"/>
          <w:szCs w:val="24"/>
        </w:rPr>
        <w:t xml:space="preserve"> </w:t>
      </w:r>
      <w:proofErr w:type="gramStart"/>
      <w:r w:rsidR="003E1D6A" w:rsidRPr="00026699">
        <w:rPr>
          <w:noProof w:val="0"/>
          <w:sz w:val="24"/>
          <w:szCs w:val="24"/>
        </w:rPr>
        <w:t>responsible</w:t>
      </w:r>
      <w:r w:rsidRPr="00026699">
        <w:rPr>
          <w:noProof w:val="0"/>
          <w:sz w:val="24"/>
          <w:szCs w:val="24"/>
        </w:rPr>
        <w:t xml:space="preserve"> Proposer</w:t>
      </w:r>
      <w:proofErr w:type="gramEnd"/>
      <w:r w:rsidRPr="00026699">
        <w:rPr>
          <w:noProof w:val="0"/>
          <w:sz w:val="24"/>
          <w:szCs w:val="24"/>
        </w:rPr>
        <w:t xml:space="preserve"> whose proposal, conforming to the RFP, will be the most advantageous to the </w:t>
      </w:r>
      <w:r w:rsidR="00A4235F" w:rsidRPr="00026699">
        <w:rPr>
          <w:noProof w:val="0"/>
          <w:sz w:val="24"/>
          <w:szCs w:val="24"/>
          <w:highlight w:val="yellow"/>
        </w:rPr>
        <w:t>[Agency Name]</w:t>
      </w:r>
      <w:r w:rsidRPr="00026699">
        <w:rPr>
          <w:noProof w:val="0"/>
          <w:sz w:val="24"/>
          <w:szCs w:val="24"/>
        </w:rPr>
        <w:t>, price and other factors considered.</w:t>
      </w:r>
    </w:p>
    <w:p w14:paraId="3A6BE1E4" w14:textId="77777777" w:rsidR="003D521B" w:rsidRPr="00026699" w:rsidRDefault="003D521B" w:rsidP="00026699">
      <w:pPr>
        <w:rPr>
          <w:rFonts w:ascii="Arial" w:hAnsi="Arial"/>
          <w:szCs w:val="24"/>
        </w:rPr>
      </w:pPr>
    </w:p>
    <w:p w14:paraId="57C5CCD5" w14:textId="3009CC13" w:rsidR="003D521B" w:rsidRPr="00026699" w:rsidRDefault="003D521B" w:rsidP="00026699">
      <w:pPr>
        <w:pStyle w:val="OmniPage6"/>
        <w:spacing w:line="240" w:lineRule="auto"/>
        <w:ind w:left="0" w:right="15"/>
        <w:rPr>
          <w:noProof w:val="0"/>
          <w:sz w:val="24"/>
          <w:szCs w:val="24"/>
        </w:rPr>
      </w:pPr>
      <w:r w:rsidRPr="00026699">
        <w:rPr>
          <w:noProof w:val="0"/>
          <w:sz w:val="24"/>
          <w:szCs w:val="24"/>
        </w:rPr>
        <w:t xml:space="preserve">The committee may reject any or all proposals if </w:t>
      </w:r>
      <w:r w:rsidR="00FE66D6" w:rsidRPr="00026699">
        <w:rPr>
          <w:noProof w:val="0"/>
          <w:sz w:val="24"/>
          <w:szCs w:val="24"/>
        </w:rPr>
        <w:t>it</w:t>
      </w:r>
      <w:r w:rsidRPr="00026699">
        <w:rPr>
          <w:noProof w:val="0"/>
          <w:sz w:val="24"/>
          <w:szCs w:val="24"/>
        </w:rPr>
        <w:t xml:space="preserve"> is considered in the best interest of the </w:t>
      </w:r>
      <w:r w:rsidR="00A4235F" w:rsidRPr="00026699">
        <w:rPr>
          <w:noProof w:val="0"/>
          <w:sz w:val="24"/>
          <w:szCs w:val="24"/>
          <w:highlight w:val="yellow"/>
        </w:rPr>
        <w:t>[Agency Name]</w:t>
      </w:r>
      <w:r w:rsidRPr="00026699">
        <w:rPr>
          <w:noProof w:val="0"/>
          <w:sz w:val="24"/>
          <w:szCs w:val="24"/>
        </w:rPr>
        <w:t>.</w:t>
      </w:r>
    </w:p>
    <w:p w14:paraId="5A4FDB86" w14:textId="1900A99F" w:rsidR="00990827" w:rsidRPr="00026699" w:rsidRDefault="00990827" w:rsidP="00026699">
      <w:pPr>
        <w:pStyle w:val="OmniPage6"/>
        <w:spacing w:line="240" w:lineRule="auto"/>
        <w:ind w:left="0" w:right="15"/>
        <w:rPr>
          <w:noProof w:val="0"/>
          <w:sz w:val="24"/>
          <w:szCs w:val="24"/>
        </w:rPr>
      </w:pPr>
    </w:p>
    <w:p w14:paraId="4977EDA9" w14:textId="4DA9CBE6" w:rsidR="00A4235F" w:rsidRPr="00026699" w:rsidRDefault="00A4235F" w:rsidP="00026699">
      <w:pPr>
        <w:pStyle w:val="OmniPage6"/>
        <w:spacing w:line="240" w:lineRule="auto"/>
        <w:ind w:left="0" w:right="15"/>
        <w:rPr>
          <w:b/>
          <w:noProof w:val="0"/>
          <w:sz w:val="24"/>
          <w:szCs w:val="24"/>
        </w:rPr>
      </w:pPr>
      <w:r w:rsidRPr="00026699">
        <w:rPr>
          <w:b/>
          <w:noProof w:val="0"/>
          <w:sz w:val="24"/>
          <w:szCs w:val="24"/>
        </w:rPr>
        <w:t>1.32.1</w:t>
      </w:r>
      <w:r w:rsidRPr="00026699">
        <w:rPr>
          <w:b/>
          <w:noProof w:val="0"/>
          <w:sz w:val="24"/>
          <w:szCs w:val="24"/>
        </w:rPr>
        <w:tab/>
        <w:t>Determination of Responsibility</w:t>
      </w:r>
    </w:p>
    <w:p w14:paraId="060017F7" w14:textId="780AAF06" w:rsidR="00A4235F" w:rsidRPr="00026699" w:rsidRDefault="00A4235F" w:rsidP="00026699">
      <w:pPr>
        <w:pStyle w:val="OmniPage6"/>
        <w:spacing w:line="240" w:lineRule="auto"/>
        <w:ind w:left="0" w:right="15"/>
        <w:rPr>
          <w:b/>
          <w:noProof w:val="0"/>
          <w:sz w:val="24"/>
          <w:szCs w:val="24"/>
        </w:rPr>
      </w:pPr>
    </w:p>
    <w:p w14:paraId="4CE97556" w14:textId="06AE1059" w:rsidR="00A4235F" w:rsidRPr="00026699" w:rsidRDefault="00A4235F" w:rsidP="00026699">
      <w:pPr>
        <w:pStyle w:val="OmniPage6"/>
        <w:spacing w:line="240" w:lineRule="auto"/>
        <w:ind w:left="0" w:right="15"/>
        <w:rPr>
          <w:noProof w:val="0"/>
          <w:sz w:val="24"/>
          <w:szCs w:val="24"/>
        </w:rPr>
      </w:pPr>
      <w:r w:rsidRPr="00026699">
        <w:rPr>
          <w:noProof w:val="0"/>
          <w:sz w:val="24"/>
          <w:szCs w:val="24"/>
        </w:rPr>
        <w:t xml:space="preserve">Determination of the Proposer’s responsibility relating to this RFP shall be made according to the standards set forth in the Louisiana Administrative Code, Title 34, Part V. The </w:t>
      </w:r>
      <w:r w:rsidRPr="00026699">
        <w:rPr>
          <w:noProof w:val="0"/>
          <w:sz w:val="24"/>
          <w:szCs w:val="24"/>
          <w:highlight w:val="yellow"/>
        </w:rPr>
        <w:t>[Agency Name]</w:t>
      </w:r>
      <w:r w:rsidRPr="00026699">
        <w:rPr>
          <w:noProof w:val="0"/>
          <w:sz w:val="24"/>
          <w:szCs w:val="24"/>
        </w:rPr>
        <w:t xml:space="preserve"> must find that the selected Proposer:</w:t>
      </w:r>
    </w:p>
    <w:p w14:paraId="5EB5CC9E" w14:textId="3FD98E3D" w:rsidR="003F6D68" w:rsidRPr="00026699" w:rsidRDefault="003F6D68" w:rsidP="00026699">
      <w:pPr>
        <w:pStyle w:val="OmniPage6"/>
        <w:spacing w:line="240" w:lineRule="auto"/>
        <w:ind w:left="0" w:right="15"/>
        <w:rPr>
          <w:noProof w:val="0"/>
          <w:sz w:val="24"/>
          <w:szCs w:val="24"/>
        </w:rPr>
      </w:pPr>
    </w:p>
    <w:p w14:paraId="18329221" w14:textId="6C8F8464" w:rsidR="003F6D68" w:rsidRPr="00026699" w:rsidRDefault="003F6D68" w:rsidP="00026699">
      <w:pPr>
        <w:pStyle w:val="OmniPage6"/>
        <w:numPr>
          <w:ilvl w:val="0"/>
          <w:numId w:val="54"/>
        </w:numPr>
        <w:spacing w:line="240" w:lineRule="auto"/>
        <w:ind w:right="15"/>
        <w:rPr>
          <w:noProof w:val="0"/>
          <w:sz w:val="24"/>
          <w:szCs w:val="24"/>
        </w:rPr>
      </w:pPr>
      <w:r w:rsidRPr="00026699">
        <w:rPr>
          <w:noProof w:val="0"/>
          <w:sz w:val="24"/>
          <w:szCs w:val="24"/>
        </w:rPr>
        <w:t xml:space="preserve">Has adequate financial resources for performance, or </w:t>
      </w:r>
      <w:proofErr w:type="gramStart"/>
      <w:r w:rsidRPr="00026699">
        <w:rPr>
          <w:noProof w:val="0"/>
          <w:sz w:val="24"/>
          <w:szCs w:val="24"/>
        </w:rPr>
        <w:t>has the ability to</w:t>
      </w:r>
      <w:proofErr w:type="gramEnd"/>
      <w:r w:rsidRPr="00026699">
        <w:rPr>
          <w:noProof w:val="0"/>
          <w:sz w:val="24"/>
          <w:szCs w:val="24"/>
        </w:rPr>
        <w:t xml:space="preserve"> obtain such resources as required during </w:t>
      </w:r>
      <w:proofErr w:type="gramStart"/>
      <w:r w:rsidRPr="00026699">
        <w:rPr>
          <w:noProof w:val="0"/>
          <w:sz w:val="24"/>
          <w:szCs w:val="24"/>
        </w:rPr>
        <w:t>performance;</w:t>
      </w:r>
      <w:proofErr w:type="gramEnd"/>
    </w:p>
    <w:p w14:paraId="1949EDFF" w14:textId="02BF3034" w:rsidR="003F6D68" w:rsidRPr="00026699" w:rsidRDefault="003F6D68" w:rsidP="00026699">
      <w:pPr>
        <w:pStyle w:val="OmniPage6"/>
        <w:numPr>
          <w:ilvl w:val="0"/>
          <w:numId w:val="54"/>
        </w:numPr>
        <w:spacing w:line="240" w:lineRule="auto"/>
        <w:ind w:right="15"/>
        <w:rPr>
          <w:noProof w:val="0"/>
          <w:sz w:val="24"/>
          <w:szCs w:val="24"/>
        </w:rPr>
      </w:pPr>
      <w:r w:rsidRPr="00026699">
        <w:rPr>
          <w:noProof w:val="0"/>
          <w:sz w:val="24"/>
          <w:szCs w:val="24"/>
        </w:rPr>
        <w:t xml:space="preserve">Has the necessary experience, </w:t>
      </w:r>
      <w:proofErr w:type="gramStart"/>
      <w:r w:rsidRPr="00026699">
        <w:rPr>
          <w:noProof w:val="0"/>
          <w:sz w:val="24"/>
          <w:szCs w:val="24"/>
        </w:rPr>
        <w:t>organizations</w:t>
      </w:r>
      <w:proofErr w:type="gramEnd"/>
      <w:r w:rsidRPr="00026699">
        <w:rPr>
          <w:noProof w:val="0"/>
          <w:sz w:val="24"/>
          <w:szCs w:val="24"/>
        </w:rPr>
        <w:t xml:space="preserve">, technical qualifications, skills, and facilities, or </w:t>
      </w:r>
      <w:proofErr w:type="gramStart"/>
      <w:r w:rsidRPr="00026699">
        <w:rPr>
          <w:noProof w:val="0"/>
          <w:sz w:val="24"/>
          <w:szCs w:val="24"/>
        </w:rPr>
        <w:t>has the ability to</w:t>
      </w:r>
      <w:proofErr w:type="gramEnd"/>
      <w:r w:rsidRPr="00026699">
        <w:rPr>
          <w:noProof w:val="0"/>
          <w:sz w:val="24"/>
          <w:szCs w:val="24"/>
        </w:rPr>
        <w:t xml:space="preserve"> obtain </w:t>
      </w:r>
      <w:proofErr w:type="gramStart"/>
      <w:r w:rsidRPr="00026699">
        <w:rPr>
          <w:noProof w:val="0"/>
          <w:sz w:val="24"/>
          <w:szCs w:val="24"/>
        </w:rPr>
        <w:t>them;</w:t>
      </w:r>
      <w:proofErr w:type="gramEnd"/>
    </w:p>
    <w:p w14:paraId="7BA8E020" w14:textId="20B51688" w:rsidR="003F6D68" w:rsidRPr="00026699" w:rsidRDefault="003F6D68" w:rsidP="00026699">
      <w:pPr>
        <w:pStyle w:val="OmniPage6"/>
        <w:numPr>
          <w:ilvl w:val="0"/>
          <w:numId w:val="54"/>
        </w:numPr>
        <w:spacing w:line="240" w:lineRule="auto"/>
        <w:ind w:right="15"/>
        <w:rPr>
          <w:noProof w:val="0"/>
          <w:sz w:val="24"/>
          <w:szCs w:val="24"/>
        </w:rPr>
      </w:pPr>
      <w:proofErr w:type="gramStart"/>
      <w:r w:rsidRPr="00026699">
        <w:rPr>
          <w:noProof w:val="0"/>
          <w:sz w:val="24"/>
          <w:szCs w:val="24"/>
        </w:rPr>
        <w:t>Is able to</w:t>
      </w:r>
      <w:proofErr w:type="gramEnd"/>
      <w:r w:rsidRPr="00026699">
        <w:rPr>
          <w:noProof w:val="0"/>
          <w:sz w:val="24"/>
          <w:szCs w:val="24"/>
        </w:rPr>
        <w:t xml:space="preserve"> comply with the proposed or required time of delivery or performance </w:t>
      </w:r>
      <w:proofErr w:type="gramStart"/>
      <w:r w:rsidRPr="00026699">
        <w:rPr>
          <w:noProof w:val="0"/>
          <w:sz w:val="24"/>
          <w:szCs w:val="24"/>
        </w:rPr>
        <w:t>schedule;</w:t>
      </w:r>
      <w:proofErr w:type="gramEnd"/>
    </w:p>
    <w:p w14:paraId="5E2E13DB" w14:textId="1BA695A9" w:rsidR="003F6D68" w:rsidRPr="00026699" w:rsidRDefault="003F6D68" w:rsidP="00026699">
      <w:pPr>
        <w:pStyle w:val="OmniPage6"/>
        <w:numPr>
          <w:ilvl w:val="0"/>
          <w:numId w:val="54"/>
        </w:numPr>
        <w:spacing w:line="240" w:lineRule="auto"/>
        <w:ind w:right="15"/>
        <w:rPr>
          <w:noProof w:val="0"/>
          <w:sz w:val="24"/>
          <w:szCs w:val="24"/>
        </w:rPr>
      </w:pPr>
      <w:r w:rsidRPr="00026699">
        <w:rPr>
          <w:noProof w:val="0"/>
          <w:sz w:val="24"/>
          <w:szCs w:val="24"/>
        </w:rPr>
        <w:t>Has a satisfactory record of integrity, judgment, and performance; and</w:t>
      </w:r>
    </w:p>
    <w:p w14:paraId="60C843F7" w14:textId="236E7EC9" w:rsidR="003F6D68" w:rsidRPr="00026699" w:rsidRDefault="003F6D68" w:rsidP="00026699">
      <w:pPr>
        <w:pStyle w:val="OmniPage6"/>
        <w:numPr>
          <w:ilvl w:val="0"/>
          <w:numId w:val="54"/>
        </w:numPr>
        <w:spacing w:line="240" w:lineRule="auto"/>
        <w:ind w:right="15"/>
        <w:rPr>
          <w:noProof w:val="0"/>
          <w:sz w:val="24"/>
          <w:szCs w:val="24"/>
        </w:rPr>
      </w:pPr>
      <w:proofErr w:type="gramStart"/>
      <w:r w:rsidRPr="00026699">
        <w:rPr>
          <w:noProof w:val="0"/>
          <w:sz w:val="24"/>
          <w:szCs w:val="24"/>
        </w:rPr>
        <w:t>Is</w:t>
      </w:r>
      <w:proofErr w:type="gramEnd"/>
      <w:r w:rsidRPr="00026699">
        <w:rPr>
          <w:noProof w:val="0"/>
          <w:sz w:val="24"/>
          <w:szCs w:val="24"/>
        </w:rPr>
        <w:t xml:space="preserve"> otherwise qualified and eligible to receive an award under applicable laws and regulations.</w:t>
      </w:r>
    </w:p>
    <w:p w14:paraId="61029B31" w14:textId="77777777" w:rsidR="003F6D68" w:rsidRPr="00026699" w:rsidRDefault="003F6D68" w:rsidP="00026699">
      <w:pPr>
        <w:pStyle w:val="OmniPage6"/>
        <w:spacing w:line="240" w:lineRule="auto"/>
        <w:ind w:left="720" w:right="15"/>
        <w:rPr>
          <w:noProof w:val="0"/>
          <w:sz w:val="24"/>
          <w:szCs w:val="24"/>
        </w:rPr>
      </w:pPr>
    </w:p>
    <w:p w14:paraId="44A57CD8" w14:textId="196CAA80" w:rsidR="00990827" w:rsidRPr="00026699" w:rsidRDefault="00990827" w:rsidP="00026699">
      <w:pPr>
        <w:pStyle w:val="Heading2"/>
        <w:spacing w:before="0" w:after="0"/>
        <w:rPr>
          <w:rFonts w:ascii="Arial" w:hAnsi="Arial"/>
          <w:i w:val="0"/>
          <w:sz w:val="24"/>
          <w:szCs w:val="24"/>
        </w:rPr>
      </w:pPr>
      <w:bookmarkStart w:id="74" w:name="_Toc221000174"/>
      <w:r w:rsidRPr="00026699">
        <w:rPr>
          <w:rFonts w:ascii="Arial" w:hAnsi="Arial"/>
          <w:i w:val="0"/>
          <w:sz w:val="24"/>
          <w:szCs w:val="24"/>
        </w:rPr>
        <w:t>1.</w:t>
      </w:r>
      <w:r w:rsidR="00DA7886" w:rsidRPr="00026699">
        <w:rPr>
          <w:rFonts w:ascii="Arial" w:hAnsi="Arial"/>
          <w:i w:val="0"/>
          <w:sz w:val="24"/>
          <w:szCs w:val="24"/>
        </w:rPr>
        <w:t>3</w:t>
      </w:r>
      <w:r w:rsidR="008C5B9A" w:rsidRPr="00026699">
        <w:rPr>
          <w:rFonts w:ascii="Arial" w:hAnsi="Arial"/>
          <w:i w:val="0"/>
          <w:sz w:val="24"/>
          <w:szCs w:val="24"/>
        </w:rPr>
        <w:t>3</w:t>
      </w:r>
      <w:r w:rsidRPr="00026699">
        <w:rPr>
          <w:rFonts w:ascii="Arial" w:hAnsi="Arial"/>
          <w:i w:val="0"/>
          <w:sz w:val="24"/>
          <w:szCs w:val="24"/>
        </w:rPr>
        <w:tab/>
        <w:t>Best and Final Offers (BAFO)</w:t>
      </w:r>
      <w:bookmarkEnd w:id="74"/>
    </w:p>
    <w:p w14:paraId="1BB34A28" w14:textId="77777777" w:rsidR="00990827" w:rsidRPr="00026699" w:rsidRDefault="00990827" w:rsidP="00026699">
      <w:pPr>
        <w:rPr>
          <w:szCs w:val="24"/>
        </w:rPr>
      </w:pPr>
    </w:p>
    <w:p w14:paraId="48309249" w14:textId="67BD19A3" w:rsidR="00704B36" w:rsidRPr="00026699" w:rsidRDefault="00FE66D6" w:rsidP="00026699">
      <w:pPr>
        <w:rPr>
          <w:rFonts w:ascii="Arial" w:hAnsi="Arial" w:cs="Arial"/>
          <w:szCs w:val="24"/>
        </w:rPr>
      </w:pPr>
      <w:r w:rsidRPr="00026699">
        <w:rPr>
          <w:rFonts w:ascii="Arial" w:hAnsi="Arial" w:cs="Arial"/>
          <w:szCs w:val="24"/>
        </w:rPr>
        <w:lastRenderedPageBreak/>
        <w:t>(</w:t>
      </w:r>
      <w:r w:rsidR="00704B36" w:rsidRPr="00026699">
        <w:rPr>
          <w:rFonts w:ascii="Arial" w:hAnsi="Arial" w:cs="Arial"/>
          <w:i/>
          <w:szCs w:val="24"/>
        </w:rPr>
        <w:t xml:space="preserve">Note: It is recommended that an </w:t>
      </w:r>
      <w:r w:rsidR="00307E88" w:rsidRPr="00026699">
        <w:rPr>
          <w:rFonts w:ascii="Arial" w:hAnsi="Arial" w:cs="Arial"/>
          <w:i/>
          <w:szCs w:val="24"/>
        </w:rPr>
        <w:t>A</w:t>
      </w:r>
      <w:r w:rsidR="00704B36" w:rsidRPr="00026699">
        <w:rPr>
          <w:rFonts w:ascii="Arial" w:hAnsi="Arial" w:cs="Arial"/>
          <w:i/>
          <w:szCs w:val="24"/>
        </w:rPr>
        <w:t xml:space="preserve">gency </w:t>
      </w:r>
      <w:proofErr w:type="gramStart"/>
      <w:r w:rsidR="00704B36" w:rsidRPr="00026699">
        <w:rPr>
          <w:rFonts w:ascii="Arial" w:hAnsi="Arial" w:cs="Arial"/>
          <w:i/>
          <w:szCs w:val="24"/>
        </w:rPr>
        <w:t>reserve</w:t>
      </w:r>
      <w:proofErr w:type="gramEnd"/>
      <w:r w:rsidR="00704B36" w:rsidRPr="00026699">
        <w:rPr>
          <w:rFonts w:ascii="Arial" w:hAnsi="Arial" w:cs="Arial"/>
          <w:i/>
          <w:szCs w:val="24"/>
        </w:rPr>
        <w:t xml:space="preserve"> the right to use a BAFO process.  If you plan to use the BAFO process, you must identify the criteria you will evaluate and the associated weights, if different from the initial scoring criteria and weights.</w:t>
      </w:r>
      <w:r w:rsidRPr="00026699">
        <w:rPr>
          <w:rFonts w:ascii="Arial" w:hAnsi="Arial" w:cs="Arial"/>
          <w:i/>
          <w:szCs w:val="24"/>
        </w:rPr>
        <w:t>)</w:t>
      </w:r>
    </w:p>
    <w:p w14:paraId="0A68C560" w14:textId="77777777" w:rsidR="00704B36" w:rsidRPr="00026699" w:rsidRDefault="00704B36" w:rsidP="00026699">
      <w:pPr>
        <w:rPr>
          <w:szCs w:val="24"/>
        </w:rPr>
      </w:pPr>
    </w:p>
    <w:p w14:paraId="7068B8F5" w14:textId="4DB1B319" w:rsidR="00704B36" w:rsidRPr="00026699" w:rsidRDefault="00704B36" w:rsidP="00026699">
      <w:pPr>
        <w:rPr>
          <w:rFonts w:ascii="Arial" w:hAnsi="Arial" w:cs="Arial"/>
          <w:szCs w:val="24"/>
        </w:rPr>
      </w:pPr>
      <w:r w:rsidRPr="00026699">
        <w:rPr>
          <w:rFonts w:ascii="Arial" w:hAnsi="Arial" w:cs="Arial"/>
          <w:szCs w:val="24"/>
        </w:rPr>
        <w:t xml:space="preserve">The </w:t>
      </w:r>
      <w:r w:rsidR="00307E88" w:rsidRPr="00026699">
        <w:rPr>
          <w:rFonts w:ascii="Arial" w:hAnsi="Arial" w:cs="Arial"/>
          <w:szCs w:val="24"/>
          <w:highlight w:val="yellow"/>
        </w:rPr>
        <w:t>[Agency Name]</w:t>
      </w:r>
      <w:r w:rsidRPr="00026699">
        <w:rPr>
          <w:rFonts w:ascii="Arial" w:hAnsi="Arial" w:cs="Arial"/>
          <w:szCs w:val="24"/>
        </w:rPr>
        <w:t xml:space="preserve"> reserves the right to conduct a BAFO with one or more </w:t>
      </w:r>
      <w:r w:rsidR="003E1D6A" w:rsidRPr="00026699">
        <w:rPr>
          <w:rFonts w:ascii="Arial" w:hAnsi="Arial" w:cs="Arial"/>
          <w:szCs w:val="24"/>
        </w:rPr>
        <w:t>P</w:t>
      </w:r>
      <w:r w:rsidRPr="00026699">
        <w:rPr>
          <w:rFonts w:ascii="Arial" w:hAnsi="Arial" w:cs="Arial"/>
          <w:szCs w:val="24"/>
        </w:rPr>
        <w:t xml:space="preserve">roposers determined by the </w:t>
      </w:r>
      <w:r w:rsidR="00307E88" w:rsidRPr="00026699">
        <w:rPr>
          <w:rFonts w:ascii="Arial" w:hAnsi="Arial" w:cs="Arial"/>
          <w:szCs w:val="24"/>
        </w:rPr>
        <w:t xml:space="preserve">evaluation </w:t>
      </w:r>
      <w:r w:rsidRPr="00026699">
        <w:rPr>
          <w:rFonts w:ascii="Arial" w:hAnsi="Arial" w:cs="Arial"/>
          <w:szCs w:val="24"/>
        </w:rPr>
        <w:t xml:space="preserve">committee to be reasonably susceptible </w:t>
      </w:r>
      <w:proofErr w:type="gramStart"/>
      <w:r w:rsidRPr="00026699">
        <w:rPr>
          <w:rFonts w:ascii="Arial" w:hAnsi="Arial" w:cs="Arial"/>
          <w:szCs w:val="24"/>
        </w:rPr>
        <w:t>of</w:t>
      </w:r>
      <w:proofErr w:type="gramEnd"/>
      <w:r w:rsidRPr="00026699">
        <w:rPr>
          <w:rFonts w:ascii="Arial" w:hAnsi="Arial" w:cs="Arial"/>
          <w:szCs w:val="24"/>
        </w:rPr>
        <w:t xml:space="preserve"> being selected for </w:t>
      </w:r>
      <w:r w:rsidR="00307E88" w:rsidRPr="00026699">
        <w:rPr>
          <w:rFonts w:ascii="Arial" w:hAnsi="Arial" w:cs="Arial"/>
          <w:szCs w:val="24"/>
        </w:rPr>
        <w:t xml:space="preserve">an </w:t>
      </w:r>
      <w:r w:rsidRPr="00026699">
        <w:rPr>
          <w:rFonts w:ascii="Arial" w:hAnsi="Arial" w:cs="Arial"/>
          <w:szCs w:val="24"/>
        </w:rPr>
        <w:t xml:space="preserve">award.  If conducted, the </w:t>
      </w:r>
      <w:r w:rsidR="003E1D6A" w:rsidRPr="00026699">
        <w:rPr>
          <w:rFonts w:ascii="Arial" w:hAnsi="Arial" w:cs="Arial"/>
          <w:szCs w:val="24"/>
        </w:rPr>
        <w:t>P</w:t>
      </w:r>
      <w:r w:rsidRPr="00026699">
        <w:rPr>
          <w:rFonts w:ascii="Arial" w:hAnsi="Arial" w:cs="Arial"/>
          <w:szCs w:val="24"/>
        </w:rPr>
        <w:t xml:space="preserve">roposers selected </w:t>
      </w:r>
      <w:r w:rsidR="00AE784F" w:rsidRPr="00026699">
        <w:rPr>
          <w:rFonts w:ascii="Arial" w:hAnsi="Arial" w:cs="Arial"/>
          <w:szCs w:val="24"/>
        </w:rPr>
        <w:t xml:space="preserve">to participate </w:t>
      </w:r>
      <w:r w:rsidRPr="00026699">
        <w:rPr>
          <w:rFonts w:ascii="Arial" w:hAnsi="Arial" w:cs="Arial"/>
          <w:szCs w:val="24"/>
        </w:rPr>
        <w:t xml:space="preserve">will receive written notification of their selection, with a list of specific items to be addressed in the BAFO along with instructions for submittal.  The BAFO negotiation may be used to assist the </w:t>
      </w:r>
      <w:r w:rsidR="00307E88" w:rsidRPr="00026699">
        <w:rPr>
          <w:rFonts w:ascii="Arial" w:hAnsi="Arial" w:cs="Arial"/>
          <w:szCs w:val="24"/>
          <w:highlight w:val="yellow"/>
        </w:rPr>
        <w:t>[Agency Name]</w:t>
      </w:r>
      <w:r w:rsidRPr="00026699">
        <w:rPr>
          <w:rFonts w:ascii="Arial" w:hAnsi="Arial" w:cs="Arial"/>
          <w:szCs w:val="24"/>
        </w:rPr>
        <w:t xml:space="preserve"> in clarifying the scope of work or to obtain the most </w:t>
      </w:r>
      <w:proofErr w:type="gramStart"/>
      <w:r w:rsidRPr="00026699">
        <w:rPr>
          <w:rFonts w:ascii="Arial" w:hAnsi="Arial" w:cs="Arial"/>
          <w:szCs w:val="24"/>
        </w:rPr>
        <w:t>cost effective</w:t>
      </w:r>
      <w:proofErr w:type="gramEnd"/>
      <w:r w:rsidRPr="00026699">
        <w:rPr>
          <w:rFonts w:ascii="Arial" w:hAnsi="Arial" w:cs="Arial"/>
          <w:szCs w:val="24"/>
        </w:rPr>
        <w:t xml:space="preserve"> pricing available from the </w:t>
      </w:r>
      <w:r w:rsidR="003E1D6A" w:rsidRPr="00026699">
        <w:rPr>
          <w:rFonts w:ascii="Arial" w:hAnsi="Arial" w:cs="Arial"/>
          <w:szCs w:val="24"/>
        </w:rPr>
        <w:t>P</w:t>
      </w:r>
      <w:r w:rsidRPr="00026699">
        <w:rPr>
          <w:rFonts w:ascii="Arial" w:hAnsi="Arial" w:cs="Arial"/>
          <w:szCs w:val="24"/>
        </w:rPr>
        <w:t>roposers.</w:t>
      </w:r>
    </w:p>
    <w:p w14:paraId="7C8C7AF9" w14:textId="77777777" w:rsidR="00BE4B9B" w:rsidRPr="00026699" w:rsidRDefault="00BE4B9B" w:rsidP="00026699">
      <w:pPr>
        <w:rPr>
          <w:rFonts w:ascii="Arial" w:hAnsi="Arial" w:cs="Arial"/>
          <w:szCs w:val="24"/>
        </w:rPr>
      </w:pPr>
    </w:p>
    <w:p w14:paraId="345698EB" w14:textId="6A5F9236" w:rsidR="00BE4B9B" w:rsidRPr="00026699" w:rsidRDefault="00BE4B9B" w:rsidP="00026699">
      <w:pPr>
        <w:rPr>
          <w:rFonts w:ascii="Arial" w:hAnsi="Arial" w:cs="Arial"/>
          <w:b/>
          <w:szCs w:val="24"/>
        </w:rPr>
      </w:pPr>
      <w:r w:rsidRPr="00026699">
        <w:rPr>
          <w:rFonts w:ascii="Arial" w:hAnsi="Arial" w:cs="Arial"/>
          <w:b/>
          <w:szCs w:val="24"/>
        </w:rPr>
        <w:t xml:space="preserve">The written invitation </w:t>
      </w:r>
      <w:r w:rsidR="00307E88" w:rsidRPr="00026699">
        <w:rPr>
          <w:rFonts w:ascii="Arial" w:hAnsi="Arial" w:cs="Arial"/>
          <w:b/>
          <w:szCs w:val="24"/>
        </w:rPr>
        <w:t xml:space="preserve">to participate in the BAFO </w:t>
      </w:r>
      <w:r w:rsidRPr="00026699">
        <w:rPr>
          <w:rFonts w:ascii="Arial" w:hAnsi="Arial" w:cs="Arial"/>
          <w:b/>
          <w:szCs w:val="24"/>
        </w:rPr>
        <w:t xml:space="preserve">will not obligate the </w:t>
      </w:r>
      <w:r w:rsidR="00307E88" w:rsidRPr="00026699">
        <w:rPr>
          <w:rFonts w:ascii="Arial" w:hAnsi="Arial" w:cs="Arial"/>
          <w:b/>
          <w:szCs w:val="24"/>
          <w:highlight w:val="yellow"/>
        </w:rPr>
        <w:t>[Agency Name]</w:t>
      </w:r>
      <w:r w:rsidRPr="00026699">
        <w:rPr>
          <w:rFonts w:ascii="Arial" w:hAnsi="Arial" w:cs="Arial"/>
          <w:b/>
          <w:szCs w:val="24"/>
        </w:rPr>
        <w:t xml:space="preserve"> to a commitment to </w:t>
      </w:r>
      <w:proofErr w:type="gramStart"/>
      <w:r w:rsidRPr="00026699">
        <w:rPr>
          <w:rFonts w:ascii="Arial" w:hAnsi="Arial" w:cs="Arial"/>
          <w:b/>
          <w:szCs w:val="24"/>
        </w:rPr>
        <w:t>enter into</w:t>
      </w:r>
      <w:proofErr w:type="gramEnd"/>
      <w:r w:rsidRPr="00026699">
        <w:rPr>
          <w:rFonts w:ascii="Arial" w:hAnsi="Arial" w:cs="Arial"/>
          <w:b/>
          <w:szCs w:val="24"/>
        </w:rPr>
        <w:t xml:space="preserve"> a </w:t>
      </w:r>
      <w:r w:rsidR="00307E88" w:rsidRPr="00026699">
        <w:rPr>
          <w:rFonts w:ascii="Arial" w:hAnsi="Arial" w:cs="Arial"/>
          <w:b/>
          <w:szCs w:val="24"/>
        </w:rPr>
        <w:t>C</w:t>
      </w:r>
      <w:r w:rsidRPr="00026699">
        <w:rPr>
          <w:rFonts w:ascii="Arial" w:hAnsi="Arial" w:cs="Arial"/>
          <w:b/>
          <w:szCs w:val="24"/>
        </w:rPr>
        <w:t>ontract.</w:t>
      </w:r>
    </w:p>
    <w:p w14:paraId="79354FF3" w14:textId="77777777" w:rsidR="00BE4B9B" w:rsidRPr="00026699" w:rsidRDefault="00BE4B9B" w:rsidP="00026699">
      <w:pPr>
        <w:rPr>
          <w:rFonts w:ascii="Arial" w:hAnsi="Arial" w:cs="Arial"/>
          <w:b/>
          <w:szCs w:val="24"/>
        </w:rPr>
      </w:pPr>
    </w:p>
    <w:p w14:paraId="0D4922A7" w14:textId="3E98FA53" w:rsidR="003D521B" w:rsidRPr="00026699" w:rsidRDefault="003D521B" w:rsidP="00026699">
      <w:pPr>
        <w:pStyle w:val="Heading2"/>
        <w:spacing w:before="0" w:after="0"/>
        <w:rPr>
          <w:rFonts w:ascii="Arial" w:hAnsi="Arial"/>
          <w:i w:val="0"/>
          <w:sz w:val="24"/>
          <w:szCs w:val="24"/>
        </w:rPr>
      </w:pPr>
      <w:bookmarkStart w:id="75" w:name="_Toc233076047"/>
      <w:bookmarkStart w:id="76" w:name="_Toc221000175"/>
      <w:r w:rsidRPr="00026699">
        <w:rPr>
          <w:rFonts w:ascii="Arial" w:hAnsi="Arial"/>
          <w:i w:val="0"/>
          <w:sz w:val="24"/>
          <w:szCs w:val="24"/>
        </w:rPr>
        <w:t>1.</w:t>
      </w:r>
      <w:r w:rsidR="00DA7886" w:rsidRPr="00026699">
        <w:rPr>
          <w:rFonts w:ascii="Arial" w:hAnsi="Arial"/>
          <w:i w:val="0"/>
          <w:sz w:val="24"/>
          <w:szCs w:val="24"/>
        </w:rPr>
        <w:t>3</w:t>
      </w:r>
      <w:r w:rsidR="008C5B9A" w:rsidRPr="00026699">
        <w:rPr>
          <w:rFonts w:ascii="Arial" w:hAnsi="Arial"/>
          <w:i w:val="0"/>
          <w:sz w:val="24"/>
          <w:szCs w:val="24"/>
        </w:rPr>
        <w:t>4</w:t>
      </w:r>
      <w:r w:rsidRPr="00026699">
        <w:rPr>
          <w:rFonts w:ascii="Arial" w:hAnsi="Arial"/>
          <w:i w:val="0"/>
          <w:sz w:val="24"/>
          <w:szCs w:val="24"/>
        </w:rPr>
        <w:tab/>
        <w:t>Contract Negotiations</w:t>
      </w:r>
      <w:bookmarkEnd w:id="75"/>
      <w:bookmarkEnd w:id="76"/>
    </w:p>
    <w:p w14:paraId="49C3206F" w14:textId="77777777" w:rsidR="003D521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5DC00BE7" w14:textId="75F4566E" w:rsidR="00BE4B9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If for any reason</w:t>
      </w:r>
      <w:r w:rsidR="00BE4B9B" w:rsidRPr="00026699">
        <w:rPr>
          <w:rFonts w:ascii="Arial" w:hAnsi="Arial"/>
          <w:szCs w:val="24"/>
        </w:rPr>
        <w:t>, after final evaluation and issuance of the Intent to Award letter,</w:t>
      </w:r>
      <w:r w:rsidRPr="00026699">
        <w:rPr>
          <w:rFonts w:ascii="Arial" w:hAnsi="Arial"/>
          <w:szCs w:val="24"/>
        </w:rPr>
        <w:t xml:space="preserve"> the </w:t>
      </w:r>
      <w:r w:rsidR="003E1D6A" w:rsidRPr="00026699">
        <w:rPr>
          <w:rFonts w:ascii="Arial" w:hAnsi="Arial"/>
          <w:szCs w:val="24"/>
        </w:rPr>
        <w:t xml:space="preserve">responsible </w:t>
      </w:r>
      <w:r w:rsidRPr="00026699">
        <w:rPr>
          <w:rFonts w:ascii="Arial" w:hAnsi="Arial"/>
          <w:szCs w:val="24"/>
        </w:rPr>
        <w:t xml:space="preserve">Proposer whose proposal is most </w:t>
      </w:r>
      <w:r w:rsidR="00FE66D6" w:rsidRPr="00026699">
        <w:rPr>
          <w:rFonts w:ascii="Arial" w:hAnsi="Arial"/>
          <w:szCs w:val="24"/>
        </w:rPr>
        <w:t>advantageous</w:t>
      </w:r>
      <w:r w:rsidRPr="00026699">
        <w:rPr>
          <w:rFonts w:ascii="Arial" w:hAnsi="Arial"/>
          <w:szCs w:val="24"/>
        </w:rPr>
        <w:t xml:space="preserve"> to the </w:t>
      </w:r>
      <w:r w:rsidR="00307E88" w:rsidRPr="00026699">
        <w:rPr>
          <w:rFonts w:ascii="Arial" w:hAnsi="Arial"/>
          <w:szCs w:val="24"/>
          <w:highlight w:val="yellow"/>
        </w:rPr>
        <w:t>[Agency Name]</w:t>
      </w:r>
      <w:r w:rsidRPr="00026699">
        <w:rPr>
          <w:rFonts w:ascii="Arial" w:hAnsi="Arial"/>
          <w:szCs w:val="24"/>
        </w:rPr>
        <w:t xml:space="preserve"> needs, price and other evaluation factors set forth in </w:t>
      </w:r>
      <w:r w:rsidR="00307E88" w:rsidRPr="00026699">
        <w:rPr>
          <w:rFonts w:ascii="Arial" w:hAnsi="Arial"/>
          <w:szCs w:val="24"/>
        </w:rPr>
        <w:t>this</w:t>
      </w:r>
      <w:r w:rsidRPr="00026699">
        <w:rPr>
          <w:rFonts w:ascii="Arial" w:hAnsi="Arial"/>
          <w:szCs w:val="24"/>
        </w:rPr>
        <w:t xml:space="preserve"> RFP considered, does not agree to a </w:t>
      </w:r>
      <w:r w:rsidR="00307E88" w:rsidRPr="00026699">
        <w:rPr>
          <w:rFonts w:ascii="Arial" w:hAnsi="Arial"/>
          <w:szCs w:val="24"/>
        </w:rPr>
        <w:t>C</w:t>
      </w:r>
      <w:r w:rsidRPr="00026699">
        <w:rPr>
          <w:rFonts w:ascii="Arial" w:hAnsi="Arial"/>
          <w:szCs w:val="24"/>
        </w:rPr>
        <w:t xml:space="preserve">ontract, that proposal shall be rejected and the </w:t>
      </w:r>
      <w:r w:rsidR="00307E88" w:rsidRPr="00026699">
        <w:rPr>
          <w:rFonts w:ascii="Arial" w:hAnsi="Arial"/>
          <w:szCs w:val="24"/>
          <w:highlight w:val="yellow"/>
        </w:rPr>
        <w:t>[Agency Name]</w:t>
      </w:r>
      <w:r w:rsidRPr="00026699">
        <w:rPr>
          <w:rFonts w:ascii="Arial" w:hAnsi="Arial"/>
          <w:szCs w:val="24"/>
        </w:rPr>
        <w:t xml:space="preserve"> may negotiate with the next most </w:t>
      </w:r>
      <w:r w:rsidR="003E1D6A" w:rsidRPr="00026699">
        <w:rPr>
          <w:rFonts w:ascii="Arial" w:hAnsi="Arial"/>
          <w:szCs w:val="24"/>
        </w:rPr>
        <w:t>advantageous responsible</w:t>
      </w:r>
      <w:r w:rsidRPr="00026699">
        <w:rPr>
          <w:rFonts w:ascii="Arial" w:hAnsi="Arial"/>
          <w:szCs w:val="24"/>
        </w:rPr>
        <w:t xml:space="preserve"> Proposer. </w:t>
      </w:r>
    </w:p>
    <w:p w14:paraId="2B9584FF" w14:textId="77777777" w:rsidR="00BE4B9B" w:rsidRPr="00026699" w:rsidRDefault="00BE4B9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221BE994" w14:textId="39A4BA50" w:rsidR="003D521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r w:rsidRPr="00026699">
        <w:rPr>
          <w:rFonts w:ascii="Arial" w:hAnsi="Arial"/>
          <w:szCs w:val="24"/>
        </w:rPr>
        <w:t xml:space="preserve">Negotiation may include revision of </w:t>
      </w:r>
      <w:r w:rsidR="00BE4B9B" w:rsidRPr="00026699">
        <w:rPr>
          <w:rFonts w:ascii="Arial" w:hAnsi="Arial"/>
          <w:szCs w:val="24"/>
        </w:rPr>
        <w:t xml:space="preserve">any </w:t>
      </w:r>
      <w:r w:rsidRPr="00026699">
        <w:rPr>
          <w:rFonts w:ascii="Arial" w:hAnsi="Arial"/>
          <w:szCs w:val="24"/>
        </w:rPr>
        <w:t>non-mandatory terms</w:t>
      </w:r>
      <w:r w:rsidR="00D23602" w:rsidRPr="00026699">
        <w:rPr>
          <w:rFonts w:ascii="Arial" w:hAnsi="Arial"/>
          <w:szCs w:val="24"/>
        </w:rPr>
        <w:t xml:space="preserve"> </w:t>
      </w:r>
      <w:r w:rsidR="00BE4B9B" w:rsidRPr="00026699">
        <w:rPr>
          <w:rFonts w:ascii="Arial" w:hAnsi="Arial"/>
          <w:szCs w:val="24"/>
        </w:rPr>
        <w:t>or</w:t>
      </w:r>
      <w:r w:rsidRPr="00026699">
        <w:rPr>
          <w:rFonts w:ascii="Arial" w:hAnsi="Arial"/>
          <w:szCs w:val="24"/>
        </w:rPr>
        <w:t xml:space="preserve"> conditions, and </w:t>
      </w:r>
      <w:r w:rsidR="00BE4B9B" w:rsidRPr="00026699">
        <w:rPr>
          <w:rFonts w:ascii="Arial" w:hAnsi="Arial"/>
          <w:szCs w:val="24"/>
        </w:rPr>
        <w:t xml:space="preserve">clarification of the scope of work and/or implementation of the most </w:t>
      </w:r>
      <w:proofErr w:type="gramStart"/>
      <w:r w:rsidR="00BE4B9B" w:rsidRPr="00026699">
        <w:rPr>
          <w:rFonts w:ascii="Arial" w:hAnsi="Arial"/>
          <w:szCs w:val="24"/>
        </w:rPr>
        <w:t>cost effective</w:t>
      </w:r>
      <w:proofErr w:type="gramEnd"/>
      <w:r w:rsidR="00BE4B9B" w:rsidRPr="00026699">
        <w:rPr>
          <w:rFonts w:ascii="Arial" w:hAnsi="Arial"/>
          <w:szCs w:val="24"/>
        </w:rPr>
        <w:t xml:space="preserve"> pricing available from the </w:t>
      </w:r>
      <w:r w:rsidR="003E1D6A" w:rsidRPr="00026699">
        <w:rPr>
          <w:rFonts w:ascii="Arial" w:hAnsi="Arial"/>
          <w:szCs w:val="24"/>
        </w:rPr>
        <w:t>P</w:t>
      </w:r>
      <w:r w:rsidR="00BE4B9B" w:rsidRPr="00026699">
        <w:rPr>
          <w:rFonts w:ascii="Arial" w:hAnsi="Arial"/>
          <w:szCs w:val="24"/>
        </w:rPr>
        <w:t>roposers</w:t>
      </w:r>
      <w:r w:rsidRPr="00026699">
        <w:rPr>
          <w:rFonts w:ascii="Arial" w:hAnsi="Arial"/>
          <w:szCs w:val="24"/>
        </w:rPr>
        <w:t xml:space="preserve">.   </w:t>
      </w:r>
    </w:p>
    <w:p w14:paraId="23DC9C6C" w14:textId="77777777" w:rsidR="003D521B" w:rsidRPr="00026699" w:rsidRDefault="003D521B" w:rsidP="0002669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szCs w:val="24"/>
        </w:rPr>
      </w:pPr>
    </w:p>
    <w:p w14:paraId="6169A3EA" w14:textId="435A6FFF" w:rsidR="003D521B" w:rsidRPr="00026699" w:rsidRDefault="003D521B" w:rsidP="00026699">
      <w:pPr>
        <w:pStyle w:val="Heading2"/>
        <w:spacing w:before="0" w:after="0"/>
        <w:rPr>
          <w:rFonts w:ascii="Arial" w:hAnsi="Arial"/>
          <w:bCs w:val="0"/>
          <w:i w:val="0"/>
          <w:sz w:val="24"/>
          <w:szCs w:val="24"/>
        </w:rPr>
      </w:pPr>
      <w:bookmarkStart w:id="77" w:name="_Toc233076048"/>
      <w:bookmarkStart w:id="78" w:name="_Toc221000176"/>
      <w:r w:rsidRPr="00026699">
        <w:rPr>
          <w:rFonts w:ascii="Arial" w:hAnsi="Arial"/>
          <w:bCs w:val="0"/>
          <w:i w:val="0"/>
          <w:sz w:val="24"/>
          <w:szCs w:val="24"/>
        </w:rPr>
        <w:t>1.</w:t>
      </w:r>
      <w:r w:rsidR="00DA7886" w:rsidRPr="00026699">
        <w:rPr>
          <w:rFonts w:ascii="Arial" w:hAnsi="Arial"/>
          <w:bCs w:val="0"/>
          <w:i w:val="0"/>
          <w:sz w:val="24"/>
          <w:szCs w:val="24"/>
        </w:rPr>
        <w:t>3</w:t>
      </w:r>
      <w:r w:rsidR="008C5B9A" w:rsidRPr="00026699">
        <w:rPr>
          <w:rFonts w:ascii="Arial" w:hAnsi="Arial"/>
          <w:bCs w:val="0"/>
          <w:i w:val="0"/>
          <w:sz w:val="24"/>
          <w:szCs w:val="24"/>
        </w:rPr>
        <w:t>5</w:t>
      </w:r>
      <w:r w:rsidRPr="00026699">
        <w:rPr>
          <w:rFonts w:ascii="Arial" w:hAnsi="Arial"/>
          <w:bCs w:val="0"/>
          <w:i w:val="0"/>
          <w:sz w:val="24"/>
          <w:szCs w:val="24"/>
        </w:rPr>
        <w:tab/>
        <w:t>Contract Award and Execution</w:t>
      </w:r>
      <w:bookmarkEnd w:id="77"/>
      <w:bookmarkEnd w:id="78"/>
    </w:p>
    <w:p w14:paraId="2CC22931" w14:textId="77777777" w:rsidR="003D521B" w:rsidRPr="00026699" w:rsidRDefault="003D521B" w:rsidP="00026699">
      <w:pPr>
        <w:rPr>
          <w:rFonts w:ascii="Arial" w:hAnsi="Arial" w:cs="Arial"/>
          <w:i/>
          <w:szCs w:val="24"/>
        </w:rPr>
      </w:pPr>
    </w:p>
    <w:p w14:paraId="2FB306D5" w14:textId="77777777" w:rsidR="003D521B" w:rsidRPr="00026699" w:rsidRDefault="00FE66D6"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 The last statement may be altered or revised but should state the actual award intent.  All other sections should not be altered or deleted.</w:t>
      </w:r>
      <w:r w:rsidRPr="00026699">
        <w:rPr>
          <w:rFonts w:ascii="Arial" w:hAnsi="Arial" w:cs="Arial"/>
          <w:i/>
          <w:szCs w:val="24"/>
        </w:rPr>
        <w:t>)</w:t>
      </w:r>
    </w:p>
    <w:p w14:paraId="0219DE8B" w14:textId="77777777" w:rsidR="003D521B" w:rsidRPr="00026699" w:rsidRDefault="003D521B" w:rsidP="00026699">
      <w:pPr>
        <w:rPr>
          <w:rFonts w:ascii="Arial" w:hAnsi="Arial"/>
          <w:b/>
          <w:bCs/>
          <w:szCs w:val="24"/>
        </w:rPr>
      </w:pPr>
    </w:p>
    <w:p w14:paraId="357B20B6" w14:textId="0552B8B8" w:rsidR="003D521B" w:rsidRPr="00026699" w:rsidRDefault="003D521B" w:rsidP="00026699">
      <w:pPr>
        <w:tabs>
          <w:tab w:val="left" w:pos="-720"/>
          <w:tab w:val="left" w:pos="720"/>
        </w:tabs>
        <w:rPr>
          <w:rFonts w:ascii="Arial" w:hAnsi="Arial" w:cs="Arial"/>
          <w:szCs w:val="24"/>
        </w:rPr>
      </w:pPr>
      <w:r w:rsidRPr="00026699">
        <w:rPr>
          <w:rFonts w:ascii="Arial" w:hAnsi="Arial" w:cs="Arial"/>
          <w:szCs w:val="24"/>
        </w:rPr>
        <w:t xml:space="preserve">The </w:t>
      </w:r>
      <w:r w:rsidR="00307E88" w:rsidRPr="00026699">
        <w:rPr>
          <w:rFonts w:ascii="Arial" w:hAnsi="Arial"/>
          <w:szCs w:val="24"/>
          <w:highlight w:val="yellow"/>
        </w:rPr>
        <w:t>[Agency Name]</w:t>
      </w:r>
      <w:r w:rsidRPr="00026699">
        <w:rPr>
          <w:rFonts w:ascii="Arial" w:hAnsi="Arial" w:cs="Arial"/>
          <w:szCs w:val="24"/>
        </w:rPr>
        <w:t xml:space="preserve"> reserves the right to </w:t>
      </w:r>
      <w:proofErr w:type="gramStart"/>
      <w:r w:rsidRPr="00026699">
        <w:rPr>
          <w:rFonts w:ascii="Arial" w:hAnsi="Arial" w:cs="Arial"/>
          <w:szCs w:val="24"/>
        </w:rPr>
        <w:t>enter into</w:t>
      </w:r>
      <w:proofErr w:type="gramEnd"/>
      <w:r w:rsidRPr="00026699">
        <w:rPr>
          <w:rFonts w:ascii="Arial" w:hAnsi="Arial" w:cs="Arial"/>
          <w:szCs w:val="24"/>
        </w:rPr>
        <w:t xml:space="preserve"> a </w:t>
      </w:r>
      <w:r w:rsidR="00307E88" w:rsidRPr="00026699">
        <w:rPr>
          <w:rFonts w:ascii="Arial" w:hAnsi="Arial" w:cs="Arial"/>
          <w:szCs w:val="24"/>
        </w:rPr>
        <w:t>C</w:t>
      </w:r>
      <w:r w:rsidRPr="00026699">
        <w:rPr>
          <w:rFonts w:ascii="Arial" w:hAnsi="Arial" w:cs="Arial"/>
          <w:szCs w:val="24"/>
        </w:rPr>
        <w:t xml:space="preserve">ontract without further discussion of the </w:t>
      </w:r>
      <w:r w:rsidR="00307E88" w:rsidRPr="00026699">
        <w:rPr>
          <w:rFonts w:ascii="Arial" w:hAnsi="Arial" w:cs="Arial"/>
          <w:szCs w:val="24"/>
        </w:rPr>
        <w:t>P</w:t>
      </w:r>
      <w:r w:rsidRPr="00026699">
        <w:rPr>
          <w:rFonts w:ascii="Arial" w:hAnsi="Arial" w:cs="Arial"/>
          <w:szCs w:val="24"/>
        </w:rPr>
        <w:t xml:space="preserve">roposal submitted based on the initial offers received. </w:t>
      </w:r>
    </w:p>
    <w:p w14:paraId="4FA2B205" w14:textId="77777777" w:rsidR="003D521B" w:rsidRPr="00026699" w:rsidRDefault="003D521B" w:rsidP="00026699">
      <w:pPr>
        <w:tabs>
          <w:tab w:val="left" w:pos="-720"/>
          <w:tab w:val="left" w:pos="720"/>
        </w:tabs>
        <w:rPr>
          <w:rFonts w:ascii="Arial" w:hAnsi="Arial" w:cs="Arial"/>
          <w:szCs w:val="24"/>
        </w:rPr>
      </w:pPr>
    </w:p>
    <w:p w14:paraId="2F945ABC" w14:textId="128D1991" w:rsidR="003D521B" w:rsidRPr="00026699" w:rsidRDefault="003D521B" w:rsidP="00026699">
      <w:pPr>
        <w:rPr>
          <w:rFonts w:ascii="Arial" w:hAnsi="Arial" w:cs="Arial"/>
          <w:szCs w:val="24"/>
        </w:rPr>
      </w:pPr>
      <w:r w:rsidRPr="00026699">
        <w:rPr>
          <w:rFonts w:ascii="Arial" w:hAnsi="Arial" w:cs="Arial"/>
          <w:szCs w:val="24"/>
        </w:rPr>
        <w:t xml:space="preserve">The RFP, including any addenda, and the proposal of the selected </w:t>
      </w:r>
      <w:r w:rsidR="00307E88" w:rsidRPr="00026699">
        <w:rPr>
          <w:rFonts w:ascii="Arial" w:hAnsi="Arial" w:cs="Arial"/>
          <w:szCs w:val="24"/>
        </w:rPr>
        <w:t>Proposer</w:t>
      </w:r>
      <w:r w:rsidRPr="00026699">
        <w:rPr>
          <w:rFonts w:ascii="Arial" w:hAnsi="Arial" w:cs="Arial"/>
          <w:szCs w:val="24"/>
        </w:rPr>
        <w:t xml:space="preserve"> will become part of any </w:t>
      </w:r>
      <w:r w:rsidR="00307E88" w:rsidRPr="00026699">
        <w:rPr>
          <w:rFonts w:ascii="Arial" w:hAnsi="Arial" w:cs="Arial"/>
          <w:szCs w:val="24"/>
        </w:rPr>
        <w:t>C</w:t>
      </w:r>
      <w:r w:rsidRPr="00026699">
        <w:rPr>
          <w:rFonts w:ascii="Arial" w:hAnsi="Arial" w:cs="Arial"/>
          <w:szCs w:val="24"/>
        </w:rPr>
        <w:t xml:space="preserve">ontract initiated by the </w:t>
      </w:r>
      <w:r w:rsidR="00307E88" w:rsidRPr="00026699">
        <w:rPr>
          <w:rFonts w:ascii="Arial" w:hAnsi="Arial"/>
          <w:szCs w:val="24"/>
          <w:highlight w:val="yellow"/>
        </w:rPr>
        <w:t>[Agency Name]</w:t>
      </w:r>
      <w:r w:rsidRPr="00026699">
        <w:rPr>
          <w:rFonts w:ascii="Arial" w:hAnsi="Arial" w:cs="Arial"/>
          <w:szCs w:val="24"/>
        </w:rPr>
        <w:t>.</w:t>
      </w:r>
    </w:p>
    <w:p w14:paraId="6969ADDE" w14:textId="77777777" w:rsidR="003E1D6A" w:rsidRPr="00026699" w:rsidRDefault="003E1D6A" w:rsidP="00026699">
      <w:pPr>
        <w:rPr>
          <w:rFonts w:ascii="Arial" w:hAnsi="Arial" w:cs="Arial"/>
          <w:szCs w:val="24"/>
        </w:rPr>
      </w:pPr>
    </w:p>
    <w:p w14:paraId="16401A1B" w14:textId="6507FB54" w:rsidR="003D521B" w:rsidRPr="00026699" w:rsidRDefault="003D521B" w:rsidP="00026699">
      <w:pPr>
        <w:rPr>
          <w:rFonts w:ascii="Arial" w:hAnsi="Arial" w:cs="Arial"/>
          <w:szCs w:val="24"/>
        </w:rPr>
      </w:pPr>
      <w:r w:rsidRPr="00026699">
        <w:rPr>
          <w:rFonts w:ascii="Arial" w:hAnsi="Arial" w:cs="Arial"/>
          <w:szCs w:val="24"/>
        </w:rPr>
        <w:t xml:space="preserve">Proposers are discouraged from submitting their own standard terms and conditions with their proposals.  Proposers should address the specific language in the </w:t>
      </w:r>
      <w:r w:rsidR="00307E88" w:rsidRPr="00026699">
        <w:rPr>
          <w:rFonts w:ascii="Arial" w:hAnsi="Arial" w:cs="Arial"/>
          <w:szCs w:val="24"/>
        </w:rPr>
        <w:t>S</w:t>
      </w:r>
      <w:r w:rsidRPr="00026699">
        <w:rPr>
          <w:rFonts w:ascii="Arial" w:hAnsi="Arial" w:cs="Arial"/>
          <w:szCs w:val="24"/>
        </w:rPr>
        <w:t xml:space="preserve">ample </w:t>
      </w:r>
      <w:r w:rsidR="00307E88" w:rsidRPr="00026699">
        <w:rPr>
          <w:rFonts w:ascii="Arial" w:hAnsi="Arial" w:cs="Arial"/>
          <w:szCs w:val="24"/>
        </w:rPr>
        <w:t>G</w:t>
      </w:r>
      <w:r w:rsidR="00FE66D6" w:rsidRPr="00026699">
        <w:rPr>
          <w:rFonts w:ascii="Arial" w:hAnsi="Arial" w:cs="Arial"/>
          <w:szCs w:val="24"/>
        </w:rPr>
        <w:t xml:space="preserve">eneric </w:t>
      </w:r>
      <w:r w:rsidR="00307E88" w:rsidRPr="00026699">
        <w:rPr>
          <w:rFonts w:ascii="Arial" w:hAnsi="Arial" w:cs="Arial"/>
          <w:szCs w:val="24"/>
        </w:rPr>
        <w:t>C</w:t>
      </w:r>
      <w:r w:rsidRPr="00026699">
        <w:rPr>
          <w:rFonts w:ascii="Arial" w:hAnsi="Arial" w:cs="Arial"/>
          <w:szCs w:val="24"/>
        </w:rPr>
        <w:t xml:space="preserve">ontract in </w:t>
      </w:r>
      <w:r w:rsidRPr="00026699">
        <w:rPr>
          <w:rFonts w:ascii="Arial" w:hAnsi="Arial" w:cs="Arial"/>
          <w:b/>
          <w:szCs w:val="24"/>
        </w:rPr>
        <w:t>Attachment ____</w:t>
      </w:r>
      <w:r w:rsidRPr="00026699">
        <w:rPr>
          <w:rFonts w:ascii="Arial" w:hAnsi="Arial" w:cs="Arial"/>
          <w:szCs w:val="24"/>
        </w:rPr>
        <w:t xml:space="preserve"> of this RFP and submit any exceptions or deviations the </w:t>
      </w:r>
      <w:r w:rsidR="006B04A6" w:rsidRPr="00026699">
        <w:rPr>
          <w:rFonts w:ascii="Arial" w:hAnsi="Arial" w:cs="Arial"/>
          <w:szCs w:val="24"/>
        </w:rPr>
        <w:t>P</w:t>
      </w:r>
      <w:r w:rsidRPr="00026699">
        <w:rPr>
          <w:rFonts w:ascii="Arial" w:hAnsi="Arial" w:cs="Arial"/>
          <w:szCs w:val="24"/>
        </w:rPr>
        <w:t xml:space="preserve">roposer wishes to negotiate.  The proposed terms will be negotiated before a final contract is </w:t>
      </w:r>
      <w:r w:rsidR="009132BE" w:rsidRPr="00026699">
        <w:rPr>
          <w:rFonts w:ascii="Arial" w:hAnsi="Arial" w:cs="Arial"/>
          <w:szCs w:val="24"/>
        </w:rPr>
        <w:t>executed</w:t>
      </w:r>
      <w:r w:rsidRPr="00026699">
        <w:rPr>
          <w:rFonts w:ascii="Arial" w:hAnsi="Arial" w:cs="Arial"/>
          <w:szCs w:val="24"/>
        </w:rPr>
        <w:t xml:space="preserve">. </w:t>
      </w:r>
      <w:r w:rsidR="009132BE" w:rsidRPr="00026699">
        <w:rPr>
          <w:rFonts w:ascii="Arial" w:hAnsi="Arial" w:cs="Arial"/>
          <w:szCs w:val="24"/>
        </w:rPr>
        <w:t>The m</w:t>
      </w:r>
      <w:r w:rsidRPr="00026699">
        <w:rPr>
          <w:rFonts w:ascii="Arial" w:hAnsi="Arial" w:cs="Arial"/>
          <w:szCs w:val="24"/>
        </w:rPr>
        <w:t xml:space="preserve">andatory terms and conditions </w:t>
      </w:r>
      <w:proofErr w:type="gramStart"/>
      <w:r w:rsidR="009132BE" w:rsidRPr="00026699">
        <w:rPr>
          <w:rFonts w:ascii="Arial" w:hAnsi="Arial" w:cs="Arial"/>
          <w:szCs w:val="24"/>
        </w:rPr>
        <w:t>including</w:t>
      </w:r>
      <w:proofErr w:type="gramEnd"/>
      <w:r w:rsidR="009132BE" w:rsidRPr="00026699">
        <w:rPr>
          <w:rFonts w:ascii="Arial" w:hAnsi="Arial" w:cs="Arial"/>
          <w:szCs w:val="24"/>
        </w:rPr>
        <w:t xml:space="preserve"> but </w:t>
      </w:r>
      <w:proofErr w:type="gramStart"/>
      <w:r w:rsidR="009132BE" w:rsidRPr="00026699">
        <w:rPr>
          <w:rFonts w:ascii="Arial" w:hAnsi="Arial" w:cs="Arial"/>
          <w:szCs w:val="24"/>
        </w:rPr>
        <w:t>not</w:t>
      </w:r>
      <w:proofErr w:type="gramEnd"/>
      <w:r w:rsidR="009132BE" w:rsidRPr="00026699">
        <w:rPr>
          <w:rFonts w:ascii="Arial" w:hAnsi="Arial" w:cs="Arial"/>
          <w:szCs w:val="24"/>
        </w:rPr>
        <w:t xml:space="preserve"> limited to those contained in </w:t>
      </w:r>
      <w:r w:rsidR="009132BE" w:rsidRPr="00026699">
        <w:rPr>
          <w:rFonts w:ascii="Arial" w:hAnsi="Arial" w:cs="Arial"/>
          <w:b/>
          <w:szCs w:val="24"/>
        </w:rPr>
        <w:t xml:space="preserve">Section </w:t>
      </w:r>
      <w:r w:rsidR="00123729" w:rsidRPr="00026699">
        <w:rPr>
          <w:rFonts w:ascii="Arial" w:hAnsi="Arial" w:cs="Arial"/>
          <w:b/>
          <w:szCs w:val="24"/>
        </w:rPr>
        <w:t>1.</w:t>
      </w:r>
      <w:r w:rsidR="0063361E" w:rsidRPr="00026699">
        <w:rPr>
          <w:rFonts w:ascii="Arial" w:hAnsi="Arial" w:cs="Arial"/>
          <w:b/>
          <w:szCs w:val="24"/>
        </w:rPr>
        <w:t>24</w:t>
      </w:r>
      <w:r w:rsidR="005D0074" w:rsidRPr="00026699">
        <w:rPr>
          <w:rFonts w:ascii="Arial" w:hAnsi="Arial" w:cs="Arial"/>
          <w:b/>
          <w:szCs w:val="24"/>
        </w:rPr>
        <w:t xml:space="preserve"> Non-negotiable Contract Terms</w:t>
      </w:r>
      <w:r w:rsidR="009132BE" w:rsidRPr="00026699">
        <w:rPr>
          <w:rFonts w:ascii="Arial" w:hAnsi="Arial" w:cs="Arial"/>
          <w:szCs w:val="24"/>
        </w:rPr>
        <w:t xml:space="preserve"> of this RFP </w:t>
      </w:r>
      <w:r w:rsidRPr="00026699">
        <w:rPr>
          <w:rFonts w:ascii="Arial" w:hAnsi="Arial" w:cs="Arial"/>
          <w:szCs w:val="24"/>
        </w:rPr>
        <w:t xml:space="preserve">are not negotiable.  If applicable, a </w:t>
      </w:r>
      <w:r w:rsidR="006B04A6" w:rsidRPr="00026699">
        <w:rPr>
          <w:rFonts w:ascii="Arial" w:hAnsi="Arial" w:cs="Arial"/>
          <w:szCs w:val="24"/>
        </w:rPr>
        <w:t>P</w:t>
      </w:r>
      <w:r w:rsidRPr="00026699">
        <w:rPr>
          <w:rFonts w:ascii="Arial" w:hAnsi="Arial" w:cs="Arial"/>
          <w:szCs w:val="24"/>
        </w:rPr>
        <w:t xml:space="preserve">roposer may submit or refer to a Master </w:t>
      </w:r>
      <w:r w:rsidRPr="00026699">
        <w:rPr>
          <w:rFonts w:ascii="Arial" w:hAnsi="Arial" w:cs="Arial"/>
          <w:szCs w:val="24"/>
        </w:rPr>
        <w:lastRenderedPageBreak/>
        <w:t xml:space="preserve">Agreement </w:t>
      </w:r>
      <w:proofErr w:type="gramStart"/>
      <w:r w:rsidRPr="00026699">
        <w:rPr>
          <w:rFonts w:ascii="Arial" w:hAnsi="Arial" w:cs="Arial"/>
          <w:szCs w:val="24"/>
        </w:rPr>
        <w:t>entered into</w:t>
      </w:r>
      <w:proofErr w:type="gramEnd"/>
      <w:r w:rsidRPr="00026699">
        <w:rPr>
          <w:rFonts w:ascii="Arial" w:hAnsi="Arial" w:cs="Arial"/>
          <w:szCs w:val="24"/>
        </w:rPr>
        <w:t xml:space="preserve"> by the </w:t>
      </w:r>
      <w:r w:rsidR="006B04A6" w:rsidRPr="00026699">
        <w:rPr>
          <w:rFonts w:ascii="Arial" w:hAnsi="Arial" w:cs="Arial"/>
          <w:szCs w:val="24"/>
        </w:rPr>
        <w:t>C</w:t>
      </w:r>
      <w:r w:rsidRPr="00026699">
        <w:rPr>
          <w:rFonts w:ascii="Arial" w:hAnsi="Arial" w:cs="Arial"/>
          <w:szCs w:val="24"/>
        </w:rPr>
        <w:t xml:space="preserve">ontractor and the </w:t>
      </w:r>
      <w:r w:rsidR="006B04A6" w:rsidRPr="00026699">
        <w:rPr>
          <w:rFonts w:ascii="Arial" w:hAnsi="Arial" w:cs="Arial"/>
          <w:szCs w:val="24"/>
        </w:rPr>
        <w:t>Office of State Procurement</w:t>
      </w:r>
      <w:r w:rsidRPr="00026699">
        <w:rPr>
          <w:rFonts w:ascii="Arial" w:hAnsi="Arial" w:cs="Arial"/>
          <w:szCs w:val="24"/>
        </w:rPr>
        <w:t xml:space="preserve"> in accordance with </w:t>
      </w:r>
      <w:r w:rsidR="006B04A6" w:rsidRPr="00026699">
        <w:rPr>
          <w:rFonts w:ascii="Arial" w:hAnsi="Arial" w:cs="Arial"/>
          <w:szCs w:val="24"/>
        </w:rPr>
        <w:t xml:space="preserve">La. </w:t>
      </w:r>
      <w:r w:rsidRPr="00026699">
        <w:rPr>
          <w:rFonts w:ascii="Arial" w:hAnsi="Arial" w:cs="Arial"/>
          <w:szCs w:val="24"/>
        </w:rPr>
        <w:t>R.S. 39:198(</w:t>
      </w:r>
      <w:r w:rsidR="006B04A6" w:rsidRPr="00026699">
        <w:rPr>
          <w:rFonts w:ascii="Arial" w:hAnsi="Arial" w:cs="Arial"/>
          <w:szCs w:val="24"/>
        </w:rPr>
        <w:t>J</w:t>
      </w:r>
      <w:r w:rsidRPr="00026699">
        <w:rPr>
          <w:rFonts w:ascii="Arial" w:hAnsi="Arial" w:cs="Arial"/>
          <w:szCs w:val="24"/>
        </w:rPr>
        <w:t>).</w:t>
      </w:r>
    </w:p>
    <w:p w14:paraId="34364C56" w14:textId="77777777" w:rsidR="003D521B" w:rsidRPr="00026699" w:rsidRDefault="003D521B" w:rsidP="00026699">
      <w:pPr>
        <w:rPr>
          <w:rFonts w:ascii="Arial" w:hAnsi="Arial" w:cs="Arial"/>
          <w:szCs w:val="24"/>
        </w:rPr>
      </w:pPr>
    </w:p>
    <w:p w14:paraId="221B4082" w14:textId="2682AB0A" w:rsidR="003D521B" w:rsidRPr="00026699" w:rsidRDefault="003D521B" w:rsidP="00026699">
      <w:pPr>
        <w:rPr>
          <w:rFonts w:ascii="Arial" w:hAnsi="Arial" w:cs="Arial"/>
          <w:szCs w:val="24"/>
        </w:rPr>
      </w:pPr>
      <w:r w:rsidRPr="00026699">
        <w:rPr>
          <w:rFonts w:ascii="Arial" w:hAnsi="Arial" w:cs="Arial"/>
          <w:szCs w:val="24"/>
        </w:rPr>
        <w:t xml:space="preserve">If the contract negotiation period exceeds 30 days or if the selected Proposer fails to sign the contract within </w:t>
      </w:r>
      <w:r w:rsidRPr="00026699">
        <w:rPr>
          <w:rFonts w:ascii="Arial" w:hAnsi="Arial" w:cs="Arial"/>
          <w:b/>
          <w:bCs/>
          <w:szCs w:val="24"/>
        </w:rPr>
        <w:t xml:space="preserve">seven calendar </w:t>
      </w:r>
      <w:r w:rsidRPr="00026699">
        <w:rPr>
          <w:rFonts w:ascii="Arial" w:hAnsi="Arial" w:cs="Arial"/>
          <w:szCs w:val="24"/>
        </w:rPr>
        <w:t xml:space="preserve">days of delivery of it, the </w:t>
      </w:r>
      <w:r w:rsidR="005D0074" w:rsidRPr="00026699">
        <w:rPr>
          <w:rFonts w:ascii="Arial" w:hAnsi="Arial"/>
          <w:szCs w:val="24"/>
          <w:highlight w:val="yellow"/>
        </w:rPr>
        <w:t>[Agency Name]</w:t>
      </w:r>
      <w:r w:rsidRPr="00026699">
        <w:rPr>
          <w:rFonts w:ascii="Arial" w:hAnsi="Arial" w:cs="Arial"/>
          <w:szCs w:val="24"/>
        </w:rPr>
        <w:t xml:space="preserve"> may elect to cancel the award and award the contract to the next</w:t>
      </w:r>
      <w:r w:rsidR="003E0A0C" w:rsidRPr="00026699">
        <w:rPr>
          <w:rFonts w:ascii="Arial" w:hAnsi="Arial" w:cs="Arial"/>
          <w:szCs w:val="24"/>
        </w:rPr>
        <w:t xml:space="preserve"> </w:t>
      </w:r>
      <w:r w:rsidR="00D24BAB" w:rsidRPr="00026699">
        <w:rPr>
          <w:rFonts w:ascii="Arial" w:hAnsi="Arial" w:cs="Arial"/>
          <w:szCs w:val="24"/>
        </w:rPr>
        <w:t>most advantageous responsible</w:t>
      </w:r>
      <w:r w:rsidRPr="00026699">
        <w:rPr>
          <w:rFonts w:ascii="Arial" w:hAnsi="Arial" w:cs="Arial"/>
          <w:szCs w:val="24"/>
        </w:rPr>
        <w:t xml:space="preserve"> Proposer.</w:t>
      </w:r>
    </w:p>
    <w:p w14:paraId="0A8676B9" w14:textId="77777777" w:rsidR="003D521B" w:rsidRPr="00026699" w:rsidRDefault="003D521B" w:rsidP="00026699">
      <w:pPr>
        <w:tabs>
          <w:tab w:val="left" w:pos="-1044"/>
          <w:tab w:val="left" w:pos="-720"/>
          <w:tab w:val="left" w:pos="0"/>
        </w:tabs>
        <w:rPr>
          <w:rFonts w:ascii="Arial" w:hAnsi="Arial"/>
          <w:szCs w:val="24"/>
        </w:rPr>
      </w:pPr>
    </w:p>
    <w:p w14:paraId="63855339" w14:textId="558023E2" w:rsidR="003D521B" w:rsidRPr="00026699" w:rsidRDefault="003D521B" w:rsidP="00026699">
      <w:pPr>
        <w:tabs>
          <w:tab w:val="left" w:pos="-1044"/>
          <w:tab w:val="left" w:pos="-720"/>
          <w:tab w:val="left" w:pos="0"/>
        </w:tabs>
        <w:rPr>
          <w:rFonts w:ascii="Arial" w:hAnsi="Arial"/>
          <w:szCs w:val="24"/>
        </w:rPr>
      </w:pPr>
      <w:proofErr w:type="gramStart"/>
      <w:r w:rsidRPr="00026699">
        <w:rPr>
          <w:rFonts w:ascii="Arial" w:hAnsi="Arial"/>
          <w:szCs w:val="24"/>
        </w:rPr>
        <w:t>Award</w:t>
      </w:r>
      <w:proofErr w:type="gramEnd"/>
      <w:r w:rsidRPr="00026699">
        <w:rPr>
          <w:rFonts w:ascii="Arial" w:hAnsi="Arial"/>
          <w:szCs w:val="24"/>
        </w:rPr>
        <w:t xml:space="preserve"> shall be made to the Proposer with the highest </w:t>
      </w:r>
      <w:r w:rsidR="009132BE" w:rsidRPr="00026699">
        <w:rPr>
          <w:rFonts w:ascii="Arial" w:hAnsi="Arial"/>
          <w:szCs w:val="24"/>
        </w:rPr>
        <w:t>score</w:t>
      </w:r>
      <w:r w:rsidRPr="00026699">
        <w:rPr>
          <w:rFonts w:ascii="Arial" w:hAnsi="Arial"/>
          <w:szCs w:val="24"/>
        </w:rPr>
        <w:t xml:space="preserve">, whose proposal, conforming to </w:t>
      </w:r>
      <w:r w:rsidR="005D0074" w:rsidRPr="00026699">
        <w:rPr>
          <w:rFonts w:ascii="Arial" w:hAnsi="Arial"/>
          <w:szCs w:val="24"/>
        </w:rPr>
        <w:t>this</w:t>
      </w:r>
      <w:r w:rsidRPr="00026699">
        <w:rPr>
          <w:rFonts w:ascii="Arial" w:hAnsi="Arial"/>
          <w:szCs w:val="24"/>
        </w:rPr>
        <w:t xml:space="preserve"> RFP, will be the most advantageous to the </w:t>
      </w:r>
      <w:r w:rsidR="005D0074" w:rsidRPr="00026699">
        <w:rPr>
          <w:rFonts w:ascii="Arial" w:hAnsi="Arial"/>
          <w:szCs w:val="24"/>
          <w:highlight w:val="yellow"/>
        </w:rPr>
        <w:t>[Agency Name]</w:t>
      </w:r>
      <w:r w:rsidRPr="00026699">
        <w:rPr>
          <w:rFonts w:ascii="Arial" w:hAnsi="Arial"/>
          <w:szCs w:val="24"/>
        </w:rPr>
        <w:t>, price and other factors considered.</w:t>
      </w:r>
    </w:p>
    <w:p w14:paraId="0CD69E82" w14:textId="77777777" w:rsidR="003D521B" w:rsidRPr="00026699" w:rsidRDefault="003D521B" w:rsidP="00026699">
      <w:pPr>
        <w:tabs>
          <w:tab w:val="left" w:pos="-1044"/>
          <w:tab w:val="left" w:pos="-720"/>
          <w:tab w:val="left" w:pos="0"/>
        </w:tabs>
        <w:rPr>
          <w:rFonts w:ascii="Arial" w:hAnsi="Arial"/>
          <w:szCs w:val="24"/>
        </w:rPr>
      </w:pPr>
    </w:p>
    <w:p w14:paraId="208B8AD0" w14:textId="2FED8A84" w:rsidR="003D521B" w:rsidRPr="00026699" w:rsidRDefault="003D521B" w:rsidP="00026699">
      <w:pPr>
        <w:tabs>
          <w:tab w:val="left" w:pos="-1044"/>
          <w:tab w:val="left" w:pos="-720"/>
          <w:tab w:val="left" w:pos="0"/>
          <w:tab w:val="left" w:pos="936"/>
        </w:tabs>
        <w:rPr>
          <w:rFonts w:ascii="Arial" w:hAnsi="Arial"/>
          <w:szCs w:val="24"/>
        </w:rPr>
      </w:pPr>
      <w:r w:rsidRPr="00026699">
        <w:rPr>
          <w:rFonts w:ascii="Arial" w:hAnsi="Arial"/>
          <w:szCs w:val="24"/>
        </w:rPr>
        <w:t xml:space="preserve">The </w:t>
      </w:r>
      <w:r w:rsidR="005D0074" w:rsidRPr="00026699">
        <w:rPr>
          <w:rFonts w:ascii="Arial" w:hAnsi="Arial"/>
          <w:szCs w:val="24"/>
          <w:highlight w:val="yellow"/>
        </w:rPr>
        <w:t>[Agency Name]</w:t>
      </w:r>
      <w:r w:rsidRPr="00026699">
        <w:rPr>
          <w:rFonts w:ascii="Arial" w:hAnsi="Arial"/>
          <w:szCs w:val="24"/>
        </w:rPr>
        <w:t xml:space="preserve"> intends to </w:t>
      </w:r>
      <w:proofErr w:type="gramStart"/>
      <w:r w:rsidRPr="00026699">
        <w:rPr>
          <w:rFonts w:ascii="Arial" w:hAnsi="Arial"/>
          <w:szCs w:val="24"/>
        </w:rPr>
        <w:t>award to</w:t>
      </w:r>
      <w:proofErr w:type="gramEnd"/>
      <w:r w:rsidRPr="00026699">
        <w:rPr>
          <w:rFonts w:ascii="Arial" w:hAnsi="Arial"/>
          <w:szCs w:val="24"/>
        </w:rPr>
        <w:t xml:space="preserve"> a single Proposer.</w:t>
      </w:r>
    </w:p>
    <w:p w14:paraId="24592023" w14:textId="77777777" w:rsidR="003D521B" w:rsidRPr="00026699" w:rsidRDefault="003D521B" w:rsidP="00026699">
      <w:pPr>
        <w:tabs>
          <w:tab w:val="left" w:pos="-1044"/>
          <w:tab w:val="left" w:pos="-720"/>
          <w:tab w:val="left" w:pos="0"/>
        </w:tabs>
        <w:rPr>
          <w:rFonts w:ascii="Arial" w:hAnsi="Arial"/>
          <w:szCs w:val="24"/>
        </w:rPr>
      </w:pPr>
    </w:p>
    <w:p w14:paraId="0A3298A3" w14:textId="54360A45" w:rsidR="003D521B" w:rsidRPr="00026699" w:rsidRDefault="003D521B" w:rsidP="00026699">
      <w:pPr>
        <w:pStyle w:val="Heading2"/>
        <w:spacing w:before="0" w:after="0"/>
        <w:rPr>
          <w:rFonts w:ascii="Arial" w:hAnsi="Arial"/>
          <w:i w:val="0"/>
          <w:sz w:val="24"/>
          <w:szCs w:val="24"/>
        </w:rPr>
      </w:pPr>
      <w:bookmarkStart w:id="79" w:name="_Toc233076049"/>
      <w:bookmarkStart w:id="80" w:name="_Toc221000177"/>
      <w:r w:rsidRPr="00026699">
        <w:rPr>
          <w:rFonts w:ascii="Arial" w:hAnsi="Arial"/>
          <w:i w:val="0"/>
          <w:sz w:val="24"/>
          <w:szCs w:val="24"/>
        </w:rPr>
        <w:t>1.</w:t>
      </w:r>
      <w:r w:rsidR="00DA7886" w:rsidRPr="00026699">
        <w:rPr>
          <w:rFonts w:ascii="Arial" w:hAnsi="Arial"/>
          <w:i w:val="0"/>
          <w:sz w:val="24"/>
          <w:szCs w:val="24"/>
        </w:rPr>
        <w:t>3</w:t>
      </w:r>
      <w:r w:rsidR="008C5B9A" w:rsidRPr="00026699">
        <w:rPr>
          <w:rFonts w:ascii="Arial" w:hAnsi="Arial"/>
          <w:i w:val="0"/>
          <w:sz w:val="24"/>
          <w:szCs w:val="24"/>
        </w:rPr>
        <w:t>6</w:t>
      </w:r>
      <w:r w:rsidRPr="00026699">
        <w:rPr>
          <w:rFonts w:ascii="Arial" w:hAnsi="Arial"/>
          <w:i w:val="0"/>
          <w:sz w:val="24"/>
          <w:szCs w:val="24"/>
        </w:rPr>
        <w:tab/>
        <w:t>Notice of Intent to Award</w:t>
      </w:r>
      <w:bookmarkEnd w:id="79"/>
      <w:bookmarkEnd w:id="80"/>
    </w:p>
    <w:p w14:paraId="5216685A" w14:textId="77777777" w:rsidR="003D521B" w:rsidRPr="00026699" w:rsidRDefault="003D521B" w:rsidP="00026699">
      <w:pPr>
        <w:tabs>
          <w:tab w:val="left" w:pos="-1044"/>
          <w:tab w:val="left" w:pos="-720"/>
          <w:tab w:val="left" w:pos="0"/>
          <w:tab w:val="left" w:pos="720"/>
          <w:tab w:val="left" w:pos="1440"/>
          <w:tab w:val="left" w:pos="2016"/>
          <w:tab w:val="left" w:pos="2556"/>
        </w:tabs>
        <w:rPr>
          <w:rFonts w:ascii="Arial" w:hAnsi="Arial"/>
          <w:b/>
          <w:szCs w:val="24"/>
        </w:rPr>
      </w:pPr>
    </w:p>
    <w:p w14:paraId="40AE14F2" w14:textId="3A81B6BC" w:rsidR="003D521B" w:rsidRPr="00026699" w:rsidRDefault="003D521B" w:rsidP="00026699">
      <w:pPr>
        <w:tabs>
          <w:tab w:val="left" w:pos="-1044"/>
          <w:tab w:val="left" w:pos="-720"/>
          <w:tab w:val="left" w:pos="-90"/>
          <w:tab w:val="left" w:pos="2016"/>
          <w:tab w:val="left" w:pos="2556"/>
        </w:tabs>
        <w:rPr>
          <w:rFonts w:ascii="Arial" w:hAnsi="Arial"/>
          <w:szCs w:val="24"/>
        </w:rPr>
      </w:pPr>
      <w:r w:rsidRPr="00026699">
        <w:rPr>
          <w:rFonts w:ascii="Arial" w:hAnsi="Arial"/>
          <w:szCs w:val="24"/>
        </w:rPr>
        <w:t xml:space="preserve">Upon review and approval of the evaluation committee’s and agency’s recommendation for award, </w:t>
      </w:r>
      <w:r w:rsidR="00E168D9" w:rsidRPr="00026699">
        <w:rPr>
          <w:rFonts w:ascii="Arial" w:hAnsi="Arial"/>
          <w:szCs w:val="24"/>
          <w:highlight w:val="yellow"/>
        </w:rPr>
        <w:t>[Agency Name]</w:t>
      </w:r>
      <w:r w:rsidRPr="00026699">
        <w:rPr>
          <w:rFonts w:ascii="Arial" w:hAnsi="Arial"/>
          <w:szCs w:val="24"/>
        </w:rPr>
        <w:t xml:space="preserve"> </w:t>
      </w:r>
      <w:r w:rsidR="00E168D9" w:rsidRPr="00026699">
        <w:rPr>
          <w:rFonts w:ascii="Arial" w:hAnsi="Arial"/>
          <w:szCs w:val="24"/>
        </w:rPr>
        <w:t xml:space="preserve">Procurement Office </w:t>
      </w:r>
      <w:r w:rsidRPr="00026699">
        <w:rPr>
          <w:rFonts w:ascii="Arial" w:hAnsi="Arial"/>
          <w:szCs w:val="24"/>
        </w:rPr>
        <w:t xml:space="preserve">will issue a “Notice of Intent to Award” letter to the apparent successful Proposer.  </w:t>
      </w:r>
      <w:r w:rsidR="00E058FF" w:rsidRPr="00026699">
        <w:rPr>
          <w:rFonts w:ascii="Arial" w:hAnsi="Arial"/>
          <w:szCs w:val="24"/>
        </w:rPr>
        <w:t>The “Notice of Intent to Award” letter is the notification of the award of the contract.  However, the</w:t>
      </w:r>
      <w:r w:rsidR="006C7C54" w:rsidRPr="00026699">
        <w:rPr>
          <w:rFonts w:ascii="Arial" w:hAnsi="Arial"/>
          <w:szCs w:val="24"/>
        </w:rPr>
        <w:t xml:space="preserve"> “Notice of Intent to Award”</w:t>
      </w:r>
      <w:r w:rsidR="00E058FF" w:rsidRPr="00026699">
        <w:rPr>
          <w:rFonts w:ascii="Arial" w:hAnsi="Arial"/>
          <w:szCs w:val="24"/>
        </w:rPr>
        <w:t xml:space="preserve"> is contingent </w:t>
      </w:r>
      <w:r w:rsidR="006C7C54" w:rsidRPr="00026699">
        <w:rPr>
          <w:rFonts w:ascii="Arial" w:hAnsi="Arial"/>
          <w:szCs w:val="24"/>
        </w:rPr>
        <w:t>upon successful negotiation of a final contract</w:t>
      </w:r>
      <w:r w:rsidR="00E168D9" w:rsidRPr="00026699">
        <w:rPr>
          <w:rFonts w:ascii="Arial" w:hAnsi="Arial"/>
          <w:szCs w:val="24"/>
        </w:rPr>
        <w:t>.</w:t>
      </w:r>
    </w:p>
    <w:p w14:paraId="71664FFE" w14:textId="77777777" w:rsidR="003D521B" w:rsidRPr="00026699" w:rsidRDefault="003D521B" w:rsidP="00026699">
      <w:pPr>
        <w:tabs>
          <w:tab w:val="left" w:pos="-1044"/>
          <w:tab w:val="left" w:pos="-720"/>
          <w:tab w:val="left" w:pos="-90"/>
          <w:tab w:val="left" w:pos="2016"/>
          <w:tab w:val="left" w:pos="2556"/>
        </w:tabs>
        <w:rPr>
          <w:rFonts w:ascii="Arial" w:hAnsi="Arial"/>
          <w:szCs w:val="24"/>
        </w:rPr>
      </w:pPr>
    </w:p>
    <w:p w14:paraId="7D17B96F" w14:textId="1D4C0DF6" w:rsidR="003D521B" w:rsidRPr="00026699" w:rsidRDefault="00761C64" w:rsidP="00026699">
      <w:pPr>
        <w:tabs>
          <w:tab w:val="left" w:pos="-1044"/>
          <w:tab w:val="left" w:pos="-720"/>
          <w:tab w:val="left" w:pos="0"/>
          <w:tab w:val="left" w:pos="2016"/>
          <w:tab w:val="left" w:pos="2556"/>
        </w:tabs>
        <w:rPr>
          <w:rFonts w:ascii="Arial" w:hAnsi="Arial"/>
          <w:szCs w:val="24"/>
        </w:rPr>
      </w:pPr>
      <w:r w:rsidRPr="00026699">
        <w:rPr>
          <w:rFonts w:ascii="Arial" w:hAnsi="Arial"/>
          <w:szCs w:val="24"/>
          <w:highlight w:val="yellow"/>
        </w:rPr>
        <w:t>[Agency Name]</w:t>
      </w:r>
      <w:r w:rsidRPr="00026699">
        <w:rPr>
          <w:rFonts w:ascii="Arial" w:hAnsi="Arial"/>
          <w:szCs w:val="24"/>
        </w:rPr>
        <w:t xml:space="preserve"> </w:t>
      </w:r>
      <w:proofErr w:type="gramStart"/>
      <w:r w:rsidRPr="00026699">
        <w:rPr>
          <w:rFonts w:ascii="Arial" w:hAnsi="Arial"/>
          <w:szCs w:val="24"/>
        </w:rPr>
        <w:t>Procurement</w:t>
      </w:r>
      <w:proofErr w:type="gramEnd"/>
      <w:r w:rsidRPr="00026699">
        <w:rPr>
          <w:rFonts w:ascii="Arial" w:hAnsi="Arial"/>
          <w:szCs w:val="24"/>
        </w:rPr>
        <w:t xml:space="preserve"> Office</w:t>
      </w:r>
      <w:r w:rsidR="003D521B" w:rsidRPr="00026699">
        <w:rPr>
          <w:rFonts w:ascii="Arial" w:hAnsi="Arial"/>
          <w:szCs w:val="24"/>
        </w:rPr>
        <w:t xml:space="preserve"> will also notify all unsuccessful Proposers as to the outcome of the evaluation process.  The</w:t>
      </w:r>
      <w:r w:rsidR="00D24BAB" w:rsidRPr="00026699">
        <w:rPr>
          <w:rFonts w:ascii="Arial" w:hAnsi="Arial"/>
          <w:szCs w:val="24"/>
        </w:rPr>
        <w:t xml:space="preserve"> proposals received (except for that information appropriately designated as confidential in accordance with La. R.S. 44.1 et. seq.) along with the</w:t>
      </w:r>
      <w:r w:rsidR="003D521B" w:rsidRPr="00026699">
        <w:rPr>
          <w:rFonts w:ascii="Arial" w:hAnsi="Arial"/>
          <w:szCs w:val="24"/>
        </w:rPr>
        <w:t xml:space="preserve"> evaluation factors, points, evaluation committee member names, and the completed evaluation summary and recommendation report</w:t>
      </w:r>
      <w:r w:rsidR="00D24BAB" w:rsidRPr="00026699">
        <w:rPr>
          <w:rFonts w:ascii="Arial" w:hAnsi="Arial"/>
          <w:szCs w:val="24"/>
        </w:rPr>
        <w:t xml:space="preserve"> are public record and shall </w:t>
      </w:r>
      <w:r w:rsidR="003D521B" w:rsidRPr="00026699">
        <w:rPr>
          <w:rFonts w:ascii="Arial" w:hAnsi="Arial"/>
          <w:szCs w:val="24"/>
        </w:rPr>
        <w:t>be made available</w:t>
      </w:r>
      <w:r w:rsidR="00D24BAB" w:rsidRPr="00026699">
        <w:rPr>
          <w:rFonts w:ascii="Arial" w:hAnsi="Arial"/>
          <w:szCs w:val="24"/>
        </w:rPr>
        <w:t>, upon request,</w:t>
      </w:r>
      <w:r w:rsidR="003D521B" w:rsidRPr="00026699">
        <w:rPr>
          <w:rFonts w:ascii="Arial" w:hAnsi="Arial"/>
          <w:szCs w:val="24"/>
        </w:rPr>
        <w:t xml:space="preserve"> to all interested parties after the “Notice of Intent to Award” letter has been issued.</w:t>
      </w:r>
    </w:p>
    <w:p w14:paraId="1231C266" w14:textId="77777777" w:rsidR="003D521B" w:rsidRPr="00026699" w:rsidRDefault="003D521B" w:rsidP="00026699">
      <w:pPr>
        <w:tabs>
          <w:tab w:val="left" w:pos="-1044"/>
          <w:tab w:val="left" w:pos="-720"/>
          <w:tab w:val="left" w:pos="0"/>
          <w:tab w:val="left" w:pos="2016"/>
          <w:tab w:val="left" w:pos="2556"/>
        </w:tabs>
        <w:rPr>
          <w:rFonts w:ascii="Arial" w:hAnsi="Arial"/>
          <w:szCs w:val="24"/>
        </w:rPr>
      </w:pPr>
    </w:p>
    <w:p w14:paraId="19FB8C43" w14:textId="61EEDF0C" w:rsidR="003D521B" w:rsidRPr="00026699" w:rsidRDefault="003D521B" w:rsidP="00026699">
      <w:pPr>
        <w:tabs>
          <w:tab w:val="left" w:pos="-1044"/>
          <w:tab w:val="left" w:pos="-720"/>
          <w:tab w:val="left" w:pos="0"/>
          <w:tab w:val="left" w:pos="2016"/>
          <w:tab w:val="left" w:pos="2556"/>
        </w:tabs>
        <w:rPr>
          <w:rFonts w:ascii="Arial" w:hAnsi="Arial"/>
          <w:szCs w:val="24"/>
        </w:rPr>
      </w:pPr>
      <w:r w:rsidRPr="00026699">
        <w:rPr>
          <w:rFonts w:ascii="Arial" w:hAnsi="Arial"/>
          <w:szCs w:val="24"/>
        </w:rPr>
        <w:t xml:space="preserve">Any person aggrieved by the proposed award has the right to submit a protest in writing, in accordance with </w:t>
      </w:r>
      <w:r w:rsidR="00D24BAB" w:rsidRPr="00026699">
        <w:rPr>
          <w:rFonts w:ascii="Arial" w:hAnsi="Arial"/>
          <w:szCs w:val="24"/>
        </w:rPr>
        <w:t>La. R.S.</w:t>
      </w:r>
      <w:r w:rsidRPr="00026699">
        <w:rPr>
          <w:rFonts w:ascii="Arial" w:hAnsi="Arial"/>
          <w:szCs w:val="24"/>
        </w:rPr>
        <w:t xml:space="preserve"> 39:1671, to the </w:t>
      </w:r>
      <w:r w:rsidR="00761C64" w:rsidRPr="00026699">
        <w:rPr>
          <w:rFonts w:ascii="Arial" w:hAnsi="Arial"/>
          <w:szCs w:val="24"/>
        </w:rPr>
        <w:t xml:space="preserve">[Agency Name] </w:t>
      </w:r>
      <w:r w:rsidRPr="00026699">
        <w:rPr>
          <w:rFonts w:ascii="Arial" w:hAnsi="Arial"/>
          <w:szCs w:val="24"/>
        </w:rPr>
        <w:t xml:space="preserve">Director of </w:t>
      </w:r>
      <w:r w:rsidR="00E24F17" w:rsidRPr="00026699">
        <w:rPr>
          <w:rFonts w:ascii="Arial" w:hAnsi="Arial"/>
          <w:szCs w:val="24"/>
        </w:rPr>
        <w:t>Procurement</w:t>
      </w:r>
      <w:r w:rsidRPr="00026699">
        <w:rPr>
          <w:rFonts w:ascii="Arial" w:hAnsi="Arial"/>
          <w:szCs w:val="24"/>
        </w:rPr>
        <w:t xml:space="preserve">, within </w:t>
      </w:r>
      <w:r w:rsidR="00D24BAB" w:rsidRPr="00026699">
        <w:rPr>
          <w:rFonts w:ascii="Arial" w:hAnsi="Arial"/>
          <w:szCs w:val="24"/>
        </w:rPr>
        <w:t xml:space="preserve">14 </w:t>
      </w:r>
      <w:r w:rsidRPr="00026699">
        <w:rPr>
          <w:rFonts w:ascii="Arial" w:hAnsi="Arial"/>
          <w:szCs w:val="24"/>
        </w:rPr>
        <w:t>days of the award/intent to award.</w:t>
      </w:r>
      <w:r w:rsidR="00E24F17" w:rsidRPr="00026699">
        <w:rPr>
          <w:rFonts w:ascii="Arial" w:hAnsi="Arial"/>
          <w:szCs w:val="24"/>
        </w:rPr>
        <w:t xml:space="preserve">  The “Notice of Intent to Award” letter starts the protest period.</w:t>
      </w:r>
    </w:p>
    <w:p w14:paraId="6240AB92" w14:textId="77777777" w:rsidR="003D521B" w:rsidRPr="00026699" w:rsidRDefault="003D521B" w:rsidP="00026699">
      <w:pPr>
        <w:rPr>
          <w:rFonts w:ascii="Arial" w:hAnsi="Arial"/>
          <w:i/>
          <w:szCs w:val="24"/>
        </w:rPr>
      </w:pPr>
      <w:bookmarkStart w:id="81" w:name="_Toc233076050"/>
    </w:p>
    <w:p w14:paraId="6602F9F2" w14:textId="23EFC11B" w:rsidR="003D521B" w:rsidRPr="00026699" w:rsidRDefault="003D521B" w:rsidP="00026699">
      <w:pPr>
        <w:pStyle w:val="Heading2"/>
        <w:spacing w:before="0" w:after="0"/>
        <w:rPr>
          <w:rFonts w:ascii="Arial" w:hAnsi="Arial"/>
          <w:i w:val="0"/>
          <w:sz w:val="24"/>
          <w:szCs w:val="24"/>
        </w:rPr>
      </w:pPr>
      <w:bookmarkStart w:id="82" w:name="_Toc174541938"/>
      <w:bookmarkStart w:id="83" w:name="_Toc221000178"/>
      <w:r w:rsidRPr="00026699">
        <w:rPr>
          <w:rFonts w:ascii="Arial" w:hAnsi="Arial"/>
          <w:i w:val="0"/>
          <w:sz w:val="24"/>
          <w:szCs w:val="24"/>
        </w:rPr>
        <w:t>1.</w:t>
      </w:r>
      <w:r w:rsidR="00632A17" w:rsidRPr="00026699">
        <w:rPr>
          <w:rFonts w:ascii="Arial" w:hAnsi="Arial"/>
          <w:i w:val="0"/>
          <w:sz w:val="24"/>
          <w:szCs w:val="24"/>
        </w:rPr>
        <w:t>3</w:t>
      </w:r>
      <w:r w:rsidR="008C5B9A" w:rsidRPr="00026699">
        <w:rPr>
          <w:rFonts w:ascii="Arial" w:hAnsi="Arial"/>
          <w:i w:val="0"/>
          <w:sz w:val="24"/>
          <w:szCs w:val="24"/>
        </w:rPr>
        <w:t>7</w:t>
      </w:r>
      <w:bookmarkEnd w:id="82"/>
      <w:bookmarkEnd w:id="83"/>
      <w:r w:rsidRPr="00026699">
        <w:rPr>
          <w:rFonts w:ascii="Arial" w:hAnsi="Arial"/>
          <w:i w:val="0"/>
          <w:sz w:val="24"/>
          <w:szCs w:val="24"/>
        </w:rPr>
        <w:tab/>
      </w:r>
      <w:bookmarkEnd w:id="81"/>
    </w:p>
    <w:p w14:paraId="5A84C4BD" w14:textId="1D5DE69D" w:rsidR="003D521B" w:rsidRPr="00026699" w:rsidRDefault="003D521B" w:rsidP="00026699">
      <w:pPr>
        <w:tabs>
          <w:tab w:val="left" w:pos="-1044"/>
          <w:tab w:val="left" w:pos="-720"/>
          <w:tab w:val="left" w:pos="0"/>
          <w:tab w:val="left" w:pos="2016"/>
          <w:tab w:val="left" w:pos="2556"/>
        </w:tabs>
        <w:rPr>
          <w:rFonts w:ascii="Arial" w:hAnsi="Arial"/>
          <w:strike/>
          <w:szCs w:val="24"/>
        </w:rPr>
      </w:pPr>
    </w:p>
    <w:p w14:paraId="327C5BC8" w14:textId="1795E59D" w:rsidR="003D521B" w:rsidRPr="00026699" w:rsidRDefault="00761C64" w:rsidP="00026699">
      <w:pPr>
        <w:rPr>
          <w:rFonts w:ascii="Arial" w:hAnsi="Arial"/>
          <w:b/>
          <w:szCs w:val="24"/>
        </w:rPr>
      </w:pPr>
      <w:r w:rsidRPr="00026699">
        <w:rPr>
          <w:rFonts w:ascii="Arial" w:hAnsi="Arial"/>
          <w:b/>
          <w:szCs w:val="24"/>
        </w:rPr>
        <w:t>[</w:t>
      </w:r>
      <w:r w:rsidR="00C55A7B" w:rsidRPr="00026699">
        <w:rPr>
          <w:rFonts w:ascii="Arial" w:hAnsi="Arial"/>
          <w:b/>
          <w:szCs w:val="24"/>
        </w:rPr>
        <w:t>This section intentionally left blank</w:t>
      </w:r>
      <w:r w:rsidRPr="00026699">
        <w:rPr>
          <w:rFonts w:ascii="Arial" w:hAnsi="Arial"/>
          <w:b/>
          <w:szCs w:val="24"/>
        </w:rPr>
        <w:t>]</w:t>
      </w:r>
    </w:p>
    <w:p w14:paraId="4497FFE1" w14:textId="77777777" w:rsidR="00761C64" w:rsidRPr="00026699" w:rsidRDefault="00761C64" w:rsidP="00026699">
      <w:pPr>
        <w:rPr>
          <w:rFonts w:ascii="Arial" w:hAnsi="Arial"/>
          <w:b/>
          <w:szCs w:val="24"/>
        </w:rPr>
      </w:pPr>
    </w:p>
    <w:p w14:paraId="67D9C851" w14:textId="79946756" w:rsidR="003D521B" w:rsidRPr="00026699" w:rsidRDefault="003D521B" w:rsidP="00026699">
      <w:pPr>
        <w:pStyle w:val="Heading2"/>
        <w:spacing w:before="0" w:after="0"/>
        <w:rPr>
          <w:rFonts w:ascii="Arial" w:hAnsi="Arial"/>
          <w:i w:val="0"/>
          <w:sz w:val="24"/>
          <w:szCs w:val="24"/>
        </w:rPr>
      </w:pPr>
      <w:bookmarkStart w:id="84" w:name="_Toc233076051"/>
      <w:bookmarkStart w:id="85" w:name="_Toc221000179"/>
      <w:r w:rsidRPr="00026699">
        <w:rPr>
          <w:rFonts w:ascii="Arial" w:hAnsi="Arial"/>
          <w:i w:val="0"/>
          <w:sz w:val="24"/>
          <w:szCs w:val="24"/>
        </w:rPr>
        <w:t>1.3</w:t>
      </w:r>
      <w:r w:rsidR="008C5B9A" w:rsidRPr="00026699">
        <w:rPr>
          <w:rFonts w:ascii="Arial" w:hAnsi="Arial"/>
          <w:i w:val="0"/>
          <w:sz w:val="24"/>
          <w:szCs w:val="24"/>
        </w:rPr>
        <w:t>8</w:t>
      </w:r>
      <w:r w:rsidRPr="00026699">
        <w:rPr>
          <w:rFonts w:ascii="Arial" w:hAnsi="Arial"/>
          <w:i w:val="0"/>
          <w:sz w:val="24"/>
          <w:szCs w:val="24"/>
        </w:rPr>
        <w:tab/>
        <w:t>Insurance Requirements</w:t>
      </w:r>
      <w:bookmarkEnd w:id="84"/>
      <w:bookmarkEnd w:id="85"/>
    </w:p>
    <w:p w14:paraId="28E6C244" w14:textId="77777777" w:rsidR="003D521B" w:rsidRPr="00026699" w:rsidRDefault="003D521B" w:rsidP="00026699">
      <w:pPr>
        <w:rPr>
          <w:rFonts w:ascii="Arial" w:hAnsi="Arial"/>
          <w:szCs w:val="24"/>
        </w:rPr>
      </w:pPr>
    </w:p>
    <w:p w14:paraId="37B76154" w14:textId="30E5B9A6" w:rsidR="003D521B" w:rsidRPr="00026699" w:rsidRDefault="009132BE"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 This section may be altered or deleted.    Agency should determine actual insurance requirements.  When deleting, please just state: NOT REQUIRED FOR THIS RFP so numbering and form of boilerplate is not disturbed.</w:t>
      </w:r>
      <w:r w:rsidRPr="00026699">
        <w:rPr>
          <w:rFonts w:ascii="Arial" w:hAnsi="Arial" w:cs="Arial"/>
          <w:i/>
          <w:szCs w:val="24"/>
        </w:rPr>
        <w:t>)</w:t>
      </w:r>
    </w:p>
    <w:p w14:paraId="111D96F4" w14:textId="77777777" w:rsidR="003D521B" w:rsidRPr="00026699" w:rsidRDefault="003D521B" w:rsidP="00026699">
      <w:pPr>
        <w:rPr>
          <w:rFonts w:ascii="Arial" w:hAnsi="Arial"/>
          <w:szCs w:val="24"/>
        </w:rPr>
      </w:pPr>
    </w:p>
    <w:p w14:paraId="3734D466" w14:textId="0BB8CAC5" w:rsidR="003D521B" w:rsidRPr="00026699" w:rsidRDefault="00761C64" w:rsidP="00026699">
      <w:pPr>
        <w:rPr>
          <w:rFonts w:ascii="Arial" w:hAnsi="Arial"/>
          <w:b/>
          <w:szCs w:val="24"/>
        </w:rPr>
      </w:pPr>
      <w:r w:rsidRPr="00026699">
        <w:rPr>
          <w:rFonts w:ascii="Arial" w:hAnsi="Arial"/>
          <w:szCs w:val="24"/>
        </w:rPr>
        <w:lastRenderedPageBreak/>
        <w:t xml:space="preserve">The </w:t>
      </w:r>
      <w:r w:rsidR="003D521B" w:rsidRPr="00026699">
        <w:rPr>
          <w:rFonts w:ascii="Arial" w:hAnsi="Arial"/>
          <w:szCs w:val="24"/>
        </w:rPr>
        <w:t xml:space="preserve">Contractor shall furnish the </w:t>
      </w:r>
      <w:r w:rsidRPr="00026699">
        <w:rPr>
          <w:rFonts w:ascii="Arial" w:hAnsi="Arial"/>
          <w:szCs w:val="24"/>
          <w:highlight w:val="yellow"/>
        </w:rPr>
        <w:t>[Agency Name]</w:t>
      </w:r>
      <w:r w:rsidR="003D521B" w:rsidRPr="00026699">
        <w:rPr>
          <w:rFonts w:ascii="Arial" w:hAnsi="Arial"/>
          <w:szCs w:val="24"/>
        </w:rPr>
        <w:t xml:space="preserve"> with </w:t>
      </w:r>
      <w:r w:rsidRPr="00026699">
        <w:rPr>
          <w:rFonts w:ascii="Arial" w:hAnsi="Arial"/>
          <w:szCs w:val="24"/>
        </w:rPr>
        <w:t>C</w:t>
      </w:r>
      <w:r w:rsidR="003D521B" w:rsidRPr="00026699">
        <w:rPr>
          <w:rFonts w:ascii="Arial" w:hAnsi="Arial"/>
          <w:szCs w:val="24"/>
        </w:rPr>
        <w:t xml:space="preserve">ertificates of </w:t>
      </w:r>
      <w:r w:rsidRPr="00026699">
        <w:rPr>
          <w:rFonts w:ascii="Arial" w:hAnsi="Arial"/>
          <w:szCs w:val="24"/>
        </w:rPr>
        <w:t>I</w:t>
      </w:r>
      <w:r w:rsidR="003D521B" w:rsidRPr="00026699">
        <w:rPr>
          <w:rFonts w:ascii="Arial" w:hAnsi="Arial"/>
          <w:szCs w:val="24"/>
        </w:rPr>
        <w:t>nsurance</w:t>
      </w:r>
      <w:r w:rsidRPr="00026699">
        <w:rPr>
          <w:rFonts w:ascii="Arial" w:hAnsi="Arial"/>
          <w:szCs w:val="24"/>
        </w:rPr>
        <w:t xml:space="preserve"> (COI)</w:t>
      </w:r>
      <w:r w:rsidR="003D521B" w:rsidRPr="00026699">
        <w:rPr>
          <w:rFonts w:ascii="Arial" w:hAnsi="Arial"/>
          <w:szCs w:val="24"/>
        </w:rPr>
        <w:t xml:space="preserve"> effecting coverage(s) required by </w:t>
      </w:r>
      <w:r w:rsidR="009E78B3" w:rsidRPr="00026699">
        <w:rPr>
          <w:rFonts w:ascii="Arial" w:hAnsi="Arial"/>
          <w:szCs w:val="24"/>
        </w:rPr>
        <w:t>this</w:t>
      </w:r>
      <w:r w:rsidR="003D521B" w:rsidRPr="00026699">
        <w:rPr>
          <w:rFonts w:ascii="Arial" w:hAnsi="Arial"/>
          <w:szCs w:val="24"/>
        </w:rPr>
        <w:t xml:space="preserve"> RFP</w:t>
      </w:r>
      <w:r w:rsidR="0063361E" w:rsidRPr="00026699">
        <w:rPr>
          <w:rFonts w:ascii="Arial" w:hAnsi="Arial"/>
          <w:szCs w:val="24"/>
        </w:rPr>
        <w:t xml:space="preserve"> </w:t>
      </w:r>
      <w:r w:rsidR="009E78B3" w:rsidRPr="00026699">
        <w:rPr>
          <w:rFonts w:ascii="Arial" w:hAnsi="Arial"/>
          <w:szCs w:val="24"/>
        </w:rPr>
        <w:t>in accordance with</w:t>
      </w:r>
      <w:r w:rsidR="003D521B" w:rsidRPr="00026699">
        <w:rPr>
          <w:rFonts w:ascii="Arial" w:hAnsi="Arial"/>
          <w:szCs w:val="24"/>
        </w:rPr>
        <w:t xml:space="preserve"> </w:t>
      </w:r>
      <w:r w:rsidR="003D521B" w:rsidRPr="00026699">
        <w:rPr>
          <w:rFonts w:ascii="Arial" w:hAnsi="Arial"/>
          <w:b/>
          <w:szCs w:val="24"/>
        </w:rPr>
        <w:t>Attachment “___”</w:t>
      </w:r>
      <w:r w:rsidR="009E78B3" w:rsidRPr="00026699">
        <w:rPr>
          <w:rFonts w:ascii="Arial" w:hAnsi="Arial"/>
          <w:b/>
          <w:szCs w:val="24"/>
        </w:rPr>
        <w:t xml:space="preserve"> Insurance Requirements for Contractors</w:t>
      </w:r>
      <w:r w:rsidR="003D521B" w:rsidRPr="00026699">
        <w:rPr>
          <w:rFonts w:ascii="Arial" w:hAnsi="Arial"/>
          <w:szCs w:val="24"/>
        </w:rPr>
        <w:t xml:space="preserve">. The certificates for each insurance policy are to be signed by a person authorized by that insurer to bind coverage on its behalf. The certificates are to be received and approved by the </w:t>
      </w:r>
      <w:r w:rsidRPr="00026699">
        <w:rPr>
          <w:rFonts w:ascii="Arial" w:hAnsi="Arial"/>
          <w:szCs w:val="24"/>
          <w:highlight w:val="yellow"/>
        </w:rPr>
        <w:t>[Agency Name]</w:t>
      </w:r>
      <w:r w:rsidR="003D521B" w:rsidRPr="00026699">
        <w:rPr>
          <w:rFonts w:ascii="Arial" w:hAnsi="Arial"/>
          <w:szCs w:val="24"/>
        </w:rPr>
        <w:t xml:space="preserve"> before work commences. The </w:t>
      </w:r>
      <w:r w:rsidRPr="00026699">
        <w:rPr>
          <w:rFonts w:ascii="Arial" w:hAnsi="Arial"/>
          <w:szCs w:val="24"/>
          <w:highlight w:val="yellow"/>
        </w:rPr>
        <w:t>[Agency Name]</w:t>
      </w:r>
      <w:r w:rsidR="003D521B" w:rsidRPr="00026699">
        <w:rPr>
          <w:rFonts w:ascii="Arial" w:hAnsi="Arial"/>
          <w:szCs w:val="24"/>
        </w:rPr>
        <w:t xml:space="preserve"> reserves the right to require complete certified copies of all required policies, at any time.</w:t>
      </w:r>
      <w:r w:rsidR="00D24BAB" w:rsidRPr="00026699">
        <w:rPr>
          <w:rFonts w:ascii="Arial" w:hAnsi="Arial"/>
          <w:szCs w:val="24"/>
        </w:rPr>
        <w:t xml:space="preserve">  The Contractor shall maintain the insurance as shown in </w:t>
      </w:r>
      <w:r w:rsidR="00D24BAB" w:rsidRPr="00026699">
        <w:rPr>
          <w:rFonts w:ascii="Arial" w:hAnsi="Arial"/>
          <w:b/>
          <w:szCs w:val="24"/>
        </w:rPr>
        <w:t>Attachment _____</w:t>
      </w:r>
      <w:r w:rsidR="009E78B3" w:rsidRPr="00026699">
        <w:rPr>
          <w:rFonts w:ascii="Arial" w:hAnsi="Arial"/>
          <w:b/>
          <w:szCs w:val="24"/>
        </w:rPr>
        <w:t xml:space="preserve"> Insurance Requirements for Contractors</w:t>
      </w:r>
      <w:r w:rsidR="00D24BAB" w:rsidRPr="00026699">
        <w:rPr>
          <w:rFonts w:ascii="Arial" w:hAnsi="Arial"/>
          <w:szCs w:val="24"/>
        </w:rPr>
        <w:t xml:space="preserve"> for the full term of the </w:t>
      </w:r>
      <w:r w:rsidRPr="00026699">
        <w:rPr>
          <w:rFonts w:ascii="Arial" w:hAnsi="Arial"/>
          <w:szCs w:val="24"/>
        </w:rPr>
        <w:t>C</w:t>
      </w:r>
      <w:r w:rsidR="00D24BAB" w:rsidRPr="00026699">
        <w:rPr>
          <w:rFonts w:ascii="Arial" w:hAnsi="Arial"/>
          <w:szCs w:val="24"/>
        </w:rPr>
        <w:t xml:space="preserve">ontract.  Failure to comply shall be grounds for termination of the </w:t>
      </w:r>
      <w:r w:rsidRPr="00026699">
        <w:rPr>
          <w:rFonts w:ascii="Arial" w:hAnsi="Arial"/>
          <w:szCs w:val="24"/>
        </w:rPr>
        <w:t>C</w:t>
      </w:r>
      <w:r w:rsidR="00D24BAB" w:rsidRPr="00026699">
        <w:rPr>
          <w:rFonts w:ascii="Arial" w:hAnsi="Arial"/>
          <w:szCs w:val="24"/>
        </w:rPr>
        <w:t>ontract.</w:t>
      </w:r>
    </w:p>
    <w:p w14:paraId="00C52B05" w14:textId="77777777" w:rsidR="003D521B" w:rsidRPr="00026699" w:rsidRDefault="003D521B" w:rsidP="00026699">
      <w:pPr>
        <w:rPr>
          <w:rFonts w:ascii="Arial" w:hAnsi="Arial"/>
          <w:b/>
          <w:szCs w:val="24"/>
        </w:rPr>
      </w:pPr>
    </w:p>
    <w:p w14:paraId="271009C1" w14:textId="23D0D57E" w:rsidR="003D521B" w:rsidRPr="00026699" w:rsidRDefault="003D521B" w:rsidP="00026699">
      <w:pPr>
        <w:pStyle w:val="Heading2"/>
        <w:spacing w:before="0" w:after="0"/>
        <w:rPr>
          <w:rFonts w:ascii="Arial" w:hAnsi="Arial"/>
          <w:i w:val="0"/>
          <w:sz w:val="24"/>
          <w:szCs w:val="24"/>
        </w:rPr>
      </w:pPr>
      <w:bookmarkStart w:id="86" w:name="_Toc233076052"/>
      <w:bookmarkStart w:id="87" w:name="_Toc221000180"/>
      <w:r w:rsidRPr="00026699">
        <w:rPr>
          <w:rFonts w:ascii="Arial" w:hAnsi="Arial"/>
          <w:i w:val="0"/>
          <w:sz w:val="24"/>
          <w:szCs w:val="24"/>
        </w:rPr>
        <w:t>1.3</w:t>
      </w:r>
      <w:r w:rsidR="008C5B9A" w:rsidRPr="00026699">
        <w:rPr>
          <w:rFonts w:ascii="Arial" w:hAnsi="Arial"/>
          <w:i w:val="0"/>
          <w:sz w:val="24"/>
          <w:szCs w:val="24"/>
        </w:rPr>
        <w:t>9</w:t>
      </w:r>
      <w:r w:rsidRPr="00026699">
        <w:rPr>
          <w:rFonts w:ascii="Arial" w:hAnsi="Arial"/>
          <w:i w:val="0"/>
          <w:sz w:val="24"/>
          <w:szCs w:val="24"/>
        </w:rPr>
        <w:tab/>
        <w:t>Subcontractor Insurance</w:t>
      </w:r>
      <w:bookmarkEnd w:id="86"/>
      <w:bookmarkEnd w:id="87"/>
    </w:p>
    <w:p w14:paraId="2D52E7AA" w14:textId="77777777" w:rsidR="003D521B" w:rsidRPr="00026699" w:rsidRDefault="003D521B" w:rsidP="00026699">
      <w:pPr>
        <w:rPr>
          <w:rFonts w:ascii="Arial" w:hAnsi="Arial"/>
          <w:szCs w:val="24"/>
        </w:rPr>
      </w:pPr>
    </w:p>
    <w:p w14:paraId="608E2CBA" w14:textId="154D4416" w:rsidR="003D521B" w:rsidRPr="00026699" w:rsidRDefault="009132BE"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 xml:space="preserve">Note: This section may be altered, revised or deleted </w:t>
      </w:r>
      <w:proofErr w:type="gramStart"/>
      <w:r w:rsidR="003D521B" w:rsidRPr="00026699">
        <w:rPr>
          <w:rFonts w:ascii="Arial" w:hAnsi="Arial" w:cs="Arial"/>
          <w:i/>
          <w:szCs w:val="24"/>
        </w:rPr>
        <w:t>appropriate</w:t>
      </w:r>
      <w:proofErr w:type="gramEnd"/>
      <w:r w:rsidR="003D521B" w:rsidRPr="00026699">
        <w:rPr>
          <w:rFonts w:ascii="Arial" w:hAnsi="Arial" w:cs="Arial"/>
          <w:i/>
          <w:szCs w:val="24"/>
        </w:rPr>
        <w:t xml:space="preserve"> to the proposal.  Modifications to </w:t>
      </w:r>
      <w:proofErr w:type="gramStart"/>
      <w:r w:rsidR="003D521B" w:rsidRPr="00026699">
        <w:rPr>
          <w:rFonts w:ascii="Arial" w:hAnsi="Arial" w:cs="Arial"/>
          <w:i/>
          <w:szCs w:val="24"/>
        </w:rPr>
        <w:t>wording</w:t>
      </w:r>
      <w:proofErr w:type="gramEnd"/>
      <w:r w:rsidR="003D521B" w:rsidRPr="00026699">
        <w:rPr>
          <w:rFonts w:ascii="Arial" w:hAnsi="Arial" w:cs="Arial"/>
          <w:i/>
          <w:szCs w:val="24"/>
        </w:rPr>
        <w:t xml:space="preserve"> below may be required to meet actual requirements of RFP.</w:t>
      </w:r>
      <w:r w:rsidRPr="00026699">
        <w:rPr>
          <w:rFonts w:ascii="Arial" w:hAnsi="Arial" w:cs="Arial"/>
          <w:i/>
          <w:szCs w:val="24"/>
        </w:rPr>
        <w:t>)</w:t>
      </w:r>
    </w:p>
    <w:p w14:paraId="4956B419" w14:textId="77777777" w:rsidR="003D521B" w:rsidRPr="00026699" w:rsidRDefault="003D521B" w:rsidP="00026699">
      <w:pPr>
        <w:rPr>
          <w:rFonts w:ascii="Arial" w:hAnsi="Arial" w:cs="Arial"/>
          <w:i/>
          <w:szCs w:val="24"/>
        </w:rPr>
      </w:pPr>
    </w:p>
    <w:p w14:paraId="1E48010B" w14:textId="77777777" w:rsidR="003D521B" w:rsidRPr="00026699" w:rsidRDefault="009132BE" w:rsidP="00026699">
      <w:pPr>
        <w:rPr>
          <w:i/>
          <w:szCs w:val="24"/>
        </w:rPr>
      </w:pPr>
      <w:r w:rsidRPr="00026699">
        <w:rPr>
          <w:rFonts w:ascii="Arial" w:hAnsi="Arial" w:cs="Arial"/>
          <w:i/>
          <w:szCs w:val="24"/>
        </w:rPr>
        <w:t>(</w:t>
      </w:r>
      <w:r w:rsidR="003D521B" w:rsidRPr="00026699">
        <w:rPr>
          <w:rFonts w:ascii="Arial" w:hAnsi="Arial" w:cs="Arial"/>
          <w:i/>
          <w:szCs w:val="24"/>
        </w:rPr>
        <w:t>Note</w:t>
      </w:r>
      <w:proofErr w:type="gramStart"/>
      <w:r w:rsidR="003D521B" w:rsidRPr="00026699">
        <w:rPr>
          <w:rFonts w:ascii="Arial" w:hAnsi="Arial" w:cs="Arial"/>
          <w:i/>
          <w:szCs w:val="24"/>
        </w:rPr>
        <w:t>:  If</w:t>
      </w:r>
      <w:proofErr w:type="gramEnd"/>
      <w:r w:rsidR="003D521B" w:rsidRPr="00026699">
        <w:rPr>
          <w:rFonts w:ascii="Arial" w:hAnsi="Arial" w:cs="Arial"/>
          <w:i/>
          <w:szCs w:val="24"/>
        </w:rPr>
        <w:t xml:space="preserve"> not required, stating</w:t>
      </w:r>
      <w:proofErr w:type="gramStart"/>
      <w:r w:rsidR="003D521B" w:rsidRPr="00026699">
        <w:rPr>
          <w:rFonts w:ascii="Arial" w:hAnsi="Arial" w:cs="Arial"/>
          <w:i/>
          <w:szCs w:val="24"/>
        </w:rPr>
        <w:t>:  NOT</w:t>
      </w:r>
      <w:proofErr w:type="gramEnd"/>
      <w:r w:rsidR="003D521B" w:rsidRPr="00026699">
        <w:rPr>
          <w:rFonts w:ascii="Arial" w:hAnsi="Arial" w:cs="Arial"/>
          <w:i/>
          <w:szCs w:val="24"/>
        </w:rPr>
        <w:t xml:space="preserve"> REQUIRED FOR THIS RFP is preferred to cancellation of the entire section.</w:t>
      </w:r>
      <w:r w:rsidRPr="00026699">
        <w:rPr>
          <w:rFonts w:ascii="Arial" w:hAnsi="Arial" w:cs="Arial"/>
          <w:i/>
          <w:szCs w:val="24"/>
        </w:rPr>
        <w:t>)</w:t>
      </w:r>
    </w:p>
    <w:p w14:paraId="4B5CD44B" w14:textId="77777777" w:rsidR="003D521B" w:rsidRPr="00026699" w:rsidRDefault="003D521B" w:rsidP="00026699">
      <w:pPr>
        <w:rPr>
          <w:rFonts w:ascii="Arial" w:hAnsi="Arial"/>
          <w:szCs w:val="24"/>
        </w:rPr>
      </w:pPr>
    </w:p>
    <w:p w14:paraId="43491E28" w14:textId="77777777" w:rsidR="003D521B" w:rsidRPr="00026699" w:rsidRDefault="003D521B" w:rsidP="00026699">
      <w:pPr>
        <w:rPr>
          <w:rFonts w:ascii="Arial" w:hAnsi="Arial"/>
          <w:szCs w:val="24"/>
        </w:rPr>
      </w:pPr>
      <w:r w:rsidRPr="00026699">
        <w:rPr>
          <w:rFonts w:ascii="Arial" w:hAnsi="Arial"/>
          <w:szCs w:val="24"/>
        </w:rPr>
        <w:t xml:space="preserve">The Contractor shall include all subcontractors as </w:t>
      </w:r>
      <w:proofErr w:type="gramStart"/>
      <w:r w:rsidRPr="00026699">
        <w:rPr>
          <w:rFonts w:ascii="Arial" w:hAnsi="Arial"/>
          <w:szCs w:val="24"/>
        </w:rPr>
        <w:t>insured’s</w:t>
      </w:r>
      <w:proofErr w:type="gramEnd"/>
      <w:r w:rsidRPr="00026699">
        <w:rPr>
          <w:rFonts w:ascii="Arial" w:hAnsi="Arial"/>
          <w:szCs w:val="24"/>
        </w:rPr>
        <w:t xml:space="preserve"> under its policies or shall insure that all subcontractors satisfy the same insurance requirements stated herein for the </w:t>
      </w:r>
      <w:r w:rsidR="006E0A6E" w:rsidRPr="00026699">
        <w:rPr>
          <w:rFonts w:ascii="Arial" w:hAnsi="Arial"/>
          <w:szCs w:val="24"/>
        </w:rPr>
        <w:t>C</w:t>
      </w:r>
      <w:r w:rsidRPr="00026699">
        <w:rPr>
          <w:rFonts w:ascii="Arial" w:hAnsi="Arial"/>
          <w:szCs w:val="24"/>
        </w:rPr>
        <w:t>ontractor.</w:t>
      </w:r>
    </w:p>
    <w:p w14:paraId="6716C75C" w14:textId="77777777" w:rsidR="003D521B" w:rsidRPr="00026699" w:rsidRDefault="003D521B" w:rsidP="00026699">
      <w:pPr>
        <w:rPr>
          <w:rFonts w:ascii="Arial" w:hAnsi="Arial"/>
          <w:szCs w:val="24"/>
        </w:rPr>
      </w:pPr>
    </w:p>
    <w:p w14:paraId="6FEB04A9" w14:textId="5039AD53" w:rsidR="003D521B" w:rsidRPr="00026699" w:rsidRDefault="003D521B" w:rsidP="00026699">
      <w:pPr>
        <w:pStyle w:val="Heading2"/>
        <w:spacing w:before="0" w:after="0"/>
        <w:rPr>
          <w:rFonts w:ascii="Arial" w:hAnsi="Arial"/>
          <w:i w:val="0"/>
          <w:sz w:val="24"/>
          <w:szCs w:val="24"/>
        </w:rPr>
      </w:pPr>
      <w:bookmarkStart w:id="88" w:name="_Toc233076053"/>
      <w:bookmarkStart w:id="89" w:name="_Toc221000181"/>
      <w:r w:rsidRPr="00026699">
        <w:rPr>
          <w:rFonts w:ascii="Arial" w:hAnsi="Arial"/>
          <w:i w:val="0"/>
          <w:sz w:val="24"/>
          <w:szCs w:val="24"/>
        </w:rPr>
        <w:t>1.</w:t>
      </w:r>
      <w:r w:rsidR="008C5B9A" w:rsidRPr="00026699">
        <w:rPr>
          <w:rFonts w:ascii="Arial" w:hAnsi="Arial"/>
          <w:i w:val="0"/>
          <w:sz w:val="24"/>
          <w:szCs w:val="24"/>
        </w:rPr>
        <w:t>40</w:t>
      </w:r>
      <w:r w:rsidRPr="00026699">
        <w:rPr>
          <w:rFonts w:ascii="Arial" w:hAnsi="Arial"/>
          <w:i w:val="0"/>
          <w:sz w:val="24"/>
          <w:szCs w:val="24"/>
        </w:rPr>
        <w:tab/>
        <w:t>Liability</w:t>
      </w:r>
      <w:bookmarkEnd w:id="88"/>
      <w:r w:rsidR="00774910" w:rsidRPr="00026699">
        <w:rPr>
          <w:rFonts w:ascii="Arial" w:hAnsi="Arial"/>
          <w:i w:val="0"/>
          <w:sz w:val="24"/>
          <w:szCs w:val="24"/>
        </w:rPr>
        <w:t xml:space="preserve"> and Indemnification</w:t>
      </w:r>
      <w:bookmarkEnd w:id="89"/>
    </w:p>
    <w:p w14:paraId="74520258" w14:textId="77777777" w:rsidR="00774910" w:rsidRPr="00026699" w:rsidRDefault="00774910" w:rsidP="00026699">
      <w:pPr>
        <w:pStyle w:val="SAPHeading2"/>
        <w:keepNext/>
        <w:numPr>
          <w:ilvl w:val="0"/>
          <w:numId w:val="0"/>
        </w:numPr>
        <w:ind w:left="360"/>
        <w:jc w:val="left"/>
        <w:rPr>
          <w:rFonts w:ascii="Arial" w:hAnsi="Arial" w:cs="Arial"/>
          <w:szCs w:val="24"/>
        </w:rPr>
      </w:pPr>
      <w:bookmarkStart w:id="90" w:name="_Toc221000182"/>
      <w:bookmarkStart w:id="91" w:name="_Toc233076055"/>
      <w:r w:rsidRPr="00026699">
        <w:rPr>
          <w:rFonts w:ascii="Arial" w:hAnsi="Arial" w:cs="Arial"/>
          <w:szCs w:val="24"/>
        </w:rPr>
        <w:t>1.40.1</w:t>
      </w:r>
      <w:r w:rsidRPr="00026699">
        <w:rPr>
          <w:rFonts w:ascii="Arial" w:hAnsi="Arial" w:cs="Arial"/>
          <w:szCs w:val="24"/>
        </w:rPr>
        <w:tab/>
        <w:t>Contractor Liability</w:t>
      </w:r>
      <w:bookmarkEnd w:id="90"/>
    </w:p>
    <w:p w14:paraId="0930EAED" w14:textId="12752A8F" w:rsidR="00774910" w:rsidRPr="00026699" w:rsidRDefault="00774910" w:rsidP="00026699">
      <w:pPr>
        <w:pStyle w:val="SAPClause2"/>
        <w:jc w:val="left"/>
        <w:rPr>
          <w:rFonts w:ascii="Arial" w:hAnsi="Arial" w:cs="Arial"/>
          <w:sz w:val="24"/>
          <w:szCs w:val="24"/>
        </w:rPr>
      </w:pPr>
      <w:r w:rsidRPr="00026699">
        <w:rPr>
          <w:rFonts w:ascii="Arial" w:hAnsi="Arial" w:cs="Arial"/>
          <w:sz w:val="24"/>
          <w:szCs w:val="24"/>
        </w:rPr>
        <w:t xml:space="preserve">The Contractor shall be liable without limitation to the </w:t>
      </w:r>
      <w:r w:rsidR="00263901" w:rsidRPr="00026699">
        <w:rPr>
          <w:rFonts w:ascii="Arial" w:hAnsi="Arial" w:cs="Arial"/>
          <w:sz w:val="24"/>
          <w:szCs w:val="24"/>
          <w:highlight w:val="yellow"/>
        </w:rPr>
        <w:t>[Agency Name]</w:t>
      </w:r>
      <w:r w:rsidR="00263901" w:rsidRPr="00026699">
        <w:rPr>
          <w:rFonts w:ascii="Arial" w:hAnsi="Arial" w:cs="Arial"/>
          <w:sz w:val="24"/>
          <w:szCs w:val="24"/>
        </w:rPr>
        <w:t xml:space="preserve"> </w:t>
      </w:r>
      <w:r w:rsidRPr="00026699">
        <w:rPr>
          <w:rFonts w:ascii="Arial" w:hAnsi="Arial" w:cs="Arial"/>
          <w:sz w:val="24"/>
          <w:szCs w:val="24"/>
        </w:rPr>
        <w:t>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the Contractor, its owners, agents, employees, partners or subcontractors.</w:t>
      </w:r>
    </w:p>
    <w:p w14:paraId="34B12A70" w14:textId="77777777" w:rsidR="00774910" w:rsidRPr="00026699" w:rsidRDefault="00774910" w:rsidP="00026699">
      <w:pPr>
        <w:pStyle w:val="SAPHeading2"/>
        <w:keepNext/>
        <w:numPr>
          <w:ilvl w:val="0"/>
          <w:numId w:val="0"/>
        </w:numPr>
        <w:ind w:left="360"/>
        <w:jc w:val="left"/>
        <w:rPr>
          <w:rFonts w:ascii="Arial" w:hAnsi="Arial" w:cs="Arial"/>
          <w:szCs w:val="24"/>
        </w:rPr>
      </w:pPr>
      <w:bookmarkStart w:id="92" w:name="_Toc221000183"/>
      <w:r w:rsidRPr="00026699">
        <w:rPr>
          <w:rFonts w:ascii="Arial" w:hAnsi="Arial" w:cs="Arial"/>
          <w:szCs w:val="24"/>
        </w:rPr>
        <w:t>1.40.2</w:t>
      </w:r>
      <w:r w:rsidRPr="00026699">
        <w:rPr>
          <w:rFonts w:ascii="Arial" w:hAnsi="Arial" w:cs="Arial"/>
          <w:szCs w:val="24"/>
        </w:rPr>
        <w:tab/>
        <w:t>Force Majeure</w:t>
      </w:r>
      <w:bookmarkEnd w:id="92"/>
    </w:p>
    <w:p w14:paraId="0BB5E834" w14:textId="6553AF09" w:rsidR="00774910" w:rsidRPr="00026699" w:rsidRDefault="00774910" w:rsidP="00026699">
      <w:pPr>
        <w:pStyle w:val="SAPClause2"/>
        <w:jc w:val="left"/>
        <w:rPr>
          <w:rFonts w:ascii="Arial" w:hAnsi="Arial" w:cs="Arial"/>
          <w:sz w:val="24"/>
          <w:szCs w:val="24"/>
        </w:rPr>
      </w:pPr>
      <w:r w:rsidRPr="00026699">
        <w:rPr>
          <w:rFonts w:ascii="Arial" w:hAnsi="Arial" w:cs="Arial"/>
          <w:sz w:val="24"/>
          <w:szCs w:val="24"/>
        </w:rPr>
        <w:t xml:space="preserve">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w:t>
      </w:r>
      <w:r w:rsidR="00984F6F" w:rsidRPr="00026699">
        <w:rPr>
          <w:rFonts w:ascii="Arial" w:hAnsi="Arial" w:cs="Arial"/>
          <w:sz w:val="24"/>
          <w:szCs w:val="24"/>
          <w:highlight w:val="yellow"/>
        </w:rPr>
        <w:t>[Agency Name]</w:t>
      </w:r>
      <w:r w:rsidR="00984F6F" w:rsidRPr="00026699">
        <w:rPr>
          <w:rFonts w:ascii="Arial" w:hAnsi="Arial" w:cs="Arial"/>
          <w:sz w:val="24"/>
          <w:szCs w:val="24"/>
        </w:rPr>
        <w:t xml:space="preserve"> </w:t>
      </w:r>
      <w:r w:rsidRPr="00026699">
        <w:rPr>
          <w:rFonts w:ascii="Arial" w:hAnsi="Arial" w:cs="Arial"/>
          <w:sz w:val="24"/>
          <w:szCs w:val="24"/>
        </w:rPr>
        <w:t>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w:t>
      </w:r>
      <w:r w:rsidR="00582BC8" w:rsidRPr="00026699">
        <w:rPr>
          <w:rFonts w:ascii="Arial" w:hAnsi="Arial" w:cs="Arial"/>
          <w:sz w:val="24"/>
          <w:szCs w:val="24"/>
        </w:rPr>
        <w:t>e</w:t>
      </w:r>
      <w:r w:rsidRPr="00026699">
        <w:rPr>
          <w:rFonts w:ascii="Arial" w:hAnsi="Arial" w:cs="Arial"/>
          <w:sz w:val="24"/>
          <w:szCs w:val="24"/>
        </w:rPr>
        <w:t xml:space="preserve"> Contract.</w:t>
      </w:r>
    </w:p>
    <w:p w14:paraId="5C99BA60" w14:textId="77777777" w:rsidR="00774910" w:rsidRPr="00026699" w:rsidRDefault="00774910" w:rsidP="00026699">
      <w:pPr>
        <w:pStyle w:val="SAPHeading2"/>
        <w:keepNext/>
        <w:numPr>
          <w:ilvl w:val="0"/>
          <w:numId w:val="0"/>
        </w:numPr>
        <w:ind w:left="360"/>
        <w:jc w:val="left"/>
        <w:rPr>
          <w:rFonts w:ascii="Arial" w:hAnsi="Arial" w:cs="Arial"/>
          <w:szCs w:val="24"/>
        </w:rPr>
      </w:pPr>
      <w:bookmarkStart w:id="93" w:name="_Toc221000184"/>
      <w:r w:rsidRPr="00026699">
        <w:rPr>
          <w:rFonts w:ascii="Arial" w:hAnsi="Arial" w:cs="Arial"/>
          <w:szCs w:val="24"/>
        </w:rPr>
        <w:lastRenderedPageBreak/>
        <w:t>1.40.3</w:t>
      </w:r>
      <w:r w:rsidRPr="00026699">
        <w:rPr>
          <w:rFonts w:ascii="Arial" w:hAnsi="Arial" w:cs="Arial"/>
          <w:szCs w:val="24"/>
        </w:rPr>
        <w:tab/>
        <w:t>Indemnification</w:t>
      </w:r>
      <w:bookmarkEnd w:id="93"/>
    </w:p>
    <w:p w14:paraId="108FEA84" w14:textId="5488C6B6" w:rsidR="00774910" w:rsidRPr="00026699" w:rsidRDefault="00774910" w:rsidP="00026699">
      <w:pPr>
        <w:pStyle w:val="SAPClause2"/>
        <w:jc w:val="left"/>
        <w:rPr>
          <w:rFonts w:ascii="Arial" w:hAnsi="Arial" w:cs="Arial"/>
          <w:sz w:val="24"/>
          <w:szCs w:val="24"/>
        </w:rPr>
      </w:pPr>
      <w:r w:rsidRPr="00026699">
        <w:rPr>
          <w:rFonts w:ascii="Arial" w:hAnsi="Arial" w:cs="Arial"/>
          <w:sz w:val="24"/>
          <w:szCs w:val="24"/>
        </w:rPr>
        <w:t xml:space="preserve">The Contractor shall fully indemnify and hold harmless the </w:t>
      </w:r>
      <w:r w:rsidR="00984F6F" w:rsidRPr="00026699">
        <w:rPr>
          <w:rFonts w:ascii="Arial" w:hAnsi="Arial" w:cs="Arial"/>
          <w:sz w:val="24"/>
          <w:szCs w:val="24"/>
          <w:highlight w:val="yellow"/>
        </w:rPr>
        <w:t>[Agency Name]</w:t>
      </w:r>
      <w:r w:rsidRPr="00026699">
        <w:rPr>
          <w:rFonts w:ascii="Arial" w:hAnsi="Arial" w:cs="Arial"/>
          <w:sz w:val="24"/>
          <w:szCs w:val="24"/>
        </w:rPr>
        <w:t>,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the Contractor, its owners, agents, employees, partners or subcontractors. The Contractor shall not indemnify for the portion of any loss or damage arising from the</w:t>
      </w:r>
      <w:r w:rsidR="00984F6F" w:rsidRPr="00026699">
        <w:rPr>
          <w:rFonts w:ascii="Arial" w:hAnsi="Arial" w:cs="Arial"/>
          <w:sz w:val="24"/>
          <w:szCs w:val="24"/>
        </w:rPr>
        <w:t xml:space="preserve"> </w:t>
      </w:r>
      <w:r w:rsidR="00984F6F" w:rsidRPr="00026699">
        <w:rPr>
          <w:rFonts w:ascii="Arial" w:hAnsi="Arial" w:cs="Arial"/>
          <w:sz w:val="24"/>
          <w:szCs w:val="24"/>
          <w:highlight w:val="yellow"/>
        </w:rPr>
        <w:t>[Agency Name]</w:t>
      </w:r>
      <w:r w:rsidR="00984F6F" w:rsidRPr="00026699">
        <w:rPr>
          <w:rFonts w:ascii="Arial" w:hAnsi="Arial" w:cs="Arial"/>
          <w:sz w:val="24"/>
          <w:szCs w:val="24"/>
        </w:rPr>
        <w:t xml:space="preserve"> </w:t>
      </w:r>
      <w:r w:rsidRPr="00026699">
        <w:rPr>
          <w:rFonts w:ascii="Arial" w:hAnsi="Arial" w:cs="Arial"/>
          <w:sz w:val="24"/>
          <w:szCs w:val="24"/>
        </w:rPr>
        <w:t xml:space="preserve">act or failure to act.   </w:t>
      </w:r>
    </w:p>
    <w:p w14:paraId="7C24842B" w14:textId="77777777" w:rsidR="00774910" w:rsidRPr="00026699" w:rsidRDefault="00774910" w:rsidP="00026699">
      <w:pPr>
        <w:pStyle w:val="SAPHeading2"/>
        <w:keepNext/>
        <w:numPr>
          <w:ilvl w:val="0"/>
          <w:numId w:val="0"/>
        </w:numPr>
        <w:ind w:left="360"/>
        <w:jc w:val="left"/>
        <w:rPr>
          <w:rFonts w:ascii="Arial" w:hAnsi="Arial" w:cs="Arial"/>
          <w:szCs w:val="24"/>
        </w:rPr>
      </w:pPr>
      <w:bookmarkStart w:id="94" w:name="_Toc221000185"/>
      <w:r w:rsidRPr="00026699">
        <w:rPr>
          <w:rFonts w:ascii="Arial" w:hAnsi="Arial" w:cs="Arial"/>
          <w:szCs w:val="24"/>
        </w:rPr>
        <w:t>1.40.4</w:t>
      </w:r>
      <w:r w:rsidRPr="00026699">
        <w:rPr>
          <w:rFonts w:ascii="Arial" w:hAnsi="Arial" w:cs="Arial"/>
          <w:szCs w:val="24"/>
        </w:rPr>
        <w:tab/>
        <w:t>Intellectual Property Indemnification</w:t>
      </w:r>
      <w:bookmarkEnd w:id="94"/>
    </w:p>
    <w:p w14:paraId="1FEF6AFF" w14:textId="353AAD4C" w:rsidR="00774910" w:rsidRPr="00026699" w:rsidRDefault="00774910" w:rsidP="00026699">
      <w:pPr>
        <w:pStyle w:val="SAPClause2"/>
        <w:jc w:val="left"/>
        <w:rPr>
          <w:rFonts w:ascii="Arial" w:hAnsi="Arial" w:cs="Arial"/>
          <w:sz w:val="24"/>
          <w:szCs w:val="24"/>
        </w:rPr>
      </w:pPr>
      <w:r w:rsidRPr="00026699">
        <w:rPr>
          <w:rFonts w:ascii="Arial" w:hAnsi="Arial" w:cs="Arial"/>
          <w:sz w:val="24"/>
          <w:szCs w:val="24"/>
        </w:rPr>
        <w:t xml:space="preserve">The Contractor shall fully indemnify and hold harmless the </w:t>
      </w:r>
      <w:r w:rsidR="00984F6F" w:rsidRPr="00026699">
        <w:rPr>
          <w:rFonts w:ascii="Arial" w:hAnsi="Arial" w:cs="Arial"/>
          <w:sz w:val="24"/>
          <w:szCs w:val="24"/>
          <w:highlight w:val="yellow"/>
        </w:rPr>
        <w:t>[Agency Name]</w:t>
      </w:r>
      <w:r w:rsidRPr="00026699">
        <w:rPr>
          <w:rFonts w:ascii="Arial" w:hAnsi="Arial" w:cs="Arial"/>
          <w:sz w:val="24"/>
          <w:szCs w:val="24"/>
        </w:rPr>
        <w:t xml:space="preserv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3EE87867" w14:textId="6703ADE7" w:rsidR="00774910" w:rsidRPr="00026699" w:rsidRDefault="00774910" w:rsidP="00026699">
      <w:pPr>
        <w:pStyle w:val="CombineNormal2"/>
        <w:jc w:val="left"/>
        <w:rPr>
          <w:rFonts w:ascii="Arial" w:hAnsi="Arial" w:cs="Arial"/>
          <w:sz w:val="24"/>
          <w:szCs w:val="24"/>
        </w:rPr>
      </w:pPr>
      <w:r w:rsidRPr="00026699">
        <w:rPr>
          <w:rFonts w:ascii="Arial" w:hAnsi="Arial" w:cs="Arial"/>
          <w:sz w:val="24"/>
          <w:szCs w:val="24"/>
        </w:rPr>
        <w:t xml:space="preserve">When a dispute or claim arises relative to a real or anticipated infringement, the Contractor, at its sole expense, shall submit information and documentation, including formal patent attorney opinions, as required by the </w:t>
      </w:r>
      <w:r w:rsidR="00984F6F" w:rsidRPr="00026699">
        <w:rPr>
          <w:rFonts w:ascii="Arial" w:hAnsi="Arial" w:cs="Arial"/>
          <w:sz w:val="24"/>
          <w:szCs w:val="24"/>
          <w:highlight w:val="yellow"/>
        </w:rPr>
        <w:t>[Agency Name]</w:t>
      </w:r>
      <w:r w:rsidRPr="00026699">
        <w:rPr>
          <w:rFonts w:ascii="Arial" w:hAnsi="Arial" w:cs="Arial"/>
          <w:sz w:val="24"/>
          <w:szCs w:val="24"/>
        </w:rPr>
        <w:t xml:space="preserve">. </w:t>
      </w:r>
    </w:p>
    <w:p w14:paraId="775FD0FF" w14:textId="64496576" w:rsidR="00774910" w:rsidRPr="00026699" w:rsidRDefault="00774910" w:rsidP="00026699">
      <w:pPr>
        <w:pStyle w:val="CombineNormal2"/>
        <w:jc w:val="left"/>
        <w:rPr>
          <w:rFonts w:ascii="Arial" w:hAnsi="Arial" w:cs="Arial"/>
          <w:sz w:val="24"/>
          <w:szCs w:val="24"/>
        </w:rPr>
      </w:pPr>
      <w:r w:rsidRPr="00026699">
        <w:rPr>
          <w:rFonts w:ascii="Arial" w:hAnsi="Arial" w:cs="Arial"/>
          <w:sz w:val="24"/>
          <w:szCs w:val="24"/>
        </w:rPr>
        <w:t>If the use of the product, material, service, or any component thereof is enjoined for any reason or if the Contractor believes that it may be enjoined, the Contractor, while ensuring appropriate migration and implementation, data integrity, and minimal delays of performance, shall at its sole expense and in the following order of precedence: (</w:t>
      </w:r>
      <w:proofErr w:type="spellStart"/>
      <w:r w:rsidRPr="00026699">
        <w:rPr>
          <w:rFonts w:ascii="Arial" w:hAnsi="Arial" w:cs="Arial"/>
          <w:sz w:val="24"/>
          <w:szCs w:val="24"/>
        </w:rPr>
        <w:t>i</w:t>
      </w:r>
      <w:proofErr w:type="spellEnd"/>
      <w:r w:rsidRPr="00026699">
        <w:rPr>
          <w:rFonts w:ascii="Arial" w:hAnsi="Arial" w:cs="Arial"/>
          <w:sz w:val="24"/>
          <w:szCs w:val="24"/>
        </w:rPr>
        <w:t xml:space="preserve">) obtain for the </w:t>
      </w:r>
      <w:r w:rsidR="00984F6F" w:rsidRPr="00026699">
        <w:rPr>
          <w:rFonts w:ascii="Arial" w:hAnsi="Arial" w:cs="Arial"/>
          <w:sz w:val="24"/>
          <w:szCs w:val="24"/>
          <w:highlight w:val="yellow"/>
        </w:rPr>
        <w:t>[Agency Name]</w:t>
      </w:r>
      <w:r w:rsidR="00984F6F" w:rsidRPr="00026699">
        <w:rPr>
          <w:rFonts w:ascii="Arial" w:hAnsi="Arial" w:cs="Arial"/>
          <w:sz w:val="24"/>
          <w:szCs w:val="24"/>
        </w:rPr>
        <w:t xml:space="preserve"> </w:t>
      </w:r>
      <w:r w:rsidRPr="00026699">
        <w:rPr>
          <w:rFonts w:ascii="Arial" w:hAnsi="Arial" w:cs="Arial"/>
          <w:sz w:val="24"/>
          <w:szCs w:val="24"/>
        </w:rPr>
        <w:t xml:space="preserve">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w:t>
      </w:r>
      <w:r w:rsidR="00984F6F" w:rsidRPr="00026699">
        <w:rPr>
          <w:rFonts w:ascii="Arial" w:hAnsi="Arial" w:cs="Arial"/>
          <w:sz w:val="24"/>
          <w:szCs w:val="24"/>
          <w:highlight w:val="yellow"/>
        </w:rPr>
        <w:t>[Agency Name]</w:t>
      </w:r>
      <w:r w:rsidR="00984F6F" w:rsidRPr="00026699">
        <w:rPr>
          <w:rFonts w:ascii="Arial" w:hAnsi="Arial" w:cs="Arial"/>
          <w:sz w:val="24"/>
          <w:szCs w:val="24"/>
        </w:rPr>
        <w:t xml:space="preserve"> </w:t>
      </w:r>
      <w:r w:rsidRPr="00026699">
        <w:rPr>
          <w:rFonts w:ascii="Arial" w:hAnsi="Arial" w:cs="Arial"/>
          <w:sz w:val="24"/>
          <w:szCs w:val="24"/>
        </w:rPr>
        <w:t xml:space="preserve">monetary compensation for all payments made under </w:t>
      </w:r>
      <w:r w:rsidR="00984F6F" w:rsidRPr="00026699">
        <w:rPr>
          <w:rFonts w:ascii="Arial" w:hAnsi="Arial" w:cs="Arial"/>
          <w:sz w:val="24"/>
          <w:szCs w:val="24"/>
        </w:rPr>
        <w:t xml:space="preserve">the </w:t>
      </w:r>
      <w:r w:rsidRPr="00026699">
        <w:rPr>
          <w:rFonts w:ascii="Arial" w:hAnsi="Arial" w:cs="Arial"/>
          <w:sz w:val="24"/>
          <w:szCs w:val="24"/>
        </w:rPr>
        <w:t xml:space="preserve">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1E1AEB7" w14:textId="47AAA854" w:rsidR="00774910" w:rsidRPr="00026699" w:rsidRDefault="00774910" w:rsidP="00026699">
      <w:pPr>
        <w:pStyle w:val="CombineNormal2"/>
        <w:jc w:val="left"/>
        <w:rPr>
          <w:rFonts w:ascii="Arial" w:hAnsi="Arial" w:cs="Arial"/>
          <w:sz w:val="24"/>
          <w:szCs w:val="24"/>
        </w:rPr>
      </w:pPr>
      <w:r w:rsidRPr="00026699">
        <w:rPr>
          <w:rFonts w:ascii="Arial" w:hAnsi="Arial" w:cs="Arial"/>
          <w:sz w:val="24"/>
          <w:szCs w:val="24"/>
        </w:rPr>
        <w:t xml:space="preserve">The Contractor shall not be obligated to indemnify that portion of a claim or dispute based upon the </w:t>
      </w:r>
      <w:r w:rsidR="00984F6F" w:rsidRPr="00026699">
        <w:rPr>
          <w:rFonts w:ascii="Arial" w:hAnsi="Arial" w:cs="Arial"/>
          <w:sz w:val="24"/>
          <w:szCs w:val="24"/>
          <w:highlight w:val="yellow"/>
        </w:rPr>
        <w:t>[Agency Name]</w:t>
      </w:r>
      <w:r w:rsidR="00984F6F" w:rsidRPr="00026699">
        <w:rPr>
          <w:rFonts w:ascii="Arial" w:hAnsi="Arial" w:cs="Arial"/>
          <w:sz w:val="24"/>
          <w:szCs w:val="24"/>
        </w:rPr>
        <w:t xml:space="preserve">’s </w:t>
      </w:r>
      <w:r w:rsidRPr="00026699">
        <w:rPr>
          <w:rFonts w:ascii="Arial" w:hAnsi="Arial" w:cs="Arial"/>
          <w:sz w:val="24"/>
          <w:szCs w:val="24"/>
        </w:rPr>
        <w:t xml:space="preserve">unauthorized: </w:t>
      </w:r>
      <w:proofErr w:type="spellStart"/>
      <w:r w:rsidRPr="00026699">
        <w:rPr>
          <w:rFonts w:ascii="Arial" w:hAnsi="Arial" w:cs="Arial"/>
          <w:sz w:val="24"/>
          <w:szCs w:val="24"/>
        </w:rPr>
        <w:t>i</w:t>
      </w:r>
      <w:proofErr w:type="spellEnd"/>
      <w:r w:rsidRPr="00026699">
        <w:rPr>
          <w:rFonts w:ascii="Arial" w:hAnsi="Arial" w:cs="Arial"/>
          <w:sz w:val="24"/>
          <w:szCs w:val="24"/>
        </w:rPr>
        <w:t>) modification or alteration of the product, material or service; ii) use of the product, material or service in combination with other products not furnished by the Contractor; or, iii) use of the product, material or service in other than the specified operating conditions and environment.</w:t>
      </w:r>
    </w:p>
    <w:p w14:paraId="39F8617F" w14:textId="77777777" w:rsidR="00774910" w:rsidRPr="00026699" w:rsidRDefault="00774910" w:rsidP="00026699">
      <w:pPr>
        <w:pStyle w:val="SAPHeading2"/>
        <w:keepNext/>
        <w:numPr>
          <w:ilvl w:val="0"/>
          <w:numId w:val="0"/>
        </w:numPr>
        <w:ind w:left="360"/>
        <w:jc w:val="left"/>
        <w:rPr>
          <w:rFonts w:ascii="Arial" w:hAnsi="Arial" w:cs="Arial"/>
          <w:szCs w:val="24"/>
        </w:rPr>
      </w:pPr>
      <w:bookmarkStart w:id="95" w:name="_Toc221000186"/>
      <w:r w:rsidRPr="00026699">
        <w:rPr>
          <w:rFonts w:ascii="Arial" w:hAnsi="Arial" w:cs="Arial"/>
          <w:szCs w:val="24"/>
        </w:rPr>
        <w:t>1.40.5</w:t>
      </w:r>
      <w:r w:rsidRPr="00026699">
        <w:rPr>
          <w:rFonts w:ascii="Arial" w:hAnsi="Arial" w:cs="Arial"/>
          <w:szCs w:val="24"/>
        </w:rPr>
        <w:tab/>
        <w:t>Limitations of Liability</w:t>
      </w:r>
      <w:bookmarkEnd w:id="95"/>
    </w:p>
    <w:p w14:paraId="08C115C3" w14:textId="498979AB" w:rsidR="00774910" w:rsidRPr="00026699" w:rsidRDefault="00774910" w:rsidP="00026699">
      <w:pPr>
        <w:pStyle w:val="SAPClause2"/>
        <w:jc w:val="left"/>
        <w:rPr>
          <w:rFonts w:ascii="Arial" w:hAnsi="Arial" w:cs="Arial"/>
          <w:sz w:val="24"/>
          <w:szCs w:val="24"/>
        </w:rPr>
      </w:pPr>
      <w:r w:rsidRPr="00026699">
        <w:rPr>
          <w:rFonts w:ascii="Arial" w:hAnsi="Arial" w:cs="Arial"/>
          <w:sz w:val="24"/>
          <w:szCs w:val="24"/>
        </w:rPr>
        <w:t xml:space="preserve">For all claims against the Contractor not governed by any other provision of this Section, regardless of the basis on which the claim is made, the Contractor's liability </w:t>
      </w:r>
      <w:r w:rsidRPr="00026699">
        <w:rPr>
          <w:rFonts w:ascii="Arial" w:hAnsi="Arial" w:cs="Arial"/>
          <w:sz w:val="24"/>
          <w:szCs w:val="24"/>
        </w:rPr>
        <w:lastRenderedPageBreak/>
        <w:t>for direct damages shall be limited to two times the maximum dollar amount of th</w:t>
      </w:r>
      <w:r w:rsidR="00984F6F" w:rsidRPr="00026699">
        <w:rPr>
          <w:rFonts w:ascii="Arial" w:hAnsi="Arial" w:cs="Arial"/>
          <w:sz w:val="24"/>
          <w:szCs w:val="24"/>
        </w:rPr>
        <w:t>e</w:t>
      </w:r>
      <w:r w:rsidRPr="00026699">
        <w:rPr>
          <w:rFonts w:ascii="Arial" w:hAnsi="Arial" w:cs="Arial"/>
          <w:sz w:val="24"/>
          <w:szCs w:val="24"/>
        </w:rPr>
        <w:t xml:space="preserve"> Contract.</w:t>
      </w:r>
    </w:p>
    <w:p w14:paraId="726C9E65" w14:textId="715A6AC4" w:rsidR="00774910" w:rsidRPr="00026699" w:rsidRDefault="00774910" w:rsidP="00026699">
      <w:pPr>
        <w:pStyle w:val="CombineNormal2"/>
        <w:jc w:val="left"/>
        <w:rPr>
          <w:rFonts w:ascii="Arial" w:hAnsi="Arial" w:cs="Arial"/>
          <w:sz w:val="24"/>
          <w:szCs w:val="24"/>
        </w:rPr>
      </w:pPr>
      <w:r w:rsidRPr="00026699">
        <w:rPr>
          <w:rFonts w:ascii="Arial" w:hAnsi="Arial" w:cs="Arial"/>
          <w:sz w:val="24"/>
          <w:szCs w:val="24"/>
        </w:rPr>
        <w:t xml:space="preserve">The Contractor shall not be liable for incidental, indirect, special, or consequential damages, unless otherwise specifically enumerated herein, or in a resulting task order or purchase order mutually agreed upon between the parties. In no circumstance shall the </w:t>
      </w:r>
      <w:r w:rsidR="00984F6F" w:rsidRPr="00026699">
        <w:rPr>
          <w:rFonts w:ascii="Arial" w:hAnsi="Arial" w:cs="Arial"/>
          <w:sz w:val="24"/>
          <w:szCs w:val="24"/>
          <w:highlight w:val="yellow"/>
        </w:rPr>
        <w:t>[Agency Name]</w:t>
      </w:r>
      <w:r w:rsidR="00984F6F" w:rsidRPr="00026699">
        <w:rPr>
          <w:rFonts w:ascii="Arial" w:hAnsi="Arial" w:cs="Arial"/>
          <w:sz w:val="24"/>
          <w:szCs w:val="24"/>
        </w:rPr>
        <w:t xml:space="preserve"> </w:t>
      </w:r>
      <w:r w:rsidRPr="00026699">
        <w:rPr>
          <w:rFonts w:ascii="Arial" w:hAnsi="Arial" w:cs="Arial"/>
          <w:sz w:val="24"/>
          <w:szCs w:val="24"/>
        </w:rPr>
        <w:t>be liable for incidental, indirect, special, or consequential damages; lost profits; lost revenue; or lost institutional operating savings.</w:t>
      </w:r>
    </w:p>
    <w:p w14:paraId="4C05909C" w14:textId="77777777" w:rsidR="00774910" w:rsidRPr="00026699" w:rsidRDefault="00774910" w:rsidP="00026699">
      <w:pPr>
        <w:pStyle w:val="SAPHeading2"/>
        <w:keepNext/>
        <w:numPr>
          <w:ilvl w:val="0"/>
          <w:numId w:val="0"/>
        </w:numPr>
        <w:ind w:left="360"/>
        <w:jc w:val="left"/>
        <w:rPr>
          <w:rFonts w:ascii="Arial" w:hAnsi="Arial" w:cs="Arial"/>
          <w:szCs w:val="24"/>
        </w:rPr>
      </w:pPr>
      <w:bookmarkStart w:id="96" w:name="_Toc221000187"/>
      <w:r w:rsidRPr="00026699">
        <w:rPr>
          <w:rFonts w:ascii="Arial" w:hAnsi="Arial" w:cs="Arial"/>
          <w:szCs w:val="24"/>
        </w:rPr>
        <w:t>1.40.6</w:t>
      </w:r>
      <w:r w:rsidRPr="00026699">
        <w:rPr>
          <w:rFonts w:ascii="Arial" w:hAnsi="Arial" w:cs="Arial"/>
          <w:szCs w:val="24"/>
        </w:rPr>
        <w:tab/>
        <w:t>Other Remedies</w:t>
      </w:r>
      <w:bookmarkEnd w:id="96"/>
    </w:p>
    <w:p w14:paraId="0C899DB2" w14:textId="6A4FA3A0" w:rsidR="00774910" w:rsidRPr="00026699" w:rsidRDefault="00774910" w:rsidP="00026699">
      <w:pPr>
        <w:ind w:left="360"/>
        <w:rPr>
          <w:rFonts w:ascii="Arial" w:hAnsi="Arial" w:cs="Arial"/>
          <w:szCs w:val="24"/>
        </w:rPr>
      </w:pPr>
      <w:r w:rsidRPr="00026699">
        <w:rPr>
          <w:rFonts w:ascii="Arial" w:hAnsi="Arial" w:cs="Arial"/>
          <w:szCs w:val="24"/>
        </w:rPr>
        <w:t>If the Contractor fails to perform in accordance with the terms and conditions of th</w:t>
      </w:r>
      <w:r w:rsidR="00984F6F" w:rsidRPr="00026699">
        <w:rPr>
          <w:rFonts w:ascii="Arial" w:hAnsi="Arial" w:cs="Arial"/>
          <w:szCs w:val="24"/>
        </w:rPr>
        <w:t>e</w:t>
      </w:r>
      <w:r w:rsidRPr="00026699">
        <w:rPr>
          <w:rFonts w:ascii="Arial" w:hAnsi="Arial" w:cs="Arial"/>
          <w:szCs w:val="24"/>
        </w:rPr>
        <w:t xml:space="preserve"> Contract, or if any lien or claim for damages, penalties, costs and the like is asserted by or against the </w:t>
      </w:r>
      <w:r w:rsidR="00984F6F" w:rsidRPr="00026699">
        <w:rPr>
          <w:rFonts w:ascii="Arial" w:hAnsi="Arial" w:cs="Arial"/>
          <w:szCs w:val="24"/>
          <w:highlight w:val="yellow"/>
        </w:rPr>
        <w:t>[Agency Name]</w:t>
      </w:r>
      <w:r w:rsidRPr="00026699">
        <w:rPr>
          <w:rFonts w:ascii="Arial" w:hAnsi="Arial" w:cs="Arial"/>
          <w:szCs w:val="24"/>
        </w:rPr>
        <w:t xml:space="preserve">, then, upon notice to the Contractor, the </w:t>
      </w:r>
      <w:r w:rsidR="00984F6F" w:rsidRPr="00026699">
        <w:rPr>
          <w:rFonts w:ascii="Arial" w:hAnsi="Arial" w:cs="Arial"/>
          <w:szCs w:val="24"/>
          <w:highlight w:val="yellow"/>
        </w:rPr>
        <w:t>[Agency Name]</w:t>
      </w:r>
      <w:r w:rsidR="00984F6F" w:rsidRPr="00026699">
        <w:rPr>
          <w:rFonts w:ascii="Arial" w:hAnsi="Arial" w:cs="Arial"/>
          <w:szCs w:val="24"/>
        </w:rPr>
        <w:t xml:space="preserve"> </w:t>
      </w:r>
      <w:r w:rsidRPr="00026699">
        <w:rPr>
          <w:rFonts w:ascii="Arial" w:hAnsi="Arial" w:cs="Arial"/>
          <w:szCs w:val="24"/>
        </w:rPr>
        <w:t>may pursue all remedies available to it at law or equity, including retaining monies from amounts due the Contractor and proceeding against any surety of the Contractor.</w:t>
      </w:r>
    </w:p>
    <w:p w14:paraId="37F29437" w14:textId="03F959F6" w:rsidR="00774910" w:rsidRPr="00026699" w:rsidRDefault="00774910" w:rsidP="00026699">
      <w:pPr>
        <w:rPr>
          <w:rFonts w:ascii="Arial" w:hAnsi="Arial"/>
          <w:b/>
          <w:bCs/>
          <w:iCs/>
          <w:szCs w:val="24"/>
        </w:rPr>
      </w:pPr>
    </w:p>
    <w:p w14:paraId="0FFCD703" w14:textId="0A579056" w:rsidR="00774910" w:rsidRPr="00026699" w:rsidRDefault="00263901" w:rsidP="00026699">
      <w:pPr>
        <w:rPr>
          <w:rFonts w:ascii="Arial" w:hAnsi="Arial"/>
          <w:b/>
          <w:bCs/>
          <w:iCs/>
          <w:szCs w:val="24"/>
        </w:rPr>
      </w:pPr>
      <w:r w:rsidRPr="00026699">
        <w:rPr>
          <w:rFonts w:ascii="Arial" w:hAnsi="Arial"/>
          <w:b/>
          <w:bCs/>
          <w:iCs/>
          <w:szCs w:val="24"/>
        </w:rPr>
        <w:t>1.40.1.1</w:t>
      </w:r>
      <w:r w:rsidRPr="00026699">
        <w:rPr>
          <w:rFonts w:ascii="Arial" w:hAnsi="Arial"/>
          <w:b/>
          <w:bCs/>
          <w:iCs/>
          <w:szCs w:val="24"/>
        </w:rPr>
        <w:tab/>
        <w:t>Duty to Defend</w:t>
      </w:r>
    </w:p>
    <w:p w14:paraId="5F6A3C3F" w14:textId="5708C0A9" w:rsidR="00263901" w:rsidRPr="00026699" w:rsidRDefault="00263901" w:rsidP="00026699">
      <w:pPr>
        <w:rPr>
          <w:rFonts w:ascii="Arial" w:hAnsi="Arial"/>
          <w:b/>
          <w:bCs/>
          <w:iCs/>
          <w:szCs w:val="24"/>
        </w:rPr>
      </w:pPr>
    </w:p>
    <w:p w14:paraId="7BFBC0A8" w14:textId="216423FE" w:rsidR="00263901" w:rsidRPr="00026699" w:rsidRDefault="00263901" w:rsidP="00026699">
      <w:pPr>
        <w:pStyle w:val="SAPClause"/>
        <w:jc w:val="left"/>
        <w:rPr>
          <w:rFonts w:ascii="Arial" w:hAnsi="Arial" w:cs="Arial"/>
          <w:sz w:val="24"/>
          <w:szCs w:val="24"/>
        </w:rPr>
      </w:pPr>
      <w:r w:rsidRPr="00026699">
        <w:rPr>
          <w:rFonts w:ascii="Arial" w:hAnsi="Arial" w:cs="Arial"/>
          <w:sz w:val="24"/>
          <w:szCs w:val="24"/>
        </w:rPr>
        <w:t xml:space="preserve">Upon notice of any claim, demand, suit, or cause of action against the </w:t>
      </w:r>
      <w:r w:rsidR="00984F6F" w:rsidRPr="00026699">
        <w:rPr>
          <w:rFonts w:ascii="Arial" w:hAnsi="Arial" w:cs="Arial"/>
          <w:sz w:val="24"/>
          <w:szCs w:val="24"/>
          <w:highlight w:val="yellow"/>
        </w:rPr>
        <w:t>[Agency Name]</w:t>
      </w:r>
      <w:r w:rsidRPr="00026699">
        <w:rPr>
          <w:rFonts w:ascii="Arial" w:hAnsi="Arial" w:cs="Arial"/>
          <w:sz w:val="24"/>
          <w:szCs w:val="24"/>
        </w:rPr>
        <w:t>, alleged to arise out of or be related to th</w:t>
      </w:r>
      <w:r w:rsidR="00984F6F" w:rsidRPr="00026699">
        <w:rPr>
          <w:rFonts w:ascii="Arial" w:hAnsi="Arial" w:cs="Arial"/>
          <w:sz w:val="24"/>
          <w:szCs w:val="24"/>
        </w:rPr>
        <w:t>e</w:t>
      </w:r>
      <w:r w:rsidRPr="00026699">
        <w:rPr>
          <w:rFonts w:ascii="Arial" w:hAnsi="Arial" w:cs="Arial"/>
          <w:sz w:val="24"/>
          <w:szCs w:val="24"/>
        </w:rPr>
        <w:t xml:space="preserve"> Contract, the Contractor shall investigate, handle, respond to, provide defense for, and defend at its sole expense, even if the claim, demand, suit, or cause of action is groundless, false, or fraudulent.  The </w:t>
      </w:r>
      <w:r w:rsidR="00984F6F" w:rsidRPr="00026699">
        <w:rPr>
          <w:rFonts w:ascii="Arial" w:hAnsi="Arial" w:cs="Arial"/>
          <w:sz w:val="24"/>
          <w:szCs w:val="24"/>
          <w:highlight w:val="yellow"/>
        </w:rPr>
        <w:t>[Agency Name]</w:t>
      </w:r>
      <w:r w:rsidR="00984F6F" w:rsidRPr="00026699">
        <w:rPr>
          <w:rFonts w:ascii="Arial" w:hAnsi="Arial" w:cs="Arial"/>
          <w:sz w:val="24"/>
          <w:szCs w:val="24"/>
        </w:rPr>
        <w:t xml:space="preserve"> </w:t>
      </w:r>
      <w:r w:rsidRPr="00026699">
        <w:rPr>
          <w:rFonts w:ascii="Arial" w:hAnsi="Arial" w:cs="Arial"/>
          <w:sz w:val="24"/>
          <w:szCs w:val="24"/>
        </w:rPr>
        <w:t xml:space="preserve">may, but is not required to, consult with or assist the Contractor, but this assistance shall not affect the Contractor’s obligations, duties, and responsibilities under this section. The Contractor shall obtain the </w:t>
      </w:r>
      <w:r w:rsidR="00984F6F" w:rsidRPr="00026699">
        <w:rPr>
          <w:rFonts w:ascii="Arial" w:hAnsi="Arial" w:cs="Arial"/>
          <w:sz w:val="24"/>
          <w:szCs w:val="24"/>
          <w:highlight w:val="yellow"/>
        </w:rPr>
        <w:t>[Agency Name]</w:t>
      </w:r>
      <w:r w:rsidRPr="00026699">
        <w:rPr>
          <w:rFonts w:ascii="Arial" w:hAnsi="Arial" w:cs="Arial"/>
          <w:sz w:val="24"/>
          <w:szCs w:val="24"/>
        </w:rPr>
        <w:t xml:space="preserve">’s written consent before </w:t>
      </w:r>
      <w:proofErr w:type="gramStart"/>
      <w:r w:rsidRPr="00026699">
        <w:rPr>
          <w:rFonts w:ascii="Arial" w:hAnsi="Arial" w:cs="Arial"/>
          <w:sz w:val="24"/>
          <w:szCs w:val="24"/>
        </w:rPr>
        <w:t>entering into</w:t>
      </w:r>
      <w:proofErr w:type="gramEnd"/>
      <w:r w:rsidRPr="00026699">
        <w:rPr>
          <w:rFonts w:ascii="Arial" w:hAnsi="Arial" w:cs="Arial"/>
          <w:sz w:val="24"/>
          <w:szCs w:val="24"/>
        </w:rPr>
        <w:t xml:space="preserve"> any settlement or dismissal.</w:t>
      </w:r>
    </w:p>
    <w:p w14:paraId="0C2B5738" w14:textId="624FF4E7" w:rsidR="003D521B" w:rsidRPr="00026699" w:rsidRDefault="003D521B" w:rsidP="00026699">
      <w:pPr>
        <w:pStyle w:val="Heading2"/>
        <w:spacing w:before="0" w:after="0"/>
        <w:rPr>
          <w:rFonts w:ascii="Arial" w:hAnsi="Arial"/>
          <w:i w:val="0"/>
          <w:sz w:val="24"/>
          <w:szCs w:val="24"/>
        </w:rPr>
      </w:pPr>
      <w:bookmarkStart w:id="97" w:name="_Toc221000188"/>
      <w:r w:rsidRPr="00026699">
        <w:rPr>
          <w:rFonts w:ascii="Arial" w:hAnsi="Arial"/>
          <w:i w:val="0"/>
          <w:sz w:val="24"/>
          <w:szCs w:val="24"/>
        </w:rPr>
        <w:t>1.</w:t>
      </w:r>
      <w:r w:rsidR="00632A17" w:rsidRPr="00026699">
        <w:rPr>
          <w:rFonts w:ascii="Arial" w:hAnsi="Arial"/>
          <w:i w:val="0"/>
          <w:sz w:val="24"/>
          <w:szCs w:val="24"/>
        </w:rPr>
        <w:t>4</w:t>
      </w:r>
      <w:r w:rsidR="008C5B9A" w:rsidRPr="00026699">
        <w:rPr>
          <w:rFonts w:ascii="Arial" w:hAnsi="Arial"/>
          <w:i w:val="0"/>
          <w:sz w:val="24"/>
          <w:szCs w:val="24"/>
        </w:rPr>
        <w:t>1</w:t>
      </w:r>
      <w:r w:rsidRPr="00026699">
        <w:rPr>
          <w:rFonts w:ascii="Arial" w:hAnsi="Arial"/>
          <w:i w:val="0"/>
          <w:sz w:val="24"/>
          <w:szCs w:val="24"/>
        </w:rPr>
        <w:tab/>
        <w:t>Payment</w:t>
      </w:r>
      <w:bookmarkEnd w:id="97"/>
      <w:r w:rsidRPr="00026699">
        <w:rPr>
          <w:rFonts w:ascii="Arial" w:hAnsi="Arial"/>
          <w:i w:val="0"/>
          <w:sz w:val="24"/>
          <w:szCs w:val="24"/>
        </w:rPr>
        <w:t xml:space="preserve"> </w:t>
      </w:r>
      <w:bookmarkEnd w:id="91"/>
    </w:p>
    <w:p w14:paraId="75BDB404" w14:textId="77777777" w:rsidR="003D521B" w:rsidRPr="00026699" w:rsidRDefault="003D521B" w:rsidP="00026699">
      <w:pPr>
        <w:rPr>
          <w:rFonts w:ascii="Arial" w:hAnsi="Arial"/>
          <w:szCs w:val="24"/>
        </w:rPr>
      </w:pPr>
    </w:p>
    <w:p w14:paraId="09AFF1E5" w14:textId="77777777" w:rsidR="003D521B" w:rsidRPr="00026699" w:rsidRDefault="004239F4"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 xml:space="preserve">Note: This section shall be included in all RFPs but may be altered or revised </w:t>
      </w:r>
      <w:proofErr w:type="gramStart"/>
      <w:r w:rsidR="003D521B" w:rsidRPr="00026699">
        <w:rPr>
          <w:rFonts w:ascii="Arial" w:hAnsi="Arial" w:cs="Arial"/>
          <w:i/>
          <w:szCs w:val="24"/>
        </w:rPr>
        <w:t>appropriate</w:t>
      </w:r>
      <w:proofErr w:type="gramEnd"/>
      <w:r w:rsidR="003D521B" w:rsidRPr="00026699">
        <w:rPr>
          <w:rFonts w:ascii="Arial" w:hAnsi="Arial" w:cs="Arial"/>
          <w:i/>
          <w:szCs w:val="24"/>
        </w:rPr>
        <w:t xml:space="preserve"> to the proposal.  The following is an example of possible wording to describe </w:t>
      </w:r>
      <w:proofErr w:type="gramStart"/>
      <w:r w:rsidR="003D521B" w:rsidRPr="00026699">
        <w:rPr>
          <w:rFonts w:ascii="Arial" w:hAnsi="Arial" w:cs="Arial"/>
          <w:i/>
          <w:szCs w:val="24"/>
        </w:rPr>
        <w:t>payment..</w:t>
      </w:r>
      <w:proofErr w:type="spellStart"/>
      <w:proofErr w:type="gramEnd"/>
      <w:r w:rsidR="003D521B" w:rsidRPr="00026699">
        <w:rPr>
          <w:rFonts w:ascii="Arial" w:hAnsi="Arial" w:cs="Arial"/>
          <w:i/>
          <w:szCs w:val="24"/>
        </w:rPr>
        <w:t>i.e</w:t>
      </w:r>
      <w:proofErr w:type="spellEnd"/>
      <w:r w:rsidR="003D521B" w:rsidRPr="00026699">
        <w:rPr>
          <w:rFonts w:ascii="Arial" w:hAnsi="Arial" w:cs="Arial"/>
          <w:i/>
          <w:szCs w:val="24"/>
        </w:rPr>
        <w:t>. who to bill, how to bill, information required on invoice, etc.</w:t>
      </w:r>
      <w:proofErr w:type="gramStart"/>
      <w:r w:rsidRPr="00026699">
        <w:rPr>
          <w:rFonts w:ascii="Arial" w:hAnsi="Arial" w:cs="Arial"/>
          <w:i/>
          <w:szCs w:val="24"/>
        </w:rPr>
        <w:t>)</w:t>
      </w:r>
      <w:proofErr w:type="gramEnd"/>
    </w:p>
    <w:p w14:paraId="3DDF9C28" w14:textId="77777777" w:rsidR="003D521B" w:rsidRPr="00026699" w:rsidRDefault="003D521B" w:rsidP="00026699">
      <w:pPr>
        <w:rPr>
          <w:rFonts w:ascii="Arial" w:hAnsi="Arial"/>
          <w:szCs w:val="24"/>
        </w:rPr>
      </w:pPr>
    </w:p>
    <w:p w14:paraId="46768CB0" w14:textId="33C20F4B" w:rsidR="003D521B" w:rsidRPr="00026699" w:rsidRDefault="003D521B" w:rsidP="00026699">
      <w:pPr>
        <w:pStyle w:val="Heading3"/>
        <w:spacing w:before="0" w:after="0"/>
        <w:rPr>
          <w:rFonts w:ascii="Arial" w:hAnsi="Arial"/>
          <w:bCs w:val="0"/>
          <w:sz w:val="24"/>
          <w:szCs w:val="24"/>
        </w:rPr>
      </w:pPr>
      <w:bookmarkStart w:id="98" w:name="_Toc518556561"/>
      <w:bookmarkStart w:id="99" w:name="_Toc221000189"/>
      <w:r w:rsidRPr="00026699">
        <w:rPr>
          <w:rFonts w:ascii="Arial" w:hAnsi="Arial"/>
          <w:bCs w:val="0"/>
          <w:sz w:val="24"/>
          <w:szCs w:val="24"/>
        </w:rPr>
        <w:t>1.</w:t>
      </w:r>
      <w:r w:rsidR="00632A17" w:rsidRPr="00026699">
        <w:rPr>
          <w:rFonts w:ascii="Arial" w:hAnsi="Arial"/>
          <w:bCs w:val="0"/>
          <w:sz w:val="24"/>
          <w:szCs w:val="24"/>
        </w:rPr>
        <w:t>4</w:t>
      </w:r>
      <w:r w:rsidR="008C5B9A" w:rsidRPr="00026699">
        <w:rPr>
          <w:rFonts w:ascii="Arial" w:hAnsi="Arial"/>
          <w:bCs w:val="0"/>
          <w:sz w:val="24"/>
          <w:szCs w:val="24"/>
        </w:rPr>
        <w:t>1</w:t>
      </w:r>
      <w:r w:rsidRPr="00026699">
        <w:rPr>
          <w:rFonts w:ascii="Arial" w:hAnsi="Arial"/>
          <w:bCs w:val="0"/>
          <w:sz w:val="24"/>
          <w:szCs w:val="24"/>
        </w:rPr>
        <w:t>.1</w:t>
      </w:r>
      <w:r w:rsidRPr="00026699">
        <w:rPr>
          <w:rFonts w:ascii="Arial" w:hAnsi="Arial"/>
          <w:bCs w:val="0"/>
          <w:sz w:val="24"/>
          <w:szCs w:val="24"/>
        </w:rPr>
        <w:tab/>
        <w:t>Payment for Services</w:t>
      </w:r>
      <w:bookmarkEnd w:id="98"/>
      <w:bookmarkEnd w:id="99"/>
    </w:p>
    <w:p w14:paraId="4D0013D4" w14:textId="77777777" w:rsidR="003D521B" w:rsidRPr="00026699" w:rsidRDefault="003D521B" w:rsidP="00026699">
      <w:pPr>
        <w:rPr>
          <w:rFonts w:ascii="Arial" w:hAnsi="Arial"/>
          <w:szCs w:val="24"/>
        </w:rPr>
      </w:pPr>
    </w:p>
    <w:p w14:paraId="17058855" w14:textId="02A1F5C0" w:rsidR="003D521B" w:rsidRPr="00026699" w:rsidRDefault="00E24F17" w:rsidP="00026699">
      <w:pPr>
        <w:rPr>
          <w:rFonts w:ascii="Arial" w:hAnsi="Arial"/>
          <w:szCs w:val="24"/>
        </w:rPr>
      </w:pPr>
      <w:r w:rsidRPr="00026699">
        <w:rPr>
          <w:rFonts w:ascii="Arial" w:hAnsi="Arial"/>
          <w:szCs w:val="24"/>
        </w:rPr>
        <w:t xml:space="preserve">The </w:t>
      </w:r>
      <w:r w:rsidR="00984F6F" w:rsidRPr="00026699">
        <w:rPr>
          <w:rFonts w:ascii="Arial" w:hAnsi="Arial" w:cs="Arial"/>
          <w:szCs w:val="24"/>
          <w:highlight w:val="yellow"/>
        </w:rPr>
        <w:t>[Agency Name]</w:t>
      </w:r>
      <w:r w:rsidR="00984F6F" w:rsidRPr="00026699">
        <w:rPr>
          <w:rFonts w:ascii="Arial" w:hAnsi="Arial" w:cs="Arial"/>
          <w:szCs w:val="24"/>
        </w:rPr>
        <w:t xml:space="preserve"> </w:t>
      </w:r>
      <w:r w:rsidR="003D521B" w:rsidRPr="00026699">
        <w:rPr>
          <w:rFonts w:ascii="Arial" w:hAnsi="Arial"/>
          <w:szCs w:val="24"/>
        </w:rPr>
        <w:t xml:space="preserve">shall pay </w:t>
      </w:r>
      <w:r w:rsidR="009E15E5" w:rsidRPr="00026699">
        <w:rPr>
          <w:rFonts w:ascii="Arial" w:hAnsi="Arial"/>
          <w:szCs w:val="24"/>
        </w:rPr>
        <w:t xml:space="preserve">the </w:t>
      </w:r>
      <w:r w:rsidR="003D521B" w:rsidRPr="00026699">
        <w:rPr>
          <w:rFonts w:ascii="Arial" w:hAnsi="Arial"/>
          <w:szCs w:val="24"/>
        </w:rPr>
        <w:t xml:space="preserve">Contractor in accordance with the Pricing Schedule set forth in </w:t>
      </w:r>
      <w:r w:rsidR="003D521B" w:rsidRPr="00026699">
        <w:rPr>
          <w:rFonts w:ascii="Arial" w:hAnsi="Arial"/>
          <w:b/>
          <w:szCs w:val="24"/>
        </w:rPr>
        <w:t>Attachment “__”</w:t>
      </w:r>
      <w:r w:rsidR="003D521B" w:rsidRPr="00026699">
        <w:rPr>
          <w:rFonts w:ascii="Arial" w:hAnsi="Arial"/>
          <w:szCs w:val="24"/>
        </w:rPr>
        <w:t xml:space="preserve">. The Contractor may invoice the </w:t>
      </w:r>
      <w:r w:rsidR="00984F6F" w:rsidRPr="00026699">
        <w:rPr>
          <w:rFonts w:ascii="Arial" w:hAnsi="Arial" w:cs="Arial"/>
          <w:szCs w:val="24"/>
          <w:highlight w:val="yellow"/>
        </w:rPr>
        <w:t>[Agency Name]</w:t>
      </w:r>
      <w:r w:rsidR="00984F6F" w:rsidRPr="00026699">
        <w:rPr>
          <w:rFonts w:ascii="Arial" w:hAnsi="Arial" w:cs="Arial"/>
          <w:szCs w:val="24"/>
        </w:rPr>
        <w:t xml:space="preserve"> </w:t>
      </w:r>
      <w:r w:rsidR="003D521B" w:rsidRPr="00026699">
        <w:rPr>
          <w:rFonts w:ascii="Arial" w:hAnsi="Arial"/>
          <w:szCs w:val="24"/>
        </w:rPr>
        <w:t xml:space="preserve">monthly at the billing address designated by the </w:t>
      </w:r>
      <w:r w:rsidR="00984F6F" w:rsidRPr="00026699">
        <w:rPr>
          <w:rFonts w:ascii="Arial" w:hAnsi="Arial" w:cs="Arial"/>
          <w:szCs w:val="24"/>
          <w:highlight w:val="yellow"/>
        </w:rPr>
        <w:t>[Agency Name]</w:t>
      </w:r>
      <w:r w:rsidR="003D521B" w:rsidRPr="00026699">
        <w:rPr>
          <w:rFonts w:ascii="Arial" w:hAnsi="Arial"/>
          <w:szCs w:val="24"/>
        </w:rPr>
        <w:t xml:space="preserve">. Payments will be made by the </w:t>
      </w:r>
      <w:r w:rsidR="00984F6F" w:rsidRPr="00026699">
        <w:rPr>
          <w:rFonts w:ascii="Arial" w:hAnsi="Arial" w:cs="Arial"/>
          <w:szCs w:val="24"/>
          <w:highlight w:val="yellow"/>
        </w:rPr>
        <w:t>[Agency Name]</w:t>
      </w:r>
      <w:r w:rsidR="00984F6F" w:rsidRPr="00026699">
        <w:rPr>
          <w:rFonts w:ascii="Arial" w:hAnsi="Arial" w:cs="Arial"/>
          <w:szCs w:val="24"/>
        </w:rPr>
        <w:t xml:space="preserve"> </w:t>
      </w:r>
      <w:r w:rsidR="003D521B" w:rsidRPr="00026699">
        <w:rPr>
          <w:rFonts w:ascii="Arial" w:hAnsi="Arial"/>
          <w:szCs w:val="24"/>
        </w:rPr>
        <w:t xml:space="preserve">within approximately 30 days after receipt of a properly executed invoice, and approval by the </w:t>
      </w:r>
      <w:r w:rsidR="00984F6F" w:rsidRPr="00026699">
        <w:rPr>
          <w:rFonts w:ascii="Arial" w:hAnsi="Arial" w:cs="Arial"/>
          <w:szCs w:val="24"/>
          <w:highlight w:val="yellow"/>
        </w:rPr>
        <w:t>[Agency Name]</w:t>
      </w:r>
      <w:r w:rsidR="003D521B" w:rsidRPr="00026699">
        <w:rPr>
          <w:rFonts w:ascii="Arial" w:hAnsi="Arial"/>
          <w:szCs w:val="24"/>
        </w:rPr>
        <w:t>.  Invoices shall include the contract and order number, using department and product purchased.  Invoices submitted without the referenced documentation will not be approved for payment until the required information is provided.</w:t>
      </w:r>
    </w:p>
    <w:p w14:paraId="4A4BCFF6" w14:textId="77777777" w:rsidR="003D521B" w:rsidRPr="00026699" w:rsidRDefault="003D521B" w:rsidP="00026699">
      <w:pPr>
        <w:rPr>
          <w:rFonts w:ascii="Arial" w:hAnsi="Arial"/>
          <w:szCs w:val="24"/>
        </w:rPr>
      </w:pPr>
    </w:p>
    <w:p w14:paraId="5975FB37" w14:textId="30785218" w:rsidR="003D521B" w:rsidRPr="00026699" w:rsidRDefault="003D521B" w:rsidP="00026699">
      <w:pPr>
        <w:pStyle w:val="Heading3"/>
        <w:spacing w:before="0" w:after="0"/>
        <w:rPr>
          <w:rFonts w:ascii="Arial" w:hAnsi="Arial"/>
          <w:bCs w:val="0"/>
          <w:sz w:val="24"/>
          <w:szCs w:val="24"/>
        </w:rPr>
      </w:pPr>
      <w:bookmarkStart w:id="100" w:name="_Toc518556562"/>
      <w:bookmarkStart w:id="101" w:name="_Toc221000190"/>
      <w:proofErr w:type="gramStart"/>
      <w:r w:rsidRPr="00026699">
        <w:rPr>
          <w:rFonts w:ascii="Arial" w:hAnsi="Arial"/>
          <w:bCs w:val="0"/>
          <w:sz w:val="24"/>
          <w:szCs w:val="24"/>
        </w:rPr>
        <w:lastRenderedPageBreak/>
        <w:t>1.</w:t>
      </w:r>
      <w:r w:rsidR="00632A17" w:rsidRPr="00026699">
        <w:rPr>
          <w:rFonts w:ascii="Arial" w:hAnsi="Arial"/>
          <w:bCs w:val="0"/>
          <w:sz w:val="24"/>
          <w:szCs w:val="24"/>
        </w:rPr>
        <w:t>4</w:t>
      </w:r>
      <w:r w:rsidR="008C5B9A" w:rsidRPr="00026699">
        <w:rPr>
          <w:rFonts w:ascii="Arial" w:hAnsi="Arial"/>
          <w:bCs w:val="0"/>
          <w:sz w:val="24"/>
          <w:szCs w:val="24"/>
        </w:rPr>
        <w:t>1</w:t>
      </w:r>
      <w:r w:rsidRPr="00026699">
        <w:rPr>
          <w:rFonts w:ascii="Arial" w:hAnsi="Arial"/>
          <w:bCs w:val="0"/>
          <w:sz w:val="24"/>
          <w:szCs w:val="24"/>
        </w:rPr>
        <w:t>.2  Late</w:t>
      </w:r>
      <w:proofErr w:type="gramEnd"/>
      <w:r w:rsidRPr="00026699">
        <w:rPr>
          <w:rFonts w:ascii="Arial" w:hAnsi="Arial"/>
          <w:bCs w:val="0"/>
          <w:sz w:val="24"/>
          <w:szCs w:val="24"/>
        </w:rPr>
        <w:t xml:space="preserve"> Payments</w:t>
      </w:r>
      <w:bookmarkEnd w:id="100"/>
      <w:bookmarkEnd w:id="101"/>
    </w:p>
    <w:p w14:paraId="1E334792" w14:textId="77777777" w:rsidR="003D521B" w:rsidRPr="00026699" w:rsidRDefault="003D521B" w:rsidP="00026699">
      <w:pPr>
        <w:rPr>
          <w:rFonts w:ascii="Arial" w:hAnsi="Arial"/>
          <w:b/>
          <w:szCs w:val="24"/>
        </w:rPr>
      </w:pPr>
    </w:p>
    <w:p w14:paraId="304D76AB" w14:textId="73370D25" w:rsidR="003D521B" w:rsidRPr="00026699" w:rsidRDefault="003D521B" w:rsidP="00026699">
      <w:pPr>
        <w:rPr>
          <w:rFonts w:ascii="Arial" w:hAnsi="Arial"/>
          <w:szCs w:val="24"/>
        </w:rPr>
      </w:pPr>
      <w:r w:rsidRPr="00026699">
        <w:rPr>
          <w:rFonts w:ascii="Arial" w:hAnsi="Arial"/>
          <w:szCs w:val="24"/>
        </w:rPr>
        <w:t xml:space="preserve">Interest due by a </w:t>
      </w:r>
      <w:r w:rsidR="00727E14" w:rsidRPr="00026699">
        <w:rPr>
          <w:rFonts w:ascii="Arial" w:hAnsi="Arial" w:cs="Arial"/>
          <w:szCs w:val="24"/>
          <w:highlight w:val="yellow"/>
        </w:rPr>
        <w:t>[Agency Name]</w:t>
      </w:r>
      <w:r w:rsidR="00727E14" w:rsidRPr="00026699">
        <w:rPr>
          <w:rFonts w:ascii="Arial" w:hAnsi="Arial" w:cs="Arial"/>
          <w:szCs w:val="24"/>
        </w:rPr>
        <w:t xml:space="preserve"> </w:t>
      </w:r>
      <w:r w:rsidRPr="00026699">
        <w:rPr>
          <w:rFonts w:ascii="Arial" w:hAnsi="Arial"/>
          <w:szCs w:val="24"/>
        </w:rPr>
        <w:t xml:space="preserve">for late payments shall be in accordance with </w:t>
      </w:r>
      <w:r w:rsidR="0072160D" w:rsidRPr="00026699">
        <w:rPr>
          <w:rFonts w:ascii="Arial" w:hAnsi="Arial"/>
          <w:szCs w:val="24"/>
        </w:rPr>
        <w:t xml:space="preserve">La. </w:t>
      </w:r>
      <w:r w:rsidRPr="00026699">
        <w:rPr>
          <w:rFonts w:ascii="Arial" w:hAnsi="Arial"/>
          <w:szCs w:val="24"/>
        </w:rPr>
        <w:t>R.S. 39:1695</w:t>
      </w:r>
      <w:r w:rsidR="00665E7D" w:rsidRPr="00026699">
        <w:rPr>
          <w:rFonts w:ascii="Arial" w:hAnsi="Arial"/>
          <w:szCs w:val="24"/>
        </w:rPr>
        <w:t xml:space="preserve"> at the rates established in La. R.S. 1</w:t>
      </w:r>
      <w:r w:rsidRPr="00026699">
        <w:rPr>
          <w:rFonts w:ascii="Arial" w:hAnsi="Arial"/>
          <w:szCs w:val="24"/>
        </w:rPr>
        <w:t>3:4202.</w:t>
      </w:r>
    </w:p>
    <w:p w14:paraId="26CE54AA" w14:textId="77777777" w:rsidR="00E24F17" w:rsidRPr="00026699" w:rsidRDefault="00E24F17" w:rsidP="00026699">
      <w:pPr>
        <w:rPr>
          <w:rFonts w:ascii="Arial" w:hAnsi="Arial"/>
          <w:szCs w:val="24"/>
        </w:rPr>
      </w:pPr>
    </w:p>
    <w:p w14:paraId="5492CFBA" w14:textId="1765BC36" w:rsidR="00E24F17" w:rsidRPr="00026699" w:rsidRDefault="00E24F17" w:rsidP="00026699">
      <w:pPr>
        <w:pStyle w:val="Heading3"/>
        <w:spacing w:before="0" w:after="0"/>
        <w:rPr>
          <w:rFonts w:ascii="Arial" w:hAnsi="Arial"/>
          <w:bCs w:val="0"/>
          <w:sz w:val="24"/>
          <w:szCs w:val="24"/>
        </w:rPr>
      </w:pPr>
      <w:bookmarkStart w:id="102" w:name="_Toc518556563"/>
      <w:bookmarkStart w:id="103" w:name="_Toc221000191"/>
      <w:proofErr w:type="gramStart"/>
      <w:r w:rsidRPr="00026699">
        <w:rPr>
          <w:rFonts w:ascii="Arial" w:hAnsi="Arial"/>
          <w:bCs w:val="0"/>
          <w:sz w:val="24"/>
          <w:szCs w:val="24"/>
        </w:rPr>
        <w:t>1.</w:t>
      </w:r>
      <w:r w:rsidR="00632A17" w:rsidRPr="00026699">
        <w:rPr>
          <w:rFonts w:ascii="Arial" w:hAnsi="Arial"/>
          <w:bCs w:val="0"/>
          <w:sz w:val="24"/>
          <w:szCs w:val="24"/>
        </w:rPr>
        <w:t>4</w:t>
      </w:r>
      <w:r w:rsidR="008C5B9A" w:rsidRPr="00026699">
        <w:rPr>
          <w:rFonts w:ascii="Arial" w:hAnsi="Arial"/>
          <w:bCs w:val="0"/>
          <w:sz w:val="24"/>
          <w:szCs w:val="24"/>
        </w:rPr>
        <w:t>1</w:t>
      </w:r>
      <w:r w:rsidRPr="00026699">
        <w:rPr>
          <w:rFonts w:ascii="Arial" w:hAnsi="Arial"/>
          <w:bCs w:val="0"/>
          <w:sz w:val="24"/>
          <w:szCs w:val="24"/>
        </w:rPr>
        <w:t>.3  Electronic</w:t>
      </w:r>
      <w:proofErr w:type="gramEnd"/>
      <w:r w:rsidRPr="00026699">
        <w:rPr>
          <w:rFonts w:ascii="Arial" w:hAnsi="Arial"/>
          <w:bCs w:val="0"/>
          <w:sz w:val="24"/>
          <w:szCs w:val="24"/>
        </w:rPr>
        <w:t xml:space="preserve"> Vendor Payment Solutions</w:t>
      </w:r>
      <w:bookmarkEnd w:id="102"/>
      <w:bookmarkEnd w:id="103"/>
    </w:p>
    <w:p w14:paraId="73E60AE4" w14:textId="77777777" w:rsidR="00727E14" w:rsidRPr="00026699" w:rsidRDefault="00727E14" w:rsidP="00026699">
      <w:pPr>
        <w:rPr>
          <w:rFonts w:ascii="Arial" w:hAnsi="Arial" w:cs="Arial"/>
          <w:i/>
          <w:szCs w:val="24"/>
        </w:rPr>
      </w:pPr>
    </w:p>
    <w:p w14:paraId="34F21C6A" w14:textId="4818A105" w:rsidR="00727E14" w:rsidRPr="00026699" w:rsidRDefault="00727E14" w:rsidP="00026699">
      <w:pPr>
        <w:rPr>
          <w:rFonts w:ascii="Arial" w:hAnsi="Arial" w:cs="Arial"/>
          <w:i/>
          <w:szCs w:val="24"/>
        </w:rPr>
      </w:pPr>
      <w:r w:rsidRPr="00026699">
        <w:rPr>
          <w:rFonts w:ascii="Arial" w:hAnsi="Arial" w:cs="Arial"/>
          <w:i/>
          <w:szCs w:val="24"/>
        </w:rPr>
        <w:t>(Note: This section may be altered to meet the Agency’s requirements.)</w:t>
      </w:r>
    </w:p>
    <w:p w14:paraId="1F3807D6" w14:textId="77777777" w:rsidR="00E24F17" w:rsidRPr="00026699" w:rsidRDefault="00E24F17" w:rsidP="00026699">
      <w:pPr>
        <w:rPr>
          <w:rFonts w:ascii="Arial" w:hAnsi="Arial"/>
          <w:b/>
          <w:szCs w:val="24"/>
        </w:rPr>
      </w:pPr>
    </w:p>
    <w:p w14:paraId="43915A7C" w14:textId="04EDE461" w:rsidR="00E24F17" w:rsidRPr="00026699" w:rsidRDefault="00E24F17" w:rsidP="00026699">
      <w:pPr>
        <w:rPr>
          <w:rFonts w:ascii="Arial" w:hAnsi="Arial"/>
          <w:szCs w:val="24"/>
        </w:rPr>
      </w:pPr>
      <w:r w:rsidRPr="00026699">
        <w:rPr>
          <w:rFonts w:ascii="Arial" w:hAnsi="Arial"/>
          <w:szCs w:val="24"/>
        </w:rPr>
        <w:t xml:space="preserve">The </w:t>
      </w:r>
      <w:r w:rsidR="00727E14" w:rsidRPr="00026699">
        <w:rPr>
          <w:rFonts w:ascii="Arial" w:hAnsi="Arial" w:cs="Arial"/>
          <w:szCs w:val="24"/>
          <w:highlight w:val="yellow"/>
        </w:rPr>
        <w:t>[Agency Name]</w:t>
      </w:r>
      <w:r w:rsidR="00727E14" w:rsidRPr="00026699">
        <w:rPr>
          <w:rFonts w:ascii="Arial" w:hAnsi="Arial" w:cs="Arial"/>
          <w:szCs w:val="24"/>
        </w:rPr>
        <w:t xml:space="preserve"> </w:t>
      </w:r>
      <w:r w:rsidRPr="00026699">
        <w:rPr>
          <w:rFonts w:ascii="Arial" w:hAnsi="Arial"/>
          <w:szCs w:val="24"/>
        </w:rPr>
        <w:t xml:space="preserve">desires to make payment to the awarded </w:t>
      </w:r>
      <w:r w:rsidR="004239F4" w:rsidRPr="00026699">
        <w:rPr>
          <w:rFonts w:ascii="Arial" w:hAnsi="Arial"/>
          <w:szCs w:val="24"/>
        </w:rPr>
        <w:t>Contractor</w:t>
      </w:r>
      <w:r w:rsidRPr="00026699">
        <w:rPr>
          <w:rFonts w:ascii="Arial" w:hAnsi="Arial"/>
          <w:szCs w:val="24"/>
        </w:rPr>
        <w:t>(</w:t>
      </w:r>
      <w:r w:rsidR="00726A4B" w:rsidRPr="00026699">
        <w:rPr>
          <w:rFonts w:ascii="Arial" w:hAnsi="Arial"/>
          <w:szCs w:val="24"/>
        </w:rPr>
        <w:t>s</w:t>
      </w:r>
      <w:r w:rsidRPr="00026699">
        <w:rPr>
          <w:rFonts w:ascii="Arial" w:hAnsi="Arial"/>
          <w:szCs w:val="24"/>
        </w:rPr>
        <w:t xml:space="preserve">) electronically.  The methods of payment may be via the State’s LaCarte card (procurement card), or EFT payments sent directly from the State’s bank directly to the payee’s bank.  Please see </w:t>
      </w:r>
      <w:r w:rsidRPr="00026699">
        <w:rPr>
          <w:rFonts w:ascii="Arial" w:hAnsi="Arial"/>
          <w:b/>
          <w:szCs w:val="24"/>
        </w:rPr>
        <w:t>Attachment “___”</w:t>
      </w:r>
      <w:r w:rsidR="009E78B3" w:rsidRPr="00026699">
        <w:rPr>
          <w:rFonts w:ascii="Arial" w:hAnsi="Arial"/>
          <w:b/>
          <w:szCs w:val="24"/>
        </w:rPr>
        <w:t xml:space="preserve"> Electronic Vendor Payment Solution</w:t>
      </w:r>
      <w:r w:rsidRPr="00026699">
        <w:rPr>
          <w:rFonts w:ascii="Arial" w:hAnsi="Arial"/>
          <w:szCs w:val="24"/>
        </w:rPr>
        <w:t xml:space="preserve"> for additional information regarding electronic payment methods.</w:t>
      </w:r>
    </w:p>
    <w:p w14:paraId="3A49144C" w14:textId="1C13F94B" w:rsidR="00726A4B" w:rsidRPr="00026699" w:rsidRDefault="00726A4B" w:rsidP="00026699">
      <w:pPr>
        <w:rPr>
          <w:rFonts w:ascii="Arial" w:hAnsi="Arial"/>
          <w:szCs w:val="24"/>
        </w:rPr>
      </w:pPr>
    </w:p>
    <w:p w14:paraId="454F6BCB" w14:textId="2E9DB074" w:rsidR="00727E14" w:rsidRPr="00026699" w:rsidRDefault="00727E14" w:rsidP="00026699">
      <w:pPr>
        <w:rPr>
          <w:rFonts w:ascii="Arial" w:hAnsi="Arial"/>
          <w:b/>
          <w:szCs w:val="24"/>
        </w:rPr>
      </w:pPr>
      <w:r w:rsidRPr="00026699">
        <w:rPr>
          <w:rFonts w:ascii="Arial" w:hAnsi="Arial"/>
          <w:b/>
          <w:szCs w:val="24"/>
        </w:rPr>
        <w:t>1.41.4</w:t>
      </w:r>
      <w:r w:rsidRPr="00026699">
        <w:rPr>
          <w:rFonts w:ascii="Arial" w:hAnsi="Arial"/>
          <w:b/>
          <w:szCs w:val="24"/>
        </w:rPr>
        <w:tab/>
        <w:t>Prohibition Against Advance Payments</w:t>
      </w:r>
    </w:p>
    <w:p w14:paraId="72871F64" w14:textId="69FAC576" w:rsidR="00727E14" w:rsidRPr="00026699" w:rsidRDefault="00727E14" w:rsidP="00026699">
      <w:pPr>
        <w:rPr>
          <w:rFonts w:ascii="Arial" w:hAnsi="Arial"/>
          <w:b/>
          <w:szCs w:val="24"/>
        </w:rPr>
      </w:pPr>
    </w:p>
    <w:p w14:paraId="54763461" w14:textId="491D2A98" w:rsidR="00727E14" w:rsidRPr="00026699" w:rsidRDefault="00727E14" w:rsidP="00026699">
      <w:pPr>
        <w:rPr>
          <w:rFonts w:ascii="Arial" w:hAnsi="Arial"/>
          <w:szCs w:val="24"/>
        </w:rPr>
      </w:pPr>
      <w:r w:rsidRPr="00026699">
        <w:rPr>
          <w:rFonts w:ascii="Arial" w:hAnsi="Arial"/>
          <w:szCs w:val="24"/>
        </w:rPr>
        <w:t xml:space="preserve">No compensation or payment of any nature shall be made in advance of </w:t>
      </w:r>
      <w:proofErr w:type="gramStart"/>
      <w:r w:rsidRPr="00026699">
        <w:rPr>
          <w:rFonts w:ascii="Arial" w:hAnsi="Arial"/>
          <w:szCs w:val="24"/>
        </w:rPr>
        <w:t>services</w:t>
      </w:r>
      <w:proofErr w:type="gramEnd"/>
      <w:r w:rsidRPr="00026699">
        <w:rPr>
          <w:rFonts w:ascii="Arial" w:hAnsi="Arial"/>
          <w:szCs w:val="24"/>
        </w:rPr>
        <w:t xml:space="preserve"> </w:t>
      </w:r>
      <w:proofErr w:type="gramStart"/>
      <w:r w:rsidRPr="00026699">
        <w:rPr>
          <w:rFonts w:ascii="Arial" w:hAnsi="Arial"/>
          <w:szCs w:val="24"/>
        </w:rPr>
        <w:t>actually performed</w:t>
      </w:r>
      <w:proofErr w:type="gramEnd"/>
      <w:r w:rsidRPr="00026699">
        <w:rPr>
          <w:rFonts w:ascii="Arial" w:hAnsi="Arial"/>
          <w:szCs w:val="24"/>
        </w:rPr>
        <w:t>, unless allowed by law or otherwise stated herein.</w:t>
      </w:r>
    </w:p>
    <w:p w14:paraId="7EF7E168" w14:textId="77777777" w:rsidR="00727E14" w:rsidRPr="00026699" w:rsidRDefault="00727E14" w:rsidP="00026699">
      <w:pPr>
        <w:rPr>
          <w:rFonts w:ascii="Arial" w:hAnsi="Arial"/>
          <w:szCs w:val="24"/>
        </w:rPr>
      </w:pPr>
    </w:p>
    <w:p w14:paraId="209C8BDE" w14:textId="635A6759" w:rsidR="003D521B" w:rsidRPr="00026699" w:rsidRDefault="003D521B" w:rsidP="00026699">
      <w:pPr>
        <w:pStyle w:val="Heading2"/>
        <w:spacing w:before="0" w:after="0"/>
        <w:rPr>
          <w:rFonts w:ascii="Arial" w:hAnsi="Arial"/>
          <w:i w:val="0"/>
          <w:sz w:val="24"/>
          <w:szCs w:val="24"/>
        </w:rPr>
      </w:pPr>
      <w:bookmarkStart w:id="104" w:name="_Toc233076056"/>
      <w:bookmarkStart w:id="105" w:name="_Toc221000192"/>
      <w:r w:rsidRPr="00026699">
        <w:rPr>
          <w:rFonts w:ascii="Arial" w:hAnsi="Arial"/>
          <w:i w:val="0"/>
          <w:sz w:val="24"/>
          <w:szCs w:val="24"/>
        </w:rPr>
        <w:t>1.</w:t>
      </w:r>
      <w:r w:rsidR="00632A17" w:rsidRPr="00026699">
        <w:rPr>
          <w:rFonts w:ascii="Arial" w:hAnsi="Arial"/>
          <w:i w:val="0"/>
          <w:sz w:val="24"/>
          <w:szCs w:val="24"/>
        </w:rPr>
        <w:t>4</w:t>
      </w:r>
      <w:r w:rsidR="008C5B9A" w:rsidRPr="00026699">
        <w:rPr>
          <w:rFonts w:ascii="Arial" w:hAnsi="Arial"/>
          <w:i w:val="0"/>
          <w:sz w:val="24"/>
          <w:szCs w:val="24"/>
        </w:rPr>
        <w:t>2</w:t>
      </w:r>
      <w:r w:rsidRPr="00026699">
        <w:rPr>
          <w:rFonts w:ascii="Arial" w:hAnsi="Arial"/>
          <w:i w:val="0"/>
          <w:sz w:val="24"/>
          <w:szCs w:val="24"/>
        </w:rPr>
        <w:tab/>
        <w:t>Termination</w:t>
      </w:r>
      <w:bookmarkEnd w:id="104"/>
      <w:bookmarkEnd w:id="105"/>
    </w:p>
    <w:p w14:paraId="30AE7879" w14:textId="77777777" w:rsidR="003D521B" w:rsidRPr="00026699" w:rsidRDefault="003D521B" w:rsidP="00026699">
      <w:pPr>
        <w:rPr>
          <w:rFonts w:ascii="Arial" w:hAnsi="Arial"/>
          <w:szCs w:val="24"/>
        </w:rPr>
      </w:pPr>
    </w:p>
    <w:p w14:paraId="305095F8" w14:textId="77777777" w:rsidR="003D521B" w:rsidRPr="00026699" w:rsidRDefault="004239F4"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 This section shall not be altered or deleted.</w:t>
      </w:r>
      <w:r w:rsidRPr="00026699">
        <w:rPr>
          <w:rFonts w:ascii="Arial" w:hAnsi="Arial" w:cs="Arial"/>
          <w:i/>
          <w:szCs w:val="24"/>
        </w:rPr>
        <w:t>)</w:t>
      </w:r>
    </w:p>
    <w:p w14:paraId="1E962708" w14:textId="77777777" w:rsidR="003D521B" w:rsidRPr="00026699" w:rsidRDefault="003D521B" w:rsidP="00026699">
      <w:pPr>
        <w:rPr>
          <w:rFonts w:ascii="Arial" w:hAnsi="Arial"/>
          <w:szCs w:val="24"/>
        </w:rPr>
      </w:pPr>
    </w:p>
    <w:p w14:paraId="016432E1" w14:textId="09A5618F" w:rsidR="002E17D7" w:rsidRPr="00026699" w:rsidRDefault="002E17D7" w:rsidP="00026699">
      <w:pPr>
        <w:rPr>
          <w:rFonts w:ascii="Arial" w:hAnsi="Arial"/>
          <w:szCs w:val="24"/>
        </w:rPr>
      </w:pPr>
      <w:r w:rsidRPr="00026699">
        <w:rPr>
          <w:rFonts w:ascii="Arial" w:hAnsi="Arial"/>
          <w:szCs w:val="24"/>
        </w:rPr>
        <w:t xml:space="preserve">The </w:t>
      </w:r>
      <w:r w:rsidR="00727E14" w:rsidRPr="00026699">
        <w:rPr>
          <w:rFonts w:ascii="Arial" w:hAnsi="Arial" w:cs="Arial"/>
          <w:szCs w:val="24"/>
          <w:highlight w:val="yellow"/>
        </w:rPr>
        <w:t>[Agency Name]</w:t>
      </w:r>
      <w:r w:rsidR="00727E14" w:rsidRPr="00026699">
        <w:rPr>
          <w:rFonts w:ascii="Arial" w:hAnsi="Arial" w:cs="Arial"/>
          <w:szCs w:val="24"/>
        </w:rPr>
        <w:t xml:space="preserve"> </w:t>
      </w:r>
      <w:r w:rsidRPr="00026699">
        <w:rPr>
          <w:rFonts w:ascii="Arial" w:hAnsi="Arial"/>
          <w:szCs w:val="24"/>
        </w:rPr>
        <w:t xml:space="preserve"> has the right to terminate the </w:t>
      </w:r>
      <w:r w:rsidR="00727E14" w:rsidRPr="00026699">
        <w:rPr>
          <w:rFonts w:ascii="Arial" w:hAnsi="Arial"/>
          <w:szCs w:val="24"/>
        </w:rPr>
        <w:t>C</w:t>
      </w:r>
      <w:r w:rsidRPr="00026699">
        <w:rPr>
          <w:rFonts w:ascii="Arial" w:hAnsi="Arial"/>
          <w:szCs w:val="24"/>
        </w:rPr>
        <w:t xml:space="preserve">ontract immediately for any of the following reasons: (a) misrepresentation by the Contractor; (b) </w:t>
      </w:r>
      <w:r w:rsidR="00727E14" w:rsidRPr="00026699">
        <w:rPr>
          <w:rFonts w:ascii="Arial" w:hAnsi="Arial"/>
          <w:szCs w:val="24"/>
        </w:rPr>
        <w:t xml:space="preserve">the </w:t>
      </w:r>
      <w:r w:rsidRPr="00026699">
        <w:rPr>
          <w:rFonts w:ascii="Arial" w:hAnsi="Arial"/>
          <w:szCs w:val="24"/>
        </w:rPr>
        <w:t xml:space="preserve">Contractor’s fraud, collusion, conspiracy or other unlawful means </w:t>
      </w:r>
      <w:r w:rsidR="00123729" w:rsidRPr="00026699">
        <w:rPr>
          <w:rFonts w:ascii="Arial" w:hAnsi="Arial"/>
          <w:szCs w:val="24"/>
        </w:rPr>
        <w:t>of</w:t>
      </w:r>
      <w:r w:rsidRPr="00026699">
        <w:rPr>
          <w:rFonts w:ascii="Arial" w:hAnsi="Arial"/>
          <w:szCs w:val="24"/>
        </w:rPr>
        <w:t xml:space="preserve"> obtaining any contract with the </w:t>
      </w:r>
      <w:r w:rsidR="00727E14" w:rsidRPr="00026699">
        <w:rPr>
          <w:rFonts w:ascii="Arial" w:hAnsi="Arial" w:cs="Arial"/>
          <w:szCs w:val="24"/>
          <w:highlight w:val="yellow"/>
        </w:rPr>
        <w:t>[Agency Name]</w:t>
      </w:r>
      <w:r w:rsidRPr="00026699">
        <w:rPr>
          <w:rFonts w:ascii="Arial" w:hAnsi="Arial"/>
          <w:szCs w:val="24"/>
        </w:rPr>
        <w:t xml:space="preserve">; (c) conflict of contract provisions with constitutional or statutory provisions of State or Federal Law; (d) abusive or belligerent conduct by </w:t>
      </w:r>
      <w:r w:rsidR="00123729" w:rsidRPr="00026699">
        <w:rPr>
          <w:rFonts w:ascii="Arial" w:hAnsi="Arial"/>
          <w:szCs w:val="24"/>
        </w:rPr>
        <w:t>the C</w:t>
      </w:r>
      <w:r w:rsidRPr="00026699">
        <w:rPr>
          <w:rFonts w:ascii="Arial" w:hAnsi="Arial"/>
          <w:szCs w:val="24"/>
        </w:rPr>
        <w:t xml:space="preserve">ontractor towards an employee or agent of the </w:t>
      </w:r>
      <w:r w:rsidR="00727E14" w:rsidRPr="00026699">
        <w:rPr>
          <w:rFonts w:ascii="Arial" w:hAnsi="Arial" w:cs="Arial"/>
          <w:szCs w:val="24"/>
          <w:highlight w:val="yellow"/>
        </w:rPr>
        <w:t>[Agency Name]</w:t>
      </w:r>
      <w:r w:rsidRPr="00026699">
        <w:rPr>
          <w:rFonts w:ascii="Arial" w:hAnsi="Arial"/>
          <w:szCs w:val="24"/>
        </w:rPr>
        <w:t xml:space="preserve">; </w:t>
      </w:r>
      <w:r w:rsidR="00123729" w:rsidRPr="00026699">
        <w:rPr>
          <w:rFonts w:ascii="Arial" w:hAnsi="Arial"/>
          <w:szCs w:val="24"/>
        </w:rPr>
        <w:t>(e)</w:t>
      </w:r>
      <w:r w:rsidRPr="00026699">
        <w:rPr>
          <w:rFonts w:ascii="Arial" w:hAnsi="Arial"/>
          <w:szCs w:val="24"/>
        </w:rPr>
        <w:t xml:space="preserve"> </w:t>
      </w:r>
      <w:r w:rsidR="00727E14" w:rsidRPr="00026699">
        <w:rPr>
          <w:rFonts w:ascii="Arial" w:hAnsi="Arial"/>
          <w:szCs w:val="24"/>
        </w:rPr>
        <w:t xml:space="preserve">the </w:t>
      </w:r>
      <w:r w:rsidRPr="00026699">
        <w:rPr>
          <w:rFonts w:ascii="Arial" w:hAnsi="Arial"/>
          <w:szCs w:val="24"/>
        </w:rPr>
        <w:t xml:space="preserve">Contractor’s intentional violation of the </w:t>
      </w:r>
      <w:r w:rsidR="00123729" w:rsidRPr="00026699">
        <w:rPr>
          <w:rFonts w:ascii="Arial" w:hAnsi="Arial"/>
          <w:szCs w:val="24"/>
        </w:rPr>
        <w:t xml:space="preserve">Louisiana </w:t>
      </w:r>
      <w:r w:rsidRPr="00026699">
        <w:rPr>
          <w:rFonts w:ascii="Arial" w:hAnsi="Arial"/>
          <w:szCs w:val="24"/>
        </w:rPr>
        <w:t>Procurement Code (La. R.S. 39:1551 et seq.) and its corresponding regulations; or, (f) any listed reason for debarment under La. R.S. 39:1672.</w:t>
      </w:r>
    </w:p>
    <w:p w14:paraId="7C009476" w14:textId="77777777" w:rsidR="002E17D7" w:rsidRPr="00026699" w:rsidRDefault="002E17D7" w:rsidP="00026699">
      <w:pPr>
        <w:rPr>
          <w:rFonts w:ascii="Arial" w:hAnsi="Arial"/>
          <w:szCs w:val="24"/>
        </w:rPr>
      </w:pPr>
    </w:p>
    <w:p w14:paraId="3D4C71F2" w14:textId="3A0A7D60" w:rsidR="003D521B" w:rsidRPr="00026699" w:rsidRDefault="003D521B" w:rsidP="00026699">
      <w:pPr>
        <w:pStyle w:val="Heading3"/>
        <w:spacing w:before="0" w:after="0"/>
        <w:rPr>
          <w:rFonts w:ascii="Arial" w:hAnsi="Arial" w:cs="Arial"/>
          <w:sz w:val="24"/>
          <w:szCs w:val="24"/>
        </w:rPr>
      </w:pPr>
      <w:bookmarkStart w:id="106" w:name="_Toc233076057"/>
      <w:bookmarkStart w:id="107" w:name="_Toc518556565"/>
      <w:bookmarkStart w:id="108" w:name="_Toc221000193"/>
      <w:r w:rsidRPr="00026699">
        <w:rPr>
          <w:rFonts w:ascii="Arial" w:hAnsi="Arial" w:cs="Arial"/>
          <w:sz w:val="24"/>
          <w:szCs w:val="24"/>
        </w:rPr>
        <w:t>1.</w:t>
      </w:r>
      <w:r w:rsidR="00632A17" w:rsidRPr="00026699">
        <w:rPr>
          <w:rFonts w:ascii="Arial" w:hAnsi="Arial" w:cs="Arial"/>
          <w:sz w:val="24"/>
          <w:szCs w:val="24"/>
        </w:rPr>
        <w:t>4</w:t>
      </w:r>
      <w:r w:rsidR="008C5B9A" w:rsidRPr="00026699">
        <w:rPr>
          <w:rFonts w:ascii="Arial" w:hAnsi="Arial" w:cs="Arial"/>
          <w:sz w:val="24"/>
          <w:szCs w:val="24"/>
        </w:rPr>
        <w:t>2</w:t>
      </w:r>
      <w:r w:rsidRPr="00026699">
        <w:rPr>
          <w:rFonts w:ascii="Arial" w:hAnsi="Arial" w:cs="Arial"/>
          <w:sz w:val="24"/>
          <w:szCs w:val="24"/>
        </w:rPr>
        <w:t>.1</w:t>
      </w:r>
      <w:r w:rsidRPr="00026699">
        <w:rPr>
          <w:rFonts w:ascii="Arial" w:hAnsi="Arial" w:cs="Arial"/>
          <w:sz w:val="24"/>
          <w:szCs w:val="24"/>
        </w:rPr>
        <w:tab/>
      </w:r>
      <w:r w:rsidRPr="00026699">
        <w:rPr>
          <w:rFonts w:ascii="Arial" w:hAnsi="Arial" w:cs="Arial"/>
          <w:bCs w:val="0"/>
          <w:sz w:val="24"/>
          <w:szCs w:val="24"/>
        </w:rPr>
        <w:t>Termination of the Contract for Cause</w:t>
      </w:r>
      <w:bookmarkEnd w:id="106"/>
      <w:bookmarkEnd w:id="107"/>
      <w:bookmarkEnd w:id="108"/>
      <w:r w:rsidRPr="00026699">
        <w:rPr>
          <w:rFonts w:ascii="Arial" w:hAnsi="Arial" w:cs="Arial"/>
          <w:sz w:val="24"/>
          <w:szCs w:val="24"/>
        </w:rPr>
        <w:t xml:space="preserve"> </w:t>
      </w:r>
    </w:p>
    <w:p w14:paraId="38BC38B1" w14:textId="77777777" w:rsidR="003D521B" w:rsidRPr="00026699" w:rsidRDefault="003D521B" w:rsidP="00026699">
      <w:pPr>
        <w:tabs>
          <w:tab w:val="left" w:pos="-1080"/>
          <w:tab w:val="left" w:pos="-72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p>
    <w:p w14:paraId="27D7A7BB" w14:textId="0A9398A8" w:rsidR="003D521B" w:rsidRPr="00026699" w:rsidRDefault="003D521B" w:rsidP="00026699">
      <w:pPr>
        <w:tabs>
          <w:tab w:val="left" w:pos="-1080"/>
          <w:tab w:val="left" w:pos="-720"/>
          <w:tab w:val="left" w:pos="-36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026699">
        <w:rPr>
          <w:rFonts w:ascii="Arial" w:hAnsi="Arial" w:cs="Arial"/>
          <w:szCs w:val="24"/>
        </w:rPr>
        <w:t xml:space="preserve">The </w:t>
      </w:r>
      <w:r w:rsidR="00727E14" w:rsidRPr="00026699">
        <w:rPr>
          <w:rFonts w:ascii="Arial" w:hAnsi="Arial" w:cs="Arial"/>
          <w:szCs w:val="24"/>
          <w:highlight w:val="yellow"/>
        </w:rPr>
        <w:t>[Agency Name]</w:t>
      </w:r>
      <w:r w:rsidR="00727E14" w:rsidRPr="00026699">
        <w:rPr>
          <w:rFonts w:ascii="Arial" w:hAnsi="Arial" w:cs="Arial"/>
          <w:szCs w:val="24"/>
        </w:rPr>
        <w:t xml:space="preserve"> </w:t>
      </w:r>
      <w:r w:rsidRPr="00026699">
        <w:rPr>
          <w:rFonts w:ascii="Arial" w:hAnsi="Arial" w:cs="Arial"/>
          <w:szCs w:val="24"/>
        </w:rPr>
        <w:t xml:space="preserve">may terminate the contract for cause based upon the failure of the Contractor to comply with the terms and/or conditions of the contract, or failure to fulfill its performance obligations pursuant to the </w:t>
      </w:r>
      <w:r w:rsidR="00727E14" w:rsidRPr="00026699">
        <w:rPr>
          <w:rFonts w:ascii="Arial" w:hAnsi="Arial" w:cs="Arial"/>
          <w:szCs w:val="24"/>
        </w:rPr>
        <w:t>C</w:t>
      </w:r>
      <w:r w:rsidRPr="00026699">
        <w:rPr>
          <w:rFonts w:ascii="Arial" w:hAnsi="Arial" w:cs="Arial"/>
          <w:szCs w:val="24"/>
        </w:rPr>
        <w:t xml:space="preserve">ontract, provided that the </w:t>
      </w:r>
      <w:r w:rsidR="00C4225D" w:rsidRPr="00026699">
        <w:rPr>
          <w:rFonts w:ascii="Arial" w:hAnsi="Arial" w:cs="Arial"/>
          <w:szCs w:val="24"/>
          <w:highlight w:val="yellow"/>
        </w:rPr>
        <w:t>[Agency Name]</w:t>
      </w:r>
      <w:r w:rsidR="00C4225D" w:rsidRPr="00026699">
        <w:rPr>
          <w:rFonts w:ascii="Arial" w:hAnsi="Arial" w:cs="Arial"/>
          <w:szCs w:val="24"/>
        </w:rPr>
        <w:t xml:space="preserve"> </w:t>
      </w:r>
      <w:r w:rsidRPr="00026699">
        <w:rPr>
          <w:rFonts w:ascii="Arial" w:hAnsi="Arial" w:cs="Arial"/>
          <w:szCs w:val="24"/>
        </w:rPr>
        <w:t xml:space="preserve">shall give the Contractor </w:t>
      </w:r>
      <w:proofErr w:type="gramStart"/>
      <w:r w:rsidRPr="00026699">
        <w:rPr>
          <w:rFonts w:ascii="Arial" w:hAnsi="Arial" w:cs="Arial"/>
          <w:szCs w:val="24"/>
        </w:rPr>
        <w:t>written</w:t>
      </w:r>
      <w:proofErr w:type="gramEnd"/>
      <w:r w:rsidRPr="00026699">
        <w:rPr>
          <w:rFonts w:ascii="Arial" w:hAnsi="Arial" w:cs="Arial"/>
          <w:szCs w:val="24"/>
        </w:rPr>
        <w:t xml:space="preserve">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w:t>
      </w:r>
      <w:r w:rsidR="00C4225D" w:rsidRPr="00026699">
        <w:rPr>
          <w:rFonts w:ascii="Arial" w:hAnsi="Arial" w:cs="Arial"/>
          <w:szCs w:val="24"/>
          <w:highlight w:val="yellow"/>
        </w:rPr>
        <w:t>[Agency Name]</w:t>
      </w:r>
      <w:r w:rsidR="00C4225D" w:rsidRPr="00026699">
        <w:rPr>
          <w:rFonts w:ascii="Arial" w:hAnsi="Arial" w:cs="Arial"/>
          <w:szCs w:val="24"/>
        </w:rPr>
        <w:t xml:space="preserve"> </w:t>
      </w:r>
      <w:r w:rsidRPr="00026699">
        <w:rPr>
          <w:rFonts w:ascii="Arial" w:hAnsi="Arial" w:cs="Arial"/>
          <w:szCs w:val="24"/>
        </w:rPr>
        <w:t xml:space="preserve">may, at its option, place the Contractor in default and the </w:t>
      </w:r>
      <w:r w:rsidR="00C4225D" w:rsidRPr="00026699">
        <w:rPr>
          <w:rFonts w:ascii="Arial" w:hAnsi="Arial" w:cs="Arial"/>
          <w:szCs w:val="24"/>
        </w:rPr>
        <w:t>C</w:t>
      </w:r>
      <w:r w:rsidRPr="00026699">
        <w:rPr>
          <w:rFonts w:ascii="Arial" w:hAnsi="Arial" w:cs="Arial"/>
          <w:szCs w:val="24"/>
        </w:rPr>
        <w:t>ontract shall terminate on the date specified in such notice.</w:t>
      </w:r>
    </w:p>
    <w:p w14:paraId="174A8B13" w14:textId="77777777" w:rsidR="003D521B" w:rsidRPr="00026699" w:rsidRDefault="003D521B" w:rsidP="00026699">
      <w:pPr>
        <w:tabs>
          <w:tab w:val="left" w:pos="-1080"/>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1C61F16" w14:textId="17C5933F" w:rsidR="003D521B" w:rsidRPr="00026699" w:rsidRDefault="003D521B" w:rsidP="00026699">
      <w:pPr>
        <w:tabs>
          <w:tab w:val="left" w:pos="-1080"/>
          <w:tab w:val="left" w:pos="-720"/>
          <w:tab w:val="left" w:pos="-36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026699">
        <w:rPr>
          <w:rFonts w:ascii="Arial" w:hAnsi="Arial" w:cs="Arial"/>
          <w:szCs w:val="24"/>
        </w:rPr>
        <w:lastRenderedPageBreak/>
        <w:t xml:space="preserve">The Contractor may exercise any rights available to it under Louisiana law to terminate for cause upon the failure of the </w:t>
      </w:r>
      <w:r w:rsidR="00C4225D" w:rsidRPr="00026699">
        <w:rPr>
          <w:rFonts w:ascii="Arial" w:hAnsi="Arial" w:cs="Arial"/>
          <w:szCs w:val="24"/>
          <w:highlight w:val="yellow"/>
        </w:rPr>
        <w:t>[Agency Name]</w:t>
      </w:r>
      <w:r w:rsidR="00C4225D" w:rsidRPr="00026699">
        <w:rPr>
          <w:rFonts w:ascii="Arial" w:hAnsi="Arial" w:cs="Arial"/>
          <w:szCs w:val="24"/>
        </w:rPr>
        <w:t xml:space="preserve"> </w:t>
      </w:r>
      <w:r w:rsidRPr="00026699">
        <w:rPr>
          <w:rFonts w:ascii="Arial" w:hAnsi="Arial" w:cs="Arial"/>
          <w:szCs w:val="24"/>
        </w:rPr>
        <w:t xml:space="preserve">to comply with the terms and conditions of the </w:t>
      </w:r>
      <w:r w:rsidR="00C4225D" w:rsidRPr="00026699">
        <w:rPr>
          <w:rFonts w:ascii="Arial" w:hAnsi="Arial" w:cs="Arial"/>
          <w:szCs w:val="24"/>
        </w:rPr>
        <w:t>C</w:t>
      </w:r>
      <w:r w:rsidRPr="00026699">
        <w:rPr>
          <w:rFonts w:ascii="Arial" w:hAnsi="Arial" w:cs="Arial"/>
          <w:szCs w:val="24"/>
        </w:rPr>
        <w:t xml:space="preserve">ontract, provided that the Contractor shall give the </w:t>
      </w:r>
      <w:r w:rsidR="00C4225D" w:rsidRPr="00026699">
        <w:rPr>
          <w:rFonts w:ascii="Arial" w:hAnsi="Arial" w:cs="Arial"/>
          <w:szCs w:val="24"/>
          <w:highlight w:val="yellow"/>
        </w:rPr>
        <w:t>[Agency Name]</w:t>
      </w:r>
      <w:r w:rsidR="00C4225D" w:rsidRPr="00026699">
        <w:rPr>
          <w:rFonts w:ascii="Arial" w:hAnsi="Arial" w:cs="Arial"/>
          <w:szCs w:val="24"/>
        </w:rPr>
        <w:t xml:space="preserve"> </w:t>
      </w:r>
      <w:r w:rsidRPr="00026699">
        <w:rPr>
          <w:rFonts w:ascii="Arial" w:hAnsi="Arial" w:cs="Arial"/>
          <w:szCs w:val="24"/>
        </w:rPr>
        <w:t xml:space="preserve">written notice specifying the </w:t>
      </w:r>
      <w:r w:rsidR="00C4225D" w:rsidRPr="00026699">
        <w:rPr>
          <w:rFonts w:ascii="Arial" w:hAnsi="Arial" w:cs="Arial"/>
          <w:szCs w:val="24"/>
          <w:highlight w:val="yellow"/>
        </w:rPr>
        <w:t>[Agency Name]</w:t>
      </w:r>
      <w:r w:rsidRPr="00026699">
        <w:rPr>
          <w:rFonts w:ascii="Arial" w:hAnsi="Arial" w:cs="Arial"/>
          <w:szCs w:val="24"/>
        </w:rPr>
        <w:t xml:space="preserve">’s failure and a reasonable opportunity for the </w:t>
      </w:r>
      <w:r w:rsidR="00C4225D" w:rsidRPr="00026699">
        <w:rPr>
          <w:rFonts w:ascii="Arial" w:hAnsi="Arial" w:cs="Arial"/>
          <w:szCs w:val="24"/>
          <w:highlight w:val="yellow"/>
        </w:rPr>
        <w:t>[Agency Name]</w:t>
      </w:r>
      <w:r w:rsidR="00C4225D" w:rsidRPr="00026699">
        <w:rPr>
          <w:rFonts w:ascii="Arial" w:hAnsi="Arial" w:cs="Arial"/>
          <w:szCs w:val="24"/>
        </w:rPr>
        <w:t xml:space="preserve"> </w:t>
      </w:r>
      <w:r w:rsidRPr="00026699">
        <w:rPr>
          <w:rFonts w:ascii="Arial" w:hAnsi="Arial" w:cs="Arial"/>
          <w:szCs w:val="24"/>
        </w:rPr>
        <w:t>to cure the defect.</w:t>
      </w:r>
    </w:p>
    <w:p w14:paraId="48A357E6" w14:textId="77777777" w:rsidR="003D521B" w:rsidRPr="00026699" w:rsidRDefault="003D521B" w:rsidP="00026699">
      <w:pPr>
        <w:rPr>
          <w:rFonts w:ascii="Arial" w:hAnsi="Arial"/>
          <w:szCs w:val="24"/>
        </w:rPr>
      </w:pPr>
    </w:p>
    <w:p w14:paraId="3D6FE247" w14:textId="6C33CB6F" w:rsidR="003D521B" w:rsidRPr="00026699" w:rsidRDefault="003D521B" w:rsidP="00026699">
      <w:pPr>
        <w:pStyle w:val="Heading3"/>
        <w:spacing w:before="0" w:after="0"/>
        <w:rPr>
          <w:rFonts w:ascii="Arial" w:hAnsi="Arial" w:cs="Arial"/>
          <w:bCs w:val="0"/>
          <w:sz w:val="24"/>
          <w:szCs w:val="24"/>
        </w:rPr>
      </w:pPr>
      <w:bookmarkStart w:id="109" w:name="_Toc233076058"/>
      <w:bookmarkStart w:id="110" w:name="_Toc518556566"/>
      <w:bookmarkStart w:id="111" w:name="_Toc221000194"/>
      <w:r w:rsidRPr="00026699">
        <w:rPr>
          <w:rFonts w:ascii="Arial" w:hAnsi="Arial"/>
          <w:sz w:val="24"/>
          <w:szCs w:val="24"/>
        </w:rPr>
        <w:t>1.</w:t>
      </w:r>
      <w:r w:rsidR="00632A17" w:rsidRPr="00026699">
        <w:rPr>
          <w:rFonts w:ascii="Arial" w:hAnsi="Arial"/>
          <w:sz w:val="24"/>
          <w:szCs w:val="24"/>
        </w:rPr>
        <w:t>4</w:t>
      </w:r>
      <w:r w:rsidR="008C5B9A" w:rsidRPr="00026699">
        <w:rPr>
          <w:rFonts w:ascii="Arial" w:hAnsi="Arial"/>
          <w:sz w:val="24"/>
          <w:szCs w:val="24"/>
        </w:rPr>
        <w:t>2</w:t>
      </w:r>
      <w:r w:rsidRPr="00026699">
        <w:rPr>
          <w:rFonts w:ascii="Arial" w:hAnsi="Arial"/>
          <w:sz w:val="24"/>
          <w:szCs w:val="24"/>
        </w:rPr>
        <w:t>.2</w:t>
      </w:r>
      <w:r w:rsidRPr="00026699">
        <w:rPr>
          <w:rFonts w:ascii="Arial" w:hAnsi="Arial"/>
          <w:sz w:val="24"/>
          <w:szCs w:val="24"/>
        </w:rPr>
        <w:tab/>
      </w:r>
      <w:r w:rsidRPr="00026699">
        <w:rPr>
          <w:rFonts w:ascii="Arial" w:hAnsi="Arial" w:cs="Arial"/>
          <w:bCs w:val="0"/>
          <w:sz w:val="24"/>
          <w:szCs w:val="24"/>
        </w:rPr>
        <w:t>Termination of the Contract for Convenience</w:t>
      </w:r>
      <w:bookmarkEnd w:id="109"/>
      <w:bookmarkEnd w:id="110"/>
      <w:bookmarkEnd w:id="111"/>
    </w:p>
    <w:p w14:paraId="0848A1D3" w14:textId="77777777" w:rsidR="003D521B" w:rsidRPr="00026699" w:rsidRDefault="003D521B" w:rsidP="00026699">
      <w:pPr>
        <w:tabs>
          <w:tab w:val="left" w:pos="-1440"/>
        </w:tabs>
        <w:ind w:left="720" w:hanging="720"/>
        <w:rPr>
          <w:rFonts w:ascii="Arial" w:hAnsi="Arial" w:cs="Arial"/>
          <w:b/>
          <w:bCs/>
          <w:szCs w:val="24"/>
        </w:rPr>
      </w:pPr>
    </w:p>
    <w:p w14:paraId="6574E1EF" w14:textId="784B6E65" w:rsidR="00DF7299" w:rsidRPr="00026699" w:rsidRDefault="00DF7299" w:rsidP="00026699">
      <w:pPr>
        <w:rPr>
          <w:rFonts w:ascii="Arial" w:hAnsi="Arial"/>
          <w:szCs w:val="24"/>
        </w:rPr>
      </w:pPr>
      <w:bookmarkStart w:id="112" w:name="_Toc233076059"/>
      <w:r w:rsidRPr="00026699">
        <w:rPr>
          <w:rFonts w:ascii="Arial" w:hAnsi="Arial"/>
          <w:szCs w:val="24"/>
        </w:rPr>
        <w:t xml:space="preserve">The </w:t>
      </w:r>
      <w:r w:rsidR="00C4225D" w:rsidRPr="00026699">
        <w:rPr>
          <w:rFonts w:ascii="Arial" w:hAnsi="Arial" w:cs="Arial"/>
          <w:szCs w:val="24"/>
          <w:highlight w:val="yellow"/>
        </w:rPr>
        <w:t>[Agency Name]</w:t>
      </w:r>
      <w:r w:rsidR="00C4225D" w:rsidRPr="00026699">
        <w:rPr>
          <w:rFonts w:ascii="Arial" w:hAnsi="Arial" w:cs="Arial"/>
          <w:szCs w:val="24"/>
        </w:rPr>
        <w:t xml:space="preserve"> </w:t>
      </w:r>
      <w:r w:rsidRPr="00026699">
        <w:rPr>
          <w:rFonts w:ascii="Arial" w:hAnsi="Arial"/>
          <w:szCs w:val="24"/>
        </w:rPr>
        <w:t xml:space="preserve">may terminate the </w:t>
      </w:r>
      <w:r w:rsidR="00C4225D" w:rsidRPr="00026699">
        <w:rPr>
          <w:rFonts w:ascii="Arial" w:hAnsi="Arial"/>
          <w:szCs w:val="24"/>
        </w:rPr>
        <w:t>C</w:t>
      </w:r>
      <w:r w:rsidRPr="00026699">
        <w:rPr>
          <w:rFonts w:ascii="Arial" w:hAnsi="Arial"/>
          <w:szCs w:val="24"/>
        </w:rPr>
        <w:t xml:space="preserve">ontract for convenience at any time (1) by giving 30 days written notice to the Contractor of such termination; or (2) by negotiating with the Contractor an effective date.  The </w:t>
      </w:r>
      <w:r w:rsidR="00C4225D" w:rsidRPr="00026699">
        <w:rPr>
          <w:rFonts w:ascii="Arial" w:hAnsi="Arial" w:cs="Arial"/>
          <w:szCs w:val="24"/>
          <w:highlight w:val="yellow"/>
        </w:rPr>
        <w:t>[Agency Name]</w:t>
      </w:r>
      <w:r w:rsidR="00C4225D" w:rsidRPr="00026699">
        <w:rPr>
          <w:rFonts w:ascii="Arial" w:hAnsi="Arial" w:cs="Arial"/>
          <w:szCs w:val="24"/>
        </w:rPr>
        <w:t xml:space="preserve"> </w:t>
      </w:r>
      <w:r w:rsidRPr="00026699">
        <w:rPr>
          <w:rFonts w:ascii="Arial" w:hAnsi="Arial"/>
          <w:szCs w:val="24"/>
        </w:rPr>
        <w:t xml:space="preserve">shall pay the Contractor for, if applicable: (a) deliverables in progress; (b) the percentage that has been completed satisfactorily; </w:t>
      </w:r>
      <w:proofErr w:type="gramStart"/>
      <w:r w:rsidRPr="00026699">
        <w:rPr>
          <w:rFonts w:ascii="Arial" w:hAnsi="Arial"/>
          <w:szCs w:val="24"/>
        </w:rPr>
        <w:t>and,</w:t>
      </w:r>
      <w:proofErr w:type="gramEnd"/>
      <w:r w:rsidRPr="00026699">
        <w:rPr>
          <w:rFonts w:ascii="Arial" w:hAnsi="Arial"/>
          <w:szCs w:val="24"/>
        </w:rPr>
        <w:t xml:space="preserve"> (c) for transaction-based services up to the date of termination, to the extent work has been performed satisfactorily.</w:t>
      </w:r>
    </w:p>
    <w:p w14:paraId="1B0A70A6" w14:textId="77777777" w:rsidR="00C4225D" w:rsidRPr="00026699" w:rsidRDefault="00C4225D" w:rsidP="00026699">
      <w:pPr>
        <w:rPr>
          <w:rFonts w:ascii="Arial" w:hAnsi="Arial"/>
          <w:szCs w:val="24"/>
        </w:rPr>
      </w:pPr>
    </w:p>
    <w:p w14:paraId="091F5D58" w14:textId="25F37188" w:rsidR="003D521B" w:rsidRPr="00026699" w:rsidRDefault="003D521B" w:rsidP="00026699">
      <w:pPr>
        <w:rPr>
          <w:rFonts w:ascii="Arial" w:hAnsi="Arial"/>
          <w:b/>
          <w:szCs w:val="24"/>
        </w:rPr>
      </w:pPr>
      <w:bookmarkStart w:id="113" w:name="_Toc518556567"/>
      <w:r w:rsidRPr="00026699">
        <w:rPr>
          <w:rFonts w:ascii="Arial" w:hAnsi="Arial"/>
          <w:b/>
          <w:szCs w:val="24"/>
        </w:rPr>
        <w:t>1.</w:t>
      </w:r>
      <w:r w:rsidR="00632A17" w:rsidRPr="00026699">
        <w:rPr>
          <w:rFonts w:ascii="Arial" w:hAnsi="Arial"/>
          <w:b/>
          <w:szCs w:val="24"/>
        </w:rPr>
        <w:t>4</w:t>
      </w:r>
      <w:r w:rsidR="008C5B9A" w:rsidRPr="00026699">
        <w:rPr>
          <w:rFonts w:ascii="Arial" w:hAnsi="Arial"/>
          <w:b/>
          <w:szCs w:val="24"/>
        </w:rPr>
        <w:t>2</w:t>
      </w:r>
      <w:r w:rsidRPr="00026699">
        <w:rPr>
          <w:rFonts w:ascii="Arial" w:hAnsi="Arial"/>
          <w:b/>
          <w:szCs w:val="24"/>
        </w:rPr>
        <w:t>.3</w:t>
      </w:r>
      <w:r w:rsidRPr="00026699">
        <w:rPr>
          <w:rFonts w:ascii="Arial" w:hAnsi="Arial"/>
          <w:b/>
          <w:szCs w:val="24"/>
        </w:rPr>
        <w:tab/>
        <w:t>Termination for Non-Appropriation of Funds</w:t>
      </w:r>
      <w:bookmarkEnd w:id="112"/>
      <w:bookmarkEnd w:id="113"/>
    </w:p>
    <w:p w14:paraId="134CB224" w14:textId="77777777" w:rsidR="003D521B" w:rsidRPr="00026699" w:rsidRDefault="003D521B" w:rsidP="00026699">
      <w:pPr>
        <w:tabs>
          <w:tab w:val="left" w:pos="-1440"/>
        </w:tabs>
        <w:ind w:left="720" w:hanging="720"/>
        <w:rPr>
          <w:rFonts w:ascii="Arial" w:hAnsi="Arial"/>
          <w:b/>
          <w:szCs w:val="24"/>
        </w:rPr>
      </w:pPr>
      <w:r w:rsidRPr="00026699">
        <w:rPr>
          <w:rFonts w:ascii="Arial" w:hAnsi="Arial"/>
          <w:b/>
          <w:szCs w:val="24"/>
        </w:rPr>
        <w:tab/>
      </w:r>
    </w:p>
    <w:p w14:paraId="005AD943" w14:textId="03119655" w:rsidR="003D521B" w:rsidRPr="00026699" w:rsidRDefault="003D521B" w:rsidP="00026699">
      <w:pPr>
        <w:tabs>
          <w:tab w:val="left" w:pos="-1440"/>
        </w:tabs>
        <w:rPr>
          <w:rFonts w:ascii="Arial" w:hAnsi="Arial"/>
          <w:szCs w:val="24"/>
        </w:rPr>
      </w:pPr>
      <w:r w:rsidRPr="00026699">
        <w:rPr>
          <w:rFonts w:ascii="Arial" w:hAnsi="Arial"/>
          <w:szCs w:val="24"/>
        </w:rPr>
        <w:t xml:space="preserve">The continuance of the </w:t>
      </w:r>
      <w:r w:rsidR="00C4225D" w:rsidRPr="00026699">
        <w:rPr>
          <w:rFonts w:ascii="Arial" w:hAnsi="Arial"/>
          <w:szCs w:val="24"/>
        </w:rPr>
        <w:t>C</w:t>
      </w:r>
      <w:r w:rsidRPr="00026699">
        <w:rPr>
          <w:rFonts w:ascii="Arial" w:hAnsi="Arial"/>
          <w:szCs w:val="24"/>
        </w:rPr>
        <w:t xml:space="preserve">ontract is contingent upon the appropriation of funds to fulfill the requirements of the </w:t>
      </w:r>
      <w:r w:rsidR="00C4225D" w:rsidRPr="00026699">
        <w:rPr>
          <w:rFonts w:ascii="Arial" w:hAnsi="Arial"/>
          <w:szCs w:val="24"/>
        </w:rPr>
        <w:t>C</w:t>
      </w:r>
      <w:r w:rsidRPr="00026699">
        <w:rPr>
          <w:rFonts w:ascii="Arial" w:hAnsi="Arial"/>
          <w:szCs w:val="24"/>
        </w:rPr>
        <w:t xml:space="preserve">ontract by the legislature. If the legislature fails to appropriate sufficient monies to provide for the continuation of the </w:t>
      </w:r>
      <w:r w:rsidR="00C4225D" w:rsidRPr="00026699">
        <w:rPr>
          <w:rFonts w:ascii="Arial" w:hAnsi="Arial"/>
          <w:szCs w:val="24"/>
        </w:rPr>
        <w:t>C</w:t>
      </w:r>
      <w:r w:rsidRPr="00026699">
        <w:rPr>
          <w:rFonts w:ascii="Arial" w:hAnsi="Arial"/>
          <w:szCs w:val="24"/>
        </w:rPr>
        <w:t xml:space="preserve">ontract, or if such appropriation is reduced by the veto of the Governor or by any means provided in the </w:t>
      </w:r>
      <w:r w:rsidR="00C4225D" w:rsidRPr="00026699">
        <w:rPr>
          <w:rFonts w:ascii="Arial" w:hAnsi="Arial"/>
          <w:szCs w:val="24"/>
        </w:rPr>
        <w:t>A</w:t>
      </w:r>
      <w:r w:rsidRPr="00026699">
        <w:rPr>
          <w:rFonts w:ascii="Arial" w:hAnsi="Arial"/>
          <w:szCs w:val="24"/>
        </w:rPr>
        <w:t xml:space="preserve">ppropriations </w:t>
      </w:r>
      <w:r w:rsidR="00C4225D" w:rsidRPr="00026699">
        <w:rPr>
          <w:rFonts w:ascii="Arial" w:hAnsi="Arial"/>
          <w:szCs w:val="24"/>
        </w:rPr>
        <w:t>A</w:t>
      </w:r>
      <w:r w:rsidRPr="00026699">
        <w:rPr>
          <w:rFonts w:ascii="Arial" w:hAnsi="Arial"/>
          <w:szCs w:val="24"/>
        </w:rPr>
        <w:t xml:space="preserve">ct or Title 39 of the Louisiana Revised Statutes of 1950 to prevent the total appropriation for the year from exceeding revenues for that year, or for any other lawful purpose, and the effect of such reduction is to provide insufficient monies for the continuation of the </w:t>
      </w:r>
      <w:r w:rsidR="00C4225D" w:rsidRPr="00026699">
        <w:rPr>
          <w:rFonts w:ascii="Arial" w:hAnsi="Arial"/>
          <w:szCs w:val="24"/>
        </w:rPr>
        <w:t>C</w:t>
      </w:r>
      <w:r w:rsidRPr="00026699">
        <w:rPr>
          <w:rFonts w:ascii="Arial" w:hAnsi="Arial"/>
          <w:szCs w:val="24"/>
        </w:rPr>
        <w:t xml:space="preserve">ontract, the </w:t>
      </w:r>
      <w:r w:rsidR="00C4225D" w:rsidRPr="00026699">
        <w:rPr>
          <w:rFonts w:ascii="Arial" w:hAnsi="Arial"/>
          <w:szCs w:val="24"/>
        </w:rPr>
        <w:t>C</w:t>
      </w:r>
      <w:r w:rsidRPr="00026699">
        <w:rPr>
          <w:rFonts w:ascii="Arial" w:hAnsi="Arial"/>
          <w:szCs w:val="24"/>
        </w:rPr>
        <w:t>ontract shall terminate on the date of the beginning of the first fiscal year for which funds are not appropriated.</w:t>
      </w:r>
    </w:p>
    <w:p w14:paraId="384D8C13" w14:textId="77777777" w:rsidR="00FF63B8" w:rsidRPr="00026699" w:rsidRDefault="00FF63B8" w:rsidP="00026699">
      <w:pPr>
        <w:tabs>
          <w:tab w:val="left" w:pos="-1440"/>
        </w:tabs>
        <w:rPr>
          <w:rFonts w:ascii="Arial" w:hAnsi="Arial"/>
          <w:szCs w:val="24"/>
        </w:rPr>
      </w:pPr>
    </w:p>
    <w:p w14:paraId="1203793E" w14:textId="15FCC487" w:rsidR="003D521B" w:rsidRPr="00026699" w:rsidRDefault="003D521B" w:rsidP="00026699">
      <w:pPr>
        <w:pStyle w:val="Heading2"/>
        <w:spacing w:before="0" w:after="0"/>
        <w:rPr>
          <w:rFonts w:ascii="Arial" w:hAnsi="Arial"/>
          <w:i w:val="0"/>
          <w:sz w:val="24"/>
          <w:szCs w:val="24"/>
        </w:rPr>
      </w:pPr>
      <w:bookmarkStart w:id="114" w:name="_Toc233076060"/>
      <w:bookmarkStart w:id="115" w:name="_Toc221000195"/>
      <w:r w:rsidRPr="00026699">
        <w:rPr>
          <w:rFonts w:ascii="Arial" w:hAnsi="Arial"/>
          <w:i w:val="0"/>
          <w:sz w:val="24"/>
          <w:szCs w:val="24"/>
        </w:rPr>
        <w:t>1.</w:t>
      </w:r>
      <w:r w:rsidR="00632A17" w:rsidRPr="00026699">
        <w:rPr>
          <w:rFonts w:ascii="Arial" w:hAnsi="Arial"/>
          <w:i w:val="0"/>
          <w:sz w:val="24"/>
          <w:szCs w:val="24"/>
        </w:rPr>
        <w:t>4</w:t>
      </w:r>
      <w:r w:rsidR="008C5B9A" w:rsidRPr="00026699">
        <w:rPr>
          <w:rFonts w:ascii="Arial" w:hAnsi="Arial"/>
          <w:i w:val="0"/>
          <w:sz w:val="24"/>
          <w:szCs w:val="24"/>
        </w:rPr>
        <w:t>3</w:t>
      </w:r>
      <w:r w:rsidRPr="00026699">
        <w:rPr>
          <w:rFonts w:ascii="Arial" w:hAnsi="Arial"/>
          <w:i w:val="0"/>
          <w:sz w:val="24"/>
          <w:szCs w:val="24"/>
        </w:rPr>
        <w:tab/>
        <w:t>Assignment</w:t>
      </w:r>
      <w:bookmarkEnd w:id="114"/>
      <w:bookmarkEnd w:id="115"/>
    </w:p>
    <w:p w14:paraId="2A4EF433" w14:textId="77777777" w:rsidR="003D521B" w:rsidRPr="00026699" w:rsidRDefault="003D521B" w:rsidP="00026699">
      <w:pPr>
        <w:rPr>
          <w:rFonts w:ascii="Arial" w:hAnsi="Arial"/>
          <w:b/>
          <w:szCs w:val="24"/>
        </w:rPr>
      </w:pPr>
    </w:p>
    <w:p w14:paraId="31FB169B" w14:textId="0A0059AA" w:rsidR="003D521B" w:rsidRPr="00026699" w:rsidRDefault="003D521B" w:rsidP="00026699">
      <w:pPr>
        <w:rPr>
          <w:rFonts w:ascii="Arial" w:hAnsi="Arial" w:cs="Arial"/>
          <w:b/>
          <w:bCs/>
          <w:szCs w:val="24"/>
        </w:rPr>
      </w:pPr>
      <w:r w:rsidRPr="00026699">
        <w:rPr>
          <w:rFonts w:ascii="Arial" w:hAnsi="Arial" w:cs="Arial"/>
          <w:szCs w:val="24"/>
        </w:rPr>
        <w:t xml:space="preserve">The Contractor shall not assign any interest in the </w:t>
      </w:r>
      <w:r w:rsidR="00C4225D" w:rsidRPr="00026699">
        <w:rPr>
          <w:rFonts w:ascii="Arial" w:hAnsi="Arial" w:cs="Arial"/>
          <w:szCs w:val="24"/>
        </w:rPr>
        <w:t>C</w:t>
      </w:r>
      <w:r w:rsidRPr="00026699">
        <w:rPr>
          <w:rFonts w:ascii="Arial" w:hAnsi="Arial" w:cs="Arial"/>
          <w:szCs w:val="24"/>
        </w:rPr>
        <w:t xml:space="preserve">ontract by assignment, transfer, or novation, without prior written consent of the State.  This provision shall not be construed to prohibit the </w:t>
      </w:r>
      <w:r w:rsidR="006E0A6E" w:rsidRPr="00026699">
        <w:rPr>
          <w:rFonts w:ascii="Arial" w:hAnsi="Arial" w:cs="Arial"/>
          <w:szCs w:val="24"/>
        </w:rPr>
        <w:t>C</w:t>
      </w:r>
      <w:r w:rsidRPr="00026699">
        <w:rPr>
          <w:rFonts w:ascii="Arial" w:hAnsi="Arial" w:cs="Arial"/>
          <w:szCs w:val="24"/>
        </w:rPr>
        <w:t xml:space="preserve">ontractor from assigning his bank, trust company, or other financial institution any money due or to become due from approved contracts without such prior written consent.  Notice of any such assignment or transfer shall be furnished promptly to the </w:t>
      </w:r>
      <w:r w:rsidR="00C4225D" w:rsidRPr="00026699">
        <w:rPr>
          <w:rFonts w:ascii="Arial" w:hAnsi="Arial" w:cs="Arial"/>
          <w:szCs w:val="24"/>
          <w:highlight w:val="yellow"/>
        </w:rPr>
        <w:t>[Agency Name]</w:t>
      </w:r>
      <w:r w:rsidRPr="00026699">
        <w:rPr>
          <w:rFonts w:ascii="Arial" w:hAnsi="Arial" w:cs="Arial"/>
          <w:szCs w:val="24"/>
        </w:rPr>
        <w:t>.</w:t>
      </w:r>
    </w:p>
    <w:p w14:paraId="089EF621" w14:textId="77777777" w:rsidR="003D521B" w:rsidRPr="00026699" w:rsidRDefault="003D521B" w:rsidP="00026699">
      <w:pPr>
        <w:rPr>
          <w:rFonts w:ascii="Arial" w:hAnsi="Arial"/>
          <w:szCs w:val="24"/>
        </w:rPr>
      </w:pPr>
    </w:p>
    <w:p w14:paraId="5554FDD8" w14:textId="4F987FEB" w:rsidR="003D521B" w:rsidRPr="00026699" w:rsidRDefault="003D521B" w:rsidP="00026699">
      <w:pPr>
        <w:pStyle w:val="Heading2"/>
        <w:spacing w:before="0" w:after="0"/>
        <w:rPr>
          <w:rFonts w:ascii="Arial" w:hAnsi="Arial"/>
          <w:i w:val="0"/>
          <w:sz w:val="24"/>
          <w:szCs w:val="24"/>
        </w:rPr>
      </w:pPr>
      <w:bookmarkStart w:id="116" w:name="_Toc233076061"/>
      <w:bookmarkStart w:id="117" w:name="_Toc221000196"/>
      <w:r w:rsidRPr="00026699">
        <w:rPr>
          <w:rFonts w:ascii="Arial" w:hAnsi="Arial"/>
          <w:i w:val="0"/>
          <w:sz w:val="24"/>
          <w:szCs w:val="24"/>
        </w:rPr>
        <w:t>1.</w:t>
      </w:r>
      <w:r w:rsidR="00632A17" w:rsidRPr="00026699">
        <w:rPr>
          <w:rFonts w:ascii="Arial" w:hAnsi="Arial"/>
          <w:i w:val="0"/>
          <w:sz w:val="24"/>
          <w:szCs w:val="24"/>
        </w:rPr>
        <w:t>4</w:t>
      </w:r>
      <w:r w:rsidR="008C5B9A" w:rsidRPr="00026699">
        <w:rPr>
          <w:rFonts w:ascii="Arial" w:hAnsi="Arial"/>
          <w:i w:val="0"/>
          <w:sz w:val="24"/>
          <w:szCs w:val="24"/>
        </w:rPr>
        <w:t>4</w:t>
      </w:r>
      <w:r w:rsidRPr="00026699">
        <w:rPr>
          <w:rFonts w:ascii="Arial" w:hAnsi="Arial"/>
          <w:i w:val="0"/>
          <w:sz w:val="24"/>
          <w:szCs w:val="24"/>
        </w:rPr>
        <w:tab/>
        <w:t>No Guarantee of Quantities</w:t>
      </w:r>
      <w:bookmarkEnd w:id="116"/>
      <w:bookmarkEnd w:id="117"/>
    </w:p>
    <w:p w14:paraId="389B279A" w14:textId="77777777" w:rsidR="003D521B" w:rsidRPr="00026699" w:rsidRDefault="003D521B" w:rsidP="00026699">
      <w:pPr>
        <w:rPr>
          <w:rFonts w:ascii="Arial" w:hAnsi="Arial"/>
          <w:szCs w:val="24"/>
        </w:rPr>
      </w:pPr>
    </w:p>
    <w:p w14:paraId="334B1A82" w14:textId="77777777" w:rsidR="003D521B" w:rsidRPr="00026699" w:rsidRDefault="004239F4"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 xml:space="preserve">Note: This section will probably be included </w:t>
      </w:r>
      <w:proofErr w:type="gramStart"/>
      <w:r w:rsidR="003D521B" w:rsidRPr="00026699">
        <w:rPr>
          <w:rFonts w:ascii="Arial" w:hAnsi="Arial" w:cs="Arial"/>
          <w:i/>
          <w:szCs w:val="24"/>
        </w:rPr>
        <w:t>on</w:t>
      </w:r>
      <w:proofErr w:type="gramEnd"/>
      <w:r w:rsidR="003D521B" w:rsidRPr="00026699">
        <w:rPr>
          <w:rFonts w:ascii="Arial" w:hAnsi="Arial" w:cs="Arial"/>
          <w:i/>
          <w:szCs w:val="24"/>
        </w:rPr>
        <w:t xml:space="preserve"> most </w:t>
      </w:r>
      <w:proofErr w:type="gramStart"/>
      <w:r w:rsidR="003D521B" w:rsidRPr="00026699">
        <w:rPr>
          <w:rFonts w:ascii="Arial" w:hAnsi="Arial" w:cs="Arial"/>
          <w:i/>
          <w:szCs w:val="24"/>
        </w:rPr>
        <w:t>RFPs</w:t>
      </w:r>
      <w:proofErr w:type="gramEnd"/>
      <w:r w:rsidR="003D521B" w:rsidRPr="00026699">
        <w:rPr>
          <w:rFonts w:ascii="Arial" w:hAnsi="Arial" w:cs="Arial"/>
          <w:i/>
          <w:szCs w:val="24"/>
        </w:rPr>
        <w:t xml:space="preserve"> but the wording may be altered appropriate to the proposal.  Quantities should be defined in a way that will allow an increase or decrease i.e. hourly rates, each, procedures, etc. when applicable.  If not required, just delete the clauses and state NOT APPLICABLE FOR THIS RFP.</w:t>
      </w:r>
      <w:r w:rsidRPr="00026699">
        <w:rPr>
          <w:rFonts w:ascii="Arial" w:hAnsi="Arial" w:cs="Arial"/>
          <w:i/>
          <w:szCs w:val="24"/>
        </w:rPr>
        <w:t>)</w:t>
      </w:r>
    </w:p>
    <w:p w14:paraId="6344C5B7" w14:textId="77777777" w:rsidR="003D521B" w:rsidRPr="00026699" w:rsidRDefault="003D521B" w:rsidP="00026699">
      <w:pPr>
        <w:rPr>
          <w:rFonts w:ascii="Arial" w:hAnsi="Arial"/>
          <w:szCs w:val="24"/>
        </w:rPr>
      </w:pPr>
    </w:p>
    <w:p w14:paraId="6061EB2D" w14:textId="4356C413" w:rsidR="003D521B" w:rsidRPr="00026699" w:rsidRDefault="003D521B" w:rsidP="00026699">
      <w:pPr>
        <w:rPr>
          <w:rFonts w:ascii="Arial" w:hAnsi="Arial"/>
          <w:szCs w:val="24"/>
        </w:rPr>
      </w:pPr>
      <w:r w:rsidRPr="00026699">
        <w:rPr>
          <w:rFonts w:ascii="Arial" w:hAnsi="Arial"/>
          <w:szCs w:val="24"/>
        </w:rPr>
        <w:t xml:space="preserve">The quantities referenced in </w:t>
      </w:r>
      <w:r w:rsidR="00C4225D" w:rsidRPr="00026699">
        <w:rPr>
          <w:rFonts w:ascii="Arial" w:hAnsi="Arial"/>
          <w:szCs w:val="24"/>
        </w:rPr>
        <w:t>this</w:t>
      </w:r>
      <w:r w:rsidRPr="00026699">
        <w:rPr>
          <w:rFonts w:ascii="Arial" w:hAnsi="Arial"/>
          <w:szCs w:val="24"/>
        </w:rPr>
        <w:t xml:space="preserve"> RFP are estimated to be the amount needed. In the event a greater or lesser quantity is needed, the right is reserved by the </w:t>
      </w:r>
      <w:r w:rsidR="00C4225D" w:rsidRPr="00026699">
        <w:rPr>
          <w:rFonts w:ascii="Arial" w:hAnsi="Arial" w:cs="Arial"/>
          <w:szCs w:val="24"/>
          <w:highlight w:val="yellow"/>
        </w:rPr>
        <w:t>[Agency Name]</w:t>
      </w:r>
      <w:r w:rsidR="00C4225D" w:rsidRPr="00026699">
        <w:rPr>
          <w:rFonts w:ascii="Arial" w:hAnsi="Arial" w:cs="Arial"/>
          <w:szCs w:val="24"/>
        </w:rPr>
        <w:t xml:space="preserve"> </w:t>
      </w:r>
      <w:r w:rsidRPr="00026699">
        <w:rPr>
          <w:rFonts w:ascii="Arial" w:hAnsi="Arial"/>
          <w:szCs w:val="24"/>
        </w:rPr>
        <w:t xml:space="preserve">to increase or decrease the </w:t>
      </w:r>
      <w:proofErr w:type="gramStart"/>
      <w:r w:rsidRPr="00026699">
        <w:rPr>
          <w:rFonts w:ascii="Arial" w:hAnsi="Arial"/>
          <w:szCs w:val="24"/>
        </w:rPr>
        <w:t>amount,</w:t>
      </w:r>
      <w:proofErr w:type="gramEnd"/>
      <w:r w:rsidRPr="00026699">
        <w:rPr>
          <w:rFonts w:ascii="Arial" w:hAnsi="Arial"/>
          <w:szCs w:val="24"/>
        </w:rPr>
        <w:t xml:space="preserve"> at the unit price stated in the proposal.</w:t>
      </w:r>
    </w:p>
    <w:p w14:paraId="2787F431" w14:textId="77777777" w:rsidR="003D521B" w:rsidRPr="00026699" w:rsidRDefault="003D521B" w:rsidP="00026699">
      <w:pPr>
        <w:rPr>
          <w:rFonts w:ascii="Arial" w:hAnsi="Arial"/>
          <w:szCs w:val="24"/>
        </w:rPr>
      </w:pPr>
    </w:p>
    <w:p w14:paraId="25AFC349" w14:textId="1E893600" w:rsidR="003D521B" w:rsidRPr="00026699" w:rsidRDefault="00C4225D" w:rsidP="00026699">
      <w:pPr>
        <w:rPr>
          <w:rFonts w:ascii="Arial" w:hAnsi="Arial"/>
          <w:szCs w:val="24"/>
        </w:rPr>
      </w:pPr>
      <w:r w:rsidRPr="00026699">
        <w:rPr>
          <w:rFonts w:ascii="Arial" w:hAnsi="Arial"/>
          <w:szCs w:val="24"/>
        </w:rPr>
        <w:t xml:space="preserve">The </w:t>
      </w:r>
      <w:r w:rsidRPr="00026699">
        <w:rPr>
          <w:rFonts w:ascii="Arial" w:hAnsi="Arial" w:cs="Arial"/>
          <w:szCs w:val="24"/>
          <w:highlight w:val="yellow"/>
        </w:rPr>
        <w:t>[Agency Name]</w:t>
      </w:r>
      <w:r w:rsidRPr="00026699">
        <w:rPr>
          <w:rFonts w:ascii="Arial" w:hAnsi="Arial" w:cs="Arial"/>
          <w:szCs w:val="24"/>
        </w:rPr>
        <w:t xml:space="preserve"> does not obligate</w:t>
      </w:r>
      <w:r w:rsidR="003D521B" w:rsidRPr="00026699">
        <w:rPr>
          <w:rFonts w:ascii="Arial" w:hAnsi="Arial"/>
          <w:szCs w:val="24"/>
        </w:rPr>
        <w:t xml:space="preserve"> itself to contract for or accept more than their actual requirements during the period of the </w:t>
      </w:r>
      <w:r w:rsidRPr="00026699">
        <w:rPr>
          <w:rFonts w:ascii="Arial" w:hAnsi="Arial"/>
          <w:szCs w:val="24"/>
        </w:rPr>
        <w:t>C</w:t>
      </w:r>
      <w:r w:rsidR="003D521B" w:rsidRPr="00026699">
        <w:rPr>
          <w:rFonts w:ascii="Arial" w:hAnsi="Arial"/>
          <w:szCs w:val="24"/>
        </w:rPr>
        <w:t>ontract, as determined by actual needs and availability of appropriated funds.</w:t>
      </w:r>
    </w:p>
    <w:p w14:paraId="62E385EF" w14:textId="77777777" w:rsidR="00DC2149" w:rsidRPr="00026699" w:rsidRDefault="00DC2149" w:rsidP="00026699">
      <w:pPr>
        <w:rPr>
          <w:rFonts w:ascii="Arial" w:hAnsi="Arial"/>
          <w:szCs w:val="24"/>
        </w:rPr>
      </w:pPr>
    </w:p>
    <w:p w14:paraId="4D96076D" w14:textId="426E5C87" w:rsidR="003D521B" w:rsidRPr="00026699" w:rsidRDefault="003D521B" w:rsidP="00026699">
      <w:pPr>
        <w:pStyle w:val="Heading2"/>
        <w:spacing w:before="0" w:after="0"/>
        <w:rPr>
          <w:rFonts w:ascii="Arial" w:hAnsi="Arial"/>
          <w:i w:val="0"/>
          <w:sz w:val="24"/>
          <w:szCs w:val="24"/>
        </w:rPr>
      </w:pPr>
      <w:bookmarkStart w:id="118" w:name="_Toc233076062"/>
      <w:bookmarkStart w:id="119" w:name="_Toc221000197"/>
      <w:r w:rsidRPr="00026699">
        <w:rPr>
          <w:rFonts w:ascii="Arial" w:hAnsi="Arial"/>
          <w:i w:val="0"/>
          <w:sz w:val="24"/>
          <w:szCs w:val="24"/>
        </w:rPr>
        <w:t>1.</w:t>
      </w:r>
      <w:r w:rsidR="00632A17" w:rsidRPr="00026699">
        <w:rPr>
          <w:rFonts w:ascii="Arial" w:hAnsi="Arial"/>
          <w:i w:val="0"/>
          <w:sz w:val="24"/>
          <w:szCs w:val="24"/>
        </w:rPr>
        <w:t>4</w:t>
      </w:r>
      <w:r w:rsidR="008C5B9A" w:rsidRPr="00026699">
        <w:rPr>
          <w:rFonts w:ascii="Arial" w:hAnsi="Arial"/>
          <w:i w:val="0"/>
          <w:sz w:val="24"/>
          <w:szCs w:val="24"/>
        </w:rPr>
        <w:t>5</w:t>
      </w:r>
      <w:r w:rsidRPr="00026699">
        <w:rPr>
          <w:rFonts w:ascii="Arial" w:hAnsi="Arial"/>
          <w:i w:val="0"/>
          <w:sz w:val="24"/>
          <w:szCs w:val="24"/>
        </w:rPr>
        <w:tab/>
        <w:t>Audit of Records</w:t>
      </w:r>
      <w:bookmarkEnd w:id="118"/>
      <w:bookmarkEnd w:id="119"/>
    </w:p>
    <w:p w14:paraId="0FA7C621" w14:textId="77777777" w:rsidR="003D521B" w:rsidRPr="00026699" w:rsidRDefault="003D521B" w:rsidP="00026699">
      <w:pPr>
        <w:rPr>
          <w:rFonts w:ascii="Arial" w:hAnsi="Arial"/>
          <w:b/>
          <w:szCs w:val="24"/>
        </w:rPr>
      </w:pPr>
    </w:p>
    <w:p w14:paraId="32689830" w14:textId="77777777" w:rsidR="003D521B" w:rsidRPr="00026699" w:rsidRDefault="004239F4" w:rsidP="00026699">
      <w:pPr>
        <w:rPr>
          <w:rFonts w:ascii="Arial" w:hAnsi="Arial" w:cs="Arial"/>
          <w:b/>
          <w:szCs w:val="24"/>
        </w:rPr>
      </w:pPr>
      <w:r w:rsidRPr="00026699">
        <w:rPr>
          <w:rFonts w:ascii="Arial" w:hAnsi="Arial" w:cs="Arial"/>
          <w:i/>
          <w:szCs w:val="24"/>
        </w:rPr>
        <w:t>(</w:t>
      </w:r>
      <w:r w:rsidR="003D521B" w:rsidRPr="00026699">
        <w:rPr>
          <w:rFonts w:ascii="Arial" w:hAnsi="Arial" w:cs="Arial"/>
          <w:i/>
          <w:szCs w:val="24"/>
        </w:rPr>
        <w:t>Note: This section shall not be deleted.  It may be altered with the appropriate agency name.</w:t>
      </w:r>
      <w:r w:rsidRPr="00026699">
        <w:rPr>
          <w:rFonts w:ascii="Arial" w:hAnsi="Arial" w:cs="Arial"/>
          <w:i/>
          <w:szCs w:val="24"/>
        </w:rPr>
        <w:t>)</w:t>
      </w:r>
    </w:p>
    <w:p w14:paraId="71A325C1" w14:textId="77777777" w:rsidR="003D521B" w:rsidRPr="00026699" w:rsidRDefault="003D521B" w:rsidP="00026699">
      <w:pPr>
        <w:rPr>
          <w:rFonts w:ascii="Arial" w:hAnsi="Arial"/>
          <w:b/>
          <w:szCs w:val="24"/>
        </w:rPr>
      </w:pPr>
    </w:p>
    <w:p w14:paraId="1AEC3F6C" w14:textId="313551CC" w:rsidR="003D521B" w:rsidRPr="00026699" w:rsidRDefault="003D521B" w:rsidP="00026699">
      <w:pPr>
        <w:pStyle w:val="BodyText"/>
        <w:jc w:val="left"/>
        <w:rPr>
          <w:strike w:val="0"/>
          <w:szCs w:val="24"/>
        </w:rPr>
      </w:pPr>
      <w:r w:rsidRPr="00026699">
        <w:rPr>
          <w:strike w:val="0"/>
          <w:szCs w:val="24"/>
        </w:rPr>
        <w:t>The State legislative auditor, federal auditors and internal auditors of the</w:t>
      </w:r>
      <w:r w:rsidR="00C4225D" w:rsidRPr="00026699">
        <w:rPr>
          <w:strike w:val="0"/>
          <w:szCs w:val="24"/>
        </w:rPr>
        <w:t xml:space="preserve"> </w:t>
      </w:r>
      <w:r w:rsidR="00C4225D" w:rsidRPr="00026699">
        <w:rPr>
          <w:strike w:val="0"/>
          <w:szCs w:val="24"/>
          <w:highlight w:val="yellow"/>
        </w:rPr>
        <w:t>[Agency Name</w:t>
      </w:r>
      <w:proofErr w:type="gramStart"/>
      <w:r w:rsidR="00C4225D" w:rsidRPr="00026699">
        <w:rPr>
          <w:strike w:val="0"/>
          <w:szCs w:val="24"/>
          <w:highlight w:val="yellow"/>
        </w:rPr>
        <w:t>]</w:t>
      </w:r>
      <w:r w:rsidRPr="00026699">
        <w:rPr>
          <w:strike w:val="0"/>
          <w:szCs w:val="24"/>
        </w:rPr>
        <w:t xml:space="preserve"> ,</w:t>
      </w:r>
      <w:proofErr w:type="gramEnd"/>
      <w:r w:rsidRPr="00026699">
        <w:rPr>
          <w:strike w:val="0"/>
          <w:szCs w:val="24"/>
        </w:rPr>
        <w:t xml:space="preserve"> Division of Administration, or others so designated by the DOA, shall have the option to audit all accounts directly pertaining to the resulting contract for a period of five years from the date of final payment or as required by applicable State and Federal law.  Records </w:t>
      </w:r>
      <w:proofErr w:type="gramStart"/>
      <w:r w:rsidRPr="00026699">
        <w:rPr>
          <w:strike w:val="0"/>
          <w:szCs w:val="24"/>
        </w:rPr>
        <w:t>shall</w:t>
      </w:r>
      <w:proofErr w:type="gramEnd"/>
      <w:r w:rsidRPr="00026699">
        <w:rPr>
          <w:strike w:val="0"/>
          <w:szCs w:val="24"/>
        </w:rPr>
        <w:t xml:space="preserve"> be made available during normal working hours for this purpose.</w:t>
      </w:r>
    </w:p>
    <w:p w14:paraId="7449D1B2" w14:textId="77777777" w:rsidR="002E3240" w:rsidRPr="00026699" w:rsidRDefault="002E3240" w:rsidP="00026699">
      <w:pPr>
        <w:rPr>
          <w:rFonts w:ascii="Arial" w:hAnsi="Arial"/>
          <w:bCs/>
          <w:i/>
          <w:szCs w:val="24"/>
        </w:rPr>
      </w:pPr>
      <w:bookmarkStart w:id="120" w:name="_Toc233076063"/>
    </w:p>
    <w:p w14:paraId="4EFE9419" w14:textId="6729409B" w:rsidR="003D521B" w:rsidRPr="00026699" w:rsidRDefault="003D521B" w:rsidP="00026699">
      <w:pPr>
        <w:pStyle w:val="Heading2"/>
        <w:spacing w:before="0" w:after="0"/>
        <w:rPr>
          <w:rFonts w:ascii="Arial" w:hAnsi="Arial"/>
          <w:i w:val="0"/>
          <w:sz w:val="24"/>
          <w:szCs w:val="24"/>
        </w:rPr>
      </w:pPr>
      <w:bookmarkStart w:id="121" w:name="_Toc221000198"/>
      <w:r w:rsidRPr="00026699">
        <w:rPr>
          <w:rFonts w:ascii="Arial" w:hAnsi="Arial"/>
          <w:bCs w:val="0"/>
          <w:i w:val="0"/>
          <w:sz w:val="24"/>
          <w:szCs w:val="24"/>
        </w:rPr>
        <w:t>1.</w:t>
      </w:r>
      <w:r w:rsidR="00632A17" w:rsidRPr="00026699">
        <w:rPr>
          <w:rFonts w:ascii="Arial" w:hAnsi="Arial"/>
          <w:bCs w:val="0"/>
          <w:i w:val="0"/>
          <w:sz w:val="24"/>
          <w:szCs w:val="24"/>
        </w:rPr>
        <w:t>4</w:t>
      </w:r>
      <w:r w:rsidR="008C5B9A" w:rsidRPr="00026699">
        <w:rPr>
          <w:rFonts w:ascii="Arial" w:hAnsi="Arial"/>
          <w:bCs w:val="0"/>
          <w:i w:val="0"/>
          <w:sz w:val="24"/>
          <w:szCs w:val="24"/>
        </w:rPr>
        <w:t>6</w:t>
      </w:r>
      <w:r w:rsidRPr="00026699">
        <w:rPr>
          <w:rFonts w:ascii="Arial" w:hAnsi="Arial"/>
          <w:i w:val="0"/>
          <w:sz w:val="24"/>
          <w:szCs w:val="24"/>
        </w:rPr>
        <w:tab/>
        <w:t>Civil Rights Compliance</w:t>
      </w:r>
      <w:bookmarkEnd w:id="120"/>
      <w:bookmarkEnd w:id="121"/>
    </w:p>
    <w:p w14:paraId="1784556E" w14:textId="77777777" w:rsidR="003D521B" w:rsidRPr="00026699" w:rsidRDefault="003D521B" w:rsidP="00026699">
      <w:pPr>
        <w:rPr>
          <w:rFonts w:ascii="Arial" w:hAnsi="Arial"/>
          <w:b/>
          <w:szCs w:val="24"/>
        </w:rPr>
      </w:pPr>
    </w:p>
    <w:p w14:paraId="4ACE2857" w14:textId="77777777" w:rsidR="003D521B" w:rsidRPr="00026699" w:rsidRDefault="004239F4" w:rsidP="00026699">
      <w:pPr>
        <w:rPr>
          <w:rFonts w:ascii="Arial" w:hAnsi="Arial" w:cs="Arial"/>
          <w:szCs w:val="24"/>
        </w:rPr>
      </w:pPr>
      <w:r w:rsidRPr="00026699">
        <w:rPr>
          <w:rFonts w:ascii="Arial" w:hAnsi="Arial" w:cs="Arial"/>
          <w:i/>
          <w:szCs w:val="24"/>
        </w:rPr>
        <w:t>(</w:t>
      </w:r>
      <w:r w:rsidR="003D521B" w:rsidRPr="00026699">
        <w:rPr>
          <w:rFonts w:ascii="Arial" w:hAnsi="Arial" w:cs="Arial"/>
          <w:i/>
          <w:szCs w:val="24"/>
        </w:rPr>
        <w:t>Note: This section shall not be altered or deleted.</w:t>
      </w:r>
      <w:r w:rsidRPr="00026699">
        <w:rPr>
          <w:rFonts w:ascii="Arial" w:hAnsi="Arial" w:cs="Arial"/>
          <w:i/>
          <w:szCs w:val="24"/>
        </w:rPr>
        <w:t>)</w:t>
      </w:r>
    </w:p>
    <w:p w14:paraId="61EE611A" w14:textId="77777777" w:rsidR="003D521B" w:rsidRPr="00026699" w:rsidRDefault="003D521B" w:rsidP="00026699">
      <w:pPr>
        <w:rPr>
          <w:rFonts w:ascii="Arial" w:hAnsi="Arial"/>
          <w:szCs w:val="24"/>
        </w:rPr>
      </w:pPr>
    </w:p>
    <w:p w14:paraId="111017F0" w14:textId="3AF4F2BE" w:rsidR="00AE784F" w:rsidRPr="00026699" w:rsidRDefault="003D521B" w:rsidP="00026699">
      <w:pPr>
        <w:tabs>
          <w:tab w:val="left" w:pos="-1080"/>
          <w:tab w:val="left" w:pos="-720"/>
        </w:tabs>
        <w:rPr>
          <w:rFonts w:ascii="Arial" w:hAnsi="Arial" w:cs="Arial"/>
          <w:szCs w:val="24"/>
        </w:rPr>
      </w:pPr>
      <w:r w:rsidRPr="00026699">
        <w:rPr>
          <w:rFonts w:ascii="Arial" w:hAnsi="Arial" w:cs="Arial"/>
          <w:szCs w:val="24"/>
        </w:rPr>
        <w:t>The Contractor agrees to abide by the requirements of the following as applicable: Title VI and Title VII of the Civil Rights Act of 1964</w:t>
      </w:r>
      <w:r w:rsidR="00AE784F" w:rsidRPr="00026699">
        <w:rPr>
          <w:rFonts w:ascii="Arial" w:hAnsi="Arial" w:cs="Arial"/>
          <w:szCs w:val="24"/>
        </w:rPr>
        <w:t xml:space="preserve"> </w:t>
      </w:r>
      <w:r w:rsidRPr="00026699">
        <w:rPr>
          <w:rFonts w:ascii="Arial" w:hAnsi="Arial" w:cs="Arial"/>
          <w:szCs w:val="24"/>
        </w:rPr>
        <w:t xml:space="preserve"> as amended by the Equal </w:t>
      </w:r>
      <w:r w:rsidR="00AE784F" w:rsidRPr="00026699">
        <w:rPr>
          <w:rFonts w:ascii="Arial" w:hAnsi="Arial" w:cs="Arial"/>
          <w:szCs w:val="24"/>
        </w:rPr>
        <w:t xml:space="preserve">Employment </w:t>
      </w:r>
      <w:r w:rsidRPr="00026699">
        <w:rPr>
          <w:rFonts w:ascii="Arial" w:hAnsi="Arial" w:cs="Arial"/>
          <w:szCs w:val="24"/>
        </w:rPr>
        <w:t>Opportunity Act of 1972, Federal Executive Order 11246</w:t>
      </w:r>
      <w:r w:rsidR="00AE784F" w:rsidRPr="00026699">
        <w:rPr>
          <w:rFonts w:ascii="Arial" w:hAnsi="Arial" w:cs="Arial"/>
          <w:szCs w:val="24"/>
        </w:rPr>
        <w:t xml:space="preserve"> as amended</w:t>
      </w:r>
      <w:r w:rsidRPr="00026699">
        <w:rPr>
          <w:rFonts w:ascii="Arial" w:hAnsi="Arial" w:cs="Arial"/>
          <w:szCs w:val="24"/>
        </w:rPr>
        <w:t xml:space="preserve">, the Federal Rehabilitation Act of 1973 as amended, the Vietnam Era Veteran’s Readjustment Assistance Act of 1974, Title IX of the Education Amendments of 1972, the Age </w:t>
      </w:r>
      <w:r w:rsidR="00AE784F" w:rsidRPr="00026699">
        <w:rPr>
          <w:rFonts w:ascii="Arial" w:hAnsi="Arial" w:cs="Arial"/>
          <w:szCs w:val="24"/>
        </w:rPr>
        <w:t xml:space="preserve">Discrimination </w:t>
      </w:r>
      <w:r w:rsidRPr="00026699">
        <w:rPr>
          <w:rFonts w:ascii="Arial" w:hAnsi="Arial" w:cs="Arial"/>
          <w:szCs w:val="24"/>
        </w:rPr>
        <w:t>Act of 1975,</w:t>
      </w:r>
      <w:r w:rsidR="00AE784F" w:rsidRPr="00026699">
        <w:rPr>
          <w:rFonts w:ascii="Arial" w:hAnsi="Arial" w:cs="Arial"/>
          <w:szCs w:val="24"/>
        </w:rPr>
        <w:t xml:space="preserve"> the Fair Housing Act of 1968 as amended,</w:t>
      </w:r>
      <w:r w:rsidRPr="00026699">
        <w:rPr>
          <w:rFonts w:ascii="Arial" w:hAnsi="Arial" w:cs="Arial"/>
          <w:szCs w:val="24"/>
        </w:rPr>
        <w:t xml:space="preserve"> and </w:t>
      </w:r>
      <w:r w:rsidR="006D76F1" w:rsidRPr="00026699">
        <w:rPr>
          <w:rFonts w:ascii="Arial" w:hAnsi="Arial" w:cs="Arial"/>
          <w:szCs w:val="24"/>
        </w:rPr>
        <w:t xml:space="preserve">the </w:t>
      </w:r>
      <w:r w:rsidRPr="00026699">
        <w:rPr>
          <w:rFonts w:ascii="Arial" w:hAnsi="Arial" w:cs="Arial"/>
          <w:szCs w:val="24"/>
        </w:rPr>
        <w:t xml:space="preserve">Contractor agrees to abide by the requirements of the Americans with Disabilities Act of 1990.  </w:t>
      </w:r>
    </w:p>
    <w:p w14:paraId="3172FE79" w14:textId="77777777" w:rsidR="00AE784F" w:rsidRPr="00026699" w:rsidRDefault="00AE784F" w:rsidP="00026699">
      <w:pPr>
        <w:tabs>
          <w:tab w:val="left" w:pos="-1080"/>
          <w:tab w:val="left" w:pos="-720"/>
        </w:tabs>
        <w:rPr>
          <w:rFonts w:ascii="Arial" w:hAnsi="Arial" w:cs="Arial"/>
          <w:szCs w:val="24"/>
        </w:rPr>
      </w:pPr>
    </w:p>
    <w:p w14:paraId="239928D9" w14:textId="58802B19" w:rsidR="003D521B" w:rsidRPr="00026699" w:rsidRDefault="006D76F1" w:rsidP="00026699">
      <w:pPr>
        <w:tabs>
          <w:tab w:val="left" w:pos="-1080"/>
          <w:tab w:val="left" w:pos="-720"/>
        </w:tabs>
        <w:rPr>
          <w:rFonts w:ascii="Arial" w:hAnsi="Arial" w:cs="Arial"/>
          <w:szCs w:val="24"/>
        </w:rPr>
      </w:pPr>
      <w:r w:rsidRPr="00026699">
        <w:rPr>
          <w:rFonts w:ascii="Arial" w:hAnsi="Arial" w:cs="Arial"/>
          <w:szCs w:val="24"/>
        </w:rPr>
        <w:t xml:space="preserve">The </w:t>
      </w:r>
      <w:r w:rsidR="003D521B" w:rsidRPr="00026699">
        <w:rPr>
          <w:rFonts w:ascii="Arial" w:hAnsi="Arial" w:cs="Arial"/>
          <w:szCs w:val="24"/>
        </w:rPr>
        <w:t xml:space="preserve">Contractor agrees not to discriminate in its employment </w:t>
      </w:r>
      <w:proofErr w:type="gramStart"/>
      <w:r w:rsidR="003D521B" w:rsidRPr="00026699">
        <w:rPr>
          <w:rFonts w:ascii="Arial" w:hAnsi="Arial" w:cs="Arial"/>
          <w:szCs w:val="24"/>
        </w:rPr>
        <w:t>practices, and</w:t>
      </w:r>
      <w:proofErr w:type="gramEnd"/>
      <w:r w:rsidR="003D521B" w:rsidRPr="00026699">
        <w:rPr>
          <w:rFonts w:ascii="Arial" w:hAnsi="Arial" w:cs="Arial"/>
          <w:szCs w:val="24"/>
        </w:rPr>
        <w:t xml:space="preserve"> will render services under the </w:t>
      </w:r>
      <w:r w:rsidRPr="00026699">
        <w:rPr>
          <w:rFonts w:ascii="Arial" w:hAnsi="Arial" w:cs="Arial"/>
          <w:szCs w:val="24"/>
        </w:rPr>
        <w:t>C</w:t>
      </w:r>
      <w:r w:rsidR="003D521B" w:rsidRPr="00026699">
        <w:rPr>
          <w:rFonts w:ascii="Arial" w:hAnsi="Arial" w:cs="Arial"/>
          <w:szCs w:val="24"/>
        </w:rPr>
        <w:t>ontract without regard to race, color, religion, sex,</w:t>
      </w:r>
      <w:r w:rsidR="00AE784F" w:rsidRPr="00026699">
        <w:rPr>
          <w:rFonts w:ascii="Arial" w:hAnsi="Arial" w:cs="Arial"/>
          <w:szCs w:val="24"/>
        </w:rPr>
        <w:t xml:space="preserve"> sexual orientation, </w:t>
      </w:r>
      <w:r w:rsidR="003D521B" w:rsidRPr="00026699">
        <w:rPr>
          <w:rFonts w:ascii="Arial" w:hAnsi="Arial" w:cs="Arial"/>
          <w:szCs w:val="24"/>
        </w:rPr>
        <w:t xml:space="preserve">national origin, veteran status, political affiliation, </w:t>
      </w:r>
      <w:r w:rsidR="00AE784F" w:rsidRPr="00026699">
        <w:rPr>
          <w:rFonts w:ascii="Arial" w:hAnsi="Arial" w:cs="Arial"/>
          <w:szCs w:val="24"/>
        </w:rPr>
        <w:t>disability, or age in any matter relating to employment</w:t>
      </w:r>
      <w:r w:rsidR="003D521B" w:rsidRPr="00026699">
        <w:rPr>
          <w:rFonts w:ascii="Arial" w:hAnsi="Arial" w:cs="Arial"/>
          <w:szCs w:val="24"/>
        </w:rPr>
        <w:t xml:space="preserve">.  Any act of discrimination committed by </w:t>
      </w:r>
      <w:r w:rsidRPr="00026699">
        <w:rPr>
          <w:rFonts w:ascii="Arial" w:hAnsi="Arial" w:cs="Arial"/>
          <w:szCs w:val="24"/>
        </w:rPr>
        <w:t xml:space="preserve">the </w:t>
      </w:r>
      <w:r w:rsidR="003D521B" w:rsidRPr="00026699">
        <w:rPr>
          <w:rFonts w:ascii="Arial" w:hAnsi="Arial" w:cs="Arial"/>
          <w:szCs w:val="24"/>
        </w:rPr>
        <w:t xml:space="preserve">Contractor, or failure to comply with these statutory obligations when applicable shall be grounds for termination of the </w:t>
      </w:r>
      <w:r w:rsidRPr="00026699">
        <w:rPr>
          <w:rFonts w:ascii="Arial" w:hAnsi="Arial" w:cs="Arial"/>
          <w:szCs w:val="24"/>
        </w:rPr>
        <w:t>C</w:t>
      </w:r>
      <w:r w:rsidR="003D521B" w:rsidRPr="00026699">
        <w:rPr>
          <w:rFonts w:ascii="Arial" w:hAnsi="Arial" w:cs="Arial"/>
          <w:szCs w:val="24"/>
        </w:rPr>
        <w:t>ontract.</w:t>
      </w:r>
    </w:p>
    <w:p w14:paraId="45C0CBD9" w14:textId="77777777" w:rsidR="003D521B" w:rsidRPr="00026699" w:rsidRDefault="003D521B" w:rsidP="00026699">
      <w:pPr>
        <w:rPr>
          <w:rFonts w:ascii="Arial" w:hAnsi="Arial"/>
          <w:szCs w:val="24"/>
        </w:rPr>
      </w:pPr>
    </w:p>
    <w:p w14:paraId="10591475" w14:textId="3345C69A" w:rsidR="003D521B" w:rsidRPr="00026699" w:rsidRDefault="003D521B" w:rsidP="00026699">
      <w:pPr>
        <w:pStyle w:val="Heading2"/>
        <w:spacing w:before="0" w:after="0"/>
        <w:rPr>
          <w:rFonts w:ascii="Arial" w:hAnsi="Arial"/>
          <w:i w:val="0"/>
          <w:sz w:val="24"/>
          <w:szCs w:val="24"/>
        </w:rPr>
      </w:pPr>
      <w:bookmarkStart w:id="122" w:name="_Toc233076064"/>
      <w:bookmarkStart w:id="123" w:name="_Toc221000199"/>
      <w:r w:rsidRPr="00026699">
        <w:rPr>
          <w:rFonts w:ascii="Arial" w:hAnsi="Arial"/>
          <w:i w:val="0"/>
          <w:sz w:val="24"/>
          <w:szCs w:val="24"/>
        </w:rPr>
        <w:t>1.4</w:t>
      </w:r>
      <w:r w:rsidR="008C5B9A" w:rsidRPr="00026699">
        <w:rPr>
          <w:rFonts w:ascii="Arial" w:hAnsi="Arial"/>
          <w:i w:val="0"/>
          <w:sz w:val="24"/>
          <w:szCs w:val="24"/>
        </w:rPr>
        <w:t>7</w:t>
      </w:r>
      <w:r w:rsidRPr="00026699">
        <w:rPr>
          <w:rFonts w:ascii="Arial" w:hAnsi="Arial"/>
          <w:i w:val="0"/>
          <w:sz w:val="24"/>
          <w:szCs w:val="24"/>
        </w:rPr>
        <w:tab/>
        <w:t>Record Retention</w:t>
      </w:r>
      <w:bookmarkEnd w:id="122"/>
      <w:bookmarkEnd w:id="123"/>
    </w:p>
    <w:p w14:paraId="44729110" w14:textId="77777777" w:rsidR="003D521B" w:rsidRPr="00026699" w:rsidRDefault="003D521B" w:rsidP="00026699">
      <w:pPr>
        <w:rPr>
          <w:rFonts w:ascii="Arial" w:hAnsi="Arial"/>
          <w:szCs w:val="24"/>
        </w:rPr>
      </w:pPr>
    </w:p>
    <w:p w14:paraId="7A33F45E" w14:textId="77777777" w:rsidR="003D521B" w:rsidRPr="00026699" w:rsidRDefault="004239F4" w:rsidP="00026699">
      <w:pPr>
        <w:rPr>
          <w:rFonts w:ascii="Arial" w:hAnsi="Arial" w:cs="Arial"/>
          <w:szCs w:val="24"/>
        </w:rPr>
      </w:pPr>
      <w:r w:rsidRPr="00026699">
        <w:rPr>
          <w:rFonts w:ascii="Arial" w:hAnsi="Arial" w:cs="Arial"/>
          <w:i/>
          <w:szCs w:val="24"/>
        </w:rPr>
        <w:t>(</w:t>
      </w:r>
      <w:r w:rsidR="003D521B" w:rsidRPr="00026699">
        <w:rPr>
          <w:rFonts w:ascii="Arial" w:hAnsi="Arial" w:cs="Arial"/>
          <w:i/>
          <w:szCs w:val="24"/>
        </w:rPr>
        <w:t xml:space="preserve">Note: This section may be altered to extend </w:t>
      </w:r>
      <w:proofErr w:type="gramStart"/>
      <w:r w:rsidR="003D521B" w:rsidRPr="00026699">
        <w:rPr>
          <w:rFonts w:ascii="Arial" w:hAnsi="Arial" w:cs="Arial"/>
          <w:i/>
          <w:szCs w:val="24"/>
        </w:rPr>
        <w:t>record</w:t>
      </w:r>
      <w:proofErr w:type="gramEnd"/>
      <w:r w:rsidR="003D521B" w:rsidRPr="00026699">
        <w:rPr>
          <w:rFonts w:ascii="Arial" w:hAnsi="Arial" w:cs="Arial"/>
          <w:i/>
          <w:szCs w:val="24"/>
        </w:rPr>
        <w:t xml:space="preserve"> retention time to meet </w:t>
      </w:r>
      <w:proofErr w:type="gramStart"/>
      <w:r w:rsidR="003D521B" w:rsidRPr="00026699">
        <w:rPr>
          <w:rFonts w:ascii="Arial" w:hAnsi="Arial" w:cs="Arial"/>
          <w:i/>
          <w:szCs w:val="24"/>
        </w:rPr>
        <w:t>agency's</w:t>
      </w:r>
      <w:proofErr w:type="gramEnd"/>
      <w:r w:rsidR="003D521B" w:rsidRPr="00026699">
        <w:rPr>
          <w:rFonts w:ascii="Arial" w:hAnsi="Arial" w:cs="Arial"/>
          <w:i/>
          <w:szCs w:val="24"/>
        </w:rPr>
        <w:t xml:space="preserve"> needs.</w:t>
      </w:r>
      <w:r w:rsidRPr="00026699">
        <w:rPr>
          <w:rFonts w:ascii="Arial" w:hAnsi="Arial" w:cs="Arial"/>
          <w:i/>
          <w:szCs w:val="24"/>
        </w:rPr>
        <w:t>)</w:t>
      </w:r>
    </w:p>
    <w:p w14:paraId="3632A705" w14:textId="77777777" w:rsidR="003D521B" w:rsidRPr="00026699" w:rsidRDefault="003D521B" w:rsidP="00026699">
      <w:pPr>
        <w:rPr>
          <w:rFonts w:ascii="Arial" w:hAnsi="Arial"/>
          <w:szCs w:val="24"/>
        </w:rPr>
      </w:pPr>
    </w:p>
    <w:p w14:paraId="503E41CF" w14:textId="6C346D22" w:rsidR="003D521B" w:rsidRPr="00026699" w:rsidRDefault="003D521B" w:rsidP="00026699">
      <w:pPr>
        <w:rPr>
          <w:rFonts w:ascii="Arial" w:hAnsi="Arial"/>
          <w:szCs w:val="24"/>
        </w:rPr>
      </w:pPr>
      <w:r w:rsidRPr="00026699">
        <w:rPr>
          <w:rFonts w:ascii="Arial" w:hAnsi="Arial"/>
          <w:szCs w:val="24"/>
        </w:rPr>
        <w:t xml:space="preserve">The Contractor shall maintain all records in relation to the </w:t>
      </w:r>
      <w:r w:rsidR="006D76F1" w:rsidRPr="00026699">
        <w:rPr>
          <w:rFonts w:ascii="Arial" w:hAnsi="Arial"/>
          <w:szCs w:val="24"/>
        </w:rPr>
        <w:t>C</w:t>
      </w:r>
      <w:r w:rsidRPr="00026699">
        <w:rPr>
          <w:rFonts w:ascii="Arial" w:hAnsi="Arial"/>
          <w:szCs w:val="24"/>
        </w:rPr>
        <w:t xml:space="preserve">ontract for a period of at least five years after final payment.  </w:t>
      </w:r>
    </w:p>
    <w:p w14:paraId="7F6F779D" w14:textId="77777777" w:rsidR="003D521B" w:rsidRPr="00026699" w:rsidRDefault="003D521B" w:rsidP="00026699">
      <w:pPr>
        <w:rPr>
          <w:rFonts w:ascii="Arial" w:hAnsi="Arial"/>
          <w:b/>
          <w:szCs w:val="24"/>
        </w:rPr>
      </w:pPr>
    </w:p>
    <w:p w14:paraId="724CC4EF" w14:textId="2349DD9C" w:rsidR="003D521B" w:rsidRPr="00026699" w:rsidRDefault="003D521B" w:rsidP="00026699">
      <w:pPr>
        <w:pStyle w:val="Heading2"/>
        <w:spacing w:before="0" w:after="0"/>
        <w:rPr>
          <w:rFonts w:ascii="Arial" w:hAnsi="Arial"/>
          <w:i w:val="0"/>
          <w:sz w:val="24"/>
          <w:szCs w:val="24"/>
        </w:rPr>
      </w:pPr>
      <w:bookmarkStart w:id="124" w:name="_Toc233076065"/>
      <w:bookmarkStart w:id="125" w:name="_Toc221000200"/>
      <w:r w:rsidRPr="00026699">
        <w:rPr>
          <w:rFonts w:ascii="Arial" w:hAnsi="Arial"/>
          <w:i w:val="0"/>
          <w:sz w:val="24"/>
          <w:szCs w:val="24"/>
        </w:rPr>
        <w:t>1.4</w:t>
      </w:r>
      <w:r w:rsidR="008C5B9A" w:rsidRPr="00026699">
        <w:rPr>
          <w:rFonts w:ascii="Arial" w:hAnsi="Arial"/>
          <w:i w:val="0"/>
          <w:sz w:val="24"/>
          <w:szCs w:val="24"/>
        </w:rPr>
        <w:t>8</w:t>
      </w:r>
      <w:r w:rsidRPr="00026699">
        <w:rPr>
          <w:rFonts w:ascii="Arial" w:hAnsi="Arial"/>
          <w:i w:val="0"/>
          <w:sz w:val="24"/>
          <w:szCs w:val="24"/>
        </w:rPr>
        <w:tab/>
        <w:t>Record Ownership</w:t>
      </w:r>
      <w:bookmarkEnd w:id="124"/>
      <w:bookmarkEnd w:id="125"/>
    </w:p>
    <w:p w14:paraId="062BEB41" w14:textId="77777777" w:rsidR="003D521B" w:rsidRPr="00026699" w:rsidRDefault="003D521B" w:rsidP="00026699">
      <w:pPr>
        <w:rPr>
          <w:rFonts w:ascii="Arial" w:hAnsi="Arial"/>
          <w:szCs w:val="24"/>
        </w:rPr>
      </w:pPr>
    </w:p>
    <w:p w14:paraId="5DECDBC7" w14:textId="7B3A0D1A" w:rsidR="003D521B" w:rsidRPr="00026699" w:rsidRDefault="003D521B" w:rsidP="00026699">
      <w:pPr>
        <w:rPr>
          <w:rFonts w:ascii="Arial" w:hAnsi="Arial"/>
          <w:szCs w:val="24"/>
        </w:rPr>
      </w:pPr>
      <w:r w:rsidRPr="00026699">
        <w:rPr>
          <w:rFonts w:ascii="Arial" w:hAnsi="Arial"/>
          <w:szCs w:val="24"/>
        </w:rPr>
        <w:lastRenderedPageBreak/>
        <w:t xml:space="preserve">All records, reports, documents, or other material related to any </w:t>
      </w:r>
      <w:r w:rsidR="000F3FD9" w:rsidRPr="00026699">
        <w:rPr>
          <w:rFonts w:ascii="Arial" w:hAnsi="Arial"/>
          <w:szCs w:val="24"/>
        </w:rPr>
        <w:t>C</w:t>
      </w:r>
      <w:r w:rsidRPr="00026699">
        <w:rPr>
          <w:rFonts w:ascii="Arial" w:hAnsi="Arial"/>
          <w:szCs w:val="24"/>
        </w:rPr>
        <w:t xml:space="preserve">ontract resulting from this RFP and/or obtained or prepared by </w:t>
      </w:r>
      <w:r w:rsidR="006D76F1" w:rsidRPr="00026699">
        <w:rPr>
          <w:rFonts w:ascii="Arial" w:hAnsi="Arial"/>
          <w:szCs w:val="24"/>
        </w:rPr>
        <w:t xml:space="preserve">the </w:t>
      </w:r>
      <w:r w:rsidRPr="00026699">
        <w:rPr>
          <w:rFonts w:ascii="Arial" w:hAnsi="Arial"/>
          <w:szCs w:val="24"/>
        </w:rPr>
        <w:t xml:space="preserve">Contractor in connection with the performance of the services contracted for herein shall become the property of the </w:t>
      </w:r>
      <w:r w:rsidR="006D76F1" w:rsidRPr="00026699">
        <w:rPr>
          <w:rFonts w:ascii="Arial" w:hAnsi="Arial"/>
          <w:szCs w:val="24"/>
          <w:highlight w:val="yellow"/>
        </w:rPr>
        <w:t>[Agency Name]</w:t>
      </w:r>
      <w:r w:rsidRPr="00026699">
        <w:rPr>
          <w:rFonts w:ascii="Arial" w:hAnsi="Arial"/>
          <w:szCs w:val="24"/>
        </w:rPr>
        <w:t xml:space="preserve"> and shall, upon request, be returned by </w:t>
      </w:r>
      <w:r w:rsidR="000F3FD9" w:rsidRPr="00026699">
        <w:rPr>
          <w:rFonts w:ascii="Arial" w:hAnsi="Arial"/>
          <w:szCs w:val="24"/>
        </w:rPr>
        <w:t xml:space="preserve">the </w:t>
      </w:r>
      <w:r w:rsidRPr="00026699">
        <w:rPr>
          <w:rFonts w:ascii="Arial" w:hAnsi="Arial"/>
          <w:szCs w:val="24"/>
        </w:rPr>
        <w:t xml:space="preserve">Contractor to the </w:t>
      </w:r>
      <w:r w:rsidR="000F3FD9" w:rsidRPr="00026699">
        <w:rPr>
          <w:rFonts w:ascii="Arial" w:hAnsi="Arial"/>
          <w:szCs w:val="24"/>
          <w:highlight w:val="yellow"/>
        </w:rPr>
        <w:t>[Agency Name]</w:t>
      </w:r>
      <w:r w:rsidRPr="00026699">
        <w:rPr>
          <w:rFonts w:ascii="Arial" w:hAnsi="Arial"/>
          <w:szCs w:val="24"/>
        </w:rPr>
        <w:t xml:space="preserve">, at </w:t>
      </w:r>
      <w:r w:rsidR="000F3FD9" w:rsidRPr="00026699">
        <w:rPr>
          <w:rFonts w:ascii="Arial" w:hAnsi="Arial"/>
          <w:szCs w:val="24"/>
        </w:rPr>
        <w:t xml:space="preserve">the </w:t>
      </w:r>
      <w:r w:rsidRPr="00026699">
        <w:rPr>
          <w:rFonts w:ascii="Arial" w:hAnsi="Arial"/>
          <w:szCs w:val="24"/>
        </w:rPr>
        <w:t xml:space="preserve">Contractor’s expense, at termination or expiration of the </w:t>
      </w:r>
      <w:r w:rsidR="000F3FD9" w:rsidRPr="00026699">
        <w:rPr>
          <w:rFonts w:ascii="Arial" w:hAnsi="Arial"/>
          <w:szCs w:val="24"/>
        </w:rPr>
        <w:t>C</w:t>
      </w:r>
      <w:r w:rsidRPr="00026699">
        <w:rPr>
          <w:rFonts w:ascii="Arial" w:hAnsi="Arial"/>
          <w:szCs w:val="24"/>
        </w:rPr>
        <w:t>ontract.</w:t>
      </w:r>
    </w:p>
    <w:p w14:paraId="62B83FDA" w14:textId="77777777" w:rsidR="00DC2149" w:rsidRPr="00026699" w:rsidRDefault="00DC2149" w:rsidP="00026699">
      <w:pPr>
        <w:rPr>
          <w:rFonts w:ascii="Arial" w:hAnsi="Arial"/>
          <w:szCs w:val="24"/>
        </w:rPr>
      </w:pPr>
    </w:p>
    <w:p w14:paraId="517670E0" w14:textId="1D26752D" w:rsidR="003D521B" w:rsidRPr="00026699" w:rsidRDefault="003D521B" w:rsidP="00026699">
      <w:pPr>
        <w:pStyle w:val="Heading2"/>
        <w:spacing w:before="0" w:after="0"/>
        <w:rPr>
          <w:rFonts w:ascii="Arial" w:hAnsi="Arial"/>
          <w:i w:val="0"/>
          <w:sz w:val="24"/>
          <w:szCs w:val="24"/>
        </w:rPr>
      </w:pPr>
      <w:bookmarkStart w:id="126" w:name="_Toc233076066"/>
      <w:bookmarkStart w:id="127" w:name="_Toc221000201"/>
      <w:r w:rsidRPr="00026699">
        <w:rPr>
          <w:rFonts w:ascii="Arial" w:hAnsi="Arial"/>
          <w:i w:val="0"/>
          <w:sz w:val="24"/>
          <w:szCs w:val="24"/>
        </w:rPr>
        <w:t>1.4</w:t>
      </w:r>
      <w:r w:rsidR="008C5B9A" w:rsidRPr="00026699">
        <w:rPr>
          <w:rFonts w:ascii="Arial" w:hAnsi="Arial"/>
          <w:i w:val="0"/>
          <w:sz w:val="24"/>
          <w:szCs w:val="24"/>
        </w:rPr>
        <w:t>9</w:t>
      </w:r>
      <w:r w:rsidRPr="00026699">
        <w:rPr>
          <w:rFonts w:ascii="Arial" w:hAnsi="Arial"/>
          <w:i w:val="0"/>
          <w:sz w:val="24"/>
          <w:szCs w:val="24"/>
        </w:rPr>
        <w:tab/>
        <w:t>Content of Contract/ Order of Precedence</w:t>
      </w:r>
      <w:bookmarkEnd w:id="126"/>
      <w:bookmarkEnd w:id="127"/>
    </w:p>
    <w:p w14:paraId="47D523AE" w14:textId="77777777" w:rsidR="003D521B" w:rsidRPr="00026699" w:rsidRDefault="003D521B" w:rsidP="00026699">
      <w:pPr>
        <w:rPr>
          <w:rFonts w:ascii="Arial" w:hAnsi="Arial"/>
          <w:szCs w:val="24"/>
        </w:rPr>
      </w:pPr>
    </w:p>
    <w:p w14:paraId="56C6B00A" w14:textId="3F2C923B" w:rsidR="003D521B" w:rsidRPr="00026699" w:rsidRDefault="003D521B" w:rsidP="00026699">
      <w:pPr>
        <w:rPr>
          <w:rFonts w:ascii="Arial" w:hAnsi="Arial" w:cs="Arial"/>
          <w:szCs w:val="24"/>
        </w:rPr>
      </w:pPr>
      <w:r w:rsidRPr="00026699">
        <w:rPr>
          <w:rFonts w:ascii="Arial" w:hAnsi="Arial" w:cs="Arial"/>
          <w:szCs w:val="24"/>
        </w:rPr>
        <w:t xml:space="preserve">In the event of an inconsistency between the </w:t>
      </w:r>
      <w:r w:rsidR="000F3FD9" w:rsidRPr="00026699">
        <w:rPr>
          <w:rFonts w:ascii="Arial" w:hAnsi="Arial" w:cs="Arial"/>
          <w:szCs w:val="24"/>
        </w:rPr>
        <w:t>C</w:t>
      </w:r>
      <w:r w:rsidRPr="00026699">
        <w:rPr>
          <w:rFonts w:ascii="Arial" w:hAnsi="Arial" w:cs="Arial"/>
          <w:szCs w:val="24"/>
        </w:rPr>
        <w:t xml:space="preserve">ontract, the RFP and/or the Contractor's Proposal, the inconsistency shall be resolved by giving precedence first to the final </w:t>
      </w:r>
      <w:r w:rsidR="000F3FD9" w:rsidRPr="00026699">
        <w:rPr>
          <w:rFonts w:ascii="Arial" w:hAnsi="Arial" w:cs="Arial"/>
          <w:szCs w:val="24"/>
        </w:rPr>
        <w:t>C</w:t>
      </w:r>
      <w:r w:rsidRPr="00026699">
        <w:rPr>
          <w:rFonts w:ascii="Arial" w:hAnsi="Arial" w:cs="Arial"/>
          <w:szCs w:val="24"/>
        </w:rPr>
        <w:t xml:space="preserve">ontract, then to the RFP and subsequent addenda (if any) and finally, the Contractor's Proposal. </w:t>
      </w:r>
    </w:p>
    <w:p w14:paraId="1F5C43B4" w14:textId="77777777" w:rsidR="003D521B" w:rsidRPr="00026699" w:rsidRDefault="003D521B" w:rsidP="00026699">
      <w:pPr>
        <w:rPr>
          <w:rFonts w:ascii="Arial" w:hAnsi="Arial" w:cs="Arial"/>
          <w:szCs w:val="24"/>
        </w:rPr>
      </w:pPr>
    </w:p>
    <w:p w14:paraId="319E2297" w14:textId="09D67E5E" w:rsidR="003D521B" w:rsidRPr="00026699" w:rsidRDefault="003D521B" w:rsidP="00026699">
      <w:pPr>
        <w:pStyle w:val="Heading2"/>
        <w:spacing w:before="0" w:after="0"/>
        <w:rPr>
          <w:rFonts w:ascii="Arial" w:hAnsi="Arial"/>
          <w:i w:val="0"/>
          <w:sz w:val="24"/>
          <w:szCs w:val="24"/>
        </w:rPr>
      </w:pPr>
      <w:bookmarkStart w:id="128" w:name="_Toc233076067"/>
      <w:bookmarkStart w:id="129" w:name="_Toc221000202"/>
      <w:r w:rsidRPr="00026699">
        <w:rPr>
          <w:rFonts w:ascii="Arial" w:hAnsi="Arial"/>
          <w:bCs w:val="0"/>
          <w:i w:val="0"/>
          <w:sz w:val="24"/>
          <w:szCs w:val="24"/>
        </w:rPr>
        <w:t>1.</w:t>
      </w:r>
      <w:r w:rsidR="008C5B9A" w:rsidRPr="00026699">
        <w:rPr>
          <w:rFonts w:ascii="Arial" w:hAnsi="Arial"/>
          <w:bCs w:val="0"/>
          <w:i w:val="0"/>
          <w:sz w:val="24"/>
          <w:szCs w:val="24"/>
        </w:rPr>
        <w:t>50</w:t>
      </w:r>
      <w:r w:rsidRPr="00026699">
        <w:rPr>
          <w:rFonts w:ascii="Arial" w:hAnsi="Arial"/>
          <w:i w:val="0"/>
          <w:sz w:val="24"/>
          <w:szCs w:val="24"/>
        </w:rPr>
        <w:tab/>
        <w:t>Contract Changes</w:t>
      </w:r>
      <w:bookmarkEnd w:id="128"/>
      <w:bookmarkEnd w:id="129"/>
    </w:p>
    <w:p w14:paraId="1AA1B84D" w14:textId="77777777" w:rsidR="003D521B" w:rsidRPr="00026699" w:rsidRDefault="003D521B" w:rsidP="00026699">
      <w:pPr>
        <w:rPr>
          <w:rFonts w:ascii="Arial" w:hAnsi="Arial"/>
          <w:b/>
          <w:szCs w:val="24"/>
        </w:rPr>
      </w:pPr>
    </w:p>
    <w:p w14:paraId="4928135A" w14:textId="18DC4B8E" w:rsidR="003D521B" w:rsidRPr="00026699" w:rsidRDefault="003D521B" w:rsidP="00026699">
      <w:pPr>
        <w:rPr>
          <w:rFonts w:ascii="Arial" w:hAnsi="Arial"/>
          <w:szCs w:val="24"/>
        </w:rPr>
      </w:pPr>
      <w:r w:rsidRPr="00026699">
        <w:rPr>
          <w:rFonts w:ascii="Arial" w:hAnsi="Arial"/>
          <w:szCs w:val="24"/>
        </w:rPr>
        <w:t xml:space="preserve">No additional changes, enhancements, or modifications to any </w:t>
      </w:r>
      <w:r w:rsidR="000F3FD9" w:rsidRPr="00026699">
        <w:rPr>
          <w:rFonts w:ascii="Arial" w:hAnsi="Arial"/>
          <w:szCs w:val="24"/>
        </w:rPr>
        <w:t>C</w:t>
      </w:r>
      <w:r w:rsidRPr="00026699">
        <w:rPr>
          <w:rFonts w:ascii="Arial" w:hAnsi="Arial"/>
          <w:szCs w:val="24"/>
        </w:rPr>
        <w:t xml:space="preserve">ontract resulting from this RFP shall be made without the prior </w:t>
      </w:r>
      <w:r w:rsidR="00AE784F" w:rsidRPr="00026699">
        <w:rPr>
          <w:rFonts w:ascii="Arial" w:hAnsi="Arial"/>
          <w:szCs w:val="24"/>
        </w:rPr>
        <w:t xml:space="preserve">written </w:t>
      </w:r>
      <w:r w:rsidRPr="00026699">
        <w:rPr>
          <w:rFonts w:ascii="Arial" w:hAnsi="Arial"/>
          <w:szCs w:val="24"/>
        </w:rPr>
        <w:t xml:space="preserve">approval of </w:t>
      </w:r>
      <w:r w:rsidR="000F3FD9" w:rsidRPr="00026699">
        <w:rPr>
          <w:rFonts w:ascii="Arial" w:hAnsi="Arial"/>
          <w:szCs w:val="24"/>
        </w:rPr>
        <w:t xml:space="preserve">the </w:t>
      </w:r>
      <w:r w:rsidR="000F3FD9" w:rsidRPr="00026699">
        <w:rPr>
          <w:rFonts w:ascii="Arial" w:hAnsi="Arial"/>
          <w:szCs w:val="24"/>
          <w:highlight w:val="yellow"/>
        </w:rPr>
        <w:t>[Agency Name]</w:t>
      </w:r>
      <w:r w:rsidR="000F3FD9" w:rsidRPr="00026699">
        <w:rPr>
          <w:rFonts w:ascii="Arial" w:hAnsi="Arial"/>
          <w:szCs w:val="24"/>
        </w:rPr>
        <w:t xml:space="preserve"> Procurement Office</w:t>
      </w:r>
      <w:r w:rsidRPr="00026699">
        <w:rPr>
          <w:rFonts w:ascii="Arial" w:hAnsi="Arial"/>
          <w:szCs w:val="24"/>
        </w:rPr>
        <w:t>.</w:t>
      </w:r>
    </w:p>
    <w:p w14:paraId="217B3213" w14:textId="77777777" w:rsidR="003D521B" w:rsidRPr="00026699" w:rsidRDefault="003D521B" w:rsidP="00026699">
      <w:pPr>
        <w:rPr>
          <w:rFonts w:ascii="Arial" w:hAnsi="Arial"/>
          <w:szCs w:val="24"/>
        </w:rPr>
      </w:pPr>
    </w:p>
    <w:p w14:paraId="0E3CB63B" w14:textId="74A38E89" w:rsidR="003D521B" w:rsidRPr="00026699" w:rsidRDefault="003D521B" w:rsidP="00026699">
      <w:pPr>
        <w:rPr>
          <w:rFonts w:ascii="Arial" w:hAnsi="Arial"/>
          <w:szCs w:val="24"/>
        </w:rPr>
      </w:pPr>
      <w:r w:rsidRPr="00026699">
        <w:rPr>
          <w:rFonts w:ascii="Arial" w:hAnsi="Arial"/>
          <w:szCs w:val="24"/>
        </w:rPr>
        <w:t xml:space="preserve">Changes to the </w:t>
      </w:r>
      <w:r w:rsidR="000F3FD9" w:rsidRPr="00026699">
        <w:rPr>
          <w:rFonts w:ascii="Arial" w:hAnsi="Arial"/>
          <w:szCs w:val="24"/>
        </w:rPr>
        <w:t>C</w:t>
      </w:r>
      <w:r w:rsidRPr="00026699">
        <w:rPr>
          <w:rFonts w:ascii="Arial" w:hAnsi="Arial"/>
          <w:szCs w:val="24"/>
        </w:rPr>
        <w:t xml:space="preserve">ontract include any change </w:t>
      </w:r>
      <w:proofErr w:type="gramStart"/>
      <w:r w:rsidRPr="00026699">
        <w:rPr>
          <w:rFonts w:ascii="Arial" w:hAnsi="Arial"/>
          <w:szCs w:val="24"/>
        </w:rPr>
        <w:t>in:</w:t>
      </w:r>
      <w:proofErr w:type="gramEnd"/>
      <w:r w:rsidRPr="00026699">
        <w:rPr>
          <w:rFonts w:ascii="Arial" w:hAnsi="Arial"/>
          <w:szCs w:val="24"/>
        </w:rPr>
        <w:t xml:space="preserve"> compensation; beginning/ending date of the </w:t>
      </w:r>
      <w:r w:rsidR="000F3FD9" w:rsidRPr="00026699">
        <w:rPr>
          <w:rFonts w:ascii="Arial" w:hAnsi="Arial"/>
          <w:szCs w:val="24"/>
        </w:rPr>
        <w:t>C</w:t>
      </w:r>
      <w:r w:rsidRPr="00026699">
        <w:rPr>
          <w:rFonts w:ascii="Arial" w:hAnsi="Arial"/>
          <w:szCs w:val="24"/>
        </w:rPr>
        <w:t xml:space="preserve">ontract; scope of work; and/or Contractor change through the Assignment of Contract process. Any such changes, once approved, will result in the issuance of an amendment to the </w:t>
      </w:r>
      <w:r w:rsidR="000F3FD9" w:rsidRPr="00026699">
        <w:rPr>
          <w:rFonts w:ascii="Arial" w:hAnsi="Arial"/>
          <w:szCs w:val="24"/>
        </w:rPr>
        <w:t>C</w:t>
      </w:r>
      <w:r w:rsidRPr="00026699">
        <w:rPr>
          <w:rFonts w:ascii="Arial" w:hAnsi="Arial"/>
          <w:szCs w:val="24"/>
        </w:rPr>
        <w:t>ontract.</w:t>
      </w:r>
    </w:p>
    <w:p w14:paraId="4A27B92B" w14:textId="77777777" w:rsidR="003D521B" w:rsidRPr="00026699" w:rsidRDefault="003D521B" w:rsidP="00026699">
      <w:pPr>
        <w:rPr>
          <w:rFonts w:ascii="Arial" w:hAnsi="Arial"/>
          <w:szCs w:val="24"/>
        </w:rPr>
      </w:pPr>
    </w:p>
    <w:p w14:paraId="70F78840" w14:textId="3E770ACE" w:rsidR="003D521B" w:rsidRPr="00026699" w:rsidRDefault="003D521B" w:rsidP="00026699">
      <w:pPr>
        <w:pStyle w:val="Heading2"/>
        <w:spacing w:before="0" w:after="0"/>
        <w:rPr>
          <w:rFonts w:ascii="Arial" w:hAnsi="Arial"/>
          <w:i w:val="0"/>
          <w:sz w:val="24"/>
          <w:szCs w:val="24"/>
        </w:rPr>
      </w:pPr>
      <w:bookmarkStart w:id="130" w:name="_Toc233076068"/>
      <w:bookmarkStart w:id="131" w:name="_Toc221000203"/>
      <w:r w:rsidRPr="00026699">
        <w:rPr>
          <w:rFonts w:ascii="Arial" w:hAnsi="Arial"/>
          <w:i w:val="0"/>
          <w:sz w:val="24"/>
          <w:szCs w:val="24"/>
        </w:rPr>
        <w:t>1.</w:t>
      </w:r>
      <w:r w:rsidR="00632A17" w:rsidRPr="00026699">
        <w:rPr>
          <w:rFonts w:ascii="Arial" w:hAnsi="Arial"/>
          <w:i w:val="0"/>
          <w:sz w:val="24"/>
          <w:szCs w:val="24"/>
        </w:rPr>
        <w:t>5</w:t>
      </w:r>
      <w:r w:rsidR="008C5B9A" w:rsidRPr="00026699">
        <w:rPr>
          <w:rFonts w:ascii="Arial" w:hAnsi="Arial"/>
          <w:i w:val="0"/>
          <w:sz w:val="24"/>
          <w:szCs w:val="24"/>
        </w:rPr>
        <w:t>1</w:t>
      </w:r>
      <w:r w:rsidRPr="00026699">
        <w:rPr>
          <w:rFonts w:ascii="Arial" w:hAnsi="Arial"/>
          <w:i w:val="0"/>
          <w:sz w:val="24"/>
          <w:szCs w:val="24"/>
        </w:rPr>
        <w:tab/>
        <w:t>Substitution of Personnel</w:t>
      </w:r>
      <w:bookmarkEnd w:id="130"/>
      <w:bookmarkEnd w:id="131"/>
    </w:p>
    <w:p w14:paraId="6332F316" w14:textId="77777777" w:rsidR="003D521B" w:rsidRPr="00026699" w:rsidRDefault="003D521B" w:rsidP="00026699">
      <w:pPr>
        <w:tabs>
          <w:tab w:val="left" w:pos="-1080"/>
          <w:tab w:val="left" w:pos="-866"/>
          <w:tab w:val="left" w:pos="-146"/>
        </w:tabs>
        <w:ind w:left="-146" w:right="-12"/>
        <w:rPr>
          <w:rFonts w:ascii="Arial" w:hAnsi="Arial"/>
          <w:b/>
          <w:szCs w:val="24"/>
        </w:rPr>
      </w:pPr>
    </w:p>
    <w:p w14:paraId="34A48C4D" w14:textId="619BD2C7" w:rsidR="003D521B" w:rsidRPr="00026699" w:rsidRDefault="004239F4" w:rsidP="00026699">
      <w:pPr>
        <w:tabs>
          <w:tab w:val="left" w:pos="-1044"/>
          <w:tab w:val="left" w:pos="-720"/>
        </w:tabs>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r w:rsidR="00C55A7B" w:rsidRPr="00026699">
        <w:rPr>
          <w:rFonts w:ascii="Arial" w:hAnsi="Arial" w:cs="Arial"/>
          <w:i/>
          <w:szCs w:val="24"/>
        </w:rPr>
        <w:t>: The</w:t>
      </w:r>
      <w:r w:rsidR="003D521B" w:rsidRPr="00026699">
        <w:rPr>
          <w:rFonts w:ascii="Arial" w:hAnsi="Arial" w:cs="Arial"/>
          <w:i/>
          <w:szCs w:val="24"/>
        </w:rPr>
        <w:t xml:space="preserve"> wording in this section may be altered or deleted (if not applicable) to the RFP.  Please leave </w:t>
      </w:r>
      <w:proofErr w:type="gramStart"/>
      <w:r w:rsidR="003D521B" w:rsidRPr="00026699">
        <w:rPr>
          <w:rFonts w:ascii="Arial" w:hAnsi="Arial" w:cs="Arial"/>
          <w:i/>
          <w:szCs w:val="24"/>
        </w:rPr>
        <w:t>title</w:t>
      </w:r>
      <w:proofErr w:type="gramEnd"/>
      <w:r w:rsidR="003D521B" w:rsidRPr="00026699">
        <w:rPr>
          <w:rFonts w:ascii="Arial" w:hAnsi="Arial" w:cs="Arial"/>
          <w:i/>
          <w:szCs w:val="24"/>
        </w:rPr>
        <w:t xml:space="preserve"> and number of section and just note</w:t>
      </w:r>
      <w:proofErr w:type="gramStart"/>
      <w:r w:rsidR="003D521B" w:rsidRPr="00026699">
        <w:rPr>
          <w:rFonts w:ascii="Arial" w:hAnsi="Arial" w:cs="Arial"/>
          <w:i/>
          <w:szCs w:val="24"/>
        </w:rPr>
        <w:t>:  NOT</w:t>
      </w:r>
      <w:proofErr w:type="gramEnd"/>
      <w:r w:rsidR="003D521B" w:rsidRPr="00026699">
        <w:rPr>
          <w:rFonts w:ascii="Arial" w:hAnsi="Arial" w:cs="Arial"/>
          <w:i/>
          <w:szCs w:val="24"/>
        </w:rPr>
        <w:t xml:space="preserve"> APPLICABLE TO THIS RFP.</w:t>
      </w:r>
      <w:r w:rsidRPr="00026699">
        <w:rPr>
          <w:rFonts w:ascii="Arial" w:hAnsi="Arial" w:cs="Arial"/>
          <w:i/>
          <w:szCs w:val="24"/>
        </w:rPr>
        <w:t>)</w:t>
      </w:r>
    </w:p>
    <w:p w14:paraId="27A742BC" w14:textId="77777777" w:rsidR="003D521B" w:rsidRPr="00026699" w:rsidRDefault="003D521B" w:rsidP="00026699">
      <w:pPr>
        <w:tabs>
          <w:tab w:val="left" w:pos="-1080"/>
          <w:tab w:val="left" w:pos="-866"/>
          <w:tab w:val="left" w:pos="-146"/>
        </w:tabs>
        <w:ind w:right="-12"/>
        <w:rPr>
          <w:rFonts w:ascii="Arial" w:hAnsi="Arial"/>
          <w:szCs w:val="24"/>
        </w:rPr>
      </w:pPr>
    </w:p>
    <w:p w14:paraId="56B7FB31" w14:textId="01569FD8" w:rsidR="003D521B" w:rsidRPr="00026699" w:rsidRDefault="003D521B" w:rsidP="00026699">
      <w:pPr>
        <w:tabs>
          <w:tab w:val="left" w:pos="-1080"/>
          <w:tab w:val="left" w:pos="-866"/>
          <w:tab w:val="left" w:pos="-146"/>
        </w:tabs>
        <w:ind w:right="-12"/>
        <w:rPr>
          <w:rFonts w:ascii="Arial" w:hAnsi="Arial"/>
          <w:szCs w:val="24"/>
        </w:rPr>
      </w:pPr>
      <w:r w:rsidRPr="00026699">
        <w:rPr>
          <w:rFonts w:ascii="Arial" w:hAnsi="Arial"/>
          <w:szCs w:val="24"/>
        </w:rPr>
        <w:t xml:space="preserve">The </w:t>
      </w:r>
      <w:r w:rsidR="000F3FD9" w:rsidRPr="00026699">
        <w:rPr>
          <w:rFonts w:ascii="Arial" w:hAnsi="Arial"/>
          <w:szCs w:val="24"/>
          <w:highlight w:val="yellow"/>
        </w:rPr>
        <w:t>[Agency Name]</w:t>
      </w:r>
      <w:r w:rsidR="000F3FD9" w:rsidRPr="00026699">
        <w:rPr>
          <w:rFonts w:ascii="Arial" w:hAnsi="Arial"/>
          <w:szCs w:val="24"/>
        </w:rPr>
        <w:t xml:space="preserve"> </w:t>
      </w:r>
      <w:r w:rsidRPr="00026699">
        <w:rPr>
          <w:rFonts w:ascii="Arial" w:hAnsi="Arial"/>
          <w:szCs w:val="24"/>
        </w:rPr>
        <w:t xml:space="preserve">intends to include in any </w:t>
      </w:r>
      <w:r w:rsidR="000F3FD9" w:rsidRPr="00026699">
        <w:rPr>
          <w:rFonts w:ascii="Arial" w:hAnsi="Arial"/>
          <w:szCs w:val="24"/>
        </w:rPr>
        <w:t>C</w:t>
      </w:r>
      <w:r w:rsidRPr="00026699">
        <w:rPr>
          <w:rFonts w:ascii="Arial" w:hAnsi="Arial"/>
          <w:szCs w:val="24"/>
        </w:rPr>
        <w:t>ontract resulting from this RFP the following condition:</w:t>
      </w:r>
    </w:p>
    <w:p w14:paraId="6B2C58EB" w14:textId="77777777" w:rsidR="003D521B" w:rsidRPr="00026699" w:rsidRDefault="003D521B" w:rsidP="00026699">
      <w:pPr>
        <w:tabs>
          <w:tab w:val="left" w:pos="-1080"/>
          <w:tab w:val="left" w:pos="-866"/>
          <w:tab w:val="left" w:pos="-146"/>
        </w:tabs>
        <w:ind w:right="-12"/>
        <w:rPr>
          <w:rFonts w:ascii="Arial" w:hAnsi="Arial"/>
          <w:szCs w:val="24"/>
        </w:rPr>
      </w:pPr>
    </w:p>
    <w:p w14:paraId="1F5C3293" w14:textId="1CF5B41D" w:rsidR="003D521B" w:rsidRPr="00026699" w:rsidRDefault="003D521B" w:rsidP="00026699">
      <w:pPr>
        <w:tabs>
          <w:tab w:val="left" w:pos="-1080"/>
          <w:tab w:val="left" w:pos="-866"/>
          <w:tab w:val="left" w:pos="-146"/>
        </w:tabs>
        <w:ind w:right="-12"/>
        <w:rPr>
          <w:rFonts w:ascii="Arial" w:hAnsi="Arial"/>
          <w:szCs w:val="24"/>
        </w:rPr>
      </w:pPr>
      <w:r w:rsidRPr="00026699">
        <w:rPr>
          <w:rFonts w:ascii="Arial" w:hAnsi="Arial"/>
          <w:szCs w:val="24"/>
        </w:rPr>
        <w:t xml:space="preserve">Substitution of Personnel: If, during the term of the </w:t>
      </w:r>
      <w:r w:rsidR="000F3FD9" w:rsidRPr="00026699">
        <w:rPr>
          <w:rFonts w:ascii="Arial" w:hAnsi="Arial"/>
          <w:szCs w:val="24"/>
        </w:rPr>
        <w:t>C</w:t>
      </w:r>
      <w:r w:rsidRPr="00026699">
        <w:rPr>
          <w:rFonts w:ascii="Arial" w:hAnsi="Arial"/>
          <w:szCs w:val="24"/>
        </w:rPr>
        <w:t xml:space="preserve">ontract, the Contractor or subcontractor cannot provide the personnel as proposed and requests a substitution, that substitution shall meet or exceed the requirements stated herein. A detailed resume of qualifications and justification is to be submitted to the </w:t>
      </w:r>
      <w:r w:rsidR="000F3FD9" w:rsidRPr="00026699">
        <w:rPr>
          <w:rFonts w:ascii="Arial" w:hAnsi="Arial"/>
          <w:szCs w:val="24"/>
          <w:highlight w:val="yellow"/>
        </w:rPr>
        <w:t>[Agency Name]</w:t>
      </w:r>
      <w:r w:rsidR="000F3FD9" w:rsidRPr="00026699">
        <w:rPr>
          <w:rFonts w:ascii="Arial" w:hAnsi="Arial"/>
          <w:szCs w:val="24"/>
        </w:rPr>
        <w:t xml:space="preserve"> </w:t>
      </w:r>
      <w:r w:rsidRPr="00026699">
        <w:rPr>
          <w:rFonts w:ascii="Arial" w:hAnsi="Arial"/>
          <w:szCs w:val="24"/>
        </w:rPr>
        <w:t>for approval prior to any personnel substitution.  It shall be acknowledged by the Contractor that every reasonable attempt shall be made to assign the personnel listed in the Contractor’s proposal.</w:t>
      </w:r>
    </w:p>
    <w:p w14:paraId="2F0CE6FA" w14:textId="77777777" w:rsidR="003D521B" w:rsidRPr="00026699" w:rsidRDefault="003D521B" w:rsidP="00026699">
      <w:pPr>
        <w:rPr>
          <w:rFonts w:ascii="Arial" w:hAnsi="Arial"/>
          <w:szCs w:val="24"/>
        </w:rPr>
      </w:pPr>
    </w:p>
    <w:p w14:paraId="1D05D9CB" w14:textId="190B84D8" w:rsidR="00AE784F" w:rsidRPr="00026699" w:rsidRDefault="00AE784F" w:rsidP="00026699">
      <w:pPr>
        <w:rPr>
          <w:rFonts w:ascii="Arial" w:hAnsi="Arial"/>
          <w:szCs w:val="24"/>
        </w:rPr>
      </w:pPr>
      <w:r w:rsidRPr="00026699">
        <w:rPr>
          <w:rFonts w:ascii="Arial" w:hAnsi="Arial"/>
          <w:szCs w:val="24"/>
        </w:rPr>
        <w:t xml:space="preserve">The </w:t>
      </w:r>
      <w:r w:rsidR="000F3FD9" w:rsidRPr="00026699">
        <w:rPr>
          <w:rFonts w:ascii="Arial" w:hAnsi="Arial"/>
          <w:szCs w:val="24"/>
          <w:highlight w:val="yellow"/>
        </w:rPr>
        <w:t>[Agency Name]</w:t>
      </w:r>
      <w:r w:rsidR="000F3FD9" w:rsidRPr="00026699">
        <w:rPr>
          <w:rFonts w:ascii="Arial" w:hAnsi="Arial"/>
          <w:szCs w:val="24"/>
        </w:rPr>
        <w:t xml:space="preserve"> </w:t>
      </w:r>
      <w:r w:rsidRPr="00026699">
        <w:rPr>
          <w:rFonts w:ascii="Arial" w:hAnsi="Arial"/>
          <w:szCs w:val="24"/>
        </w:rPr>
        <w:t xml:space="preserve">shall reserve the right </w:t>
      </w:r>
      <w:proofErr w:type="gramStart"/>
      <w:r w:rsidRPr="00026699">
        <w:rPr>
          <w:rFonts w:ascii="Arial" w:hAnsi="Arial"/>
          <w:szCs w:val="24"/>
        </w:rPr>
        <w:t>to require</w:t>
      </w:r>
      <w:proofErr w:type="gramEnd"/>
      <w:r w:rsidRPr="00026699">
        <w:rPr>
          <w:rFonts w:ascii="Arial" w:hAnsi="Arial"/>
          <w:szCs w:val="24"/>
        </w:rPr>
        <w:t xml:space="preserve"> removal and replacement of any contract personnel whose performance </w:t>
      </w:r>
      <w:proofErr w:type="gramStart"/>
      <w:r w:rsidRPr="00026699">
        <w:rPr>
          <w:rFonts w:ascii="Arial" w:hAnsi="Arial"/>
          <w:szCs w:val="24"/>
        </w:rPr>
        <w:t>it</w:t>
      </w:r>
      <w:proofErr w:type="gramEnd"/>
      <w:r w:rsidRPr="00026699">
        <w:rPr>
          <w:rFonts w:ascii="Arial" w:hAnsi="Arial"/>
          <w:szCs w:val="24"/>
        </w:rPr>
        <w:t xml:space="preserve"> </w:t>
      </w:r>
      <w:proofErr w:type="gramStart"/>
      <w:r w:rsidRPr="00026699">
        <w:rPr>
          <w:rFonts w:ascii="Arial" w:hAnsi="Arial"/>
          <w:szCs w:val="24"/>
        </w:rPr>
        <w:t>considers</w:t>
      </w:r>
      <w:proofErr w:type="gramEnd"/>
      <w:r w:rsidRPr="00026699">
        <w:rPr>
          <w:rFonts w:ascii="Arial" w:hAnsi="Arial"/>
          <w:szCs w:val="24"/>
        </w:rPr>
        <w:t xml:space="preserve"> unacceptable.</w:t>
      </w:r>
    </w:p>
    <w:p w14:paraId="0480F37A" w14:textId="77777777" w:rsidR="00AE784F" w:rsidRPr="00026699" w:rsidRDefault="00AE784F" w:rsidP="00026699">
      <w:pPr>
        <w:rPr>
          <w:rFonts w:ascii="Arial" w:hAnsi="Arial"/>
          <w:szCs w:val="24"/>
        </w:rPr>
      </w:pPr>
    </w:p>
    <w:p w14:paraId="620941AC" w14:textId="76EF8B4D" w:rsidR="003D521B" w:rsidRPr="00026699" w:rsidRDefault="003D521B" w:rsidP="00026699">
      <w:pPr>
        <w:pStyle w:val="Heading2"/>
        <w:spacing w:before="0" w:after="0"/>
        <w:rPr>
          <w:rFonts w:ascii="Arial" w:hAnsi="Arial"/>
          <w:i w:val="0"/>
          <w:sz w:val="24"/>
          <w:szCs w:val="24"/>
        </w:rPr>
      </w:pPr>
      <w:bookmarkStart w:id="132" w:name="_Toc233076069"/>
      <w:bookmarkStart w:id="133" w:name="_Toc221000204"/>
      <w:r w:rsidRPr="00026699">
        <w:rPr>
          <w:rFonts w:ascii="Arial" w:hAnsi="Arial"/>
          <w:i w:val="0"/>
          <w:sz w:val="24"/>
          <w:szCs w:val="24"/>
        </w:rPr>
        <w:t>1.</w:t>
      </w:r>
      <w:r w:rsidR="00632A17" w:rsidRPr="00026699">
        <w:rPr>
          <w:rFonts w:ascii="Arial" w:hAnsi="Arial"/>
          <w:i w:val="0"/>
          <w:sz w:val="24"/>
          <w:szCs w:val="24"/>
        </w:rPr>
        <w:t>5</w:t>
      </w:r>
      <w:r w:rsidR="008C5B9A" w:rsidRPr="00026699">
        <w:rPr>
          <w:rFonts w:ascii="Arial" w:hAnsi="Arial"/>
          <w:i w:val="0"/>
          <w:sz w:val="24"/>
          <w:szCs w:val="24"/>
        </w:rPr>
        <w:t>2</w:t>
      </w:r>
      <w:r w:rsidRPr="00026699">
        <w:rPr>
          <w:rFonts w:ascii="Arial" w:hAnsi="Arial"/>
          <w:i w:val="0"/>
          <w:sz w:val="24"/>
          <w:szCs w:val="24"/>
        </w:rPr>
        <w:tab/>
        <w:t>Governing Law</w:t>
      </w:r>
      <w:bookmarkEnd w:id="132"/>
      <w:bookmarkEnd w:id="133"/>
    </w:p>
    <w:p w14:paraId="18293FB9" w14:textId="77777777" w:rsidR="003D521B" w:rsidRPr="00026699" w:rsidRDefault="003D521B" w:rsidP="00026699">
      <w:pPr>
        <w:tabs>
          <w:tab w:val="left" w:pos="-480"/>
        </w:tabs>
        <w:rPr>
          <w:rFonts w:ascii="Arial" w:hAnsi="Arial"/>
          <w:szCs w:val="24"/>
        </w:rPr>
      </w:pPr>
    </w:p>
    <w:p w14:paraId="017E66B1" w14:textId="77777777" w:rsidR="003D521B" w:rsidRPr="00026699" w:rsidRDefault="004239F4" w:rsidP="00026699">
      <w:pPr>
        <w:tabs>
          <w:tab w:val="left" w:pos="-480"/>
        </w:tabs>
        <w:rPr>
          <w:rFonts w:ascii="Arial" w:hAnsi="Arial" w:cs="Arial"/>
          <w:i/>
          <w:szCs w:val="24"/>
        </w:rPr>
      </w:pPr>
      <w:r w:rsidRPr="00026699">
        <w:rPr>
          <w:rFonts w:ascii="Arial" w:hAnsi="Arial" w:cs="Arial"/>
          <w:i/>
          <w:szCs w:val="24"/>
        </w:rPr>
        <w:lastRenderedPageBreak/>
        <w:t>(</w:t>
      </w:r>
      <w:r w:rsidR="003D521B" w:rsidRPr="00026699">
        <w:rPr>
          <w:rFonts w:ascii="Arial" w:hAnsi="Arial" w:cs="Arial"/>
          <w:i/>
          <w:szCs w:val="24"/>
        </w:rPr>
        <w:t>Note: This section shall not be altered or deleted.</w:t>
      </w:r>
      <w:r w:rsidRPr="00026699">
        <w:rPr>
          <w:rFonts w:ascii="Arial" w:hAnsi="Arial" w:cs="Arial"/>
          <w:i/>
          <w:szCs w:val="24"/>
        </w:rPr>
        <w:t>)</w:t>
      </w:r>
    </w:p>
    <w:p w14:paraId="6936368A" w14:textId="77777777" w:rsidR="003D521B" w:rsidRPr="00026699" w:rsidRDefault="003D521B" w:rsidP="00026699">
      <w:pPr>
        <w:tabs>
          <w:tab w:val="left" w:pos="-480"/>
        </w:tabs>
        <w:rPr>
          <w:rFonts w:ascii="Arial" w:hAnsi="Arial"/>
          <w:szCs w:val="24"/>
        </w:rPr>
      </w:pPr>
    </w:p>
    <w:p w14:paraId="5FD74CB6" w14:textId="10518623" w:rsidR="003D521B" w:rsidRPr="00026699" w:rsidRDefault="003D521B" w:rsidP="00026699">
      <w:pPr>
        <w:tabs>
          <w:tab w:val="left" w:pos="-480"/>
        </w:tabs>
        <w:rPr>
          <w:rFonts w:ascii="Arial" w:hAnsi="Arial"/>
          <w:szCs w:val="24"/>
        </w:rPr>
      </w:pPr>
      <w:r w:rsidRPr="00026699">
        <w:rPr>
          <w:rFonts w:ascii="Arial" w:hAnsi="Arial"/>
          <w:szCs w:val="24"/>
        </w:rPr>
        <w:t xml:space="preserve">All activities associated with this RFP process shall be interpreted under Louisiana </w:t>
      </w:r>
      <w:proofErr w:type="gramStart"/>
      <w:r w:rsidRPr="00026699">
        <w:rPr>
          <w:rFonts w:ascii="Arial" w:hAnsi="Arial"/>
          <w:szCs w:val="24"/>
        </w:rPr>
        <w:t>Law</w:t>
      </w:r>
      <w:r w:rsidR="00AE784F" w:rsidRPr="00026699">
        <w:rPr>
          <w:rFonts w:ascii="Arial" w:hAnsi="Arial"/>
          <w:szCs w:val="24"/>
        </w:rPr>
        <w:t>,</w:t>
      </w:r>
      <w:r w:rsidRPr="00026699">
        <w:rPr>
          <w:rFonts w:ascii="Arial" w:hAnsi="Arial"/>
          <w:szCs w:val="24"/>
        </w:rPr>
        <w:t xml:space="preserve">  including</w:t>
      </w:r>
      <w:proofErr w:type="gramEnd"/>
      <w:r w:rsidRPr="00026699">
        <w:rPr>
          <w:rFonts w:ascii="Arial" w:hAnsi="Arial"/>
          <w:szCs w:val="24"/>
        </w:rPr>
        <w:t xml:space="preserve"> but not limited to L</w:t>
      </w:r>
      <w:r w:rsidR="0072160D" w:rsidRPr="00026699">
        <w:rPr>
          <w:rFonts w:ascii="Arial" w:hAnsi="Arial"/>
          <w:szCs w:val="24"/>
        </w:rPr>
        <w:t>a</w:t>
      </w:r>
      <w:r w:rsidRPr="00026699">
        <w:rPr>
          <w:rFonts w:ascii="Arial" w:hAnsi="Arial"/>
          <w:szCs w:val="24"/>
        </w:rPr>
        <w:t>.</w:t>
      </w:r>
      <w:r w:rsidR="0072160D" w:rsidRPr="00026699">
        <w:rPr>
          <w:rFonts w:ascii="Arial" w:hAnsi="Arial"/>
          <w:szCs w:val="24"/>
        </w:rPr>
        <w:t xml:space="preserve"> </w:t>
      </w:r>
      <w:r w:rsidRPr="00026699">
        <w:rPr>
          <w:rFonts w:ascii="Arial" w:hAnsi="Arial"/>
          <w:szCs w:val="24"/>
        </w:rPr>
        <w:t>R.S. 39:1551-1736</w:t>
      </w:r>
      <w:r w:rsidR="00AE784F" w:rsidRPr="00026699">
        <w:rPr>
          <w:rFonts w:ascii="Arial" w:hAnsi="Arial"/>
          <w:szCs w:val="24"/>
        </w:rPr>
        <w:t xml:space="preserve"> (Louisiana Procurement Code) and La. R.S. 39:196-200 (Information Technology Procurement Code), if applicable</w:t>
      </w:r>
      <w:r w:rsidRPr="00026699">
        <w:rPr>
          <w:rFonts w:ascii="Arial" w:hAnsi="Arial"/>
          <w:szCs w:val="24"/>
        </w:rPr>
        <w:t xml:space="preserve">; </w:t>
      </w:r>
      <w:r w:rsidR="000F3FD9" w:rsidRPr="00026699">
        <w:rPr>
          <w:rFonts w:ascii="Arial" w:hAnsi="Arial"/>
          <w:szCs w:val="24"/>
        </w:rPr>
        <w:t>P</w:t>
      </w:r>
      <w:r w:rsidRPr="00026699">
        <w:rPr>
          <w:rFonts w:ascii="Arial" w:hAnsi="Arial"/>
          <w:szCs w:val="24"/>
        </w:rPr>
        <w:t xml:space="preserve">urchasing </w:t>
      </w:r>
      <w:r w:rsidR="000F3FD9" w:rsidRPr="00026699">
        <w:rPr>
          <w:rFonts w:ascii="Arial" w:hAnsi="Arial"/>
          <w:szCs w:val="24"/>
        </w:rPr>
        <w:t>R</w:t>
      </w:r>
      <w:r w:rsidRPr="00026699">
        <w:rPr>
          <w:rFonts w:ascii="Arial" w:hAnsi="Arial"/>
          <w:szCs w:val="24"/>
        </w:rPr>
        <w:t xml:space="preserve">ules and </w:t>
      </w:r>
      <w:r w:rsidR="000F3FD9" w:rsidRPr="00026699">
        <w:rPr>
          <w:rFonts w:ascii="Arial" w:hAnsi="Arial"/>
          <w:szCs w:val="24"/>
        </w:rPr>
        <w:t>R</w:t>
      </w:r>
      <w:r w:rsidRPr="00026699">
        <w:rPr>
          <w:rFonts w:ascii="Arial" w:hAnsi="Arial"/>
          <w:szCs w:val="24"/>
        </w:rPr>
        <w:t xml:space="preserve">egulations; </w:t>
      </w:r>
      <w:r w:rsidR="000F3FD9" w:rsidRPr="00026699">
        <w:rPr>
          <w:rFonts w:ascii="Arial" w:hAnsi="Arial"/>
          <w:szCs w:val="24"/>
        </w:rPr>
        <w:t>E</w:t>
      </w:r>
      <w:r w:rsidRPr="00026699">
        <w:rPr>
          <w:rFonts w:ascii="Arial" w:hAnsi="Arial"/>
          <w:szCs w:val="24"/>
        </w:rPr>
        <w:t xml:space="preserve">xecutive </w:t>
      </w:r>
      <w:r w:rsidR="000F3FD9" w:rsidRPr="00026699">
        <w:rPr>
          <w:rFonts w:ascii="Arial" w:hAnsi="Arial"/>
          <w:szCs w:val="24"/>
        </w:rPr>
        <w:t>O</w:t>
      </w:r>
      <w:r w:rsidRPr="00026699">
        <w:rPr>
          <w:rFonts w:ascii="Arial" w:hAnsi="Arial"/>
          <w:szCs w:val="24"/>
        </w:rPr>
        <w:t xml:space="preserve">rders; </w:t>
      </w:r>
      <w:r w:rsidR="000F3FD9" w:rsidRPr="00026699">
        <w:rPr>
          <w:rFonts w:ascii="Arial" w:hAnsi="Arial"/>
          <w:szCs w:val="24"/>
        </w:rPr>
        <w:t>S</w:t>
      </w:r>
      <w:r w:rsidRPr="00026699">
        <w:rPr>
          <w:rFonts w:ascii="Arial" w:hAnsi="Arial"/>
          <w:szCs w:val="24"/>
        </w:rPr>
        <w:t xml:space="preserve">tandard </w:t>
      </w:r>
      <w:r w:rsidR="000F3FD9" w:rsidRPr="00026699">
        <w:rPr>
          <w:rFonts w:ascii="Arial" w:hAnsi="Arial"/>
          <w:szCs w:val="24"/>
        </w:rPr>
        <w:t>T</w:t>
      </w:r>
      <w:r w:rsidRPr="00026699">
        <w:rPr>
          <w:rFonts w:ascii="Arial" w:hAnsi="Arial"/>
          <w:szCs w:val="24"/>
        </w:rPr>
        <w:t xml:space="preserve">erms and </w:t>
      </w:r>
      <w:r w:rsidR="000F3FD9" w:rsidRPr="00026699">
        <w:rPr>
          <w:rFonts w:ascii="Arial" w:hAnsi="Arial"/>
          <w:szCs w:val="24"/>
        </w:rPr>
        <w:t>C</w:t>
      </w:r>
      <w:r w:rsidRPr="00026699">
        <w:rPr>
          <w:rFonts w:ascii="Arial" w:hAnsi="Arial"/>
          <w:szCs w:val="24"/>
        </w:rPr>
        <w:t xml:space="preserve">onditions; </w:t>
      </w:r>
      <w:r w:rsidR="000F3FD9" w:rsidRPr="00026699">
        <w:rPr>
          <w:rFonts w:ascii="Arial" w:hAnsi="Arial"/>
          <w:szCs w:val="24"/>
        </w:rPr>
        <w:t>S</w:t>
      </w:r>
      <w:r w:rsidRPr="00026699">
        <w:rPr>
          <w:rFonts w:ascii="Arial" w:hAnsi="Arial"/>
          <w:szCs w:val="24"/>
        </w:rPr>
        <w:t xml:space="preserve">pecial </w:t>
      </w:r>
      <w:r w:rsidR="000F3FD9" w:rsidRPr="00026699">
        <w:rPr>
          <w:rFonts w:ascii="Arial" w:hAnsi="Arial"/>
          <w:szCs w:val="24"/>
        </w:rPr>
        <w:t>T</w:t>
      </w:r>
      <w:r w:rsidRPr="00026699">
        <w:rPr>
          <w:rFonts w:ascii="Arial" w:hAnsi="Arial"/>
          <w:szCs w:val="24"/>
        </w:rPr>
        <w:t xml:space="preserve">erms and </w:t>
      </w:r>
      <w:r w:rsidR="000F3FD9" w:rsidRPr="00026699">
        <w:rPr>
          <w:rFonts w:ascii="Arial" w:hAnsi="Arial"/>
          <w:szCs w:val="24"/>
        </w:rPr>
        <w:t>C</w:t>
      </w:r>
      <w:r w:rsidRPr="00026699">
        <w:rPr>
          <w:rFonts w:ascii="Arial" w:hAnsi="Arial"/>
          <w:szCs w:val="24"/>
        </w:rPr>
        <w:t xml:space="preserve">onditions; and specifications listed in this RFP.  Venue of any action brought </w:t>
      </w:r>
      <w:proofErr w:type="gramStart"/>
      <w:r w:rsidRPr="00026699">
        <w:rPr>
          <w:rFonts w:ascii="Arial" w:hAnsi="Arial"/>
          <w:szCs w:val="24"/>
        </w:rPr>
        <w:t>with regard to</w:t>
      </w:r>
      <w:proofErr w:type="gramEnd"/>
      <w:r w:rsidRPr="00026699">
        <w:rPr>
          <w:rFonts w:ascii="Arial" w:hAnsi="Arial"/>
          <w:szCs w:val="24"/>
        </w:rPr>
        <w:t xml:space="preserve"> </w:t>
      </w:r>
      <w:r w:rsidR="00867B25" w:rsidRPr="00026699">
        <w:rPr>
          <w:rFonts w:ascii="Arial" w:hAnsi="Arial"/>
          <w:szCs w:val="24"/>
        </w:rPr>
        <w:t>all activities associated with this RFP process</w:t>
      </w:r>
      <w:r w:rsidRPr="00026699">
        <w:rPr>
          <w:rFonts w:ascii="Arial" w:hAnsi="Arial"/>
          <w:szCs w:val="24"/>
        </w:rPr>
        <w:t xml:space="preserve"> </w:t>
      </w:r>
      <w:proofErr w:type="gramStart"/>
      <w:r w:rsidRPr="00026699">
        <w:rPr>
          <w:rFonts w:ascii="Arial" w:hAnsi="Arial"/>
          <w:szCs w:val="24"/>
        </w:rPr>
        <w:t>shall</w:t>
      </w:r>
      <w:proofErr w:type="gramEnd"/>
      <w:r w:rsidRPr="00026699">
        <w:rPr>
          <w:rFonts w:ascii="Arial" w:hAnsi="Arial"/>
          <w:szCs w:val="24"/>
        </w:rPr>
        <w:t xml:space="preserve"> be in the Nineteenth Judicial District Court, </w:t>
      </w:r>
      <w:r w:rsidR="004239F4" w:rsidRPr="00026699">
        <w:rPr>
          <w:rFonts w:ascii="Arial" w:hAnsi="Arial"/>
          <w:szCs w:val="24"/>
        </w:rPr>
        <w:t>P</w:t>
      </w:r>
      <w:r w:rsidRPr="00026699">
        <w:rPr>
          <w:rFonts w:ascii="Arial" w:hAnsi="Arial"/>
          <w:szCs w:val="24"/>
        </w:rPr>
        <w:t xml:space="preserve">arish of East Baton Rouge, State of Louisiana. </w:t>
      </w:r>
    </w:p>
    <w:p w14:paraId="61A6BBBB" w14:textId="77777777" w:rsidR="003D521B" w:rsidRPr="00026699" w:rsidRDefault="003D521B" w:rsidP="00026699">
      <w:pPr>
        <w:tabs>
          <w:tab w:val="left" w:pos="-480"/>
        </w:tabs>
        <w:rPr>
          <w:rFonts w:ascii="Arial" w:hAnsi="Arial"/>
          <w:szCs w:val="24"/>
        </w:rPr>
      </w:pPr>
    </w:p>
    <w:p w14:paraId="547CD810" w14:textId="2F8A8151" w:rsidR="003D521B" w:rsidRPr="00026699" w:rsidRDefault="003D521B" w:rsidP="00026699">
      <w:pPr>
        <w:pStyle w:val="Heading2"/>
        <w:spacing w:before="0" w:after="0"/>
        <w:rPr>
          <w:rFonts w:ascii="Arial" w:hAnsi="Arial"/>
          <w:i w:val="0"/>
          <w:sz w:val="24"/>
          <w:szCs w:val="24"/>
        </w:rPr>
      </w:pPr>
      <w:bookmarkStart w:id="134" w:name="_Toc233076070"/>
      <w:bookmarkStart w:id="135" w:name="_Toc221000205"/>
      <w:r w:rsidRPr="00026699">
        <w:rPr>
          <w:rFonts w:ascii="Arial" w:hAnsi="Arial"/>
          <w:i w:val="0"/>
          <w:sz w:val="24"/>
          <w:szCs w:val="24"/>
        </w:rPr>
        <w:t>1.</w:t>
      </w:r>
      <w:r w:rsidR="00632A17" w:rsidRPr="00026699">
        <w:rPr>
          <w:rFonts w:ascii="Arial" w:hAnsi="Arial"/>
          <w:i w:val="0"/>
          <w:sz w:val="24"/>
          <w:szCs w:val="24"/>
        </w:rPr>
        <w:t>5</w:t>
      </w:r>
      <w:r w:rsidR="008C5B9A" w:rsidRPr="00026699">
        <w:rPr>
          <w:rFonts w:ascii="Arial" w:hAnsi="Arial"/>
          <w:i w:val="0"/>
          <w:sz w:val="24"/>
          <w:szCs w:val="24"/>
        </w:rPr>
        <w:t>3</w:t>
      </w:r>
      <w:r w:rsidRPr="00026699">
        <w:rPr>
          <w:rFonts w:ascii="Arial" w:hAnsi="Arial"/>
          <w:i w:val="0"/>
          <w:sz w:val="24"/>
          <w:szCs w:val="24"/>
        </w:rPr>
        <w:tab/>
        <w:t>Claims or Controversies</w:t>
      </w:r>
      <w:bookmarkEnd w:id="134"/>
      <w:bookmarkEnd w:id="135"/>
    </w:p>
    <w:p w14:paraId="5479C390" w14:textId="77777777" w:rsidR="003D521B" w:rsidRPr="00026699" w:rsidRDefault="003D521B" w:rsidP="00026699">
      <w:pPr>
        <w:tabs>
          <w:tab w:val="left" w:pos="-480"/>
        </w:tabs>
        <w:rPr>
          <w:rFonts w:ascii="Arial" w:hAnsi="Arial"/>
          <w:b/>
          <w:szCs w:val="24"/>
        </w:rPr>
      </w:pPr>
    </w:p>
    <w:p w14:paraId="5E505EC7" w14:textId="77777777" w:rsidR="003D521B" w:rsidRPr="00026699" w:rsidRDefault="004239F4" w:rsidP="00026699">
      <w:pPr>
        <w:tabs>
          <w:tab w:val="left" w:pos="-480"/>
        </w:tabs>
        <w:rPr>
          <w:rFonts w:ascii="Arial" w:hAnsi="Arial" w:cs="Arial"/>
          <w:i/>
          <w:szCs w:val="24"/>
        </w:rPr>
      </w:pPr>
      <w:r w:rsidRPr="00026699">
        <w:rPr>
          <w:rFonts w:ascii="Arial" w:hAnsi="Arial" w:cs="Arial"/>
          <w:i/>
          <w:szCs w:val="24"/>
        </w:rPr>
        <w:t>(</w:t>
      </w:r>
      <w:r w:rsidR="003D521B" w:rsidRPr="00026699">
        <w:rPr>
          <w:rFonts w:ascii="Arial" w:hAnsi="Arial" w:cs="Arial"/>
          <w:i/>
          <w:szCs w:val="24"/>
        </w:rPr>
        <w:t>Note: This section shall not be altered or deleted.</w:t>
      </w:r>
      <w:r w:rsidRPr="00026699">
        <w:rPr>
          <w:rFonts w:ascii="Arial" w:hAnsi="Arial" w:cs="Arial"/>
          <w:i/>
          <w:szCs w:val="24"/>
        </w:rPr>
        <w:t>)</w:t>
      </w:r>
    </w:p>
    <w:p w14:paraId="4C50CE9C" w14:textId="77777777" w:rsidR="003D521B" w:rsidRPr="00026699" w:rsidRDefault="003D521B" w:rsidP="00026699">
      <w:pPr>
        <w:tabs>
          <w:tab w:val="left" w:pos="-480"/>
        </w:tabs>
        <w:rPr>
          <w:rFonts w:ascii="Arial" w:hAnsi="Arial"/>
          <w:szCs w:val="24"/>
        </w:rPr>
      </w:pPr>
    </w:p>
    <w:p w14:paraId="53131A1A" w14:textId="77777777" w:rsidR="003D521B" w:rsidRPr="00026699" w:rsidRDefault="003D521B" w:rsidP="00026699">
      <w:pPr>
        <w:tabs>
          <w:tab w:val="left" w:pos="-480"/>
        </w:tabs>
        <w:rPr>
          <w:rFonts w:ascii="Arial" w:hAnsi="Arial"/>
          <w:szCs w:val="24"/>
        </w:rPr>
      </w:pPr>
      <w:r w:rsidRPr="00026699">
        <w:rPr>
          <w:rFonts w:ascii="Arial" w:hAnsi="Arial"/>
          <w:szCs w:val="24"/>
        </w:rPr>
        <w:t xml:space="preserve">Any claims or controversies shall be resolved in accordance with the Louisiana Procurement Code, </w:t>
      </w:r>
      <w:r w:rsidR="0072160D" w:rsidRPr="00026699">
        <w:rPr>
          <w:rFonts w:ascii="Arial" w:hAnsi="Arial"/>
          <w:szCs w:val="24"/>
        </w:rPr>
        <w:t xml:space="preserve">La. </w:t>
      </w:r>
      <w:r w:rsidRPr="00026699">
        <w:rPr>
          <w:rFonts w:ascii="Arial" w:hAnsi="Arial"/>
          <w:szCs w:val="24"/>
        </w:rPr>
        <w:t>R.S. 39:16</w:t>
      </w:r>
      <w:r w:rsidR="00AE784F" w:rsidRPr="00026699">
        <w:rPr>
          <w:rFonts w:ascii="Arial" w:hAnsi="Arial"/>
          <w:szCs w:val="24"/>
        </w:rPr>
        <w:t>71-1673</w:t>
      </w:r>
      <w:r w:rsidRPr="00026699">
        <w:rPr>
          <w:rFonts w:ascii="Arial" w:hAnsi="Arial"/>
          <w:szCs w:val="24"/>
        </w:rPr>
        <w:t>.</w:t>
      </w:r>
    </w:p>
    <w:p w14:paraId="1EDD32B6" w14:textId="77777777" w:rsidR="003D521B" w:rsidRPr="00026699" w:rsidRDefault="003D521B" w:rsidP="00026699">
      <w:pPr>
        <w:tabs>
          <w:tab w:val="left" w:pos="-480"/>
        </w:tabs>
        <w:rPr>
          <w:rFonts w:ascii="Arial" w:hAnsi="Arial"/>
          <w:szCs w:val="24"/>
        </w:rPr>
      </w:pPr>
    </w:p>
    <w:p w14:paraId="26EF2CBC" w14:textId="439F46A1" w:rsidR="003D521B" w:rsidRPr="00026699" w:rsidRDefault="003D521B" w:rsidP="00026699">
      <w:pPr>
        <w:pStyle w:val="Heading2"/>
        <w:spacing w:before="0" w:after="0"/>
        <w:rPr>
          <w:rFonts w:ascii="Arial" w:hAnsi="Arial"/>
          <w:bCs w:val="0"/>
          <w:i w:val="0"/>
          <w:sz w:val="24"/>
          <w:szCs w:val="24"/>
        </w:rPr>
      </w:pPr>
      <w:bookmarkStart w:id="136" w:name="_Toc233076071"/>
      <w:bookmarkStart w:id="137" w:name="_Toc221000206"/>
      <w:r w:rsidRPr="00026699">
        <w:rPr>
          <w:rFonts w:ascii="Arial" w:hAnsi="Arial"/>
          <w:bCs w:val="0"/>
          <w:i w:val="0"/>
          <w:sz w:val="24"/>
          <w:szCs w:val="24"/>
        </w:rPr>
        <w:t>1.</w:t>
      </w:r>
      <w:r w:rsidR="00632A17" w:rsidRPr="00026699">
        <w:rPr>
          <w:rFonts w:ascii="Arial" w:hAnsi="Arial"/>
          <w:bCs w:val="0"/>
          <w:i w:val="0"/>
          <w:sz w:val="24"/>
          <w:szCs w:val="24"/>
        </w:rPr>
        <w:t>5</w:t>
      </w:r>
      <w:r w:rsidR="008C5B9A" w:rsidRPr="00026699">
        <w:rPr>
          <w:rFonts w:ascii="Arial" w:hAnsi="Arial"/>
          <w:bCs w:val="0"/>
          <w:i w:val="0"/>
          <w:sz w:val="24"/>
          <w:szCs w:val="24"/>
        </w:rPr>
        <w:t>4</w:t>
      </w:r>
      <w:r w:rsidRPr="00026699">
        <w:rPr>
          <w:rFonts w:ascii="Arial" w:hAnsi="Arial"/>
          <w:bCs w:val="0"/>
          <w:i w:val="0"/>
          <w:sz w:val="24"/>
          <w:szCs w:val="24"/>
        </w:rPr>
        <w:tab/>
        <w:t xml:space="preserve">Proposer’s Certification of </w:t>
      </w:r>
      <w:bookmarkEnd w:id="136"/>
      <w:r w:rsidRPr="00026699">
        <w:rPr>
          <w:rFonts w:ascii="Arial" w:hAnsi="Arial"/>
          <w:bCs w:val="0"/>
          <w:i w:val="0"/>
          <w:sz w:val="24"/>
          <w:szCs w:val="24"/>
        </w:rPr>
        <w:t>No Federal Suspension or Debarment</w:t>
      </w:r>
      <w:bookmarkEnd w:id="137"/>
      <w:r w:rsidRPr="00026699">
        <w:rPr>
          <w:rFonts w:ascii="Arial" w:hAnsi="Arial"/>
          <w:bCs w:val="0"/>
          <w:i w:val="0"/>
          <w:sz w:val="24"/>
          <w:szCs w:val="24"/>
        </w:rPr>
        <w:t xml:space="preserve"> </w:t>
      </w:r>
    </w:p>
    <w:p w14:paraId="4094001D" w14:textId="77777777" w:rsidR="003D521B" w:rsidRPr="00026699" w:rsidRDefault="003D521B" w:rsidP="00026699">
      <w:pPr>
        <w:tabs>
          <w:tab w:val="left" w:pos="-480"/>
        </w:tabs>
        <w:ind w:left="540" w:hanging="540"/>
        <w:rPr>
          <w:rFonts w:ascii="Arial" w:hAnsi="Arial"/>
          <w:b/>
          <w:bCs/>
          <w:szCs w:val="24"/>
        </w:rPr>
      </w:pPr>
    </w:p>
    <w:p w14:paraId="08D52DE2" w14:textId="3642072C" w:rsidR="003D521B" w:rsidRPr="00026699" w:rsidRDefault="004239F4" w:rsidP="00026699">
      <w:pPr>
        <w:tabs>
          <w:tab w:val="left" w:pos="-480"/>
        </w:tabs>
        <w:rPr>
          <w:rFonts w:ascii="Arial" w:hAnsi="Arial" w:cs="Arial"/>
          <w:i/>
          <w:iCs/>
          <w:szCs w:val="24"/>
        </w:rPr>
      </w:pPr>
      <w:r w:rsidRPr="00026699">
        <w:rPr>
          <w:rFonts w:ascii="Arial" w:hAnsi="Arial" w:cs="Arial"/>
          <w:i/>
          <w:iCs/>
          <w:szCs w:val="24"/>
        </w:rPr>
        <w:t>(</w:t>
      </w:r>
      <w:r w:rsidR="003D521B" w:rsidRPr="00026699">
        <w:rPr>
          <w:rFonts w:ascii="Arial" w:hAnsi="Arial" w:cs="Arial"/>
          <w:i/>
          <w:iCs/>
          <w:szCs w:val="24"/>
        </w:rPr>
        <w:t>Note</w:t>
      </w:r>
      <w:r w:rsidR="00C55A7B" w:rsidRPr="00026699">
        <w:rPr>
          <w:rFonts w:ascii="Arial" w:hAnsi="Arial" w:cs="Arial"/>
          <w:i/>
          <w:iCs/>
          <w:szCs w:val="24"/>
        </w:rPr>
        <w:t>: This</w:t>
      </w:r>
      <w:r w:rsidR="003D521B" w:rsidRPr="00026699">
        <w:rPr>
          <w:rFonts w:ascii="Arial" w:hAnsi="Arial" w:cs="Arial"/>
          <w:i/>
          <w:iCs/>
          <w:szCs w:val="24"/>
        </w:rPr>
        <w:t xml:space="preserve"> Section shall be included in every proposal solicitation for $25,000 or more.  If not required, stating</w:t>
      </w:r>
      <w:r w:rsidR="00C55A7B" w:rsidRPr="00026699">
        <w:rPr>
          <w:rFonts w:ascii="Arial" w:hAnsi="Arial" w:cs="Arial"/>
          <w:i/>
          <w:iCs/>
          <w:szCs w:val="24"/>
        </w:rPr>
        <w:t xml:space="preserve">: </w:t>
      </w:r>
      <w:r w:rsidR="00111FE9" w:rsidRPr="00026699">
        <w:rPr>
          <w:rFonts w:ascii="Arial" w:hAnsi="Arial" w:cs="Arial"/>
          <w:i/>
          <w:iCs/>
          <w:szCs w:val="24"/>
        </w:rPr>
        <w:t xml:space="preserve">Not required for this RFP </w:t>
      </w:r>
      <w:r w:rsidR="003D521B" w:rsidRPr="00026699">
        <w:rPr>
          <w:rFonts w:ascii="Arial" w:hAnsi="Arial" w:cs="Arial"/>
          <w:i/>
          <w:iCs/>
          <w:szCs w:val="24"/>
        </w:rPr>
        <w:t>is preferred to cancellation of the entire section.</w:t>
      </w:r>
      <w:r w:rsidRPr="00026699">
        <w:rPr>
          <w:rFonts w:ascii="Arial" w:hAnsi="Arial" w:cs="Arial"/>
          <w:i/>
          <w:iCs/>
          <w:szCs w:val="24"/>
        </w:rPr>
        <w:t>)</w:t>
      </w:r>
    </w:p>
    <w:p w14:paraId="754DE64E" w14:textId="77777777" w:rsidR="003D521B" w:rsidRPr="00026699" w:rsidRDefault="003D521B" w:rsidP="00026699">
      <w:pPr>
        <w:tabs>
          <w:tab w:val="left" w:pos="-480"/>
        </w:tabs>
        <w:ind w:left="540" w:hanging="540"/>
        <w:rPr>
          <w:i/>
          <w:iCs/>
          <w:szCs w:val="24"/>
        </w:rPr>
      </w:pPr>
    </w:p>
    <w:p w14:paraId="488928CF" w14:textId="77777777" w:rsidR="003D521B" w:rsidRPr="00026699" w:rsidRDefault="003D521B" w:rsidP="00026699">
      <w:pPr>
        <w:tabs>
          <w:tab w:val="left" w:pos="-480"/>
        </w:tabs>
        <w:rPr>
          <w:rFonts w:ascii="Arial" w:hAnsi="Arial" w:cs="Arial"/>
          <w:szCs w:val="24"/>
        </w:rPr>
      </w:pPr>
      <w:r w:rsidRPr="00026699">
        <w:rPr>
          <w:rFonts w:ascii="Arial" w:hAnsi="Arial" w:cs="Arial"/>
          <w:szCs w:val="24"/>
        </w:rPr>
        <w:t xml:space="preserve">By signing and submitting any proposal for $25,000 or more, the </w:t>
      </w:r>
      <w:r w:rsidR="000F14ED" w:rsidRPr="00026699">
        <w:rPr>
          <w:rFonts w:ascii="Arial" w:hAnsi="Arial" w:cs="Arial"/>
          <w:szCs w:val="24"/>
        </w:rPr>
        <w:t>P</w:t>
      </w:r>
      <w:r w:rsidRPr="00026699">
        <w:rPr>
          <w:rFonts w:ascii="Arial" w:hAnsi="Arial" w:cs="Arial"/>
          <w:szCs w:val="24"/>
        </w:rPr>
        <w:t xml:space="preserve">roposer certifies that their company, any subcontractors, or principals are not suspended or debarred by the General Services Administration (GSA) in accordance with the requirements in “Audit Requirements in Subpart F of the Office of </w:t>
      </w:r>
      <w:r w:rsidR="00847225" w:rsidRPr="00026699">
        <w:rPr>
          <w:rFonts w:ascii="Arial" w:hAnsi="Arial" w:cs="Arial"/>
          <w:szCs w:val="24"/>
        </w:rPr>
        <w:t>M</w:t>
      </w:r>
      <w:r w:rsidRPr="00026699">
        <w:rPr>
          <w:rFonts w:ascii="Arial" w:hAnsi="Arial" w:cs="Arial"/>
          <w:szCs w:val="24"/>
        </w:rPr>
        <w:t xml:space="preserve">anagement and Budget’s Uniform Administrative Requirements, Cost Principles, and Audit Requirements for Federal Awards” (formerly OMB Circular A-133).  </w:t>
      </w:r>
    </w:p>
    <w:p w14:paraId="50EF6B62" w14:textId="77777777" w:rsidR="003D521B" w:rsidRPr="00026699" w:rsidRDefault="003D521B" w:rsidP="00026699">
      <w:pPr>
        <w:tabs>
          <w:tab w:val="left" w:pos="-480"/>
        </w:tabs>
        <w:ind w:left="540" w:hanging="540"/>
        <w:rPr>
          <w:rFonts w:ascii="Arial" w:hAnsi="Arial" w:cs="Arial"/>
          <w:szCs w:val="24"/>
        </w:rPr>
      </w:pPr>
    </w:p>
    <w:p w14:paraId="0BF774CF" w14:textId="7F57C99A" w:rsidR="00AE784F" w:rsidRPr="00026699" w:rsidRDefault="00AE784F" w:rsidP="00026699">
      <w:pPr>
        <w:tabs>
          <w:tab w:val="left" w:pos="-480"/>
        </w:tabs>
        <w:rPr>
          <w:rFonts w:ascii="Arial" w:hAnsi="Arial" w:cs="Arial"/>
          <w:szCs w:val="24"/>
        </w:rPr>
      </w:pPr>
      <w:r w:rsidRPr="00026699">
        <w:rPr>
          <w:rFonts w:ascii="Arial" w:hAnsi="Arial" w:cs="Arial"/>
          <w:szCs w:val="24"/>
        </w:rPr>
        <w:t>A list of parties who have been suspended or debarred can be viewed via th</w:t>
      </w:r>
      <w:r w:rsidR="00595A38" w:rsidRPr="00026699">
        <w:rPr>
          <w:rFonts w:ascii="Arial" w:hAnsi="Arial" w:cs="Arial"/>
          <w:szCs w:val="24"/>
        </w:rPr>
        <w:t>e</w:t>
      </w:r>
      <w:r w:rsidRPr="00026699">
        <w:rPr>
          <w:rFonts w:ascii="Arial" w:hAnsi="Arial" w:cs="Arial"/>
          <w:szCs w:val="24"/>
        </w:rPr>
        <w:t xml:space="preserve"> </w:t>
      </w:r>
      <w:hyperlink r:id="rId14" w:history="1">
        <w:r w:rsidR="00595A38" w:rsidRPr="00026699">
          <w:rPr>
            <w:rStyle w:val="Hyperlink"/>
            <w:rFonts w:ascii="Arial" w:hAnsi="Arial" w:cs="Arial"/>
            <w:szCs w:val="24"/>
            <w:u w:val="none"/>
          </w:rPr>
          <w:t>sam.gov</w:t>
        </w:r>
      </w:hyperlink>
      <w:r w:rsidR="00595A38" w:rsidRPr="00026699">
        <w:rPr>
          <w:szCs w:val="24"/>
        </w:rPr>
        <w:t xml:space="preserve"> </w:t>
      </w:r>
      <w:r w:rsidR="00595A38" w:rsidRPr="00026699">
        <w:rPr>
          <w:rFonts w:ascii="Arial" w:hAnsi="Arial" w:cs="Arial"/>
          <w:szCs w:val="24"/>
        </w:rPr>
        <w:t>website</w:t>
      </w:r>
      <w:r w:rsidRPr="00026699">
        <w:rPr>
          <w:rFonts w:ascii="Arial" w:hAnsi="Arial" w:cs="Arial"/>
          <w:szCs w:val="24"/>
        </w:rPr>
        <w:t xml:space="preserve">. </w:t>
      </w:r>
    </w:p>
    <w:p w14:paraId="5CED3F43" w14:textId="77777777" w:rsidR="00D8634D" w:rsidRPr="00026699" w:rsidRDefault="00D8634D" w:rsidP="00026699">
      <w:pPr>
        <w:tabs>
          <w:tab w:val="left" w:pos="-480"/>
        </w:tabs>
        <w:ind w:left="540" w:hanging="540"/>
        <w:rPr>
          <w:rFonts w:ascii="Arial" w:hAnsi="Arial" w:cs="Arial"/>
          <w:b/>
          <w:szCs w:val="24"/>
        </w:rPr>
      </w:pPr>
    </w:p>
    <w:p w14:paraId="14A0D9D7" w14:textId="4B0AF149" w:rsidR="001D6376" w:rsidRPr="00026699" w:rsidRDefault="001D6376" w:rsidP="00026699">
      <w:pPr>
        <w:pStyle w:val="Heading3"/>
        <w:spacing w:before="0" w:after="0"/>
        <w:rPr>
          <w:rFonts w:ascii="Arial" w:hAnsi="Arial" w:cs="Arial"/>
          <w:b w:val="0"/>
          <w:sz w:val="24"/>
          <w:szCs w:val="24"/>
        </w:rPr>
      </w:pPr>
      <w:bookmarkStart w:id="138" w:name="_Toc518556580"/>
      <w:bookmarkStart w:id="139" w:name="_Toc221000207"/>
      <w:proofErr w:type="gramStart"/>
      <w:r w:rsidRPr="00026699">
        <w:rPr>
          <w:rFonts w:ascii="Arial" w:hAnsi="Arial"/>
          <w:bCs w:val="0"/>
          <w:sz w:val="24"/>
          <w:szCs w:val="24"/>
        </w:rPr>
        <w:t>1.</w:t>
      </w:r>
      <w:r w:rsidR="00632A17" w:rsidRPr="00026699">
        <w:rPr>
          <w:rFonts w:ascii="Arial" w:hAnsi="Arial"/>
          <w:bCs w:val="0"/>
          <w:sz w:val="24"/>
          <w:szCs w:val="24"/>
        </w:rPr>
        <w:t>5</w:t>
      </w:r>
      <w:r w:rsidR="008C5B9A" w:rsidRPr="00026699">
        <w:rPr>
          <w:rFonts w:ascii="Arial" w:hAnsi="Arial"/>
          <w:bCs w:val="0"/>
          <w:sz w:val="24"/>
          <w:szCs w:val="24"/>
        </w:rPr>
        <w:t>4</w:t>
      </w:r>
      <w:r w:rsidRPr="00026699">
        <w:rPr>
          <w:rFonts w:ascii="Arial" w:hAnsi="Arial"/>
          <w:bCs w:val="0"/>
          <w:sz w:val="24"/>
          <w:szCs w:val="24"/>
        </w:rPr>
        <w:t>.1  Proposer’s</w:t>
      </w:r>
      <w:proofErr w:type="gramEnd"/>
      <w:r w:rsidRPr="00026699">
        <w:rPr>
          <w:rFonts w:ascii="Arial" w:hAnsi="Arial"/>
          <w:bCs w:val="0"/>
          <w:sz w:val="24"/>
          <w:szCs w:val="24"/>
        </w:rPr>
        <w:t xml:space="preserve"> Eligibility</w:t>
      </w:r>
      <w:bookmarkEnd w:id="138"/>
      <w:bookmarkEnd w:id="139"/>
    </w:p>
    <w:p w14:paraId="79D1C12D" w14:textId="77777777" w:rsidR="001D6376" w:rsidRPr="00026699" w:rsidRDefault="001D6376" w:rsidP="00026699">
      <w:pPr>
        <w:tabs>
          <w:tab w:val="left" w:pos="-480"/>
        </w:tabs>
        <w:ind w:left="540" w:hanging="540"/>
        <w:rPr>
          <w:rFonts w:ascii="Arial" w:hAnsi="Arial" w:cs="Arial"/>
          <w:b/>
          <w:szCs w:val="24"/>
        </w:rPr>
      </w:pPr>
    </w:p>
    <w:p w14:paraId="7EECE4C3" w14:textId="2293B7A5" w:rsidR="001D6376" w:rsidRPr="00026699" w:rsidRDefault="001D6376" w:rsidP="00026699">
      <w:pPr>
        <w:tabs>
          <w:tab w:val="left" w:pos="-480"/>
        </w:tabs>
        <w:rPr>
          <w:rFonts w:ascii="Arial" w:hAnsi="Arial" w:cs="Arial"/>
          <w:szCs w:val="24"/>
        </w:rPr>
      </w:pPr>
      <w:r w:rsidRPr="00026699">
        <w:rPr>
          <w:rFonts w:ascii="Arial" w:hAnsi="Arial" w:cs="Arial"/>
          <w:szCs w:val="24"/>
        </w:rPr>
        <w:t xml:space="preserve">A statement of the Proposer’s involvement in litigation and any suspension or debarment proceedings which could affect this work </w:t>
      </w:r>
      <w:r w:rsidR="00E52CB1" w:rsidRPr="00026699">
        <w:rPr>
          <w:rFonts w:ascii="Arial" w:hAnsi="Arial" w:cs="Arial"/>
          <w:szCs w:val="24"/>
        </w:rPr>
        <w:t xml:space="preserve">shall also be included in the Proposal.  A suspension or debarment proceeding which could affect this work </w:t>
      </w:r>
      <w:r w:rsidRPr="00026699">
        <w:rPr>
          <w:rFonts w:ascii="Arial" w:hAnsi="Arial" w:cs="Arial"/>
          <w:szCs w:val="24"/>
        </w:rPr>
        <w:t>is any proceeding, whether pending or concluded, that involves a governmental body or governmental entity.  If no such litigation, suspension or debarment exists,</w:t>
      </w:r>
      <w:r w:rsidR="000F3FD9" w:rsidRPr="00026699">
        <w:rPr>
          <w:rFonts w:ascii="Arial" w:hAnsi="Arial" w:cs="Arial"/>
          <w:szCs w:val="24"/>
        </w:rPr>
        <w:t xml:space="preserve"> the</w:t>
      </w:r>
      <w:r w:rsidRPr="00026699">
        <w:rPr>
          <w:rFonts w:ascii="Arial" w:hAnsi="Arial" w:cs="Arial"/>
          <w:szCs w:val="24"/>
        </w:rPr>
        <w:t xml:space="preserve"> </w:t>
      </w:r>
      <w:r w:rsidR="000F3FD9" w:rsidRPr="00026699">
        <w:rPr>
          <w:rFonts w:ascii="Arial" w:hAnsi="Arial" w:cs="Arial"/>
          <w:szCs w:val="24"/>
        </w:rPr>
        <w:t>P</w:t>
      </w:r>
      <w:r w:rsidRPr="00026699">
        <w:rPr>
          <w:rFonts w:ascii="Arial" w:hAnsi="Arial" w:cs="Arial"/>
          <w:szCs w:val="24"/>
        </w:rPr>
        <w:t>roposer shall so state.</w:t>
      </w:r>
    </w:p>
    <w:p w14:paraId="61111223" w14:textId="77777777" w:rsidR="001D6376" w:rsidRPr="00026699" w:rsidRDefault="001D6376" w:rsidP="00026699">
      <w:pPr>
        <w:tabs>
          <w:tab w:val="left" w:pos="-480"/>
        </w:tabs>
        <w:ind w:left="540" w:hanging="540"/>
        <w:rPr>
          <w:rFonts w:ascii="Arial" w:hAnsi="Arial" w:cs="Arial"/>
          <w:szCs w:val="24"/>
        </w:rPr>
      </w:pPr>
    </w:p>
    <w:p w14:paraId="66F1A7F2" w14:textId="7A385FB6" w:rsidR="0072160D" w:rsidRPr="00026699" w:rsidRDefault="0072160D" w:rsidP="00026699">
      <w:pPr>
        <w:pStyle w:val="Heading3"/>
        <w:spacing w:before="0" w:after="0"/>
        <w:rPr>
          <w:rFonts w:ascii="Arial" w:hAnsi="Arial"/>
          <w:bCs w:val="0"/>
          <w:sz w:val="24"/>
          <w:szCs w:val="24"/>
        </w:rPr>
      </w:pPr>
      <w:bookmarkStart w:id="140" w:name="_Toc518556581"/>
      <w:bookmarkStart w:id="141" w:name="_Toc221000208"/>
      <w:proofErr w:type="gramStart"/>
      <w:r w:rsidRPr="00026699">
        <w:rPr>
          <w:rFonts w:ascii="Arial" w:hAnsi="Arial"/>
          <w:bCs w:val="0"/>
          <w:sz w:val="24"/>
          <w:szCs w:val="24"/>
        </w:rPr>
        <w:t>1.</w:t>
      </w:r>
      <w:r w:rsidR="00632A17" w:rsidRPr="00026699">
        <w:rPr>
          <w:rFonts w:ascii="Arial" w:hAnsi="Arial"/>
          <w:bCs w:val="0"/>
          <w:sz w:val="24"/>
          <w:szCs w:val="24"/>
        </w:rPr>
        <w:t>5</w:t>
      </w:r>
      <w:r w:rsidR="008C5B9A" w:rsidRPr="00026699">
        <w:rPr>
          <w:rFonts w:ascii="Arial" w:hAnsi="Arial"/>
          <w:bCs w:val="0"/>
          <w:sz w:val="24"/>
          <w:szCs w:val="24"/>
        </w:rPr>
        <w:t>4</w:t>
      </w:r>
      <w:r w:rsidRPr="00026699">
        <w:rPr>
          <w:rFonts w:ascii="Arial" w:hAnsi="Arial"/>
          <w:bCs w:val="0"/>
          <w:sz w:val="24"/>
          <w:szCs w:val="24"/>
        </w:rPr>
        <w:t>.</w:t>
      </w:r>
      <w:r w:rsidR="001D6376" w:rsidRPr="00026699">
        <w:rPr>
          <w:rFonts w:ascii="Arial" w:hAnsi="Arial"/>
          <w:bCs w:val="0"/>
          <w:sz w:val="24"/>
          <w:szCs w:val="24"/>
        </w:rPr>
        <w:t>2</w:t>
      </w:r>
      <w:r w:rsidRPr="00026699">
        <w:rPr>
          <w:rFonts w:ascii="Arial" w:hAnsi="Arial"/>
          <w:bCs w:val="0"/>
          <w:sz w:val="24"/>
          <w:szCs w:val="24"/>
        </w:rPr>
        <w:t xml:space="preserve">  Continuing</w:t>
      </w:r>
      <w:proofErr w:type="gramEnd"/>
      <w:r w:rsidRPr="00026699">
        <w:rPr>
          <w:rFonts w:ascii="Arial" w:hAnsi="Arial"/>
          <w:bCs w:val="0"/>
          <w:sz w:val="24"/>
          <w:szCs w:val="24"/>
        </w:rPr>
        <w:t xml:space="preserve"> Obligation</w:t>
      </w:r>
      <w:bookmarkEnd w:id="140"/>
      <w:bookmarkEnd w:id="141"/>
    </w:p>
    <w:p w14:paraId="5FC4E9F2" w14:textId="77777777" w:rsidR="0072160D" w:rsidRPr="00026699" w:rsidRDefault="0072160D" w:rsidP="00026699">
      <w:pPr>
        <w:tabs>
          <w:tab w:val="left" w:pos="-480"/>
        </w:tabs>
        <w:ind w:left="540" w:hanging="540"/>
        <w:rPr>
          <w:rFonts w:ascii="Arial" w:hAnsi="Arial" w:cs="Arial"/>
          <w:b/>
          <w:szCs w:val="24"/>
        </w:rPr>
      </w:pPr>
    </w:p>
    <w:p w14:paraId="204FCC7F" w14:textId="150A165E" w:rsidR="0072160D" w:rsidRPr="00026699" w:rsidRDefault="000F3FD9" w:rsidP="00026699">
      <w:pPr>
        <w:tabs>
          <w:tab w:val="left" w:pos="-480"/>
        </w:tabs>
        <w:rPr>
          <w:rFonts w:ascii="Arial" w:hAnsi="Arial" w:cs="Arial"/>
          <w:szCs w:val="24"/>
        </w:rPr>
      </w:pPr>
      <w:r w:rsidRPr="00026699">
        <w:rPr>
          <w:rFonts w:ascii="Arial" w:hAnsi="Arial" w:cs="Arial"/>
          <w:szCs w:val="24"/>
        </w:rPr>
        <w:t xml:space="preserve">The </w:t>
      </w:r>
      <w:r w:rsidR="002E3240" w:rsidRPr="00026699">
        <w:rPr>
          <w:rFonts w:ascii="Arial" w:hAnsi="Arial" w:cs="Arial"/>
          <w:szCs w:val="24"/>
        </w:rPr>
        <w:t xml:space="preserve">Contractor </w:t>
      </w:r>
      <w:r w:rsidR="0072160D" w:rsidRPr="00026699">
        <w:rPr>
          <w:rFonts w:ascii="Arial" w:hAnsi="Arial" w:cs="Arial"/>
          <w:szCs w:val="24"/>
        </w:rPr>
        <w:t xml:space="preserve">has a continuing obligation to disclose any suspensions or debarment by any government entity, including but not limited to General Services Administration </w:t>
      </w:r>
      <w:r w:rsidR="0072160D" w:rsidRPr="00026699">
        <w:rPr>
          <w:rFonts w:ascii="Arial" w:hAnsi="Arial" w:cs="Arial"/>
          <w:szCs w:val="24"/>
        </w:rPr>
        <w:lastRenderedPageBreak/>
        <w:t>(GSA).  Failure to disclose may constitute grounds for suspension and/or termination of the Contract and debarment from future contracts.</w:t>
      </w:r>
    </w:p>
    <w:p w14:paraId="3064E6F9" w14:textId="77777777" w:rsidR="00D8634D" w:rsidRPr="00026699" w:rsidRDefault="00D8634D" w:rsidP="00026699">
      <w:pPr>
        <w:tabs>
          <w:tab w:val="left" w:pos="-480"/>
        </w:tabs>
        <w:rPr>
          <w:rFonts w:ascii="Arial" w:hAnsi="Arial" w:cs="Arial"/>
          <w:szCs w:val="24"/>
        </w:rPr>
      </w:pPr>
    </w:p>
    <w:p w14:paraId="29FDB932" w14:textId="6627DD12" w:rsidR="003D521B" w:rsidRPr="00026699" w:rsidRDefault="003D521B" w:rsidP="00026699">
      <w:pPr>
        <w:pStyle w:val="Heading2"/>
        <w:spacing w:before="0" w:after="0"/>
        <w:rPr>
          <w:rFonts w:ascii="Arial" w:hAnsi="Arial"/>
          <w:bCs w:val="0"/>
          <w:i w:val="0"/>
          <w:sz w:val="24"/>
          <w:szCs w:val="24"/>
        </w:rPr>
      </w:pPr>
      <w:bookmarkStart w:id="142" w:name="_Toc221000209"/>
      <w:r w:rsidRPr="00026699">
        <w:rPr>
          <w:rFonts w:ascii="Arial" w:hAnsi="Arial"/>
          <w:bCs w:val="0"/>
          <w:i w:val="0"/>
          <w:sz w:val="24"/>
          <w:szCs w:val="24"/>
        </w:rPr>
        <w:t>1.</w:t>
      </w:r>
      <w:r w:rsidR="00632A17" w:rsidRPr="00026699">
        <w:rPr>
          <w:rFonts w:ascii="Arial" w:hAnsi="Arial"/>
          <w:bCs w:val="0"/>
          <w:i w:val="0"/>
          <w:sz w:val="24"/>
          <w:szCs w:val="24"/>
        </w:rPr>
        <w:t>5</w:t>
      </w:r>
      <w:r w:rsidR="008C5B9A" w:rsidRPr="00026699">
        <w:rPr>
          <w:rFonts w:ascii="Arial" w:hAnsi="Arial"/>
          <w:bCs w:val="0"/>
          <w:i w:val="0"/>
          <w:sz w:val="24"/>
          <w:szCs w:val="24"/>
        </w:rPr>
        <w:t>5</w:t>
      </w:r>
      <w:r w:rsidRPr="00026699">
        <w:rPr>
          <w:rFonts w:ascii="Arial" w:hAnsi="Arial"/>
          <w:bCs w:val="0"/>
          <w:i w:val="0"/>
          <w:sz w:val="24"/>
          <w:szCs w:val="24"/>
        </w:rPr>
        <w:tab/>
        <w:t>Anti-Kickback Clause</w:t>
      </w:r>
      <w:bookmarkEnd w:id="142"/>
    </w:p>
    <w:p w14:paraId="05B68BBC" w14:textId="77777777" w:rsidR="003D521B" w:rsidRPr="00026699" w:rsidRDefault="003D521B" w:rsidP="00026699">
      <w:pPr>
        <w:tabs>
          <w:tab w:val="left" w:pos="0"/>
        </w:tabs>
        <w:rPr>
          <w:rFonts w:ascii="Arial" w:hAnsi="Arial" w:cs="Arial"/>
          <w:szCs w:val="24"/>
        </w:rPr>
      </w:pPr>
    </w:p>
    <w:p w14:paraId="471B533C" w14:textId="77777777" w:rsidR="003D521B" w:rsidRPr="00026699" w:rsidRDefault="003D521B" w:rsidP="00026699">
      <w:pPr>
        <w:tabs>
          <w:tab w:val="left" w:pos="0"/>
        </w:tabs>
        <w:rPr>
          <w:rFonts w:ascii="Arial" w:hAnsi="Arial" w:cs="Arial"/>
          <w:szCs w:val="24"/>
        </w:rPr>
      </w:pPr>
      <w:r w:rsidRPr="00026699">
        <w:rPr>
          <w:rFonts w:ascii="Arial" w:hAnsi="Arial" w:cs="Arial"/>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7E54F784" w14:textId="77777777" w:rsidR="003D521B" w:rsidRPr="00026699" w:rsidRDefault="003D521B" w:rsidP="00026699">
      <w:pPr>
        <w:tabs>
          <w:tab w:val="left" w:pos="0"/>
        </w:tabs>
        <w:rPr>
          <w:rFonts w:ascii="Arial" w:hAnsi="Arial" w:cs="Arial"/>
          <w:szCs w:val="24"/>
        </w:rPr>
      </w:pPr>
    </w:p>
    <w:p w14:paraId="1CA8712D" w14:textId="3671147B" w:rsidR="003D521B" w:rsidRPr="00026699" w:rsidRDefault="003D521B" w:rsidP="00026699">
      <w:pPr>
        <w:pStyle w:val="Heading2"/>
        <w:spacing w:before="0" w:after="0"/>
        <w:rPr>
          <w:rFonts w:ascii="Arial" w:hAnsi="Arial"/>
          <w:bCs w:val="0"/>
          <w:i w:val="0"/>
          <w:sz w:val="24"/>
          <w:szCs w:val="24"/>
        </w:rPr>
      </w:pPr>
      <w:bookmarkStart w:id="143" w:name="_Toc221000210"/>
      <w:r w:rsidRPr="00026699">
        <w:rPr>
          <w:rFonts w:ascii="Arial" w:hAnsi="Arial"/>
          <w:bCs w:val="0"/>
          <w:i w:val="0"/>
          <w:sz w:val="24"/>
          <w:szCs w:val="24"/>
        </w:rPr>
        <w:t>1.</w:t>
      </w:r>
      <w:r w:rsidR="00632A17" w:rsidRPr="00026699">
        <w:rPr>
          <w:rFonts w:ascii="Arial" w:hAnsi="Arial"/>
          <w:bCs w:val="0"/>
          <w:i w:val="0"/>
          <w:sz w:val="24"/>
          <w:szCs w:val="24"/>
        </w:rPr>
        <w:t>5</w:t>
      </w:r>
      <w:r w:rsidR="008C5B9A" w:rsidRPr="00026699">
        <w:rPr>
          <w:rFonts w:ascii="Arial" w:hAnsi="Arial"/>
          <w:bCs w:val="0"/>
          <w:i w:val="0"/>
          <w:sz w:val="24"/>
          <w:szCs w:val="24"/>
        </w:rPr>
        <w:t>6</w:t>
      </w:r>
      <w:r w:rsidRPr="00026699">
        <w:rPr>
          <w:rFonts w:ascii="Arial" w:hAnsi="Arial"/>
          <w:bCs w:val="0"/>
          <w:i w:val="0"/>
          <w:sz w:val="24"/>
          <w:szCs w:val="24"/>
        </w:rPr>
        <w:tab/>
        <w:t>Clean Air Act</w:t>
      </w:r>
      <w:bookmarkEnd w:id="143"/>
    </w:p>
    <w:p w14:paraId="050A8652" w14:textId="77777777" w:rsidR="003D521B" w:rsidRPr="00026699" w:rsidRDefault="003D521B" w:rsidP="00026699">
      <w:pPr>
        <w:tabs>
          <w:tab w:val="left" w:pos="0"/>
        </w:tabs>
        <w:rPr>
          <w:rFonts w:ascii="Arial" w:hAnsi="Arial" w:cs="Arial"/>
          <w:szCs w:val="24"/>
        </w:rPr>
      </w:pPr>
    </w:p>
    <w:p w14:paraId="7FCFA963" w14:textId="77777777" w:rsidR="003D521B" w:rsidRPr="00026699" w:rsidRDefault="003D521B" w:rsidP="00026699">
      <w:pPr>
        <w:tabs>
          <w:tab w:val="left" w:pos="0"/>
        </w:tabs>
        <w:rPr>
          <w:rFonts w:ascii="Arial" w:hAnsi="Arial" w:cs="Arial"/>
          <w:szCs w:val="24"/>
        </w:rPr>
      </w:pPr>
      <w:r w:rsidRPr="00026699">
        <w:rPr>
          <w:rFonts w:ascii="Arial" w:hAnsi="Arial" w:cs="Arial"/>
          <w:szCs w:val="24"/>
        </w:rPr>
        <w:t xml:space="preserve">The Contractor hereby agrees to adhere to the provisions which require compliance with all applicable standards, orders or requirements issued under Section 306 of the Clean Air Act which prohibits the use under non-exempt </w:t>
      </w:r>
      <w:r w:rsidR="004239F4" w:rsidRPr="00026699">
        <w:rPr>
          <w:rFonts w:ascii="Arial" w:hAnsi="Arial" w:cs="Arial"/>
          <w:szCs w:val="24"/>
        </w:rPr>
        <w:t>f</w:t>
      </w:r>
      <w:r w:rsidRPr="00026699">
        <w:rPr>
          <w:rFonts w:ascii="Arial" w:hAnsi="Arial" w:cs="Arial"/>
          <w:szCs w:val="24"/>
        </w:rPr>
        <w:t>ederal contracts, grants or loans of facilities included on the E</w:t>
      </w:r>
      <w:r w:rsidR="004239F4" w:rsidRPr="00026699">
        <w:rPr>
          <w:rFonts w:ascii="Arial" w:hAnsi="Arial" w:cs="Arial"/>
          <w:szCs w:val="24"/>
        </w:rPr>
        <w:t xml:space="preserve">nvironmental </w:t>
      </w:r>
      <w:r w:rsidRPr="00026699">
        <w:rPr>
          <w:rFonts w:ascii="Arial" w:hAnsi="Arial" w:cs="Arial"/>
          <w:szCs w:val="24"/>
        </w:rPr>
        <w:t>P</w:t>
      </w:r>
      <w:r w:rsidR="004239F4" w:rsidRPr="00026699">
        <w:rPr>
          <w:rFonts w:ascii="Arial" w:hAnsi="Arial" w:cs="Arial"/>
          <w:szCs w:val="24"/>
        </w:rPr>
        <w:t xml:space="preserve">rotection </w:t>
      </w:r>
      <w:r w:rsidRPr="00026699">
        <w:rPr>
          <w:rFonts w:ascii="Arial" w:hAnsi="Arial" w:cs="Arial"/>
          <w:szCs w:val="24"/>
        </w:rPr>
        <w:t>A</w:t>
      </w:r>
      <w:r w:rsidR="004239F4" w:rsidRPr="00026699">
        <w:rPr>
          <w:rFonts w:ascii="Arial" w:hAnsi="Arial" w:cs="Arial"/>
          <w:szCs w:val="24"/>
        </w:rPr>
        <w:t>gency</w:t>
      </w:r>
      <w:r w:rsidR="004D2F71" w:rsidRPr="00026699">
        <w:rPr>
          <w:rFonts w:ascii="Arial" w:hAnsi="Arial" w:cs="Arial"/>
          <w:szCs w:val="24"/>
        </w:rPr>
        <w:t xml:space="preserve"> (EPA)</w:t>
      </w:r>
      <w:r w:rsidRPr="00026699">
        <w:rPr>
          <w:rFonts w:ascii="Arial" w:hAnsi="Arial" w:cs="Arial"/>
          <w:szCs w:val="24"/>
        </w:rPr>
        <w:t xml:space="preserve"> list of Violating Facilities.</w:t>
      </w:r>
    </w:p>
    <w:p w14:paraId="5CA2449B" w14:textId="77777777" w:rsidR="003D521B" w:rsidRPr="00026699" w:rsidRDefault="003D521B" w:rsidP="00026699">
      <w:pPr>
        <w:tabs>
          <w:tab w:val="left" w:pos="0"/>
        </w:tabs>
        <w:rPr>
          <w:rFonts w:ascii="Arial" w:hAnsi="Arial" w:cs="Arial"/>
          <w:szCs w:val="24"/>
        </w:rPr>
      </w:pPr>
    </w:p>
    <w:p w14:paraId="582EE212" w14:textId="678CF955" w:rsidR="003D521B" w:rsidRPr="00026699" w:rsidRDefault="003D521B" w:rsidP="00026699">
      <w:pPr>
        <w:pStyle w:val="Heading2"/>
        <w:spacing w:before="0" w:after="0"/>
        <w:rPr>
          <w:rFonts w:ascii="Arial" w:hAnsi="Arial"/>
          <w:bCs w:val="0"/>
          <w:i w:val="0"/>
          <w:sz w:val="24"/>
          <w:szCs w:val="24"/>
        </w:rPr>
      </w:pPr>
      <w:bookmarkStart w:id="144" w:name="_Toc221000211"/>
      <w:r w:rsidRPr="00026699">
        <w:rPr>
          <w:rFonts w:ascii="Arial" w:hAnsi="Arial"/>
          <w:bCs w:val="0"/>
          <w:i w:val="0"/>
          <w:sz w:val="24"/>
          <w:szCs w:val="24"/>
        </w:rPr>
        <w:t>1.5</w:t>
      </w:r>
      <w:r w:rsidR="008C5B9A" w:rsidRPr="00026699">
        <w:rPr>
          <w:rFonts w:ascii="Arial" w:hAnsi="Arial"/>
          <w:bCs w:val="0"/>
          <w:i w:val="0"/>
          <w:sz w:val="24"/>
          <w:szCs w:val="24"/>
        </w:rPr>
        <w:t>7</w:t>
      </w:r>
      <w:r w:rsidRPr="00026699">
        <w:rPr>
          <w:rFonts w:ascii="Arial" w:hAnsi="Arial"/>
          <w:bCs w:val="0"/>
          <w:i w:val="0"/>
          <w:sz w:val="24"/>
          <w:szCs w:val="24"/>
        </w:rPr>
        <w:tab/>
        <w:t>Energy Policy and Conservation Act</w:t>
      </w:r>
      <w:bookmarkEnd w:id="144"/>
    </w:p>
    <w:p w14:paraId="19A3BEBC" w14:textId="77777777" w:rsidR="003D521B" w:rsidRPr="00026699" w:rsidRDefault="003D521B" w:rsidP="00026699">
      <w:pPr>
        <w:tabs>
          <w:tab w:val="left" w:pos="0"/>
        </w:tabs>
        <w:rPr>
          <w:rFonts w:ascii="Arial" w:hAnsi="Arial" w:cs="Arial"/>
          <w:szCs w:val="24"/>
        </w:rPr>
      </w:pPr>
    </w:p>
    <w:p w14:paraId="39D8DEE1" w14:textId="77777777" w:rsidR="003D521B" w:rsidRPr="00026699" w:rsidRDefault="003D521B" w:rsidP="00026699">
      <w:pPr>
        <w:tabs>
          <w:tab w:val="left" w:pos="0"/>
        </w:tabs>
        <w:rPr>
          <w:rFonts w:ascii="Arial" w:hAnsi="Arial" w:cs="Arial"/>
          <w:szCs w:val="24"/>
        </w:rPr>
      </w:pPr>
      <w:r w:rsidRPr="00026699">
        <w:rPr>
          <w:rFonts w:ascii="Arial" w:hAnsi="Arial" w:cs="Arial"/>
          <w:szCs w:val="24"/>
        </w:rPr>
        <w:t>The Contractor hereby recognizes the mandatory standards and policies relating to energy efficiency which are contained in the State energy conservation plan issued in compliance with the Energy Policy and Conservation Act (P.L. 94-163).</w:t>
      </w:r>
    </w:p>
    <w:p w14:paraId="4FEB3A80" w14:textId="77777777" w:rsidR="003D521B" w:rsidRPr="00026699" w:rsidRDefault="003D521B" w:rsidP="00026699">
      <w:pPr>
        <w:tabs>
          <w:tab w:val="left" w:pos="0"/>
          <w:tab w:val="right" w:pos="3495"/>
        </w:tabs>
        <w:rPr>
          <w:rFonts w:ascii="Arial" w:hAnsi="Arial" w:cs="Arial"/>
          <w:b/>
          <w:szCs w:val="24"/>
        </w:rPr>
      </w:pPr>
    </w:p>
    <w:p w14:paraId="0E301566" w14:textId="16301223" w:rsidR="003D521B" w:rsidRPr="00026699" w:rsidRDefault="003D521B" w:rsidP="00026699">
      <w:pPr>
        <w:pStyle w:val="Heading2"/>
        <w:spacing w:before="0" w:after="0"/>
        <w:rPr>
          <w:rFonts w:ascii="Arial" w:hAnsi="Arial"/>
          <w:bCs w:val="0"/>
          <w:i w:val="0"/>
          <w:sz w:val="24"/>
          <w:szCs w:val="24"/>
        </w:rPr>
      </w:pPr>
      <w:bookmarkStart w:id="145" w:name="_Toc221000212"/>
      <w:r w:rsidRPr="00026699">
        <w:rPr>
          <w:rFonts w:ascii="Arial" w:hAnsi="Arial"/>
          <w:bCs w:val="0"/>
          <w:i w:val="0"/>
          <w:sz w:val="24"/>
          <w:szCs w:val="24"/>
        </w:rPr>
        <w:t>1.5</w:t>
      </w:r>
      <w:r w:rsidR="008C5B9A" w:rsidRPr="00026699">
        <w:rPr>
          <w:rFonts w:ascii="Arial" w:hAnsi="Arial"/>
          <w:bCs w:val="0"/>
          <w:i w:val="0"/>
          <w:sz w:val="24"/>
          <w:szCs w:val="24"/>
        </w:rPr>
        <w:t>8</w:t>
      </w:r>
      <w:r w:rsidRPr="00026699">
        <w:rPr>
          <w:rFonts w:ascii="Arial" w:hAnsi="Arial"/>
          <w:bCs w:val="0"/>
          <w:i w:val="0"/>
          <w:sz w:val="24"/>
          <w:szCs w:val="24"/>
        </w:rPr>
        <w:tab/>
        <w:t>Clean Water Act</w:t>
      </w:r>
      <w:bookmarkEnd w:id="145"/>
    </w:p>
    <w:p w14:paraId="65B195D0" w14:textId="77777777" w:rsidR="003D521B" w:rsidRPr="00026699" w:rsidRDefault="003D521B" w:rsidP="00026699">
      <w:pPr>
        <w:tabs>
          <w:tab w:val="left" w:pos="0"/>
        </w:tabs>
        <w:rPr>
          <w:rFonts w:ascii="Arial" w:hAnsi="Arial" w:cs="Arial"/>
          <w:szCs w:val="24"/>
        </w:rPr>
      </w:pPr>
    </w:p>
    <w:p w14:paraId="68CD2966" w14:textId="77777777" w:rsidR="003D521B" w:rsidRPr="00026699" w:rsidRDefault="003D521B" w:rsidP="00026699">
      <w:pPr>
        <w:tabs>
          <w:tab w:val="left" w:pos="0"/>
        </w:tabs>
        <w:rPr>
          <w:rFonts w:ascii="Arial" w:hAnsi="Arial" w:cs="Arial"/>
          <w:szCs w:val="24"/>
        </w:rPr>
      </w:pPr>
      <w:r w:rsidRPr="00026699">
        <w:rPr>
          <w:rFonts w:ascii="Arial" w:hAnsi="Arial" w:cs="Arial"/>
          <w:szCs w:val="24"/>
        </w:rPr>
        <w:t xml:space="preserve">The Contractor hereby agrees to adhere to the provisions which require compliance with all applicable standards, orders, or requirements issued under Section 508 of the Clean Water Act which prohibits the use under non-exempt </w:t>
      </w:r>
      <w:r w:rsidR="004239F4" w:rsidRPr="00026699">
        <w:rPr>
          <w:rFonts w:ascii="Arial" w:hAnsi="Arial" w:cs="Arial"/>
          <w:szCs w:val="24"/>
        </w:rPr>
        <w:t>f</w:t>
      </w:r>
      <w:r w:rsidRPr="00026699">
        <w:rPr>
          <w:rFonts w:ascii="Arial" w:hAnsi="Arial" w:cs="Arial"/>
          <w:szCs w:val="24"/>
        </w:rPr>
        <w:t>ederal contracts, grants or loans of facilities included on the E</w:t>
      </w:r>
      <w:r w:rsidR="004239F4" w:rsidRPr="00026699">
        <w:rPr>
          <w:rFonts w:ascii="Arial" w:hAnsi="Arial" w:cs="Arial"/>
          <w:szCs w:val="24"/>
        </w:rPr>
        <w:t xml:space="preserve">nvironmental </w:t>
      </w:r>
      <w:r w:rsidRPr="00026699">
        <w:rPr>
          <w:rFonts w:ascii="Arial" w:hAnsi="Arial" w:cs="Arial"/>
          <w:szCs w:val="24"/>
        </w:rPr>
        <w:t>P</w:t>
      </w:r>
      <w:r w:rsidR="004239F4" w:rsidRPr="00026699">
        <w:rPr>
          <w:rFonts w:ascii="Arial" w:hAnsi="Arial" w:cs="Arial"/>
          <w:szCs w:val="24"/>
        </w:rPr>
        <w:t xml:space="preserve">rotection </w:t>
      </w:r>
      <w:r w:rsidRPr="00026699">
        <w:rPr>
          <w:rFonts w:ascii="Arial" w:hAnsi="Arial" w:cs="Arial"/>
          <w:szCs w:val="24"/>
        </w:rPr>
        <w:t>A</w:t>
      </w:r>
      <w:r w:rsidR="004239F4" w:rsidRPr="00026699">
        <w:rPr>
          <w:rFonts w:ascii="Arial" w:hAnsi="Arial" w:cs="Arial"/>
          <w:szCs w:val="24"/>
        </w:rPr>
        <w:t>gency</w:t>
      </w:r>
      <w:r w:rsidR="004D2F71" w:rsidRPr="00026699">
        <w:rPr>
          <w:rFonts w:ascii="Arial" w:hAnsi="Arial" w:cs="Arial"/>
          <w:szCs w:val="24"/>
        </w:rPr>
        <w:t xml:space="preserve"> (EPA)</w:t>
      </w:r>
      <w:r w:rsidRPr="00026699">
        <w:rPr>
          <w:rFonts w:ascii="Arial" w:hAnsi="Arial" w:cs="Arial"/>
          <w:szCs w:val="24"/>
        </w:rPr>
        <w:t xml:space="preserve"> List of Violating Facilities.</w:t>
      </w:r>
    </w:p>
    <w:p w14:paraId="21BA09EB" w14:textId="77777777" w:rsidR="00DC2149" w:rsidRPr="00026699" w:rsidRDefault="00DC2149" w:rsidP="00026699">
      <w:pPr>
        <w:tabs>
          <w:tab w:val="left" w:pos="0"/>
        </w:tabs>
        <w:rPr>
          <w:rFonts w:ascii="Arial" w:hAnsi="Arial" w:cs="Arial"/>
          <w:szCs w:val="24"/>
        </w:rPr>
      </w:pPr>
    </w:p>
    <w:p w14:paraId="791B4A5E" w14:textId="52F61950" w:rsidR="003D521B" w:rsidRPr="00026699" w:rsidRDefault="003D521B" w:rsidP="00026699">
      <w:pPr>
        <w:pStyle w:val="Heading2"/>
        <w:spacing w:before="0" w:after="0"/>
        <w:rPr>
          <w:rFonts w:ascii="Arial" w:hAnsi="Arial"/>
          <w:bCs w:val="0"/>
          <w:i w:val="0"/>
          <w:sz w:val="24"/>
          <w:szCs w:val="24"/>
        </w:rPr>
      </w:pPr>
      <w:bookmarkStart w:id="146" w:name="_Toc221000213"/>
      <w:r w:rsidRPr="00026699">
        <w:rPr>
          <w:rFonts w:ascii="Arial" w:hAnsi="Arial"/>
          <w:bCs w:val="0"/>
          <w:i w:val="0"/>
          <w:sz w:val="24"/>
          <w:szCs w:val="24"/>
        </w:rPr>
        <w:t>1.5</w:t>
      </w:r>
      <w:r w:rsidR="008C5B9A" w:rsidRPr="00026699">
        <w:rPr>
          <w:rFonts w:ascii="Arial" w:hAnsi="Arial"/>
          <w:bCs w:val="0"/>
          <w:i w:val="0"/>
          <w:sz w:val="24"/>
          <w:szCs w:val="24"/>
        </w:rPr>
        <w:t>9</w:t>
      </w:r>
      <w:r w:rsidRPr="00026699">
        <w:rPr>
          <w:rFonts w:ascii="Arial" w:hAnsi="Arial"/>
          <w:bCs w:val="0"/>
          <w:i w:val="0"/>
          <w:sz w:val="24"/>
          <w:szCs w:val="24"/>
        </w:rPr>
        <w:tab/>
        <w:t>Anti-Lobbying and Debarment Act</w:t>
      </w:r>
      <w:bookmarkEnd w:id="146"/>
    </w:p>
    <w:p w14:paraId="2700FBB9" w14:textId="77777777" w:rsidR="003D521B" w:rsidRPr="00026699" w:rsidRDefault="003D521B" w:rsidP="00026699">
      <w:pPr>
        <w:tabs>
          <w:tab w:val="left" w:pos="0"/>
          <w:tab w:val="right" w:pos="6300"/>
        </w:tabs>
        <w:rPr>
          <w:rFonts w:ascii="Arial" w:hAnsi="Arial" w:cs="Arial"/>
          <w:szCs w:val="24"/>
        </w:rPr>
      </w:pPr>
    </w:p>
    <w:p w14:paraId="6BC5C08C" w14:textId="77777777" w:rsidR="003D521B" w:rsidRPr="00026699" w:rsidRDefault="003D521B" w:rsidP="00026699">
      <w:pPr>
        <w:tabs>
          <w:tab w:val="left" w:pos="0"/>
        </w:tabs>
        <w:rPr>
          <w:rFonts w:ascii="Arial" w:hAnsi="Arial" w:cs="Arial"/>
          <w:szCs w:val="24"/>
        </w:rPr>
      </w:pPr>
      <w:r w:rsidRPr="00026699">
        <w:rPr>
          <w:rFonts w:ascii="Arial" w:hAnsi="Arial" w:cs="Arial"/>
          <w:szCs w:val="24"/>
        </w:rPr>
        <w:t xml:space="preserve">The Contractor will be expected to comply with </w:t>
      </w:r>
      <w:r w:rsidR="004239F4" w:rsidRPr="00026699">
        <w:rPr>
          <w:rFonts w:ascii="Arial" w:hAnsi="Arial" w:cs="Arial"/>
          <w:szCs w:val="24"/>
        </w:rPr>
        <w:t>f</w:t>
      </w:r>
      <w:r w:rsidRPr="00026699">
        <w:rPr>
          <w:rFonts w:ascii="Arial" w:hAnsi="Arial" w:cs="Arial"/>
          <w:szCs w:val="24"/>
        </w:rPr>
        <w:t>ederal statutes required in the Anti-Lobbying Act and the Debarment Act.</w:t>
      </w:r>
    </w:p>
    <w:p w14:paraId="2CB4D064" w14:textId="0E98ADEB" w:rsidR="00D8634D" w:rsidRPr="00026699" w:rsidRDefault="00D8634D" w:rsidP="00026699">
      <w:pPr>
        <w:tabs>
          <w:tab w:val="left" w:pos="0"/>
        </w:tabs>
        <w:rPr>
          <w:rFonts w:ascii="Arial" w:hAnsi="Arial" w:cs="Arial"/>
          <w:b/>
          <w:szCs w:val="24"/>
        </w:rPr>
      </w:pPr>
    </w:p>
    <w:p w14:paraId="2FAB6711" w14:textId="441B4699" w:rsidR="003D521B" w:rsidRPr="00026699" w:rsidRDefault="003D521B" w:rsidP="00026699">
      <w:pPr>
        <w:pStyle w:val="Heading2"/>
        <w:spacing w:before="0" w:after="0"/>
        <w:rPr>
          <w:rFonts w:ascii="Arial" w:hAnsi="Arial"/>
          <w:bCs w:val="0"/>
          <w:i w:val="0"/>
          <w:sz w:val="24"/>
          <w:szCs w:val="24"/>
        </w:rPr>
      </w:pPr>
      <w:bookmarkStart w:id="147" w:name="_Toc221000214"/>
      <w:r w:rsidRPr="00026699">
        <w:rPr>
          <w:rFonts w:ascii="Arial" w:hAnsi="Arial"/>
          <w:bCs w:val="0"/>
          <w:i w:val="0"/>
          <w:sz w:val="24"/>
          <w:szCs w:val="24"/>
        </w:rPr>
        <w:t>1.</w:t>
      </w:r>
      <w:r w:rsidR="008C5B9A" w:rsidRPr="00026699">
        <w:rPr>
          <w:rFonts w:ascii="Arial" w:hAnsi="Arial"/>
          <w:bCs w:val="0"/>
          <w:i w:val="0"/>
          <w:sz w:val="24"/>
          <w:szCs w:val="24"/>
        </w:rPr>
        <w:t>60</w:t>
      </w:r>
      <w:r w:rsidRPr="00026699">
        <w:rPr>
          <w:rFonts w:ascii="Arial" w:hAnsi="Arial"/>
          <w:bCs w:val="0"/>
          <w:i w:val="0"/>
          <w:sz w:val="24"/>
          <w:szCs w:val="24"/>
        </w:rPr>
        <w:tab/>
        <w:t>Warranties</w:t>
      </w:r>
      <w:bookmarkEnd w:id="147"/>
    </w:p>
    <w:p w14:paraId="5D9DCFBD" w14:textId="77777777" w:rsidR="003D521B" w:rsidRPr="00026699" w:rsidRDefault="003D521B" w:rsidP="00026699">
      <w:pPr>
        <w:tabs>
          <w:tab w:val="left" w:pos="0"/>
        </w:tabs>
        <w:rPr>
          <w:rFonts w:ascii="Arial" w:hAnsi="Arial" w:cs="Arial"/>
          <w:b/>
          <w:szCs w:val="24"/>
        </w:rPr>
      </w:pPr>
    </w:p>
    <w:p w14:paraId="0A377A54" w14:textId="46A7F820" w:rsidR="003D521B" w:rsidRPr="00026699" w:rsidRDefault="000F3FD9" w:rsidP="00026699">
      <w:pPr>
        <w:tabs>
          <w:tab w:val="left" w:pos="0"/>
        </w:tabs>
        <w:rPr>
          <w:rFonts w:ascii="Arial" w:hAnsi="Arial" w:cs="Arial"/>
          <w:szCs w:val="24"/>
        </w:rPr>
      </w:pPr>
      <w:r w:rsidRPr="00026699">
        <w:rPr>
          <w:rFonts w:ascii="Arial" w:hAnsi="Arial" w:cs="Arial"/>
          <w:szCs w:val="24"/>
        </w:rPr>
        <w:t xml:space="preserve">The </w:t>
      </w:r>
      <w:r w:rsidR="003D521B" w:rsidRPr="00026699">
        <w:rPr>
          <w:rFonts w:ascii="Arial" w:hAnsi="Arial" w:cs="Arial"/>
          <w:szCs w:val="24"/>
        </w:rPr>
        <w:t xml:space="preserve">Contractor warrants that all services shall be performed in good faith, with diligence and care, by experienced and qualified personnel in a professional, workmanlike manner, and according to its current description (including any completion criteria) contained in the </w:t>
      </w:r>
      <w:r w:rsidR="009235F1" w:rsidRPr="00026699">
        <w:rPr>
          <w:rFonts w:ascii="Arial" w:hAnsi="Arial" w:cs="Arial"/>
          <w:szCs w:val="24"/>
        </w:rPr>
        <w:t>S</w:t>
      </w:r>
      <w:r w:rsidR="003D521B" w:rsidRPr="00026699">
        <w:rPr>
          <w:rFonts w:ascii="Arial" w:hAnsi="Arial" w:cs="Arial"/>
          <w:szCs w:val="24"/>
        </w:rPr>
        <w:t xml:space="preserve">cope of </w:t>
      </w:r>
      <w:r w:rsidR="009235F1" w:rsidRPr="00026699">
        <w:rPr>
          <w:rFonts w:ascii="Arial" w:hAnsi="Arial" w:cs="Arial"/>
          <w:szCs w:val="24"/>
        </w:rPr>
        <w:t>W</w:t>
      </w:r>
      <w:r w:rsidR="003D521B" w:rsidRPr="00026699">
        <w:rPr>
          <w:rFonts w:ascii="Arial" w:hAnsi="Arial" w:cs="Arial"/>
          <w:szCs w:val="24"/>
        </w:rPr>
        <w:t>ork</w:t>
      </w:r>
      <w:r w:rsidR="009235F1" w:rsidRPr="00026699">
        <w:rPr>
          <w:rFonts w:ascii="Arial" w:hAnsi="Arial" w:cs="Arial"/>
          <w:szCs w:val="24"/>
        </w:rPr>
        <w:t>/Services</w:t>
      </w:r>
      <w:r w:rsidR="003D521B" w:rsidRPr="00026699">
        <w:rPr>
          <w:rFonts w:ascii="Arial" w:hAnsi="Arial" w:cs="Arial"/>
          <w:szCs w:val="24"/>
        </w:rPr>
        <w:t>.</w:t>
      </w:r>
    </w:p>
    <w:p w14:paraId="0D5C94E0" w14:textId="77777777" w:rsidR="003D521B" w:rsidRPr="00026699" w:rsidRDefault="003D521B" w:rsidP="00026699">
      <w:pPr>
        <w:tabs>
          <w:tab w:val="left" w:pos="0"/>
        </w:tabs>
        <w:rPr>
          <w:rFonts w:ascii="Arial" w:hAnsi="Arial" w:cs="Arial"/>
          <w:szCs w:val="24"/>
        </w:rPr>
      </w:pPr>
    </w:p>
    <w:p w14:paraId="33C81D3B" w14:textId="77777777" w:rsidR="0065374E" w:rsidRPr="00026699" w:rsidRDefault="0065374E" w:rsidP="00026699">
      <w:pPr>
        <w:tabs>
          <w:tab w:val="left" w:pos="0"/>
        </w:tabs>
        <w:rPr>
          <w:rFonts w:ascii="Arial" w:hAnsi="Arial" w:cs="Arial"/>
          <w:i/>
          <w:szCs w:val="24"/>
        </w:rPr>
      </w:pPr>
      <w:r w:rsidRPr="00026699">
        <w:rPr>
          <w:rFonts w:ascii="Arial" w:hAnsi="Arial" w:cs="Arial"/>
          <w:i/>
          <w:szCs w:val="24"/>
        </w:rPr>
        <w:t>This paragraph may only apply when software is involved.</w:t>
      </w:r>
    </w:p>
    <w:p w14:paraId="1F1641B1" w14:textId="34E6B406" w:rsidR="003D521B" w:rsidRPr="00026699" w:rsidRDefault="003D521B" w:rsidP="00026699">
      <w:pPr>
        <w:tabs>
          <w:tab w:val="left" w:pos="0"/>
        </w:tabs>
        <w:rPr>
          <w:rFonts w:ascii="Arial" w:hAnsi="Arial" w:cs="Arial"/>
          <w:szCs w:val="24"/>
        </w:rPr>
      </w:pPr>
      <w:r w:rsidRPr="00026699">
        <w:rPr>
          <w:rFonts w:ascii="Arial" w:hAnsi="Arial" w:cs="Arial"/>
          <w:b/>
          <w:szCs w:val="24"/>
        </w:rPr>
        <w:lastRenderedPageBreak/>
        <w:t>No Surreptitious Code Warranty</w:t>
      </w:r>
      <w:r w:rsidRPr="00026699">
        <w:rPr>
          <w:rFonts w:ascii="Arial" w:hAnsi="Arial" w:cs="Arial"/>
          <w:szCs w:val="24"/>
        </w:rPr>
        <w:t xml:space="preserve">.  </w:t>
      </w:r>
      <w:r w:rsidR="003C1964" w:rsidRPr="00026699">
        <w:rPr>
          <w:rFonts w:ascii="Arial" w:hAnsi="Arial" w:cs="Arial"/>
          <w:szCs w:val="24"/>
        </w:rPr>
        <w:t xml:space="preserve">The </w:t>
      </w:r>
      <w:r w:rsidRPr="00026699">
        <w:rPr>
          <w:rFonts w:ascii="Arial" w:hAnsi="Arial" w:cs="Arial"/>
          <w:szCs w:val="24"/>
        </w:rPr>
        <w:t xml:space="preserve">Contractor warrants that </w:t>
      </w:r>
      <w:r w:rsidR="003C1964" w:rsidRPr="00026699">
        <w:rPr>
          <w:rFonts w:ascii="Arial" w:hAnsi="Arial" w:cs="Arial"/>
          <w:szCs w:val="24"/>
        </w:rPr>
        <w:t xml:space="preserve">the </w:t>
      </w:r>
      <w:r w:rsidRPr="00026699">
        <w:rPr>
          <w:rFonts w:ascii="Arial" w:hAnsi="Arial" w:cs="Arial"/>
          <w:szCs w:val="24"/>
        </w:rPr>
        <w:t xml:space="preserve">Contractor will make all commercially reasonable efforts not to include any Unauthorized Code in any software provided hereunder.  “Unauthorized Code” means any virus, Trojan horse, worm or other software routine or component designed to permit unauthorized access to disable, erase, or otherwise harm software, equipment, or data, or to perform any other such actions.  Excluded from this prohibition are identified and </w:t>
      </w:r>
      <w:r w:rsidR="003C1964" w:rsidRPr="00026699">
        <w:rPr>
          <w:rFonts w:ascii="Arial" w:hAnsi="Arial"/>
          <w:szCs w:val="24"/>
          <w:highlight w:val="yellow"/>
        </w:rPr>
        <w:t>[Agency Name]</w:t>
      </w:r>
      <w:r w:rsidR="003C1964" w:rsidRPr="00026699">
        <w:rPr>
          <w:rFonts w:ascii="Arial" w:hAnsi="Arial"/>
          <w:szCs w:val="24"/>
        </w:rPr>
        <w:t xml:space="preserve"> </w:t>
      </w:r>
      <w:r w:rsidRPr="00026699">
        <w:rPr>
          <w:rFonts w:ascii="Arial" w:hAnsi="Arial" w:cs="Arial"/>
          <w:szCs w:val="24"/>
        </w:rPr>
        <w:t>authorized features designed for purposes of maintenance or technical support.</w:t>
      </w:r>
    </w:p>
    <w:p w14:paraId="33E2F44D" w14:textId="77777777" w:rsidR="003D521B" w:rsidRPr="00026699" w:rsidRDefault="003D521B" w:rsidP="00026699">
      <w:pPr>
        <w:tabs>
          <w:tab w:val="left" w:pos="0"/>
        </w:tabs>
        <w:rPr>
          <w:rFonts w:ascii="Arial" w:hAnsi="Arial" w:cs="Arial"/>
          <w:szCs w:val="24"/>
        </w:rPr>
      </w:pPr>
    </w:p>
    <w:p w14:paraId="24C2EF03" w14:textId="2B158D48" w:rsidR="003D521B" w:rsidRPr="00026699" w:rsidRDefault="003C1964" w:rsidP="00026699">
      <w:pPr>
        <w:tabs>
          <w:tab w:val="left" w:pos="0"/>
        </w:tabs>
        <w:rPr>
          <w:rFonts w:ascii="Arial" w:hAnsi="Arial" w:cs="Arial"/>
          <w:szCs w:val="24"/>
        </w:rPr>
      </w:pPr>
      <w:r w:rsidRPr="00026699">
        <w:rPr>
          <w:rFonts w:ascii="Arial" w:hAnsi="Arial" w:cs="Arial"/>
          <w:szCs w:val="24"/>
        </w:rPr>
        <w:t xml:space="preserve">The </w:t>
      </w:r>
      <w:r w:rsidR="003D521B" w:rsidRPr="00026699">
        <w:rPr>
          <w:rFonts w:ascii="Arial" w:hAnsi="Arial" w:cs="Arial"/>
          <w:szCs w:val="24"/>
        </w:rPr>
        <w:t xml:space="preserve">Contractor further warrants that it has the right to provide and or license its product to the </w:t>
      </w:r>
      <w:r w:rsidRPr="00026699">
        <w:rPr>
          <w:rFonts w:ascii="Arial" w:hAnsi="Arial"/>
          <w:szCs w:val="24"/>
          <w:highlight w:val="yellow"/>
        </w:rPr>
        <w:t>[Agency Name]</w:t>
      </w:r>
      <w:r w:rsidRPr="00026699">
        <w:rPr>
          <w:rFonts w:ascii="Arial" w:hAnsi="Arial"/>
          <w:szCs w:val="24"/>
        </w:rPr>
        <w:t xml:space="preserve"> </w:t>
      </w:r>
      <w:r w:rsidR="003D521B" w:rsidRPr="00026699">
        <w:rPr>
          <w:rFonts w:ascii="Arial" w:hAnsi="Arial" w:cs="Arial"/>
          <w:szCs w:val="24"/>
        </w:rPr>
        <w:t xml:space="preserve">and that it will operate in accordance with this </w:t>
      </w:r>
      <w:r w:rsidRPr="00026699">
        <w:rPr>
          <w:rFonts w:ascii="Arial" w:hAnsi="Arial" w:cs="Arial"/>
          <w:szCs w:val="24"/>
        </w:rPr>
        <w:t>RFP</w:t>
      </w:r>
      <w:r w:rsidR="003D521B" w:rsidRPr="00026699">
        <w:rPr>
          <w:rFonts w:ascii="Arial" w:hAnsi="Arial" w:cs="Arial"/>
          <w:szCs w:val="24"/>
        </w:rPr>
        <w:t xml:space="preserve">.  In the event of a material failure of </w:t>
      </w:r>
      <w:r w:rsidRPr="00026699">
        <w:rPr>
          <w:rFonts w:ascii="Arial" w:hAnsi="Arial" w:cs="Arial"/>
          <w:szCs w:val="24"/>
        </w:rPr>
        <w:t xml:space="preserve">the </w:t>
      </w:r>
      <w:r w:rsidR="003D521B" w:rsidRPr="00026699">
        <w:rPr>
          <w:rFonts w:ascii="Arial" w:hAnsi="Arial" w:cs="Arial"/>
          <w:szCs w:val="24"/>
        </w:rPr>
        <w:t xml:space="preserve">Contractor’s product to function and operate, and/or failure by the Contractor to perform its obligations, in accordance with the terms and conditions of the </w:t>
      </w:r>
      <w:r w:rsidRPr="00026699">
        <w:rPr>
          <w:rFonts w:ascii="Arial" w:hAnsi="Arial" w:cs="Arial"/>
          <w:szCs w:val="24"/>
        </w:rPr>
        <w:t>C</w:t>
      </w:r>
      <w:r w:rsidR="003D521B" w:rsidRPr="00026699">
        <w:rPr>
          <w:rFonts w:ascii="Arial" w:hAnsi="Arial" w:cs="Arial"/>
          <w:szCs w:val="24"/>
        </w:rPr>
        <w:t xml:space="preserve">ontract that results in the termination of the </w:t>
      </w:r>
      <w:r w:rsidRPr="00026699">
        <w:rPr>
          <w:rFonts w:ascii="Arial" w:hAnsi="Arial" w:cs="Arial"/>
          <w:szCs w:val="24"/>
        </w:rPr>
        <w:t>C</w:t>
      </w:r>
      <w:r w:rsidR="003D521B" w:rsidRPr="00026699">
        <w:rPr>
          <w:rFonts w:ascii="Arial" w:hAnsi="Arial" w:cs="Arial"/>
          <w:szCs w:val="24"/>
        </w:rPr>
        <w:t xml:space="preserve">ontract for cause by the </w:t>
      </w:r>
      <w:r w:rsidRPr="00026699">
        <w:rPr>
          <w:rFonts w:ascii="Arial" w:hAnsi="Arial"/>
          <w:szCs w:val="24"/>
          <w:highlight w:val="yellow"/>
        </w:rPr>
        <w:t>[Agency Name]</w:t>
      </w:r>
      <w:r w:rsidR="003D521B" w:rsidRPr="00026699">
        <w:rPr>
          <w:rFonts w:ascii="Arial" w:hAnsi="Arial" w:cs="Arial"/>
          <w:szCs w:val="24"/>
        </w:rPr>
        <w:t xml:space="preserve">, the </w:t>
      </w:r>
      <w:r w:rsidRPr="00026699">
        <w:rPr>
          <w:rFonts w:ascii="Arial" w:hAnsi="Arial"/>
          <w:szCs w:val="24"/>
          <w:highlight w:val="yellow"/>
        </w:rPr>
        <w:t>[Agency Name]</w:t>
      </w:r>
      <w:r w:rsidRPr="00026699">
        <w:rPr>
          <w:rFonts w:ascii="Arial" w:hAnsi="Arial"/>
          <w:szCs w:val="24"/>
        </w:rPr>
        <w:t xml:space="preserve"> </w:t>
      </w:r>
      <w:r w:rsidR="003D521B" w:rsidRPr="00026699">
        <w:rPr>
          <w:rFonts w:ascii="Arial" w:hAnsi="Arial" w:cs="Arial"/>
          <w:szCs w:val="24"/>
        </w:rPr>
        <w:t xml:space="preserve">will not be obligated to compensate the Contractor of any costs incurred by </w:t>
      </w:r>
      <w:r w:rsidR="001A74BB" w:rsidRPr="00026699">
        <w:rPr>
          <w:rFonts w:ascii="Arial" w:hAnsi="Arial" w:cs="Arial"/>
          <w:szCs w:val="24"/>
        </w:rPr>
        <w:t>C</w:t>
      </w:r>
      <w:r w:rsidR="003D521B" w:rsidRPr="00026699">
        <w:rPr>
          <w:rFonts w:ascii="Arial" w:hAnsi="Arial" w:cs="Arial"/>
          <w:szCs w:val="24"/>
        </w:rPr>
        <w:t>ontractor.</w:t>
      </w:r>
    </w:p>
    <w:p w14:paraId="6558130A" w14:textId="77777777" w:rsidR="006E2C73" w:rsidRPr="00026699" w:rsidRDefault="006E2C73" w:rsidP="00026699">
      <w:pPr>
        <w:rPr>
          <w:rFonts w:ascii="Arial" w:hAnsi="Arial" w:cs="Arial"/>
          <w:b/>
          <w:szCs w:val="24"/>
        </w:rPr>
      </w:pPr>
    </w:p>
    <w:p w14:paraId="7EDF5560" w14:textId="697211E9" w:rsidR="003D521B" w:rsidRPr="00026699" w:rsidRDefault="003D521B" w:rsidP="00026699">
      <w:pPr>
        <w:pStyle w:val="Heading2"/>
        <w:spacing w:before="0" w:after="0"/>
        <w:rPr>
          <w:rFonts w:ascii="Arial" w:hAnsi="Arial"/>
          <w:bCs w:val="0"/>
          <w:i w:val="0"/>
          <w:sz w:val="24"/>
          <w:szCs w:val="24"/>
        </w:rPr>
      </w:pPr>
      <w:bookmarkStart w:id="148" w:name="_Toc221000215"/>
      <w:r w:rsidRPr="00026699">
        <w:rPr>
          <w:rFonts w:ascii="Arial" w:hAnsi="Arial"/>
          <w:bCs w:val="0"/>
          <w:i w:val="0"/>
          <w:sz w:val="24"/>
          <w:szCs w:val="24"/>
        </w:rPr>
        <w:t>1.</w:t>
      </w:r>
      <w:r w:rsidR="00632A17" w:rsidRPr="00026699">
        <w:rPr>
          <w:rFonts w:ascii="Arial" w:hAnsi="Arial"/>
          <w:bCs w:val="0"/>
          <w:i w:val="0"/>
          <w:sz w:val="24"/>
          <w:szCs w:val="24"/>
        </w:rPr>
        <w:t>6</w:t>
      </w:r>
      <w:r w:rsidR="008C5B9A" w:rsidRPr="00026699">
        <w:rPr>
          <w:rFonts w:ascii="Arial" w:hAnsi="Arial"/>
          <w:bCs w:val="0"/>
          <w:i w:val="0"/>
          <w:sz w:val="24"/>
          <w:szCs w:val="24"/>
        </w:rPr>
        <w:t>1</w:t>
      </w:r>
      <w:r w:rsidRPr="00026699">
        <w:rPr>
          <w:rFonts w:ascii="Arial" w:hAnsi="Arial"/>
          <w:bCs w:val="0"/>
          <w:i w:val="0"/>
          <w:sz w:val="24"/>
          <w:szCs w:val="24"/>
        </w:rPr>
        <w:tab/>
        <w:t>Code of Ethics</w:t>
      </w:r>
      <w:bookmarkEnd w:id="148"/>
    </w:p>
    <w:p w14:paraId="58DB2F8C" w14:textId="77777777" w:rsidR="003D521B" w:rsidRPr="00026699" w:rsidRDefault="003D521B" w:rsidP="00026699">
      <w:pPr>
        <w:tabs>
          <w:tab w:val="left" w:pos="0"/>
        </w:tabs>
        <w:rPr>
          <w:rFonts w:ascii="Arial" w:hAnsi="Arial" w:cs="Arial"/>
          <w:b/>
          <w:szCs w:val="24"/>
        </w:rPr>
      </w:pPr>
    </w:p>
    <w:p w14:paraId="6BBBE872" w14:textId="77777777" w:rsidR="003D521B" w:rsidRPr="00026699" w:rsidRDefault="003D521B" w:rsidP="00026699">
      <w:pPr>
        <w:tabs>
          <w:tab w:val="left" w:pos="0"/>
        </w:tabs>
        <w:rPr>
          <w:rFonts w:ascii="Arial" w:hAnsi="Arial" w:cs="Arial"/>
          <w:szCs w:val="24"/>
        </w:rPr>
      </w:pPr>
      <w:r w:rsidRPr="00026699">
        <w:rPr>
          <w:rFonts w:ascii="Arial" w:hAnsi="Arial" w:cs="Arial"/>
          <w:szCs w:val="24"/>
        </w:rPr>
        <w:t xml:space="preserve">The </w:t>
      </w:r>
      <w:r w:rsidR="001A74BB" w:rsidRPr="00026699">
        <w:rPr>
          <w:rFonts w:ascii="Arial" w:hAnsi="Arial" w:cs="Arial"/>
          <w:szCs w:val="24"/>
        </w:rPr>
        <w:t>C</w:t>
      </w:r>
      <w:r w:rsidRPr="00026699">
        <w:rPr>
          <w:rFonts w:ascii="Arial" w:hAnsi="Arial" w:cs="Arial"/>
          <w:szCs w:val="24"/>
        </w:rPr>
        <w:t>ontractor acknowledges that Chapter 15 of Title 42 of the Louisiana Revised Statutes (</w:t>
      </w:r>
      <w:r w:rsidR="0065374E" w:rsidRPr="00026699">
        <w:rPr>
          <w:rFonts w:ascii="Arial" w:hAnsi="Arial" w:cs="Arial"/>
          <w:szCs w:val="24"/>
        </w:rPr>
        <w:t xml:space="preserve">La. </w:t>
      </w:r>
      <w:r w:rsidRPr="00026699">
        <w:rPr>
          <w:rFonts w:ascii="Arial" w:hAnsi="Arial" w:cs="Arial"/>
          <w:szCs w:val="24"/>
        </w:rPr>
        <w:t xml:space="preserve">R.S. 42:1101 et. seq., Code of Governmental Ethics) applies to the Contracting Party in the performance of services called for in the </w:t>
      </w:r>
      <w:r w:rsidR="0065374E" w:rsidRPr="00026699">
        <w:rPr>
          <w:rFonts w:ascii="Arial" w:hAnsi="Arial" w:cs="Arial"/>
          <w:szCs w:val="24"/>
        </w:rPr>
        <w:t>Contract</w:t>
      </w:r>
      <w:r w:rsidRPr="00026699">
        <w:rPr>
          <w:rFonts w:ascii="Arial" w:hAnsi="Arial" w:cs="Arial"/>
          <w:szCs w:val="24"/>
        </w:rPr>
        <w:t xml:space="preserve">.  The Contractor agrees to immediately notify the </w:t>
      </w:r>
      <w:r w:rsidR="0065374E" w:rsidRPr="00026699">
        <w:rPr>
          <w:rFonts w:ascii="Arial" w:hAnsi="Arial" w:cs="Arial"/>
          <w:szCs w:val="24"/>
        </w:rPr>
        <w:t>S</w:t>
      </w:r>
      <w:r w:rsidRPr="00026699">
        <w:rPr>
          <w:rFonts w:ascii="Arial" w:hAnsi="Arial" w:cs="Arial"/>
          <w:szCs w:val="24"/>
        </w:rPr>
        <w:t xml:space="preserve">tate if potential violations of the Code of Governmental Ethics arise at any time during the term of the </w:t>
      </w:r>
      <w:r w:rsidR="0065374E" w:rsidRPr="00026699">
        <w:rPr>
          <w:rFonts w:ascii="Arial" w:hAnsi="Arial" w:cs="Arial"/>
          <w:szCs w:val="24"/>
        </w:rPr>
        <w:t>Contract</w:t>
      </w:r>
      <w:r w:rsidRPr="00026699">
        <w:rPr>
          <w:rFonts w:ascii="Arial" w:hAnsi="Arial" w:cs="Arial"/>
          <w:szCs w:val="24"/>
        </w:rPr>
        <w:t>.</w:t>
      </w:r>
    </w:p>
    <w:p w14:paraId="5B2186C8" w14:textId="77777777" w:rsidR="002A7B1B" w:rsidRPr="00026699" w:rsidRDefault="002A7B1B" w:rsidP="00026699">
      <w:pPr>
        <w:tabs>
          <w:tab w:val="left" w:pos="0"/>
        </w:tabs>
        <w:rPr>
          <w:rFonts w:ascii="Arial" w:hAnsi="Arial" w:cs="Arial"/>
          <w:szCs w:val="24"/>
        </w:rPr>
      </w:pPr>
    </w:p>
    <w:p w14:paraId="303C9A46" w14:textId="6191617F" w:rsidR="002A7B1B" w:rsidRPr="00026699" w:rsidRDefault="002A7B1B" w:rsidP="00026699">
      <w:pPr>
        <w:pStyle w:val="Heading2"/>
        <w:spacing w:before="0" w:after="0"/>
        <w:rPr>
          <w:rFonts w:ascii="Arial" w:hAnsi="Arial"/>
          <w:bCs w:val="0"/>
          <w:i w:val="0"/>
          <w:sz w:val="24"/>
          <w:szCs w:val="24"/>
        </w:rPr>
      </w:pPr>
      <w:bookmarkStart w:id="149" w:name="_Toc221000216"/>
      <w:r w:rsidRPr="00026699">
        <w:rPr>
          <w:rFonts w:ascii="Arial" w:hAnsi="Arial"/>
          <w:bCs w:val="0"/>
          <w:i w:val="0"/>
          <w:sz w:val="24"/>
          <w:szCs w:val="24"/>
        </w:rPr>
        <w:t>1.</w:t>
      </w:r>
      <w:r w:rsidR="00632A17" w:rsidRPr="00026699">
        <w:rPr>
          <w:rFonts w:ascii="Arial" w:hAnsi="Arial"/>
          <w:bCs w:val="0"/>
          <w:i w:val="0"/>
          <w:sz w:val="24"/>
          <w:szCs w:val="24"/>
        </w:rPr>
        <w:t>6</w:t>
      </w:r>
      <w:r w:rsidR="00867B25" w:rsidRPr="00026699">
        <w:rPr>
          <w:rFonts w:ascii="Arial" w:hAnsi="Arial"/>
          <w:bCs w:val="0"/>
          <w:i w:val="0"/>
          <w:sz w:val="24"/>
          <w:szCs w:val="24"/>
        </w:rPr>
        <w:t>2</w:t>
      </w:r>
      <w:r w:rsidRPr="00026699">
        <w:rPr>
          <w:rFonts w:ascii="Arial" w:hAnsi="Arial"/>
          <w:bCs w:val="0"/>
          <w:i w:val="0"/>
          <w:sz w:val="24"/>
          <w:szCs w:val="24"/>
        </w:rPr>
        <w:tab/>
        <w:t>Proposer’s Cooperation</w:t>
      </w:r>
      <w:bookmarkEnd w:id="149"/>
    </w:p>
    <w:p w14:paraId="1FF72D53" w14:textId="77777777" w:rsidR="002A7B1B" w:rsidRPr="00026699" w:rsidRDefault="002A7B1B" w:rsidP="00026699">
      <w:pPr>
        <w:tabs>
          <w:tab w:val="left" w:pos="0"/>
        </w:tabs>
        <w:rPr>
          <w:rFonts w:ascii="Arial" w:hAnsi="Arial" w:cs="Arial"/>
          <w:b/>
          <w:szCs w:val="24"/>
        </w:rPr>
      </w:pPr>
    </w:p>
    <w:p w14:paraId="68927DFA" w14:textId="2E471226" w:rsidR="002A7B1B" w:rsidRPr="00026699" w:rsidRDefault="002A7B1B" w:rsidP="00026699">
      <w:pPr>
        <w:tabs>
          <w:tab w:val="left" w:pos="0"/>
        </w:tabs>
        <w:rPr>
          <w:rFonts w:ascii="Arial" w:hAnsi="Arial" w:cs="Arial"/>
          <w:szCs w:val="24"/>
        </w:rPr>
      </w:pPr>
      <w:r w:rsidRPr="00026699">
        <w:rPr>
          <w:rFonts w:ascii="Arial" w:hAnsi="Arial" w:cs="Arial"/>
          <w:szCs w:val="24"/>
        </w:rPr>
        <w:t xml:space="preserve">Any Proposer has the duty to fully cooperate with the </w:t>
      </w:r>
      <w:r w:rsidR="003C1964" w:rsidRPr="00026699">
        <w:rPr>
          <w:rFonts w:ascii="Arial" w:hAnsi="Arial"/>
          <w:szCs w:val="24"/>
          <w:highlight w:val="yellow"/>
        </w:rPr>
        <w:t>[Agency Name]</w:t>
      </w:r>
      <w:r w:rsidR="003C1964" w:rsidRPr="00026699">
        <w:rPr>
          <w:rFonts w:ascii="Arial" w:hAnsi="Arial"/>
          <w:szCs w:val="24"/>
        </w:rPr>
        <w:t xml:space="preserve"> </w:t>
      </w:r>
      <w:r w:rsidRPr="00026699">
        <w:rPr>
          <w:rFonts w:ascii="Arial" w:hAnsi="Arial" w:cs="Arial"/>
          <w:szCs w:val="24"/>
        </w:rPr>
        <w:t xml:space="preserve">and provide </w:t>
      </w:r>
      <w:proofErr w:type="gramStart"/>
      <w:r w:rsidRPr="00026699">
        <w:rPr>
          <w:rFonts w:ascii="Arial" w:hAnsi="Arial" w:cs="Arial"/>
          <w:szCs w:val="24"/>
        </w:rPr>
        <w:t>any and all</w:t>
      </w:r>
      <w:proofErr w:type="gramEnd"/>
      <w:r w:rsidRPr="00026699">
        <w:rPr>
          <w:rFonts w:ascii="Arial" w:hAnsi="Arial" w:cs="Arial"/>
          <w:szCs w:val="24"/>
        </w:rPr>
        <w:t xml:space="preserve"> requested information, documentation, etc. to the </w:t>
      </w:r>
      <w:r w:rsidR="003C1964" w:rsidRPr="00026699">
        <w:rPr>
          <w:rFonts w:ascii="Arial" w:hAnsi="Arial"/>
          <w:szCs w:val="24"/>
          <w:highlight w:val="yellow"/>
        </w:rPr>
        <w:t>[Agency Name]</w:t>
      </w:r>
      <w:r w:rsidR="003C1964" w:rsidRPr="00026699">
        <w:rPr>
          <w:rFonts w:ascii="Arial" w:hAnsi="Arial"/>
          <w:szCs w:val="24"/>
        </w:rPr>
        <w:t xml:space="preserve"> </w:t>
      </w:r>
      <w:r w:rsidRPr="00026699">
        <w:rPr>
          <w:rFonts w:ascii="Arial" w:hAnsi="Arial" w:cs="Arial"/>
          <w:szCs w:val="24"/>
        </w:rPr>
        <w:t xml:space="preserve">when requested.  This applies even if an eventual contract is terminated and/or a lawsuit is filed.  Specifically, the Proposer shall not limit or impede the </w:t>
      </w:r>
      <w:r w:rsidR="003C1964" w:rsidRPr="00026699">
        <w:rPr>
          <w:rFonts w:ascii="Arial" w:hAnsi="Arial"/>
          <w:szCs w:val="24"/>
          <w:highlight w:val="yellow"/>
        </w:rPr>
        <w:t>[Agency Name]</w:t>
      </w:r>
      <w:r w:rsidRPr="00026699">
        <w:rPr>
          <w:rFonts w:ascii="Arial" w:hAnsi="Arial" w:cs="Arial"/>
          <w:szCs w:val="24"/>
        </w:rPr>
        <w:t xml:space="preserve">’s right to audit or to withhold </w:t>
      </w:r>
      <w:r w:rsidR="003C1964" w:rsidRPr="00026699">
        <w:rPr>
          <w:rFonts w:ascii="Arial" w:hAnsi="Arial"/>
          <w:szCs w:val="24"/>
          <w:highlight w:val="yellow"/>
        </w:rPr>
        <w:t>[Agency Name]</w:t>
      </w:r>
      <w:r w:rsidRPr="00026699">
        <w:rPr>
          <w:rFonts w:ascii="Arial" w:hAnsi="Arial" w:cs="Arial"/>
          <w:szCs w:val="24"/>
        </w:rPr>
        <w:t xml:space="preserve"> owned documents.</w:t>
      </w:r>
    </w:p>
    <w:p w14:paraId="56F7BBD5" w14:textId="77777777" w:rsidR="002A7B1B" w:rsidRPr="00026699" w:rsidRDefault="002A7B1B" w:rsidP="00026699">
      <w:pPr>
        <w:tabs>
          <w:tab w:val="left" w:pos="0"/>
        </w:tabs>
        <w:rPr>
          <w:rFonts w:ascii="Arial" w:hAnsi="Arial" w:cs="Arial"/>
          <w:szCs w:val="24"/>
        </w:rPr>
      </w:pPr>
    </w:p>
    <w:p w14:paraId="78EDB650" w14:textId="24586746" w:rsidR="001D6376" w:rsidRPr="00026699" w:rsidRDefault="001D6376" w:rsidP="00026699">
      <w:pPr>
        <w:pStyle w:val="Heading2"/>
        <w:spacing w:before="0" w:after="0"/>
        <w:rPr>
          <w:rFonts w:ascii="Arial" w:hAnsi="Arial"/>
          <w:bCs w:val="0"/>
          <w:i w:val="0"/>
          <w:sz w:val="24"/>
          <w:szCs w:val="24"/>
        </w:rPr>
      </w:pPr>
      <w:bookmarkStart w:id="150" w:name="_Toc221000217"/>
      <w:r w:rsidRPr="00026699">
        <w:rPr>
          <w:rFonts w:ascii="Arial" w:hAnsi="Arial"/>
          <w:bCs w:val="0"/>
          <w:i w:val="0"/>
          <w:sz w:val="24"/>
          <w:szCs w:val="24"/>
        </w:rPr>
        <w:t>1.</w:t>
      </w:r>
      <w:r w:rsidR="00632A17" w:rsidRPr="00026699">
        <w:rPr>
          <w:rFonts w:ascii="Arial" w:hAnsi="Arial"/>
          <w:bCs w:val="0"/>
          <w:i w:val="0"/>
          <w:sz w:val="24"/>
          <w:szCs w:val="24"/>
        </w:rPr>
        <w:t>6</w:t>
      </w:r>
      <w:r w:rsidR="00867B25" w:rsidRPr="00026699">
        <w:rPr>
          <w:rFonts w:ascii="Arial" w:hAnsi="Arial"/>
          <w:bCs w:val="0"/>
          <w:i w:val="0"/>
          <w:sz w:val="24"/>
          <w:szCs w:val="24"/>
        </w:rPr>
        <w:t>3</w:t>
      </w:r>
      <w:r w:rsidRPr="00026699">
        <w:rPr>
          <w:rFonts w:ascii="Arial" w:hAnsi="Arial"/>
          <w:bCs w:val="0"/>
          <w:i w:val="0"/>
          <w:sz w:val="24"/>
          <w:szCs w:val="24"/>
        </w:rPr>
        <w:tab/>
        <w:t>Security</w:t>
      </w:r>
      <w:bookmarkEnd w:id="150"/>
    </w:p>
    <w:p w14:paraId="52781665" w14:textId="29968676" w:rsidR="001D6376" w:rsidRPr="00026699" w:rsidRDefault="001D6376" w:rsidP="00026699">
      <w:pPr>
        <w:rPr>
          <w:rFonts w:ascii="Arial" w:hAnsi="Arial"/>
          <w:i/>
          <w:szCs w:val="24"/>
        </w:rPr>
      </w:pPr>
    </w:p>
    <w:p w14:paraId="0EB132BD" w14:textId="36DA5D17" w:rsidR="00977AFB" w:rsidRPr="00026699" w:rsidRDefault="00977AFB" w:rsidP="00026699">
      <w:pPr>
        <w:rPr>
          <w:rFonts w:ascii="Arial" w:hAnsi="Arial"/>
          <w:i/>
          <w:szCs w:val="24"/>
        </w:rPr>
      </w:pPr>
      <w:r w:rsidRPr="00026699">
        <w:rPr>
          <w:rFonts w:ascii="Arial" w:hAnsi="Arial"/>
          <w:i/>
          <w:szCs w:val="24"/>
        </w:rPr>
        <w:t>(Note: This section may be altered to meet the Agency’s requirements)</w:t>
      </w:r>
    </w:p>
    <w:p w14:paraId="72320502" w14:textId="77777777" w:rsidR="00977AFB" w:rsidRPr="00026699" w:rsidRDefault="00977AFB" w:rsidP="00026699">
      <w:pPr>
        <w:rPr>
          <w:rFonts w:ascii="Arial" w:hAnsi="Arial"/>
          <w:i/>
          <w:szCs w:val="24"/>
        </w:rPr>
      </w:pPr>
    </w:p>
    <w:p w14:paraId="63FFF9EE" w14:textId="366642C2" w:rsidR="001D6376" w:rsidRPr="00026699" w:rsidRDefault="00977AFB" w:rsidP="00026699">
      <w:pPr>
        <w:rPr>
          <w:rFonts w:ascii="Arial" w:hAnsi="Arial" w:cs="Arial"/>
          <w:szCs w:val="24"/>
        </w:rPr>
      </w:pPr>
      <w:r w:rsidRPr="00026699">
        <w:rPr>
          <w:rFonts w:ascii="Arial" w:hAnsi="Arial" w:cs="Arial"/>
          <w:szCs w:val="24"/>
        </w:rPr>
        <w:t xml:space="preserve">The </w:t>
      </w:r>
      <w:r w:rsidR="001D6376" w:rsidRPr="00026699">
        <w:rPr>
          <w:rFonts w:ascii="Arial" w:hAnsi="Arial" w:cs="Arial"/>
          <w:szCs w:val="24"/>
        </w:rPr>
        <w:t xml:space="preserve">Contractor’s personnel shall comply with all security regulations in effect at the </w:t>
      </w:r>
      <w:r w:rsidRPr="00026699">
        <w:rPr>
          <w:rFonts w:ascii="Arial" w:hAnsi="Arial" w:cs="Arial"/>
          <w:szCs w:val="24"/>
          <w:highlight w:val="yellow"/>
        </w:rPr>
        <w:t>[Agency Name]</w:t>
      </w:r>
      <w:r w:rsidR="001D6376" w:rsidRPr="00026699">
        <w:rPr>
          <w:rFonts w:ascii="Arial" w:hAnsi="Arial" w:cs="Arial"/>
          <w:szCs w:val="24"/>
        </w:rPr>
        <w:t xml:space="preserve">’s premises, the </w:t>
      </w:r>
      <w:hyperlink r:id="rId15" w:history="1">
        <w:r w:rsidR="001D6376" w:rsidRPr="00026699">
          <w:rPr>
            <w:rStyle w:val="Hyperlink"/>
            <w:rFonts w:ascii="Arial" w:hAnsi="Arial" w:cs="Arial"/>
            <w:szCs w:val="24"/>
            <w:u w:val="none"/>
          </w:rPr>
          <w:t>Information Security Policy</w:t>
        </w:r>
      </w:hyperlink>
      <w:r w:rsidR="001D6376" w:rsidRPr="00026699">
        <w:rPr>
          <w:rFonts w:ascii="Arial" w:hAnsi="Arial" w:cs="Arial"/>
          <w:szCs w:val="24"/>
        </w:rPr>
        <w:t xml:space="preserve"> and externally for materials and property belonging to the </w:t>
      </w:r>
      <w:r w:rsidRPr="00026699">
        <w:rPr>
          <w:rFonts w:ascii="Arial" w:hAnsi="Arial" w:cs="Arial"/>
          <w:szCs w:val="24"/>
          <w:highlight w:val="yellow"/>
        </w:rPr>
        <w:t>[Agency Name]</w:t>
      </w:r>
      <w:r w:rsidR="001D6376" w:rsidRPr="00026699">
        <w:rPr>
          <w:rFonts w:ascii="Arial" w:hAnsi="Arial" w:cs="Arial"/>
          <w:szCs w:val="24"/>
        </w:rPr>
        <w:t xml:space="preserve"> or to the project.  Where special security precautions are warranted (e.g., correctional facilities), the</w:t>
      </w:r>
      <w:r w:rsidR="00DE7A4B" w:rsidRPr="00026699">
        <w:rPr>
          <w:rFonts w:ascii="Arial" w:hAnsi="Arial" w:cs="Arial"/>
          <w:szCs w:val="24"/>
        </w:rPr>
        <w:t xml:space="preserve"> </w:t>
      </w:r>
      <w:r w:rsidRPr="00026699">
        <w:rPr>
          <w:rFonts w:ascii="Arial" w:hAnsi="Arial" w:cs="Arial"/>
          <w:szCs w:val="24"/>
          <w:highlight w:val="yellow"/>
        </w:rPr>
        <w:t>[Agency Name]</w:t>
      </w:r>
      <w:r w:rsidR="001D6376" w:rsidRPr="00026699">
        <w:rPr>
          <w:rFonts w:ascii="Arial" w:hAnsi="Arial" w:cs="Arial"/>
          <w:szCs w:val="24"/>
        </w:rPr>
        <w:t xml:space="preserve"> shall provide such procedures to the Contractor, accordingly.  </w:t>
      </w:r>
      <w:r w:rsidRPr="00026699">
        <w:rPr>
          <w:rFonts w:ascii="Arial" w:hAnsi="Arial" w:cs="Arial"/>
          <w:szCs w:val="24"/>
        </w:rPr>
        <w:t xml:space="preserve">The </w:t>
      </w:r>
      <w:r w:rsidR="001D6376" w:rsidRPr="00026699">
        <w:rPr>
          <w:rFonts w:ascii="Arial" w:hAnsi="Arial" w:cs="Arial"/>
          <w:szCs w:val="24"/>
        </w:rPr>
        <w:t>Contractor is responsible for promptly reporting to the State any known breach of security</w:t>
      </w:r>
      <w:r w:rsidRPr="00026699">
        <w:rPr>
          <w:rFonts w:ascii="Arial" w:hAnsi="Arial" w:cs="Arial"/>
          <w:szCs w:val="24"/>
        </w:rPr>
        <w:t xml:space="preserve">, no later than 24 hours after confirmation of the event. Notify the Information Security Team (“IST”) by calling the Information Security Hotline at 1-844-692-8019 and emailing the security team at </w:t>
      </w:r>
      <w:hyperlink r:id="rId16" w:history="1">
        <w:r w:rsidR="00DE7A4B" w:rsidRPr="00026699">
          <w:rPr>
            <w:rStyle w:val="Hyperlink"/>
            <w:rFonts w:ascii="Arial" w:hAnsi="Arial" w:cs="Arial"/>
            <w:szCs w:val="24"/>
            <w:u w:val="none"/>
          </w:rPr>
          <w:t>infosecteam@la.gov</w:t>
        </w:r>
      </w:hyperlink>
      <w:r w:rsidR="00F013F3" w:rsidRPr="00026699">
        <w:rPr>
          <w:rFonts w:ascii="Arial" w:hAnsi="Arial" w:cs="Arial"/>
          <w:szCs w:val="24"/>
        </w:rPr>
        <w:t>.</w:t>
      </w:r>
    </w:p>
    <w:p w14:paraId="6E24061C" w14:textId="77777777" w:rsidR="001D6376" w:rsidRPr="00026699" w:rsidRDefault="001D6376" w:rsidP="00026699">
      <w:pPr>
        <w:tabs>
          <w:tab w:val="left" w:pos="0"/>
        </w:tabs>
        <w:rPr>
          <w:rFonts w:ascii="Arial" w:hAnsi="Arial" w:cs="Arial"/>
          <w:b/>
          <w:szCs w:val="24"/>
        </w:rPr>
      </w:pPr>
    </w:p>
    <w:p w14:paraId="770B5A87" w14:textId="1B81BEBF" w:rsidR="009B5991" w:rsidRPr="00026699" w:rsidRDefault="009B5991" w:rsidP="00026699">
      <w:pPr>
        <w:pStyle w:val="Heading2"/>
        <w:spacing w:before="0" w:after="0"/>
        <w:rPr>
          <w:rFonts w:ascii="Arial" w:hAnsi="Arial"/>
          <w:b w:val="0"/>
          <w:sz w:val="24"/>
          <w:szCs w:val="24"/>
        </w:rPr>
      </w:pPr>
      <w:bookmarkStart w:id="151" w:name="_Toc516039491"/>
      <w:bookmarkStart w:id="152" w:name="_Toc221000218"/>
      <w:r w:rsidRPr="00026699">
        <w:rPr>
          <w:rFonts w:ascii="Arial" w:hAnsi="Arial"/>
          <w:bCs w:val="0"/>
          <w:i w:val="0"/>
          <w:sz w:val="24"/>
          <w:szCs w:val="24"/>
        </w:rPr>
        <w:lastRenderedPageBreak/>
        <w:t>1.</w:t>
      </w:r>
      <w:r w:rsidR="00632A17" w:rsidRPr="00026699">
        <w:rPr>
          <w:rFonts w:ascii="Arial" w:hAnsi="Arial"/>
          <w:bCs w:val="0"/>
          <w:i w:val="0"/>
          <w:sz w:val="24"/>
          <w:szCs w:val="24"/>
        </w:rPr>
        <w:t>6</w:t>
      </w:r>
      <w:r w:rsidR="00867B25" w:rsidRPr="00026699">
        <w:rPr>
          <w:rFonts w:ascii="Arial" w:hAnsi="Arial"/>
          <w:bCs w:val="0"/>
          <w:i w:val="0"/>
          <w:sz w:val="24"/>
          <w:szCs w:val="24"/>
        </w:rPr>
        <w:t>4</w:t>
      </w:r>
      <w:r w:rsidRPr="00026699">
        <w:rPr>
          <w:rFonts w:ascii="Arial" w:hAnsi="Arial"/>
          <w:bCs w:val="0"/>
          <w:i w:val="0"/>
          <w:sz w:val="24"/>
          <w:szCs w:val="24"/>
        </w:rPr>
        <w:tab/>
        <w:t>Prohibition of Discriminatory Boycotts of Israel</w:t>
      </w:r>
      <w:bookmarkEnd w:id="151"/>
      <w:bookmarkEnd w:id="152"/>
    </w:p>
    <w:p w14:paraId="099CDEB6" w14:textId="77777777" w:rsidR="009B5991" w:rsidRPr="00026699" w:rsidRDefault="009B5991" w:rsidP="00026699">
      <w:pPr>
        <w:tabs>
          <w:tab w:val="left" w:pos="0"/>
        </w:tabs>
        <w:rPr>
          <w:rFonts w:ascii="Arial" w:hAnsi="Arial" w:cs="Arial"/>
          <w:szCs w:val="24"/>
        </w:rPr>
      </w:pPr>
    </w:p>
    <w:p w14:paraId="6218B4B9" w14:textId="38133A88" w:rsidR="009B5991" w:rsidRPr="00026699" w:rsidRDefault="009B5991" w:rsidP="00026699">
      <w:pPr>
        <w:tabs>
          <w:tab w:val="left" w:pos="0"/>
        </w:tabs>
        <w:rPr>
          <w:rFonts w:ascii="Arial" w:hAnsi="Arial" w:cs="Arial"/>
          <w:szCs w:val="24"/>
        </w:rPr>
      </w:pPr>
      <w:r w:rsidRPr="00026699">
        <w:rPr>
          <w:rFonts w:ascii="Arial" w:hAnsi="Arial" w:cs="Arial"/>
          <w:szCs w:val="24"/>
        </w:rPr>
        <w:t xml:space="preserve">In accordance with </w:t>
      </w:r>
      <w:r w:rsidR="00867B25" w:rsidRPr="00026699">
        <w:rPr>
          <w:rFonts w:ascii="Arial" w:hAnsi="Arial" w:cs="Arial"/>
          <w:szCs w:val="24"/>
        </w:rPr>
        <w:t>La. R.S. 39:1602.1</w:t>
      </w:r>
      <w:r w:rsidRPr="00026699">
        <w:rPr>
          <w:rFonts w:ascii="Arial" w:hAnsi="Arial" w:cs="Arial"/>
          <w:szCs w:val="24"/>
        </w:rPr>
        <w:t>, the following applies to any Proposal with a value of $100,000 or more and to Proposers with five</w:t>
      </w:r>
      <w:r w:rsidR="00867B25" w:rsidRPr="00026699">
        <w:rPr>
          <w:rFonts w:ascii="Arial" w:hAnsi="Arial" w:cs="Arial"/>
          <w:szCs w:val="24"/>
        </w:rPr>
        <w:t xml:space="preserve"> </w:t>
      </w:r>
      <w:r w:rsidRPr="00026699">
        <w:rPr>
          <w:rFonts w:ascii="Arial" w:hAnsi="Arial" w:cs="Arial"/>
          <w:szCs w:val="24"/>
        </w:rPr>
        <w:t>or more employees:</w:t>
      </w:r>
    </w:p>
    <w:p w14:paraId="68D9F76B" w14:textId="77777777" w:rsidR="009B5991" w:rsidRPr="00026699" w:rsidRDefault="009B5991" w:rsidP="00026699">
      <w:pPr>
        <w:tabs>
          <w:tab w:val="left" w:pos="0"/>
        </w:tabs>
        <w:rPr>
          <w:rFonts w:ascii="Arial" w:hAnsi="Arial" w:cs="Arial"/>
          <w:szCs w:val="24"/>
        </w:rPr>
      </w:pPr>
    </w:p>
    <w:p w14:paraId="0CF5B863" w14:textId="784FCB3F" w:rsidR="009B5991" w:rsidRPr="00026699" w:rsidRDefault="009B5991" w:rsidP="00026699">
      <w:pPr>
        <w:tabs>
          <w:tab w:val="left" w:pos="0"/>
        </w:tabs>
        <w:rPr>
          <w:rFonts w:ascii="Arial" w:hAnsi="Arial" w:cs="Arial"/>
          <w:szCs w:val="24"/>
        </w:rPr>
      </w:pPr>
      <w:r w:rsidRPr="00026699">
        <w:rPr>
          <w:rFonts w:ascii="Arial" w:hAnsi="Arial" w:cs="Arial"/>
          <w:szCs w:val="24"/>
        </w:rPr>
        <w:t xml:space="preserve">By submitting a response to this </w:t>
      </w:r>
      <w:r w:rsidR="00F013F3" w:rsidRPr="00026699">
        <w:rPr>
          <w:rFonts w:ascii="Arial" w:hAnsi="Arial" w:cs="Arial"/>
          <w:szCs w:val="24"/>
        </w:rPr>
        <w:t>RFP</w:t>
      </w:r>
      <w:r w:rsidRPr="00026699">
        <w:rPr>
          <w:rFonts w:ascii="Arial" w:hAnsi="Arial" w:cs="Arial"/>
          <w:szCs w:val="24"/>
        </w:rPr>
        <w:t xml:space="preserve">, the Proposer certifies and agrees that the following information is correct:  In preparing its response, the Proposer has considered all proposals submitted from qualified, potential subcontractors and suppliers, and has not, in the </w:t>
      </w:r>
      <w:r w:rsidR="00F013F3" w:rsidRPr="00026699">
        <w:rPr>
          <w:rFonts w:ascii="Arial" w:hAnsi="Arial" w:cs="Arial"/>
          <w:szCs w:val="24"/>
        </w:rPr>
        <w:t>RFP</w:t>
      </w:r>
      <w:r w:rsidRPr="00026699">
        <w:rPr>
          <w:rFonts w:ascii="Arial" w:hAnsi="Arial" w:cs="Arial"/>
          <w:szCs w:val="24"/>
        </w:rPr>
        <w:t xml:space="preserve">, selection, or commercial treatment of any subcontractor or supplier, refused to transact or terminated business activities, or taken other actions intended to limit commercial relations, with a person or entity that is engaging in commercial transactions in Israel or Israeli-controlled territories, with the specific intent to accomplish a boycott or divestment of Israel. The Proposer has also not retaliated against any person or other entity for reporting such refusal, termination, or commercially limiting actions. The </w:t>
      </w:r>
      <w:r w:rsidR="00F013F3" w:rsidRPr="00026699">
        <w:rPr>
          <w:rFonts w:ascii="Arial" w:hAnsi="Arial" w:cs="Arial"/>
          <w:szCs w:val="24"/>
        </w:rPr>
        <w:t>[Agency Name]</w:t>
      </w:r>
      <w:r w:rsidRPr="00026699">
        <w:rPr>
          <w:rFonts w:ascii="Arial" w:hAnsi="Arial" w:cs="Arial"/>
          <w:szCs w:val="24"/>
        </w:rPr>
        <w:t xml:space="preserve"> reserves the right to reject the response of the Proposer if this certification is subsequently determined to be false, and to terminate any contract awarded based on such a false response.</w:t>
      </w:r>
    </w:p>
    <w:p w14:paraId="49AF72C0" w14:textId="7873EF9E" w:rsidR="009B5991" w:rsidRPr="00026699" w:rsidRDefault="009B5991" w:rsidP="00026699">
      <w:pPr>
        <w:tabs>
          <w:tab w:val="left" w:pos="0"/>
        </w:tabs>
        <w:rPr>
          <w:rFonts w:ascii="Arial" w:hAnsi="Arial" w:cs="Arial"/>
          <w:b/>
          <w:szCs w:val="24"/>
        </w:rPr>
      </w:pPr>
    </w:p>
    <w:p w14:paraId="12BC8566" w14:textId="77777777" w:rsidR="00AC461A" w:rsidRPr="00026699" w:rsidRDefault="00AC461A" w:rsidP="00026699">
      <w:pPr>
        <w:tabs>
          <w:tab w:val="left" w:pos="0"/>
        </w:tabs>
        <w:rPr>
          <w:rFonts w:ascii="Arial" w:hAnsi="Arial" w:cs="Arial"/>
          <w:b/>
          <w:szCs w:val="24"/>
        </w:rPr>
      </w:pPr>
    </w:p>
    <w:p w14:paraId="2784F49B" w14:textId="67786308" w:rsidR="00AC461A" w:rsidRPr="00026699" w:rsidRDefault="00AC461A" w:rsidP="00026699">
      <w:pPr>
        <w:pStyle w:val="Heading2"/>
        <w:spacing w:before="0" w:after="0"/>
        <w:rPr>
          <w:rFonts w:ascii="Arial" w:hAnsi="Arial"/>
          <w:b w:val="0"/>
          <w:sz w:val="24"/>
          <w:szCs w:val="24"/>
        </w:rPr>
      </w:pPr>
      <w:bookmarkStart w:id="153" w:name="_Toc221000219"/>
      <w:r w:rsidRPr="00026699">
        <w:rPr>
          <w:rFonts w:ascii="Arial" w:hAnsi="Arial"/>
          <w:bCs w:val="0"/>
          <w:i w:val="0"/>
          <w:sz w:val="24"/>
          <w:szCs w:val="24"/>
        </w:rPr>
        <w:t>1.65</w:t>
      </w:r>
      <w:r w:rsidRPr="00026699">
        <w:rPr>
          <w:rFonts w:ascii="Arial" w:hAnsi="Arial"/>
          <w:bCs w:val="0"/>
          <w:i w:val="0"/>
          <w:sz w:val="24"/>
          <w:szCs w:val="24"/>
        </w:rPr>
        <w:tab/>
        <w:t>Prohibition of Companies That Discriminate Against Firearm and Ammunition industries</w:t>
      </w:r>
      <w:bookmarkEnd w:id="153"/>
    </w:p>
    <w:p w14:paraId="71109E44" w14:textId="77777777" w:rsidR="00AC461A" w:rsidRPr="00026699" w:rsidRDefault="00AC461A" w:rsidP="00026699">
      <w:pPr>
        <w:rPr>
          <w:rFonts w:ascii="Arial" w:hAnsi="Arial"/>
          <w:bCs/>
          <w:i/>
          <w:szCs w:val="24"/>
        </w:rPr>
      </w:pPr>
    </w:p>
    <w:p w14:paraId="1D63211E" w14:textId="52477424" w:rsidR="00AC461A" w:rsidRPr="00026699" w:rsidRDefault="00AC461A" w:rsidP="00026699">
      <w:pPr>
        <w:spacing w:after="160" w:line="259" w:lineRule="auto"/>
        <w:rPr>
          <w:rFonts w:ascii="Arial" w:eastAsia="Calibri" w:hAnsi="Arial" w:cs="Arial"/>
          <w:szCs w:val="24"/>
        </w:rPr>
      </w:pPr>
      <w:r w:rsidRPr="00026699">
        <w:rPr>
          <w:rFonts w:ascii="Arial" w:eastAsia="Calibri" w:hAnsi="Arial" w:cs="Arial"/>
          <w:szCs w:val="24"/>
        </w:rPr>
        <w:t xml:space="preserve">In accordance with La. R.S. 39:1602.2, the following applies to any competitive </w:t>
      </w:r>
      <w:proofErr w:type="gramStart"/>
      <w:r w:rsidRPr="00026699">
        <w:rPr>
          <w:rFonts w:ascii="Arial" w:eastAsia="Calibri" w:hAnsi="Arial" w:cs="Arial"/>
          <w:szCs w:val="24"/>
        </w:rPr>
        <w:t>sealed  bids</w:t>
      </w:r>
      <w:proofErr w:type="gramEnd"/>
      <w:r w:rsidRPr="00026699">
        <w:rPr>
          <w:rFonts w:ascii="Arial" w:eastAsia="Calibri" w:hAnsi="Arial" w:cs="Arial"/>
          <w:szCs w:val="24"/>
        </w:rPr>
        <w:t xml:space="preserve">, competitive sealed </w:t>
      </w:r>
      <w:proofErr w:type="gramStart"/>
      <w:r w:rsidRPr="00026699">
        <w:rPr>
          <w:rFonts w:ascii="Arial" w:eastAsia="Calibri" w:hAnsi="Arial" w:cs="Arial"/>
          <w:szCs w:val="24"/>
        </w:rPr>
        <w:t>proposals,  or</w:t>
      </w:r>
      <w:proofErr w:type="gramEnd"/>
      <w:r w:rsidRPr="00026699">
        <w:rPr>
          <w:rFonts w:ascii="Arial" w:eastAsia="Calibri" w:hAnsi="Arial" w:cs="Arial"/>
          <w:szCs w:val="24"/>
        </w:rPr>
        <w:t xml:space="preserve"> contract(s) with a value of $100,000 or more </w:t>
      </w:r>
      <w:proofErr w:type="gramStart"/>
      <w:r w:rsidRPr="00026699">
        <w:rPr>
          <w:rFonts w:ascii="Arial" w:eastAsia="Calibri" w:hAnsi="Arial" w:cs="Arial"/>
          <w:szCs w:val="24"/>
        </w:rPr>
        <w:t>involving  a</w:t>
      </w:r>
      <w:proofErr w:type="gramEnd"/>
      <w:r w:rsidRPr="00026699">
        <w:rPr>
          <w:rFonts w:ascii="Arial" w:eastAsia="Calibri" w:hAnsi="Arial" w:cs="Arial"/>
          <w:szCs w:val="24"/>
        </w:rPr>
        <w:t xml:space="preserve"> for-profit company with at least fifty full-time employees:</w:t>
      </w:r>
    </w:p>
    <w:p w14:paraId="7EFA3DFB" w14:textId="77777777" w:rsidR="00AC461A" w:rsidRPr="00026699" w:rsidRDefault="00AC461A" w:rsidP="00026699">
      <w:pPr>
        <w:spacing w:after="160" w:line="259" w:lineRule="auto"/>
        <w:rPr>
          <w:rFonts w:ascii="Arial" w:eastAsia="Calibri" w:hAnsi="Arial" w:cs="Arial"/>
          <w:szCs w:val="24"/>
        </w:rPr>
      </w:pPr>
      <w:r w:rsidRPr="00026699">
        <w:rPr>
          <w:rFonts w:ascii="Arial" w:eastAsia="Calibri" w:hAnsi="Arial" w:cs="Arial"/>
          <w:szCs w:val="24"/>
        </w:rPr>
        <w:t xml:space="preserve">Unless otherwise exempted by law, by submitting a response to this solicitation or </w:t>
      </w:r>
      <w:proofErr w:type="gramStart"/>
      <w:r w:rsidRPr="00026699">
        <w:rPr>
          <w:rFonts w:ascii="Arial" w:eastAsia="Calibri" w:hAnsi="Arial" w:cs="Arial"/>
          <w:szCs w:val="24"/>
        </w:rPr>
        <w:t>entering into</w:t>
      </w:r>
      <w:proofErr w:type="gramEnd"/>
      <w:r w:rsidRPr="00026699">
        <w:rPr>
          <w:rFonts w:ascii="Arial" w:eastAsia="Calibri" w:hAnsi="Arial" w:cs="Arial"/>
          <w:szCs w:val="24"/>
        </w:rPr>
        <w:t xml:space="preserve"> this contract, the Bidder, Proposer or Contractor certifies the following: </w:t>
      </w:r>
    </w:p>
    <w:p w14:paraId="6128CE54" w14:textId="77777777" w:rsidR="00AC461A" w:rsidRPr="00026699" w:rsidRDefault="00AC461A" w:rsidP="00026699">
      <w:pPr>
        <w:numPr>
          <w:ilvl w:val="0"/>
          <w:numId w:val="56"/>
        </w:numPr>
        <w:spacing w:after="160" w:line="259" w:lineRule="auto"/>
        <w:contextualSpacing/>
        <w:rPr>
          <w:rFonts w:ascii="Arial" w:eastAsia="Calibri" w:hAnsi="Arial" w:cs="Arial"/>
          <w:szCs w:val="24"/>
        </w:rPr>
      </w:pPr>
      <w:r w:rsidRPr="00026699">
        <w:rPr>
          <w:rFonts w:ascii="Arial" w:eastAsia="Calibri" w:hAnsi="Arial" w:cs="Arial"/>
          <w:szCs w:val="24"/>
        </w:rPr>
        <w:t xml:space="preserve">The company does not have a practice, policy, guidance, or directive that discriminates against a firearm entity or firearm trade association based solely on the </w:t>
      </w:r>
      <w:proofErr w:type="gramStart"/>
      <w:r w:rsidRPr="00026699">
        <w:rPr>
          <w:rFonts w:ascii="Arial" w:eastAsia="Calibri" w:hAnsi="Arial" w:cs="Arial"/>
          <w:szCs w:val="24"/>
        </w:rPr>
        <w:t>entity’s</w:t>
      </w:r>
      <w:proofErr w:type="gramEnd"/>
      <w:r w:rsidRPr="00026699">
        <w:rPr>
          <w:rFonts w:ascii="Arial" w:eastAsia="Calibri" w:hAnsi="Arial" w:cs="Arial"/>
          <w:szCs w:val="24"/>
        </w:rPr>
        <w:t xml:space="preserve"> or association’s status as a firearm entity or firearm trade </w:t>
      </w:r>
      <w:proofErr w:type="gramStart"/>
      <w:r w:rsidRPr="00026699">
        <w:rPr>
          <w:rFonts w:ascii="Arial" w:eastAsia="Calibri" w:hAnsi="Arial" w:cs="Arial"/>
          <w:szCs w:val="24"/>
        </w:rPr>
        <w:t>association;</w:t>
      </w:r>
      <w:proofErr w:type="gramEnd"/>
    </w:p>
    <w:p w14:paraId="75804800" w14:textId="77777777" w:rsidR="00AC461A" w:rsidRPr="00026699" w:rsidRDefault="00AC461A" w:rsidP="00026699">
      <w:pPr>
        <w:spacing w:after="160" w:line="259" w:lineRule="auto"/>
        <w:ind w:left="1080" w:firstLine="60"/>
        <w:contextualSpacing/>
        <w:rPr>
          <w:rFonts w:ascii="Arial" w:eastAsia="Calibri" w:hAnsi="Arial" w:cs="Arial"/>
          <w:szCs w:val="24"/>
        </w:rPr>
      </w:pPr>
    </w:p>
    <w:p w14:paraId="55571FE2" w14:textId="77777777" w:rsidR="00AC461A" w:rsidRPr="00026699" w:rsidRDefault="00AC461A" w:rsidP="00026699">
      <w:pPr>
        <w:numPr>
          <w:ilvl w:val="0"/>
          <w:numId w:val="56"/>
        </w:numPr>
        <w:spacing w:after="160" w:line="259" w:lineRule="auto"/>
        <w:contextualSpacing/>
        <w:rPr>
          <w:rFonts w:ascii="Arial" w:eastAsia="Calibri" w:hAnsi="Arial" w:cs="Arial"/>
          <w:szCs w:val="24"/>
        </w:rPr>
      </w:pPr>
      <w:r w:rsidRPr="00026699">
        <w:rPr>
          <w:rFonts w:ascii="Arial" w:eastAsia="Calibri" w:hAnsi="Arial" w:cs="Arial"/>
          <w:szCs w:val="24"/>
        </w:rPr>
        <w:t xml:space="preserve">The company will not discriminate against a firearm entity or firearm trade association during the term of the contract based solely on the </w:t>
      </w:r>
      <w:proofErr w:type="gramStart"/>
      <w:r w:rsidRPr="00026699">
        <w:rPr>
          <w:rFonts w:ascii="Arial" w:eastAsia="Calibri" w:hAnsi="Arial" w:cs="Arial"/>
          <w:szCs w:val="24"/>
        </w:rPr>
        <w:t>entity’s</w:t>
      </w:r>
      <w:proofErr w:type="gramEnd"/>
      <w:r w:rsidRPr="00026699">
        <w:rPr>
          <w:rFonts w:ascii="Arial" w:eastAsia="Calibri" w:hAnsi="Arial" w:cs="Arial"/>
          <w:szCs w:val="24"/>
        </w:rPr>
        <w:t xml:space="preserve"> or association’s status as a firearm entity or firearm trade association.  </w:t>
      </w:r>
    </w:p>
    <w:p w14:paraId="0A6F12EC" w14:textId="77777777" w:rsidR="00AC461A" w:rsidRPr="00026699" w:rsidRDefault="00AC461A" w:rsidP="00026699">
      <w:pPr>
        <w:rPr>
          <w:rFonts w:ascii="Arial" w:eastAsia="Calibri" w:hAnsi="Arial" w:cs="Arial"/>
          <w:szCs w:val="24"/>
        </w:rPr>
      </w:pPr>
    </w:p>
    <w:p w14:paraId="15631DE7" w14:textId="645274E8" w:rsidR="005441B9" w:rsidRPr="00026699" w:rsidRDefault="00AC461A" w:rsidP="00026699">
      <w:pPr>
        <w:spacing w:after="160" w:line="259" w:lineRule="auto"/>
        <w:rPr>
          <w:rFonts w:ascii="Arial" w:hAnsi="Arial"/>
          <w:b/>
          <w:iCs/>
          <w:szCs w:val="24"/>
        </w:rPr>
      </w:pPr>
      <w:r w:rsidRPr="00026699">
        <w:rPr>
          <w:rFonts w:ascii="Arial" w:eastAsia="Calibri" w:hAnsi="Arial" w:cs="Arial"/>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6AD1FFD9" w14:textId="0F9FE370" w:rsidR="006E2C73" w:rsidRPr="00026699" w:rsidRDefault="006E2C73" w:rsidP="00026699">
      <w:pPr>
        <w:pStyle w:val="Heading2"/>
        <w:spacing w:before="0" w:after="0"/>
        <w:rPr>
          <w:rFonts w:ascii="Arial" w:hAnsi="Arial"/>
          <w:bCs w:val="0"/>
          <w:i w:val="0"/>
          <w:sz w:val="24"/>
          <w:szCs w:val="24"/>
        </w:rPr>
      </w:pPr>
      <w:bookmarkStart w:id="154" w:name="_Toc221000220"/>
      <w:r w:rsidRPr="00026699">
        <w:rPr>
          <w:rFonts w:ascii="Arial" w:hAnsi="Arial"/>
          <w:bCs w:val="0"/>
          <w:i w:val="0"/>
          <w:sz w:val="24"/>
          <w:szCs w:val="24"/>
        </w:rPr>
        <w:t>1.</w:t>
      </w:r>
      <w:r w:rsidR="00632A17" w:rsidRPr="00026699">
        <w:rPr>
          <w:rFonts w:ascii="Arial" w:hAnsi="Arial"/>
          <w:bCs w:val="0"/>
          <w:i w:val="0"/>
          <w:sz w:val="24"/>
          <w:szCs w:val="24"/>
        </w:rPr>
        <w:t>6</w:t>
      </w:r>
      <w:r w:rsidR="00AC461A" w:rsidRPr="00026699">
        <w:rPr>
          <w:rFonts w:ascii="Arial" w:hAnsi="Arial"/>
          <w:bCs w:val="0"/>
          <w:i w:val="0"/>
          <w:sz w:val="24"/>
          <w:szCs w:val="24"/>
        </w:rPr>
        <w:t>6</w:t>
      </w:r>
      <w:r w:rsidRPr="00026699">
        <w:rPr>
          <w:rFonts w:ascii="Arial" w:hAnsi="Arial"/>
          <w:bCs w:val="0"/>
          <w:i w:val="0"/>
          <w:sz w:val="24"/>
          <w:szCs w:val="24"/>
        </w:rPr>
        <w:tab/>
        <w:t>Key Internal Control Outsourcing</w:t>
      </w:r>
      <w:bookmarkEnd w:id="154"/>
    </w:p>
    <w:p w14:paraId="15510858" w14:textId="77777777" w:rsidR="006E2C73" w:rsidRPr="00026699" w:rsidRDefault="006E2C73" w:rsidP="00026699">
      <w:pPr>
        <w:tabs>
          <w:tab w:val="left" w:pos="0"/>
        </w:tabs>
        <w:rPr>
          <w:rFonts w:ascii="Arial" w:hAnsi="Arial" w:cs="Arial"/>
          <w:b/>
          <w:szCs w:val="24"/>
        </w:rPr>
      </w:pPr>
    </w:p>
    <w:p w14:paraId="60B9C9A5" w14:textId="283531D0" w:rsidR="00AA3E00" w:rsidRPr="00026699" w:rsidRDefault="004239F4" w:rsidP="00026699">
      <w:pPr>
        <w:rPr>
          <w:rFonts w:ascii="Arial" w:hAnsi="Arial"/>
          <w:i/>
          <w:szCs w:val="24"/>
        </w:rPr>
      </w:pPr>
      <w:r w:rsidRPr="00026699">
        <w:rPr>
          <w:rFonts w:ascii="Arial" w:hAnsi="Arial"/>
          <w:i/>
          <w:szCs w:val="24"/>
        </w:rPr>
        <w:t>(</w:t>
      </w:r>
      <w:r w:rsidR="002F5734" w:rsidRPr="00026699">
        <w:rPr>
          <w:rFonts w:ascii="Arial" w:hAnsi="Arial"/>
          <w:i/>
          <w:szCs w:val="24"/>
        </w:rPr>
        <w:t>Note</w:t>
      </w:r>
      <w:proofErr w:type="gramStart"/>
      <w:r w:rsidR="002F5734" w:rsidRPr="00026699">
        <w:rPr>
          <w:rFonts w:ascii="Arial" w:hAnsi="Arial"/>
          <w:i/>
          <w:szCs w:val="24"/>
        </w:rPr>
        <w:t xml:space="preserve">:  </w:t>
      </w:r>
      <w:r w:rsidR="00F013F3" w:rsidRPr="00026699">
        <w:rPr>
          <w:rFonts w:ascii="Arial" w:hAnsi="Arial"/>
          <w:i/>
          <w:szCs w:val="24"/>
        </w:rPr>
        <w:t>The</w:t>
      </w:r>
      <w:proofErr w:type="gramEnd"/>
      <w:r w:rsidR="00F013F3" w:rsidRPr="00026699">
        <w:rPr>
          <w:rFonts w:ascii="Arial" w:hAnsi="Arial"/>
          <w:i/>
          <w:szCs w:val="24"/>
        </w:rPr>
        <w:t xml:space="preserve"> Agency</w:t>
      </w:r>
      <w:r w:rsidR="002F5734" w:rsidRPr="00026699">
        <w:rPr>
          <w:rFonts w:ascii="Arial" w:hAnsi="Arial"/>
          <w:i/>
          <w:szCs w:val="24"/>
        </w:rPr>
        <w:t xml:space="preserve"> must evaluate their internal processes and determine whether the function being contracted for, or outsourced, is a key internal control.</w:t>
      </w:r>
      <w:r w:rsidR="00AA3E00" w:rsidRPr="00026699">
        <w:rPr>
          <w:rFonts w:ascii="Arial" w:hAnsi="Arial"/>
          <w:i/>
          <w:szCs w:val="24"/>
        </w:rPr>
        <w:t xml:space="preserve">  If it is determined </w:t>
      </w:r>
      <w:r w:rsidR="00AA3E00" w:rsidRPr="00026699">
        <w:rPr>
          <w:rFonts w:ascii="Arial" w:hAnsi="Arial"/>
          <w:i/>
          <w:szCs w:val="24"/>
        </w:rPr>
        <w:lastRenderedPageBreak/>
        <w:t>that this RFP includes a key internal control, the language below must be included in the RFP.  If it is determined that this RFP does not include a key internal control, please do not delete the section.  Instead, delete the wor</w:t>
      </w:r>
      <w:r w:rsidR="00571AEE" w:rsidRPr="00026699">
        <w:rPr>
          <w:rFonts w:ascii="Arial" w:hAnsi="Arial"/>
          <w:i/>
          <w:szCs w:val="24"/>
        </w:rPr>
        <w:t>d</w:t>
      </w:r>
      <w:r w:rsidR="00AA3E00" w:rsidRPr="00026699">
        <w:rPr>
          <w:rFonts w:ascii="Arial" w:hAnsi="Arial"/>
          <w:i/>
          <w:szCs w:val="24"/>
        </w:rPr>
        <w:t>ing stated below and add the following</w:t>
      </w:r>
      <w:proofErr w:type="gramStart"/>
      <w:r w:rsidR="00AA3E00" w:rsidRPr="00026699">
        <w:rPr>
          <w:rFonts w:ascii="Arial" w:hAnsi="Arial"/>
          <w:i/>
          <w:szCs w:val="24"/>
        </w:rPr>
        <w:t>:  NOT</w:t>
      </w:r>
      <w:proofErr w:type="gramEnd"/>
      <w:r w:rsidR="00AA3E00" w:rsidRPr="00026699">
        <w:rPr>
          <w:rFonts w:ascii="Arial" w:hAnsi="Arial"/>
          <w:i/>
          <w:szCs w:val="24"/>
        </w:rPr>
        <w:t xml:space="preserve"> REQUIRED FOR THIS RFP.  </w:t>
      </w:r>
    </w:p>
    <w:p w14:paraId="5279A930" w14:textId="77777777" w:rsidR="00AA3E00" w:rsidRPr="00026699" w:rsidRDefault="00AA3E00" w:rsidP="00026699">
      <w:pPr>
        <w:rPr>
          <w:rFonts w:ascii="Arial" w:hAnsi="Arial"/>
          <w:i/>
          <w:szCs w:val="24"/>
        </w:rPr>
      </w:pPr>
    </w:p>
    <w:p w14:paraId="205C8602" w14:textId="6FD335C9" w:rsidR="004A4F6C" w:rsidRPr="00026699" w:rsidRDefault="00681EDA" w:rsidP="00026699">
      <w:pPr>
        <w:rPr>
          <w:rFonts w:ascii="Arial" w:hAnsi="Arial"/>
          <w:i/>
          <w:szCs w:val="24"/>
        </w:rPr>
      </w:pPr>
      <w:r w:rsidRPr="00026699">
        <w:rPr>
          <w:rFonts w:ascii="Arial" w:hAnsi="Arial"/>
          <w:i/>
          <w:szCs w:val="24"/>
        </w:rPr>
        <w:t xml:space="preserve">Additional information regarding the </w:t>
      </w:r>
      <w:r w:rsidR="003A2BFA" w:rsidRPr="00026699">
        <w:rPr>
          <w:rFonts w:ascii="Arial" w:hAnsi="Arial"/>
          <w:i/>
          <w:szCs w:val="24"/>
        </w:rPr>
        <w:t>“</w:t>
      </w:r>
      <w:r w:rsidRPr="00026699">
        <w:rPr>
          <w:rFonts w:ascii="Arial" w:hAnsi="Arial"/>
          <w:i/>
          <w:szCs w:val="24"/>
        </w:rPr>
        <w:t>Outsourcing of Key Internal Controls</w:t>
      </w:r>
      <w:r w:rsidR="003A2BFA" w:rsidRPr="00026699">
        <w:rPr>
          <w:rFonts w:ascii="Arial" w:hAnsi="Arial"/>
          <w:i/>
          <w:szCs w:val="24"/>
        </w:rPr>
        <w:t>”</w:t>
      </w:r>
      <w:r w:rsidR="002F5734" w:rsidRPr="00026699">
        <w:rPr>
          <w:rFonts w:ascii="Arial" w:hAnsi="Arial"/>
          <w:i/>
          <w:szCs w:val="24"/>
        </w:rPr>
        <w:t xml:space="preserve"> </w:t>
      </w:r>
      <w:r w:rsidRPr="00026699">
        <w:rPr>
          <w:rFonts w:ascii="Arial" w:hAnsi="Arial"/>
          <w:i/>
          <w:szCs w:val="24"/>
        </w:rPr>
        <w:t>can be obtained on the Division of Administration, Office of Finance and Support Services website</w:t>
      </w:r>
      <w:r w:rsidR="002F5734" w:rsidRPr="00026699">
        <w:rPr>
          <w:rFonts w:ascii="Arial" w:hAnsi="Arial"/>
          <w:i/>
          <w:szCs w:val="24"/>
        </w:rPr>
        <w:t xml:space="preserve">.  </w:t>
      </w:r>
      <w:r w:rsidR="00842B7D" w:rsidRPr="00026699">
        <w:rPr>
          <w:rFonts w:ascii="Arial" w:hAnsi="Arial"/>
          <w:i/>
          <w:szCs w:val="24"/>
        </w:rPr>
        <w:t xml:space="preserve">Agencies are to submit a letter certifying that an evaluation has </w:t>
      </w:r>
      <w:proofErr w:type="gramStart"/>
      <w:r w:rsidR="00842B7D" w:rsidRPr="00026699">
        <w:rPr>
          <w:rFonts w:ascii="Arial" w:hAnsi="Arial"/>
          <w:i/>
          <w:szCs w:val="24"/>
        </w:rPr>
        <w:t>been done</w:t>
      </w:r>
      <w:proofErr w:type="gramEnd"/>
      <w:r w:rsidR="00842B7D" w:rsidRPr="00026699">
        <w:rPr>
          <w:rFonts w:ascii="Arial" w:hAnsi="Arial"/>
          <w:i/>
          <w:szCs w:val="24"/>
        </w:rPr>
        <w:t xml:space="preserve"> and whether the functions </w:t>
      </w:r>
      <w:proofErr w:type="gramStart"/>
      <w:r w:rsidR="00842B7D" w:rsidRPr="00026699">
        <w:rPr>
          <w:rFonts w:ascii="Arial" w:hAnsi="Arial"/>
          <w:i/>
          <w:szCs w:val="24"/>
        </w:rPr>
        <w:t>is</w:t>
      </w:r>
      <w:proofErr w:type="gramEnd"/>
      <w:r w:rsidR="00842B7D" w:rsidRPr="00026699">
        <w:rPr>
          <w:rFonts w:ascii="Arial" w:hAnsi="Arial"/>
          <w:i/>
          <w:szCs w:val="24"/>
        </w:rPr>
        <w:t xml:space="preserve"> or </w:t>
      </w:r>
      <w:proofErr w:type="gramStart"/>
      <w:r w:rsidR="00842B7D" w:rsidRPr="00026699">
        <w:rPr>
          <w:rFonts w:ascii="Arial" w:hAnsi="Arial"/>
          <w:i/>
          <w:szCs w:val="24"/>
        </w:rPr>
        <w:t>is</w:t>
      </w:r>
      <w:proofErr w:type="gramEnd"/>
      <w:r w:rsidR="00842B7D" w:rsidRPr="00026699">
        <w:rPr>
          <w:rFonts w:ascii="Arial" w:hAnsi="Arial"/>
          <w:i/>
          <w:szCs w:val="24"/>
        </w:rPr>
        <w:t xml:space="preserve"> not </w:t>
      </w:r>
      <w:proofErr w:type="gramStart"/>
      <w:r w:rsidR="00842B7D" w:rsidRPr="00026699">
        <w:rPr>
          <w:rFonts w:ascii="Arial" w:hAnsi="Arial"/>
          <w:i/>
          <w:szCs w:val="24"/>
        </w:rPr>
        <w:t>a key</w:t>
      </w:r>
      <w:proofErr w:type="gramEnd"/>
      <w:r w:rsidR="00842B7D" w:rsidRPr="00026699">
        <w:rPr>
          <w:rFonts w:ascii="Arial" w:hAnsi="Arial"/>
          <w:i/>
          <w:szCs w:val="24"/>
        </w:rPr>
        <w:t xml:space="preserve"> internal control.  </w:t>
      </w:r>
      <w:r w:rsidR="004F6F77" w:rsidRPr="00026699">
        <w:rPr>
          <w:rFonts w:ascii="Arial" w:hAnsi="Arial"/>
          <w:i/>
          <w:szCs w:val="24"/>
        </w:rPr>
        <w:t xml:space="preserve">Guidelines </w:t>
      </w:r>
      <w:proofErr w:type="gramStart"/>
      <w:r w:rsidR="004F6F77" w:rsidRPr="00026699">
        <w:rPr>
          <w:rFonts w:ascii="Arial" w:hAnsi="Arial"/>
          <w:i/>
          <w:szCs w:val="24"/>
        </w:rPr>
        <w:t>includes</w:t>
      </w:r>
      <w:proofErr w:type="gramEnd"/>
      <w:r w:rsidR="004F6F77" w:rsidRPr="00026699">
        <w:rPr>
          <w:rFonts w:ascii="Arial" w:hAnsi="Arial"/>
          <w:i/>
          <w:szCs w:val="24"/>
        </w:rPr>
        <w:t xml:space="preserve"> </w:t>
      </w:r>
      <w:r w:rsidR="00842B7D" w:rsidRPr="00026699">
        <w:rPr>
          <w:rFonts w:ascii="Arial" w:hAnsi="Arial"/>
          <w:i/>
          <w:szCs w:val="24"/>
        </w:rPr>
        <w:t>sample language to be used.</w:t>
      </w:r>
      <w:r w:rsidR="004239F4" w:rsidRPr="00026699">
        <w:rPr>
          <w:rFonts w:ascii="Arial" w:hAnsi="Arial"/>
          <w:i/>
          <w:szCs w:val="24"/>
        </w:rPr>
        <w:t>)</w:t>
      </w:r>
    </w:p>
    <w:p w14:paraId="188DBFF7" w14:textId="77777777" w:rsidR="00AA3E00" w:rsidRPr="00026699" w:rsidRDefault="00AA3E00" w:rsidP="00026699">
      <w:pPr>
        <w:rPr>
          <w:rFonts w:ascii="Arial" w:hAnsi="Arial"/>
          <w:i/>
          <w:szCs w:val="24"/>
        </w:rPr>
      </w:pPr>
    </w:p>
    <w:p w14:paraId="110A13EA" w14:textId="1F2951AE" w:rsidR="004A4F6C" w:rsidRPr="00026699" w:rsidRDefault="00842B7D" w:rsidP="00026699">
      <w:pPr>
        <w:rPr>
          <w:rFonts w:ascii="Arial" w:hAnsi="Arial"/>
          <w:szCs w:val="24"/>
        </w:rPr>
      </w:pPr>
      <w:r w:rsidRPr="00026699">
        <w:rPr>
          <w:rFonts w:ascii="Arial" w:hAnsi="Arial"/>
          <w:szCs w:val="24"/>
        </w:rPr>
        <w:t xml:space="preserve">The </w:t>
      </w:r>
      <w:r w:rsidR="00F013F3" w:rsidRPr="00026699">
        <w:rPr>
          <w:rFonts w:ascii="Arial" w:hAnsi="Arial" w:cs="Arial"/>
          <w:szCs w:val="24"/>
          <w:highlight w:val="yellow"/>
        </w:rPr>
        <w:t>[Agency Name]</w:t>
      </w:r>
      <w:r w:rsidR="00F013F3" w:rsidRPr="00026699">
        <w:rPr>
          <w:rFonts w:ascii="Arial" w:hAnsi="Arial" w:cs="Arial"/>
          <w:szCs w:val="24"/>
        </w:rPr>
        <w:t xml:space="preserve"> </w:t>
      </w:r>
      <w:r w:rsidRPr="00026699">
        <w:rPr>
          <w:rFonts w:ascii="Arial" w:hAnsi="Arial"/>
          <w:szCs w:val="24"/>
        </w:rPr>
        <w:t>will require the Contractor and/or subcon</w:t>
      </w:r>
      <w:r w:rsidR="004A4F6C" w:rsidRPr="00026699">
        <w:rPr>
          <w:rFonts w:ascii="Arial" w:hAnsi="Arial"/>
          <w:szCs w:val="24"/>
        </w:rPr>
        <w:t>t</w:t>
      </w:r>
      <w:r w:rsidRPr="00026699">
        <w:rPr>
          <w:rFonts w:ascii="Arial" w:hAnsi="Arial"/>
          <w:szCs w:val="24"/>
        </w:rPr>
        <w:t>ractors, if performing a key internal control</w:t>
      </w:r>
      <w:r w:rsidR="004A4F6C" w:rsidRPr="00026699">
        <w:rPr>
          <w:rFonts w:ascii="Arial" w:hAnsi="Arial"/>
          <w:szCs w:val="24"/>
        </w:rPr>
        <w:t xml:space="preserve">, to </w:t>
      </w:r>
      <w:r w:rsidR="009055BE" w:rsidRPr="00026699">
        <w:rPr>
          <w:rFonts w:ascii="Arial" w:hAnsi="Arial"/>
          <w:szCs w:val="24"/>
        </w:rPr>
        <w:t xml:space="preserve">provide some form of assurances that internal controls over the process being administered by the </w:t>
      </w:r>
      <w:r w:rsidR="00F013F3" w:rsidRPr="00026699">
        <w:rPr>
          <w:rFonts w:ascii="Arial" w:hAnsi="Arial"/>
          <w:szCs w:val="24"/>
        </w:rPr>
        <w:t>C</w:t>
      </w:r>
      <w:r w:rsidR="009055BE" w:rsidRPr="00026699">
        <w:rPr>
          <w:rFonts w:ascii="Arial" w:hAnsi="Arial"/>
          <w:szCs w:val="24"/>
        </w:rPr>
        <w:t xml:space="preserve">ontractor for the </w:t>
      </w:r>
      <w:r w:rsidR="00F013F3" w:rsidRPr="00026699">
        <w:rPr>
          <w:rFonts w:ascii="Arial" w:hAnsi="Arial" w:cs="Arial"/>
          <w:szCs w:val="24"/>
          <w:highlight w:val="yellow"/>
        </w:rPr>
        <w:t>[Agency Name]</w:t>
      </w:r>
      <w:r w:rsidR="009055BE" w:rsidRPr="00026699">
        <w:rPr>
          <w:rFonts w:ascii="Arial" w:hAnsi="Arial"/>
          <w:szCs w:val="24"/>
        </w:rPr>
        <w:t xml:space="preserve"> is operating properly.  The assurances provided by the </w:t>
      </w:r>
      <w:r w:rsidR="00F013F3" w:rsidRPr="00026699">
        <w:rPr>
          <w:rFonts w:ascii="Arial" w:hAnsi="Arial"/>
          <w:szCs w:val="24"/>
        </w:rPr>
        <w:t>C</w:t>
      </w:r>
      <w:r w:rsidR="009055BE" w:rsidRPr="00026699">
        <w:rPr>
          <w:rFonts w:ascii="Arial" w:hAnsi="Arial"/>
          <w:szCs w:val="24"/>
        </w:rPr>
        <w:t>ontractor may be in the form of SOC</w:t>
      </w:r>
      <w:r w:rsidR="009B5991" w:rsidRPr="00026699">
        <w:rPr>
          <w:rFonts w:ascii="Arial" w:hAnsi="Arial"/>
          <w:szCs w:val="24"/>
        </w:rPr>
        <w:t xml:space="preserve"> I and/or type II</w:t>
      </w:r>
      <w:r w:rsidR="009055BE" w:rsidRPr="00026699">
        <w:rPr>
          <w:rFonts w:ascii="Arial" w:hAnsi="Arial"/>
          <w:szCs w:val="24"/>
        </w:rPr>
        <w:t xml:space="preserve"> reports resulting from </w:t>
      </w:r>
      <w:r w:rsidR="004A4F6C" w:rsidRPr="00026699">
        <w:rPr>
          <w:rFonts w:ascii="Arial" w:hAnsi="Arial"/>
          <w:szCs w:val="24"/>
        </w:rPr>
        <w:t xml:space="preserve">independent SSAE </w:t>
      </w:r>
      <w:r w:rsidR="009B5991" w:rsidRPr="00026699">
        <w:rPr>
          <w:rFonts w:ascii="Arial" w:hAnsi="Arial"/>
          <w:szCs w:val="24"/>
        </w:rPr>
        <w:t>18</w:t>
      </w:r>
      <w:r w:rsidR="009055BE" w:rsidRPr="00026699">
        <w:rPr>
          <w:rFonts w:ascii="Arial" w:hAnsi="Arial"/>
          <w:szCs w:val="24"/>
        </w:rPr>
        <w:t xml:space="preserve"> </w:t>
      </w:r>
      <w:r w:rsidR="009B5991" w:rsidRPr="00026699">
        <w:rPr>
          <w:rFonts w:ascii="Arial" w:hAnsi="Arial"/>
          <w:szCs w:val="24"/>
        </w:rPr>
        <w:t>engagement</w:t>
      </w:r>
      <w:r w:rsidR="004A4F6C" w:rsidRPr="00026699">
        <w:rPr>
          <w:rFonts w:ascii="Arial" w:hAnsi="Arial"/>
          <w:szCs w:val="24"/>
        </w:rPr>
        <w:t xml:space="preserve"> of internal controls</w:t>
      </w:r>
      <w:r w:rsidR="00801AB4" w:rsidRPr="00026699">
        <w:rPr>
          <w:rFonts w:ascii="Arial" w:hAnsi="Arial"/>
          <w:szCs w:val="24"/>
        </w:rPr>
        <w:t>, quality assurance reports, or</w:t>
      </w:r>
      <w:r w:rsidR="004A4F6C" w:rsidRPr="00026699">
        <w:rPr>
          <w:rFonts w:ascii="Arial" w:hAnsi="Arial"/>
          <w:szCs w:val="24"/>
        </w:rPr>
        <w:t xml:space="preserve"> other financial and performance audits from outside companies to assure both the financial viability of the (outsourced) program and the operational viability, including the policies and procedures placed into operation.  </w:t>
      </w:r>
      <w:r w:rsidR="00801AB4" w:rsidRPr="00026699">
        <w:rPr>
          <w:rFonts w:ascii="Arial" w:hAnsi="Arial"/>
          <w:szCs w:val="24"/>
        </w:rPr>
        <w:t xml:space="preserve">If an SSAE </w:t>
      </w:r>
      <w:r w:rsidR="00E813F6" w:rsidRPr="00026699">
        <w:rPr>
          <w:rFonts w:ascii="Arial" w:hAnsi="Arial"/>
          <w:szCs w:val="24"/>
        </w:rPr>
        <w:t xml:space="preserve">18 </w:t>
      </w:r>
      <w:r w:rsidR="00801AB4" w:rsidRPr="00026699">
        <w:rPr>
          <w:rFonts w:ascii="Arial" w:hAnsi="Arial"/>
          <w:szCs w:val="24"/>
        </w:rPr>
        <w:t>review is required, t</w:t>
      </w:r>
      <w:r w:rsidR="004A4F6C" w:rsidRPr="00026699">
        <w:rPr>
          <w:rFonts w:ascii="Arial" w:hAnsi="Arial"/>
          <w:szCs w:val="24"/>
        </w:rPr>
        <w:t>he audit firm will conduct tests</w:t>
      </w:r>
      <w:r w:rsidR="00801AB4" w:rsidRPr="00026699">
        <w:rPr>
          <w:rFonts w:ascii="Arial" w:hAnsi="Arial"/>
          <w:szCs w:val="24"/>
        </w:rPr>
        <w:t xml:space="preserve"> of the </w:t>
      </w:r>
      <w:r w:rsidR="00F013F3" w:rsidRPr="00026699">
        <w:rPr>
          <w:rFonts w:ascii="Arial" w:hAnsi="Arial"/>
          <w:szCs w:val="24"/>
        </w:rPr>
        <w:t>C</w:t>
      </w:r>
      <w:r w:rsidR="00801AB4" w:rsidRPr="00026699">
        <w:rPr>
          <w:rFonts w:ascii="Arial" w:hAnsi="Arial"/>
          <w:szCs w:val="24"/>
        </w:rPr>
        <w:t>ontractor’s activities</w:t>
      </w:r>
      <w:r w:rsidR="004A4F6C" w:rsidRPr="00026699">
        <w:rPr>
          <w:rFonts w:ascii="Arial" w:hAnsi="Arial"/>
          <w:szCs w:val="24"/>
        </w:rPr>
        <w:t xml:space="preserve"> and render an independent opinion on the operating effectiveness of the controls and procedures.</w:t>
      </w:r>
    </w:p>
    <w:p w14:paraId="4AAABFCA" w14:textId="77777777" w:rsidR="004A4F6C" w:rsidRPr="00026699" w:rsidRDefault="004A4F6C" w:rsidP="00026699">
      <w:pPr>
        <w:rPr>
          <w:rFonts w:ascii="Arial" w:hAnsi="Arial"/>
          <w:szCs w:val="24"/>
        </w:rPr>
      </w:pPr>
    </w:p>
    <w:p w14:paraId="138C82AD" w14:textId="2F07CBFC" w:rsidR="004A4F6C" w:rsidRPr="00026699" w:rsidRDefault="00801AB4" w:rsidP="00026699">
      <w:pPr>
        <w:rPr>
          <w:rFonts w:ascii="Arial" w:hAnsi="Arial"/>
          <w:szCs w:val="24"/>
        </w:rPr>
      </w:pPr>
      <w:r w:rsidRPr="00026699">
        <w:rPr>
          <w:rFonts w:ascii="Arial" w:hAnsi="Arial"/>
          <w:szCs w:val="24"/>
        </w:rPr>
        <w:t xml:space="preserve">Other forms of </w:t>
      </w:r>
      <w:proofErr w:type="gramStart"/>
      <w:r w:rsidRPr="00026699">
        <w:rPr>
          <w:rFonts w:ascii="Arial" w:hAnsi="Arial"/>
          <w:szCs w:val="24"/>
        </w:rPr>
        <w:t>assurances</w:t>
      </w:r>
      <w:proofErr w:type="gramEnd"/>
      <w:r w:rsidRPr="00026699">
        <w:rPr>
          <w:rFonts w:ascii="Arial" w:hAnsi="Arial"/>
          <w:szCs w:val="24"/>
        </w:rPr>
        <w:t xml:space="preserve"> may be </w:t>
      </w:r>
      <w:r w:rsidR="004A4F6C" w:rsidRPr="00026699">
        <w:rPr>
          <w:rFonts w:ascii="Arial" w:hAnsi="Arial"/>
          <w:szCs w:val="24"/>
        </w:rPr>
        <w:t xml:space="preserve">required by the </w:t>
      </w:r>
      <w:r w:rsidR="00F013F3" w:rsidRPr="00026699">
        <w:rPr>
          <w:rFonts w:ascii="Arial" w:hAnsi="Arial" w:cs="Arial"/>
          <w:szCs w:val="24"/>
          <w:highlight w:val="yellow"/>
        </w:rPr>
        <w:t>[Agency Name]</w:t>
      </w:r>
      <w:r w:rsidRPr="00026699">
        <w:rPr>
          <w:rFonts w:ascii="Arial" w:hAnsi="Arial"/>
          <w:szCs w:val="24"/>
        </w:rPr>
        <w:t>.</w:t>
      </w:r>
      <w:r w:rsidR="004A4F6C" w:rsidRPr="00026699">
        <w:rPr>
          <w:rFonts w:ascii="Arial" w:hAnsi="Arial"/>
          <w:szCs w:val="24"/>
        </w:rPr>
        <w:t xml:space="preserve"> </w:t>
      </w:r>
      <w:r w:rsidRPr="00026699">
        <w:rPr>
          <w:rFonts w:ascii="Arial" w:hAnsi="Arial"/>
          <w:szCs w:val="24"/>
        </w:rPr>
        <w:t>T</w:t>
      </w:r>
      <w:r w:rsidR="004A4F6C" w:rsidRPr="00026699">
        <w:rPr>
          <w:rFonts w:ascii="Arial" w:hAnsi="Arial"/>
          <w:szCs w:val="24"/>
        </w:rPr>
        <w:t xml:space="preserve">he Contractor </w:t>
      </w:r>
      <w:r w:rsidRPr="00026699">
        <w:rPr>
          <w:rFonts w:ascii="Arial" w:hAnsi="Arial"/>
          <w:szCs w:val="24"/>
        </w:rPr>
        <w:t>may</w:t>
      </w:r>
      <w:r w:rsidR="004A4F6C" w:rsidRPr="00026699">
        <w:rPr>
          <w:rFonts w:ascii="Arial" w:hAnsi="Arial"/>
          <w:szCs w:val="24"/>
        </w:rPr>
        <w:t xml:space="preserve"> be required to provide a quality control plan, such as </w:t>
      </w:r>
      <w:proofErr w:type="gramStart"/>
      <w:r w:rsidR="004A4F6C" w:rsidRPr="00026699">
        <w:rPr>
          <w:rFonts w:ascii="Arial" w:hAnsi="Arial"/>
          <w:szCs w:val="24"/>
        </w:rPr>
        <w:t>third party</w:t>
      </w:r>
      <w:proofErr w:type="gramEnd"/>
      <w:r w:rsidR="004A4F6C" w:rsidRPr="00026699">
        <w:rPr>
          <w:rFonts w:ascii="Arial" w:hAnsi="Arial"/>
          <w:szCs w:val="24"/>
        </w:rPr>
        <w:t xml:space="preserve"> Quality Assurance (QA), Independent Verification and Validation (IV &amp; V), </w:t>
      </w:r>
      <w:r w:rsidRPr="00026699">
        <w:rPr>
          <w:rFonts w:ascii="Arial" w:hAnsi="Arial"/>
          <w:szCs w:val="24"/>
        </w:rPr>
        <w:t>or</w:t>
      </w:r>
      <w:r w:rsidR="004A4F6C" w:rsidRPr="00026699">
        <w:rPr>
          <w:rFonts w:ascii="Arial" w:hAnsi="Arial"/>
          <w:szCs w:val="24"/>
        </w:rPr>
        <w:t xml:space="preserve"> other internal project/program reviews </w:t>
      </w:r>
      <w:r w:rsidRPr="00026699">
        <w:rPr>
          <w:rFonts w:ascii="Arial" w:hAnsi="Arial"/>
          <w:szCs w:val="24"/>
        </w:rPr>
        <w:t>or</w:t>
      </w:r>
      <w:r w:rsidR="004A4F6C" w:rsidRPr="00026699">
        <w:rPr>
          <w:rFonts w:ascii="Arial" w:hAnsi="Arial"/>
          <w:szCs w:val="24"/>
        </w:rPr>
        <w:t xml:space="preserve"> audits.</w:t>
      </w:r>
    </w:p>
    <w:p w14:paraId="107DD59B" w14:textId="77777777" w:rsidR="004A4F6C" w:rsidRPr="00026699" w:rsidRDefault="004A4F6C" w:rsidP="00026699">
      <w:pPr>
        <w:rPr>
          <w:rFonts w:ascii="Arial" w:hAnsi="Arial"/>
          <w:szCs w:val="24"/>
        </w:rPr>
      </w:pPr>
    </w:p>
    <w:p w14:paraId="46785BF9" w14:textId="22C17407" w:rsidR="004A4F6C" w:rsidRPr="00026699" w:rsidRDefault="004A4F6C" w:rsidP="00026699">
      <w:pPr>
        <w:rPr>
          <w:rFonts w:ascii="Arial" w:hAnsi="Arial"/>
          <w:szCs w:val="24"/>
        </w:rPr>
      </w:pPr>
      <w:r w:rsidRPr="00026699">
        <w:rPr>
          <w:rFonts w:ascii="Arial" w:hAnsi="Arial"/>
          <w:szCs w:val="24"/>
        </w:rPr>
        <w:t xml:space="preserve">These audits </w:t>
      </w:r>
      <w:r w:rsidR="00801AB4" w:rsidRPr="00026699">
        <w:rPr>
          <w:rFonts w:ascii="Arial" w:hAnsi="Arial"/>
          <w:szCs w:val="24"/>
        </w:rPr>
        <w:t xml:space="preserve">and/or assurances </w:t>
      </w:r>
      <w:r w:rsidRPr="00026699">
        <w:rPr>
          <w:rFonts w:ascii="Arial" w:hAnsi="Arial"/>
          <w:szCs w:val="24"/>
        </w:rPr>
        <w:t xml:space="preserve">will require the Contractor to provide any assistance, records access, information system access, staff access, and space access to the party selected to perform the </w:t>
      </w:r>
      <w:r w:rsidR="00571AEE" w:rsidRPr="00026699">
        <w:rPr>
          <w:rFonts w:ascii="Arial" w:hAnsi="Arial"/>
          <w:szCs w:val="24"/>
        </w:rPr>
        <w:t xml:space="preserve">indicated </w:t>
      </w:r>
      <w:r w:rsidRPr="00026699">
        <w:rPr>
          <w:rFonts w:ascii="Arial" w:hAnsi="Arial"/>
          <w:szCs w:val="24"/>
        </w:rPr>
        <w:t xml:space="preserve">audit.  </w:t>
      </w:r>
      <w:r w:rsidR="00801AB4" w:rsidRPr="00026699">
        <w:rPr>
          <w:rFonts w:ascii="Arial" w:hAnsi="Arial"/>
          <w:szCs w:val="24"/>
        </w:rPr>
        <w:t xml:space="preserve">If a SSAE </w:t>
      </w:r>
      <w:r w:rsidR="009B5991" w:rsidRPr="00026699">
        <w:rPr>
          <w:rFonts w:ascii="Arial" w:hAnsi="Arial"/>
          <w:szCs w:val="24"/>
        </w:rPr>
        <w:t>18</w:t>
      </w:r>
      <w:r w:rsidR="00801AB4" w:rsidRPr="00026699">
        <w:rPr>
          <w:rFonts w:ascii="Arial" w:hAnsi="Arial"/>
          <w:szCs w:val="24"/>
        </w:rPr>
        <w:t xml:space="preserve"> review or audit is required of the Contractor</w:t>
      </w:r>
      <w:r w:rsidR="00E52CB1" w:rsidRPr="00026699">
        <w:rPr>
          <w:rFonts w:ascii="Arial" w:hAnsi="Arial"/>
          <w:szCs w:val="24"/>
        </w:rPr>
        <w:t>,</w:t>
      </w:r>
      <w:r w:rsidR="00801AB4" w:rsidRPr="00026699">
        <w:rPr>
          <w:rFonts w:ascii="Arial" w:hAnsi="Arial"/>
          <w:szCs w:val="24"/>
        </w:rPr>
        <w:t xml:space="preserve"> a</w:t>
      </w:r>
      <w:r w:rsidR="00E52CB1" w:rsidRPr="00026699">
        <w:rPr>
          <w:rFonts w:ascii="Arial" w:hAnsi="Arial"/>
          <w:szCs w:val="24"/>
        </w:rPr>
        <w:t>n</w:t>
      </w:r>
      <w:r w:rsidRPr="00026699">
        <w:rPr>
          <w:rFonts w:ascii="Arial" w:hAnsi="Arial"/>
          <w:szCs w:val="24"/>
        </w:rPr>
        <w:t xml:space="preserve"> audit firm will submit to the </w:t>
      </w:r>
      <w:r w:rsidR="00F013F3" w:rsidRPr="00026699">
        <w:rPr>
          <w:rFonts w:ascii="Arial" w:hAnsi="Arial" w:cs="Arial"/>
          <w:szCs w:val="24"/>
          <w:highlight w:val="yellow"/>
        </w:rPr>
        <w:t>[Agency Name]</w:t>
      </w:r>
      <w:r w:rsidRPr="00026699">
        <w:rPr>
          <w:rFonts w:ascii="Arial" w:hAnsi="Arial"/>
          <w:szCs w:val="24"/>
        </w:rPr>
        <w:t xml:space="preserve"> and/or Contractor a final report on controls placed in operations for the project and include a detailed description of the audit firm’s tests of the operating effectiveness of controls.</w:t>
      </w:r>
    </w:p>
    <w:p w14:paraId="126D2FEF" w14:textId="77777777" w:rsidR="004A4F6C" w:rsidRPr="00026699" w:rsidRDefault="004A4F6C" w:rsidP="00026699">
      <w:pPr>
        <w:rPr>
          <w:rFonts w:ascii="Arial" w:hAnsi="Arial"/>
          <w:szCs w:val="24"/>
        </w:rPr>
      </w:pPr>
    </w:p>
    <w:p w14:paraId="01D49A73" w14:textId="1C74A36D" w:rsidR="00842B7D" w:rsidRPr="00026699" w:rsidRDefault="004A4F6C" w:rsidP="00026699">
      <w:pPr>
        <w:rPr>
          <w:rFonts w:ascii="Arial" w:hAnsi="Arial" w:cs="Arial"/>
          <w:b/>
          <w:szCs w:val="24"/>
        </w:rPr>
      </w:pPr>
      <w:r w:rsidRPr="00026699">
        <w:rPr>
          <w:rFonts w:ascii="Arial" w:hAnsi="Arial"/>
          <w:szCs w:val="24"/>
        </w:rPr>
        <w:t xml:space="preserve">The Contractor shall supply the </w:t>
      </w:r>
      <w:r w:rsidR="00F013F3" w:rsidRPr="00026699">
        <w:rPr>
          <w:rFonts w:ascii="Arial" w:hAnsi="Arial" w:cs="Arial"/>
          <w:szCs w:val="24"/>
          <w:highlight w:val="yellow"/>
        </w:rPr>
        <w:t>[Agency Name]</w:t>
      </w:r>
      <w:r w:rsidRPr="00026699">
        <w:rPr>
          <w:rFonts w:ascii="Arial" w:hAnsi="Arial"/>
          <w:szCs w:val="24"/>
        </w:rPr>
        <w:t xml:space="preserve"> with an exact copy of the report within 30 calendar days of completion.  When required by the </w:t>
      </w:r>
      <w:r w:rsidR="00F013F3" w:rsidRPr="00026699">
        <w:rPr>
          <w:rFonts w:ascii="Arial" w:hAnsi="Arial" w:cs="Arial"/>
          <w:szCs w:val="24"/>
          <w:highlight w:val="yellow"/>
        </w:rPr>
        <w:t>[Agency Name]</w:t>
      </w:r>
      <w:r w:rsidRPr="00026699">
        <w:rPr>
          <w:rFonts w:ascii="Arial" w:hAnsi="Arial"/>
          <w:szCs w:val="24"/>
        </w:rPr>
        <w:t xml:space="preserve">, such audits may be performed annually during the term of the Contract.  The Contractor shall agree to implement recommendations as suggested by the audits within three months of report issuance at no cost to the </w:t>
      </w:r>
      <w:r w:rsidR="00F013F3" w:rsidRPr="00026699">
        <w:rPr>
          <w:rFonts w:ascii="Arial" w:hAnsi="Arial" w:cs="Arial"/>
          <w:szCs w:val="24"/>
          <w:highlight w:val="yellow"/>
        </w:rPr>
        <w:t>[Agency Name]</w:t>
      </w:r>
      <w:r w:rsidRPr="00026699">
        <w:rPr>
          <w:rFonts w:ascii="Arial" w:hAnsi="Arial"/>
          <w:szCs w:val="24"/>
        </w:rPr>
        <w:t>.</w:t>
      </w:r>
      <w:r w:rsidR="009730EC" w:rsidRPr="00026699">
        <w:rPr>
          <w:rFonts w:ascii="Arial" w:hAnsi="Arial"/>
          <w:szCs w:val="24"/>
        </w:rPr>
        <w:t xml:space="preserve">  T</w:t>
      </w:r>
      <w:r w:rsidR="003A2BFA" w:rsidRPr="00026699">
        <w:rPr>
          <w:rFonts w:ascii="Arial" w:hAnsi="Arial"/>
          <w:szCs w:val="24"/>
        </w:rPr>
        <w:t xml:space="preserve">he </w:t>
      </w:r>
      <w:r w:rsidRPr="00026699">
        <w:rPr>
          <w:rFonts w:ascii="Arial" w:hAnsi="Arial"/>
          <w:szCs w:val="24"/>
        </w:rPr>
        <w:t xml:space="preserve">cost of the </w:t>
      </w:r>
      <w:r w:rsidR="00571AEE" w:rsidRPr="00026699">
        <w:rPr>
          <w:rFonts w:ascii="Arial" w:hAnsi="Arial"/>
          <w:szCs w:val="24"/>
        </w:rPr>
        <w:t xml:space="preserve">SSAE </w:t>
      </w:r>
      <w:r w:rsidR="009B5991" w:rsidRPr="00026699">
        <w:rPr>
          <w:rFonts w:ascii="Arial" w:hAnsi="Arial"/>
          <w:szCs w:val="24"/>
        </w:rPr>
        <w:t>18</w:t>
      </w:r>
      <w:r w:rsidR="00571AEE" w:rsidRPr="00026699">
        <w:rPr>
          <w:rFonts w:ascii="Arial" w:hAnsi="Arial"/>
          <w:szCs w:val="24"/>
        </w:rPr>
        <w:t xml:space="preserve"> </w:t>
      </w:r>
      <w:r w:rsidR="009B5991" w:rsidRPr="00026699">
        <w:rPr>
          <w:rFonts w:ascii="Arial" w:hAnsi="Arial"/>
          <w:szCs w:val="24"/>
        </w:rPr>
        <w:t>engagement</w:t>
      </w:r>
      <w:r w:rsidRPr="00026699">
        <w:rPr>
          <w:rFonts w:ascii="Arial" w:hAnsi="Arial"/>
          <w:szCs w:val="24"/>
        </w:rPr>
        <w:t xml:space="preserve"> is to be borne by the Contractor</w:t>
      </w:r>
      <w:r w:rsidR="009730EC" w:rsidRPr="00026699">
        <w:rPr>
          <w:rFonts w:ascii="Arial" w:hAnsi="Arial"/>
          <w:szCs w:val="24"/>
        </w:rPr>
        <w:t xml:space="preserve"> and </w:t>
      </w:r>
      <w:r w:rsidRPr="00026699">
        <w:rPr>
          <w:rFonts w:ascii="Arial" w:hAnsi="Arial"/>
          <w:szCs w:val="24"/>
        </w:rPr>
        <w:t xml:space="preserve">it shall be included in the cost being proposed in response to this RFP. </w:t>
      </w:r>
    </w:p>
    <w:p w14:paraId="510244A9" w14:textId="77777777" w:rsidR="001A5C09" w:rsidRPr="00026699" w:rsidRDefault="001A5C09" w:rsidP="00026699">
      <w:pPr>
        <w:rPr>
          <w:rFonts w:ascii="Arial" w:hAnsi="Arial" w:cs="Arial"/>
          <w:szCs w:val="24"/>
        </w:rPr>
      </w:pPr>
      <w:bookmarkStart w:id="155" w:name="_Toc233076072"/>
    </w:p>
    <w:p w14:paraId="69AFE252" w14:textId="5B675012" w:rsidR="001A5C09" w:rsidRPr="00026699" w:rsidRDefault="001A5C09" w:rsidP="00026699">
      <w:pPr>
        <w:pStyle w:val="SAPHeading2"/>
        <w:numPr>
          <w:ilvl w:val="0"/>
          <w:numId w:val="0"/>
        </w:numPr>
        <w:jc w:val="left"/>
        <w:rPr>
          <w:rFonts w:ascii="Arial" w:hAnsi="Arial" w:cs="Arial"/>
          <w:szCs w:val="24"/>
        </w:rPr>
      </w:pPr>
      <w:bookmarkStart w:id="156" w:name="_Toc221000221"/>
      <w:r w:rsidRPr="00026699">
        <w:rPr>
          <w:rFonts w:ascii="Arial" w:hAnsi="Arial" w:cs="Arial"/>
          <w:szCs w:val="24"/>
        </w:rPr>
        <w:t>1.6</w:t>
      </w:r>
      <w:r w:rsidR="00AC461A" w:rsidRPr="00026699">
        <w:rPr>
          <w:rFonts w:ascii="Arial" w:hAnsi="Arial" w:cs="Arial"/>
          <w:szCs w:val="24"/>
        </w:rPr>
        <w:t>7</w:t>
      </w:r>
      <w:r w:rsidRPr="00026699">
        <w:rPr>
          <w:rFonts w:ascii="Arial" w:hAnsi="Arial" w:cs="Arial"/>
          <w:szCs w:val="24"/>
        </w:rPr>
        <w:tab/>
        <w:t>Cybersecurity Training</w:t>
      </w:r>
      <w:bookmarkEnd w:id="156"/>
    </w:p>
    <w:p w14:paraId="0126836A" w14:textId="01F6E775" w:rsidR="001A5C09" w:rsidRPr="00026699" w:rsidRDefault="001A5C09" w:rsidP="00026699">
      <w:pPr>
        <w:pStyle w:val="SAPClause2"/>
        <w:ind w:left="0"/>
        <w:jc w:val="left"/>
        <w:rPr>
          <w:rFonts w:ascii="Arial" w:hAnsi="Arial" w:cs="Arial"/>
          <w:i/>
          <w:sz w:val="24"/>
          <w:szCs w:val="24"/>
        </w:rPr>
      </w:pPr>
      <w:r w:rsidRPr="00026699">
        <w:rPr>
          <w:rFonts w:ascii="Arial" w:hAnsi="Arial" w:cs="Arial"/>
          <w:i/>
          <w:sz w:val="24"/>
          <w:szCs w:val="24"/>
        </w:rPr>
        <w:lastRenderedPageBreak/>
        <w:t xml:space="preserve">(Note: </w:t>
      </w:r>
      <w:r w:rsidR="009B16BF" w:rsidRPr="00026699">
        <w:rPr>
          <w:rFonts w:ascii="Arial" w:hAnsi="Arial" w:cs="Arial"/>
          <w:i/>
          <w:sz w:val="24"/>
          <w:szCs w:val="24"/>
        </w:rPr>
        <w:t>Agency will need to determine if the following language is applicable to this RFP. If it is not, delete the wording stated below and add the following: NOT REQUIRED FOR THIS RFP.)</w:t>
      </w:r>
    </w:p>
    <w:p w14:paraId="1B8A58AE" w14:textId="713E6145" w:rsidR="001A5C09" w:rsidRPr="00026699" w:rsidRDefault="001A5C09" w:rsidP="00026699">
      <w:pPr>
        <w:pStyle w:val="SAPClause2"/>
        <w:ind w:left="0"/>
        <w:jc w:val="left"/>
        <w:rPr>
          <w:rFonts w:ascii="Arial" w:hAnsi="Arial" w:cs="Arial"/>
          <w:sz w:val="24"/>
          <w:szCs w:val="24"/>
        </w:rPr>
      </w:pPr>
      <w:r w:rsidRPr="00026699">
        <w:rPr>
          <w:rFonts w:ascii="Arial" w:hAnsi="Arial" w:cs="Arial"/>
          <w:sz w:val="24"/>
          <w:szCs w:val="24"/>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289DBE00" w14:textId="77777777" w:rsidR="009B16BF" w:rsidRPr="00026699" w:rsidRDefault="001A5C09" w:rsidP="00026699">
      <w:pPr>
        <w:rPr>
          <w:rFonts w:ascii="Arial" w:hAnsi="Arial" w:cs="Arial"/>
          <w:szCs w:val="24"/>
        </w:rPr>
      </w:pPr>
      <w:r w:rsidRPr="00026699">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w:t>
      </w:r>
      <w:proofErr w:type="gramStart"/>
      <w:r w:rsidRPr="00026699">
        <w:rPr>
          <w:rFonts w:ascii="Arial" w:hAnsi="Arial" w:cs="Arial"/>
          <w:szCs w:val="24"/>
        </w:rPr>
        <w:t>relative</w:t>
      </w:r>
      <w:proofErr w:type="gramEnd"/>
      <w:r w:rsidRPr="00026699">
        <w:rPr>
          <w:rFonts w:ascii="Arial" w:hAnsi="Arial" w:cs="Arial"/>
          <w:szCs w:val="24"/>
        </w:rPr>
        <w:t xml:space="preserve"> to access to State government information technology assets will be made by the Office of Technology Services.</w:t>
      </w:r>
    </w:p>
    <w:p w14:paraId="056A1CF7" w14:textId="77777777" w:rsidR="009B16BF" w:rsidRPr="00026699" w:rsidRDefault="009B16BF" w:rsidP="00026699">
      <w:pPr>
        <w:rPr>
          <w:rFonts w:ascii="Arial" w:hAnsi="Arial" w:cs="Arial"/>
          <w:szCs w:val="24"/>
        </w:rPr>
      </w:pPr>
    </w:p>
    <w:p w14:paraId="47302FAB" w14:textId="2EDCA453" w:rsidR="009B16BF" w:rsidRPr="00026699" w:rsidRDefault="00AC461A" w:rsidP="00026699">
      <w:pPr>
        <w:rPr>
          <w:rFonts w:ascii="Arial" w:hAnsi="Arial" w:cs="Arial"/>
          <w:b/>
          <w:szCs w:val="24"/>
        </w:rPr>
      </w:pPr>
      <w:r w:rsidRPr="00026699">
        <w:rPr>
          <w:rFonts w:ascii="Arial" w:hAnsi="Arial" w:cs="Arial"/>
          <w:b/>
          <w:szCs w:val="24"/>
        </w:rPr>
        <w:t>1.68</w:t>
      </w:r>
      <w:r w:rsidR="009B16BF" w:rsidRPr="00026699">
        <w:rPr>
          <w:rFonts w:ascii="Arial" w:hAnsi="Arial" w:cs="Arial"/>
          <w:b/>
          <w:szCs w:val="24"/>
        </w:rPr>
        <w:tab/>
        <w:t>E-Verify</w:t>
      </w:r>
    </w:p>
    <w:p w14:paraId="79ABE605" w14:textId="77777777" w:rsidR="009B16BF" w:rsidRPr="00026699" w:rsidRDefault="009B16BF" w:rsidP="00026699">
      <w:pPr>
        <w:rPr>
          <w:rFonts w:ascii="Arial" w:hAnsi="Arial" w:cs="Arial"/>
          <w:b/>
          <w:szCs w:val="24"/>
        </w:rPr>
      </w:pPr>
    </w:p>
    <w:p w14:paraId="3F447326" w14:textId="2797359B" w:rsidR="005441B9" w:rsidRPr="00026699" w:rsidRDefault="009B16BF" w:rsidP="00026699">
      <w:pPr>
        <w:rPr>
          <w:rFonts w:ascii="Arial" w:hAnsi="Arial" w:cs="Arial"/>
          <w:b/>
          <w:szCs w:val="24"/>
        </w:rPr>
      </w:pPr>
      <w:r w:rsidRPr="00026699">
        <w:rPr>
          <w:rFonts w:ascii="Arial" w:hAnsi="Arial" w:cs="Arial"/>
          <w:szCs w:val="24"/>
        </w:rPr>
        <w:t>The Contractor shall comply with the provisions of La. R.S. 23:995 and federal law pertaining to E-Verify in the performance of services under the Contract.</w:t>
      </w:r>
      <w:r w:rsidR="005441B9" w:rsidRPr="00026699">
        <w:rPr>
          <w:rFonts w:ascii="Arial" w:hAnsi="Arial" w:cs="Arial"/>
          <w:szCs w:val="24"/>
        </w:rPr>
        <w:br w:type="page"/>
      </w:r>
    </w:p>
    <w:p w14:paraId="496224FB" w14:textId="107942FA" w:rsidR="003D521B" w:rsidRPr="00026699" w:rsidRDefault="003D521B" w:rsidP="00026699">
      <w:pPr>
        <w:pStyle w:val="Heading1"/>
        <w:tabs>
          <w:tab w:val="clear" w:pos="3516"/>
        </w:tabs>
        <w:rPr>
          <w:rFonts w:ascii="Arial" w:hAnsi="Arial"/>
          <w:sz w:val="24"/>
          <w:szCs w:val="24"/>
          <w:u w:val="none"/>
        </w:rPr>
      </w:pPr>
      <w:bookmarkStart w:id="157" w:name="_Toc221000222"/>
      <w:r w:rsidRPr="00026699">
        <w:rPr>
          <w:rFonts w:ascii="Arial" w:hAnsi="Arial"/>
          <w:sz w:val="24"/>
          <w:szCs w:val="24"/>
          <w:u w:val="none"/>
        </w:rPr>
        <w:lastRenderedPageBreak/>
        <w:t>P</w:t>
      </w:r>
      <w:r w:rsidR="00111FE9" w:rsidRPr="00026699">
        <w:rPr>
          <w:rFonts w:ascii="Arial" w:hAnsi="Arial"/>
          <w:sz w:val="24"/>
          <w:szCs w:val="24"/>
          <w:u w:val="none"/>
        </w:rPr>
        <w:t>art</w:t>
      </w:r>
      <w:r w:rsidRPr="00026699">
        <w:rPr>
          <w:rFonts w:ascii="Arial" w:hAnsi="Arial"/>
          <w:sz w:val="24"/>
          <w:szCs w:val="24"/>
          <w:u w:val="none"/>
        </w:rPr>
        <w:t xml:space="preserve"> II</w:t>
      </w:r>
      <w:proofErr w:type="gramStart"/>
      <w:r w:rsidRPr="00026699">
        <w:rPr>
          <w:rFonts w:ascii="Arial" w:hAnsi="Arial"/>
          <w:sz w:val="24"/>
          <w:szCs w:val="24"/>
          <w:u w:val="none"/>
        </w:rPr>
        <w:t>:  S</w:t>
      </w:r>
      <w:r w:rsidR="00111FE9" w:rsidRPr="00026699">
        <w:rPr>
          <w:rFonts w:ascii="Arial" w:hAnsi="Arial"/>
          <w:sz w:val="24"/>
          <w:szCs w:val="24"/>
          <w:u w:val="none"/>
        </w:rPr>
        <w:t>cope</w:t>
      </w:r>
      <w:proofErr w:type="gramEnd"/>
      <w:r w:rsidR="00111FE9" w:rsidRPr="00026699">
        <w:rPr>
          <w:rFonts w:ascii="Arial" w:hAnsi="Arial"/>
          <w:sz w:val="24"/>
          <w:szCs w:val="24"/>
          <w:u w:val="none"/>
        </w:rPr>
        <w:t xml:space="preserve"> of Work/Services</w:t>
      </w:r>
      <w:bookmarkEnd w:id="155"/>
      <w:bookmarkEnd w:id="157"/>
    </w:p>
    <w:p w14:paraId="55319CB4" w14:textId="77777777" w:rsidR="003D521B" w:rsidRPr="00026699" w:rsidRDefault="003D521B" w:rsidP="00026699">
      <w:pPr>
        <w:rPr>
          <w:rFonts w:ascii="Arial" w:hAnsi="Arial"/>
          <w:szCs w:val="24"/>
        </w:rPr>
      </w:pPr>
    </w:p>
    <w:p w14:paraId="6B559854" w14:textId="77777777" w:rsidR="003D521B" w:rsidRPr="00026699" w:rsidRDefault="003D521B" w:rsidP="00026699">
      <w:pPr>
        <w:rPr>
          <w:rFonts w:ascii="Arial" w:hAnsi="Arial"/>
          <w:szCs w:val="24"/>
        </w:rPr>
      </w:pPr>
    </w:p>
    <w:p w14:paraId="4DC1C0C8" w14:textId="77777777" w:rsidR="003D521B" w:rsidRPr="00026699" w:rsidRDefault="003D521B" w:rsidP="00026699">
      <w:pPr>
        <w:pStyle w:val="Heading2"/>
        <w:spacing w:before="0" w:after="0"/>
        <w:rPr>
          <w:rFonts w:ascii="Arial" w:hAnsi="Arial"/>
          <w:i w:val="0"/>
          <w:sz w:val="24"/>
          <w:szCs w:val="24"/>
        </w:rPr>
      </w:pPr>
      <w:bookmarkStart w:id="158" w:name="_Toc233076073"/>
      <w:bookmarkStart w:id="159" w:name="_Toc221000223"/>
      <w:r w:rsidRPr="00026699">
        <w:rPr>
          <w:rFonts w:ascii="Arial" w:hAnsi="Arial"/>
          <w:i w:val="0"/>
          <w:sz w:val="24"/>
          <w:szCs w:val="24"/>
        </w:rPr>
        <w:t>2.1</w:t>
      </w:r>
      <w:r w:rsidRPr="00026699">
        <w:rPr>
          <w:rFonts w:ascii="Arial" w:hAnsi="Arial"/>
          <w:i w:val="0"/>
          <w:sz w:val="24"/>
          <w:szCs w:val="24"/>
        </w:rPr>
        <w:tab/>
        <w:t>Scope of Work/Services</w:t>
      </w:r>
      <w:bookmarkEnd w:id="158"/>
      <w:bookmarkEnd w:id="159"/>
    </w:p>
    <w:p w14:paraId="1D0D92A6" w14:textId="77777777" w:rsidR="003D521B" w:rsidRPr="00026699" w:rsidRDefault="003D521B" w:rsidP="00026699">
      <w:pPr>
        <w:rPr>
          <w:rFonts w:ascii="Arial" w:hAnsi="Arial"/>
          <w:b/>
          <w:szCs w:val="24"/>
        </w:rPr>
      </w:pPr>
    </w:p>
    <w:p w14:paraId="6B6531B7" w14:textId="20D2B0EA" w:rsidR="006129FD" w:rsidRPr="00026699" w:rsidRDefault="006129FD" w:rsidP="00026699">
      <w:pPr>
        <w:rPr>
          <w:rFonts w:ascii="Arial" w:hAnsi="Arial" w:cs="Arial"/>
          <w:i/>
          <w:szCs w:val="24"/>
        </w:rPr>
      </w:pPr>
      <w:r w:rsidRPr="00026699">
        <w:rPr>
          <w:rFonts w:ascii="Arial" w:hAnsi="Arial" w:cs="Arial"/>
          <w:i/>
          <w:szCs w:val="24"/>
        </w:rPr>
        <w:t>(Note</w:t>
      </w:r>
      <w:r w:rsidR="00111FE9" w:rsidRPr="00026699">
        <w:rPr>
          <w:rFonts w:ascii="Arial" w:hAnsi="Arial" w:cs="Arial"/>
          <w:i/>
          <w:szCs w:val="24"/>
        </w:rPr>
        <w:t>: This</w:t>
      </w:r>
      <w:r w:rsidRPr="00026699">
        <w:rPr>
          <w:rFonts w:ascii="Arial" w:hAnsi="Arial" w:cs="Arial"/>
          <w:i/>
          <w:szCs w:val="24"/>
        </w:rPr>
        <w:t xml:space="preserve"> section is the most critical. The scope of work should give the Proposer sufficient information regarding the required outcomes so that a proposal can be prepared to the best of the Proposers’ ability. This section should focus on WHAT must be done rather than HOW to do it. Concentrate on work functions that must be supported and information that must be produced. Avoid restrictive clauses that limit the Contractor to one way of performing the services. Provide a narrative description of the contract’s goals or agenda. The scope of work sets measurable limits as to what the State can demand and what a Contractor must perform </w:t>
      </w:r>
      <w:proofErr w:type="gramStart"/>
      <w:r w:rsidRPr="00026699">
        <w:rPr>
          <w:rFonts w:ascii="Arial" w:hAnsi="Arial" w:cs="Arial"/>
          <w:i/>
          <w:szCs w:val="24"/>
        </w:rPr>
        <w:t>in order to</w:t>
      </w:r>
      <w:proofErr w:type="gramEnd"/>
      <w:r w:rsidRPr="00026699">
        <w:rPr>
          <w:rFonts w:ascii="Arial" w:hAnsi="Arial" w:cs="Arial"/>
          <w:i/>
          <w:szCs w:val="24"/>
        </w:rPr>
        <w:t xml:space="preserve"> be compensated. </w:t>
      </w:r>
    </w:p>
    <w:p w14:paraId="24313484" w14:textId="77777777" w:rsidR="006129FD" w:rsidRPr="00026699" w:rsidRDefault="006129FD" w:rsidP="00026699">
      <w:pPr>
        <w:rPr>
          <w:rFonts w:ascii="Arial" w:hAnsi="Arial" w:cs="Arial"/>
          <w:i/>
          <w:szCs w:val="24"/>
        </w:rPr>
      </w:pPr>
    </w:p>
    <w:p w14:paraId="0EB86953" w14:textId="77777777" w:rsidR="006129FD" w:rsidRPr="00026699" w:rsidRDefault="006129FD" w:rsidP="00026699">
      <w:pPr>
        <w:rPr>
          <w:rFonts w:ascii="Arial" w:hAnsi="Arial" w:cs="Arial"/>
          <w:i/>
          <w:szCs w:val="24"/>
        </w:rPr>
      </w:pPr>
      <w:r w:rsidRPr="00026699">
        <w:rPr>
          <w:rFonts w:ascii="Arial" w:hAnsi="Arial" w:cs="Arial"/>
          <w:i/>
          <w:szCs w:val="24"/>
        </w:rPr>
        <w:t xml:space="preserve">Examples of items </w:t>
      </w:r>
      <w:proofErr w:type="gramStart"/>
      <w:r w:rsidRPr="00026699">
        <w:rPr>
          <w:rFonts w:ascii="Arial" w:hAnsi="Arial" w:cs="Arial"/>
          <w:i/>
          <w:szCs w:val="24"/>
        </w:rPr>
        <w:t>a scope</w:t>
      </w:r>
      <w:proofErr w:type="gramEnd"/>
      <w:r w:rsidRPr="00026699">
        <w:rPr>
          <w:rFonts w:ascii="Arial" w:hAnsi="Arial" w:cs="Arial"/>
          <w:i/>
          <w:szCs w:val="24"/>
        </w:rPr>
        <w:t xml:space="preserve"> of work may contain:</w:t>
      </w:r>
    </w:p>
    <w:p w14:paraId="53AD3F90"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an outline of the extent of work</w:t>
      </w:r>
    </w:p>
    <w:p w14:paraId="386C49CF"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brief overview of the steps of the project</w:t>
      </w:r>
    </w:p>
    <w:p w14:paraId="2D586384"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brief description of the methodology used</w:t>
      </w:r>
    </w:p>
    <w:p w14:paraId="32EE8636"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description of the location of the work or where the work will be performed</w:t>
      </w:r>
    </w:p>
    <w:p w14:paraId="039F957F"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a price breakdown</w:t>
      </w:r>
    </w:p>
    <w:p w14:paraId="1C36CE61"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list requirements and needs</w:t>
      </w:r>
    </w:p>
    <w:p w14:paraId="7D981D47"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all work elements</w:t>
      </w:r>
    </w:p>
    <w:p w14:paraId="4FA815EB"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pertinent previous efforts</w:t>
      </w:r>
    </w:p>
    <w:p w14:paraId="7E5DAC36"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known risks</w:t>
      </w:r>
    </w:p>
    <w:p w14:paraId="6AA49DA2"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reporting requirements</w:t>
      </w:r>
    </w:p>
    <w:p w14:paraId="4840402B"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schedules</w:t>
      </w:r>
    </w:p>
    <w:p w14:paraId="63EA962C"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work products</w:t>
      </w:r>
    </w:p>
    <w:p w14:paraId="39900D0C"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need for formal meetings</w:t>
      </w:r>
    </w:p>
    <w:p w14:paraId="665150E3"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any technical data or IT requirements</w:t>
      </w:r>
    </w:p>
    <w:p w14:paraId="5898F1E6" w14:textId="77777777"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describe the criteria for determining whether the requirements have been met</w:t>
      </w:r>
    </w:p>
    <w:p w14:paraId="7E84F1CC" w14:textId="3B9A2D3A" w:rsidR="006129FD" w:rsidRPr="00026699" w:rsidRDefault="006129FD" w:rsidP="00026699">
      <w:pPr>
        <w:ind w:firstLine="360"/>
        <w:rPr>
          <w:rFonts w:ascii="Arial" w:hAnsi="Arial" w:cs="Arial"/>
          <w:i/>
          <w:szCs w:val="24"/>
        </w:rPr>
      </w:pPr>
      <w:r w:rsidRPr="00026699">
        <w:rPr>
          <w:rFonts w:ascii="Arial" w:hAnsi="Arial" w:cs="Arial"/>
          <w:i/>
          <w:szCs w:val="24"/>
        </w:rPr>
        <w:t>•</w:t>
      </w:r>
      <w:r w:rsidRPr="00026699">
        <w:rPr>
          <w:rFonts w:ascii="Arial" w:hAnsi="Arial" w:cs="Arial"/>
          <w:i/>
          <w:szCs w:val="24"/>
        </w:rPr>
        <w:tab/>
        <w:t xml:space="preserve">detail if </w:t>
      </w:r>
      <w:proofErr w:type="gramStart"/>
      <w:r w:rsidRPr="00026699">
        <w:rPr>
          <w:rFonts w:ascii="Arial" w:hAnsi="Arial" w:cs="Arial"/>
          <w:i/>
          <w:szCs w:val="24"/>
        </w:rPr>
        <w:t>a final report</w:t>
      </w:r>
      <w:proofErr w:type="gramEnd"/>
      <w:r w:rsidRPr="00026699">
        <w:rPr>
          <w:rFonts w:ascii="Arial" w:hAnsi="Arial" w:cs="Arial"/>
          <w:i/>
          <w:szCs w:val="24"/>
        </w:rPr>
        <w:t xml:space="preserve"> is due</w:t>
      </w:r>
    </w:p>
    <w:p w14:paraId="270FD9E5" w14:textId="23A0A75D" w:rsidR="003D521B" w:rsidRPr="00026699" w:rsidRDefault="003D521B" w:rsidP="00026699">
      <w:pPr>
        <w:rPr>
          <w:rFonts w:ascii="Arial" w:hAnsi="Arial"/>
          <w:szCs w:val="24"/>
        </w:rPr>
      </w:pPr>
    </w:p>
    <w:p w14:paraId="6B9B5D20" w14:textId="423F97AE" w:rsidR="006129FD" w:rsidRPr="00026699" w:rsidRDefault="006129FD" w:rsidP="00026699">
      <w:pPr>
        <w:pStyle w:val="Heading2"/>
        <w:spacing w:before="0" w:after="0"/>
        <w:rPr>
          <w:rFonts w:ascii="Arial" w:hAnsi="Arial"/>
          <w:i w:val="0"/>
          <w:sz w:val="24"/>
          <w:szCs w:val="24"/>
        </w:rPr>
      </w:pPr>
      <w:bookmarkStart w:id="160" w:name="_Toc221000224"/>
      <w:r w:rsidRPr="00026699">
        <w:rPr>
          <w:rFonts w:ascii="Arial" w:hAnsi="Arial"/>
          <w:i w:val="0"/>
          <w:sz w:val="24"/>
          <w:szCs w:val="24"/>
        </w:rPr>
        <w:t>2.2</w:t>
      </w:r>
      <w:r w:rsidRPr="00026699">
        <w:rPr>
          <w:rFonts w:ascii="Arial" w:hAnsi="Arial"/>
          <w:i w:val="0"/>
          <w:sz w:val="24"/>
          <w:szCs w:val="24"/>
        </w:rPr>
        <w:tab/>
        <w:t>Deliverables</w:t>
      </w:r>
      <w:bookmarkEnd w:id="160"/>
    </w:p>
    <w:p w14:paraId="425075E2" w14:textId="77777777" w:rsidR="006129FD" w:rsidRPr="00026699" w:rsidRDefault="006129FD" w:rsidP="00026699">
      <w:pPr>
        <w:rPr>
          <w:rFonts w:ascii="Arial" w:hAnsi="Arial"/>
          <w:szCs w:val="24"/>
        </w:rPr>
      </w:pPr>
    </w:p>
    <w:p w14:paraId="23C73040" w14:textId="77777777" w:rsidR="006129FD" w:rsidRPr="00026699" w:rsidRDefault="006129FD" w:rsidP="00026699">
      <w:pPr>
        <w:rPr>
          <w:rFonts w:ascii="Arial" w:hAnsi="Arial" w:cs="Arial"/>
          <w:b/>
          <w:szCs w:val="24"/>
        </w:rPr>
      </w:pPr>
      <w:r w:rsidRPr="00026699">
        <w:rPr>
          <w:rFonts w:ascii="Arial" w:hAnsi="Arial" w:cs="Arial"/>
          <w:i/>
          <w:szCs w:val="24"/>
        </w:rPr>
        <w:t xml:space="preserve">(Note: This section shall be included </w:t>
      </w:r>
      <w:proofErr w:type="gramStart"/>
      <w:r w:rsidRPr="00026699">
        <w:rPr>
          <w:rFonts w:ascii="Arial" w:hAnsi="Arial" w:cs="Arial"/>
          <w:i/>
          <w:szCs w:val="24"/>
        </w:rPr>
        <w:t>on</w:t>
      </w:r>
      <w:proofErr w:type="gramEnd"/>
      <w:r w:rsidRPr="00026699">
        <w:rPr>
          <w:rFonts w:ascii="Arial" w:hAnsi="Arial" w:cs="Arial"/>
          <w:i/>
          <w:szCs w:val="24"/>
        </w:rPr>
        <w:t xml:space="preserve"> every proposal.  It could be equipment, supplies, services, reports, etc.  Recommended language may begin like the following.) </w:t>
      </w:r>
    </w:p>
    <w:p w14:paraId="2B92D63A" w14:textId="77777777" w:rsidR="006129FD" w:rsidRPr="00026699" w:rsidRDefault="006129FD" w:rsidP="00026699">
      <w:pPr>
        <w:rPr>
          <w:rFonts w:ascii="Arial" w:hAnsi="Arial"/>
          <w:b/>
          <w:szCs w:val="24"/>
        </w:rPr>
      </w:pPr>
    </w:p>
    <w:p w14:paraId="3B3133C8" w14:textId="77777777" w:rsidR="006129FD" w:rsidRPr="00026699" w:rsidRDefault="006129FD" w:rsidP="00026699">
      <w:pPr>
        <w:rPr>
          <w:rFonts w:ascii="Arial" w:hAnsi="Arial"/>
          <w:b/>
          <w:szCs w:val="24"/>
        </w:rPr>
      </w:pPr>
      <w:r w:rsidRPr="00026699">
        <w:rPr>
          <w:rFonts w:ascii="Arial" w:hAnsi="Arial"/>
          <w:szCs w:val="24"/>
        </w:rPr>
        <w:t xml:space="preserve">The </w:t>
      </w:r>
      <w:proofErr w:type="gramStart"/>
      <w:r w:rsidRPr="00026699">
        <w:rPr>
          <w:rFonts w:ascii="Arial" w:hAnsi="Arial"/>
          <w:szCs w:val="24"/>
        </w:rPr>
        <w:t>deliverables</w:t>
      </w:r>
      <w:proofErr w:type="gramEnd"/>
      <w:r w:rsidRPr="00026699">
        <w:rPr>
          <w:rFonts w:ascii="Arial" w:hAnsi="Arial"/>
          <w:szCs w:val="24"/>
        </w:rPr>
        <w:t xml:space="preserve"> listed in this section are the minimum desired </w:t>
      </w:r>
      <w:proofErr w:type="gramStart"/>
      <w:r w:rsidRPr="00026699">
        <w:rPr>
          <w:rFonts w:ascii="Arial" w:hAnsi="Arial"/>
          <w:szCs w:val="24"/>
        </w:rPr>
        <w:t>from</w:t>
      </w:r>
      <w:proofErr w:type="gramEnd"/>
      <w:r w:rsidRPr="00026699">
        <w:rPr>
          <w:rFonts w:ascii="Arial" w:hAnsi="Arial"/>
          <w:szCs w:val="24"/>
        </w:rPr>
        <w:t xml:space="preserve"> the successful Proposer.  Every Proposer should describe what deliverables will be provided per their proposal and how the proposed deliverables will be provided.</w:t>
      </w:r>
    </w:p>
    <w:p w14:paraId="65415E5E" w14:textId="77777777" w:rsidR="006129FD" w:rsidRPr="00026699" w:rsidRDefault="006129FD" w:rsidP="00026699">
      <w:pPr>
        <w:rPr>
          <w:rFonts w:ascii="Arial" w:hAnsi="Arial"/>
          <w:szCs w:val="24"/>
        </w:rPr>
      </w:pPr>
    </w:p>
    <w:p w14:paraId="2626DDA4" w14:textId="77777777" w:rsidR="003D521B" w:rsidRPr="00026699" w:rsidRDefault="003D521B" w:rsidP="00026699">
      <w:pPr>
        <w:pStyle w:val="Heading2"/>
        <w:spacing w:before="0" w:after="0"/>
        <w:rPr>
          <w:i w:val="0"/>
          <w:sz w:val="24"/>
          <w:szCs w:val="24"/>
        </w:rPr>
      </w:pPr>
      <w:bookmarkStart w:id="161" w:name="_Toc233076075"/>
      <w:bookmarkStart w:id="162" w:name="_Toc221000225"/>
      <w:r w:rsidRPr="00026699">
        <w:rPr>
          <w:rFonts w:ascii="Arial" w:hAnsi="Arial"/>
          <w:i w:val="0"/>
          <w:sz w:val="24"/>
          <w:szCs w:val="24"/>
        </w:rPr>
        <w:t>2.3</w:t>
      </w:r>
      <w:r w:rsidRPr="00026699">
        <w:rPr>
          <w:rFonts w:ascii="Arial" w:hAnsi="Arial"/>
          <w:i w:val="0"/>
          <w:sz w:val="24"/>
          <w:szCs w:val="24"/>
        </w:rPr>
        <w:tab/>
        <w:t>Price Schedule</w:t>
      </w:r>
      <w:bookmarkEnd w:id="161"/>
      <w:bookmarkEnd w:id="162"/>
    </w:p>
    <w:p w14:paraId="3C119FF0" w14:textId="77777777" w:rsidR="003D521B" w:rsidRPr="00026699" w:rsidRDefault="003D521B" w:rsidP="00026699">
      <w:pPr>
        <w:rPr>
          <w:b/>
          <w:szCs w:val="24"/>
        </w:rPr>
      </w:pPr>
    </w:p>
    <w:p w14:paraId="0B319F58" w14:textId="77777777" w:rsidR="003D521B" w:rsidRPr="00026699" w:rsidRDefault="003D521B" w:rsidP="00026699">
      <w:pPr>
        <w:rPr>
          <w:rFonts w:ascii="Arial" w:hAnsi="Arial"/>
          <w:szCs w:val="24"/>
        </w:rPr>
      </w:pPr>
      <w:r w:rsidRPr="00026699">
        <w:rPr>
          <w:rFonts w:ascii="Arial" w:hAnsi="Arial"/>
          <w:szCs w:val="24"/>
        </w:rPr>
        <w:t xml:space="preserve">Prices proposed by the </w:t>
      </w:r>
      <w:r w:rsidR="002A7B1B" w:rsidRPr="00026699">
        <w:rPr>
          <w:rFonts w:ascii="Arial" w:hAnsi="Arial"/>
          <w:szCs w:val="24"/>
        </w:rPr>
        <w:t>P</w:t>
      </w:r>
      <w:r w:rsidRPr="00026699">
        <w:rPr>
          <w:rFonts w:ascii="Arial" w:hAnsi="Arial"/>
          <w:szCs w:val="24"/>
        </w:rPr>
        <w:t xml:space="preserve">roposers shall be submitted on the price schedule furnished herein on </w:t>
      </w:r>
      <w:r w:rsidRPr="00026699">
        <w:rPr>
          <w:rFonts w:ascii="Arial" w:hAnsi="Arial"/>
          <w:b/>
          <w:szCs w:val="24"/>
        </w:rPr>
        <w:t>Attachment “__”</w:t>
      </w:r>
      <w:r w:rsidRPr="00026699">
        <w:rPr>
          <w:rFonts w:ascii="Arial" w:hAnsi="Arial"/>
          <w:szCs w:val="24"/>
        </w:rPr>
        <w:t xml:space="preserve">.  Prices submitted shall be firm for the term of the contract.  Prices </w:t>
      </w:r>
      <w:r w:rsidR="0084263A" w:rsidRPr="00026699">
        <w:rPr>
          <w:rFonts w:ascii="Arial" w:hAnsi="Arial"/>
          <w:szCs w:val="24"/>
        </w:rPr>
        <w:t>shall</w:t>
      </w:r>
      <w:r w:rsidRPr="00026699">
        <w:rPr>
          <w:rFonts w:ascii="Arial" w:hAnsi="Arial"/>
          <w:szCs w:val="24"/>
        </w:rPr>
        <w:t xml:space="preserve"> include delivery of all items F.O.B. destination.</w:t>
      </w:r>
    </w:p>
    <w:p w14:paraId="7A6E7A5E" w14:textId="77777777" w:rsidR="003D521B" w:rsidRPr="00026699" w:rsidRDefault="003D521B" w:rsidP="00026699">
      <w:pPr>
        <w:rPr>
          <w:rFonts w:ascii="Arial" w:hAnsi="Arial"/>
          <w:b/>
          <w:szCs w:val="24"/>
        </w:rPr>
      </w:pPr>
    </w:p>
    <w:p w14:paraId="7B59504C" w14:textId="070F1E38" w:rsidR="003D521B" w:rsidRPr="00026699" w:rsidRDefault="003D521B" w:rsidP="00026699">
      <w:pPr>
        <w:pStyle w:val="Heading2"/>
        <w:spacing w:before="0" w:after="0"/>
        <w:rPr>
          <w:rFonts w:ascii="Arial" w:hAnsi="Arial"/>
          <w:i w:val="0"/>
          <w:sz w:val="24"/>
          <w:szCs w:val="24"/>
        </w:rPr>
      </w:pPr>
      <w:bookmarkStart w:id="163" w:name="_Toc233076077"/>
      <w:bookmarkStart w:id="164" w:name="_Toc518556599"/>
      <w:bookmarkStart w:id="165" w:name="_Toc221000226"/>
      <w:r w:rsidRPr="00026699">
        <w:rPr>
          <w:rFonts w:ascii="Arial" w:hAnsi="Arial"/>
          <w:i w:val="0"/>
          <w:sz w:val="24"/>
          <w:szCs w:val="24"/>
        </w:rPr>
        <w:t>2.</w:t>
      </w:r>
      <w:r w:rsidR="006129FD" w:rsidRPr="00026699">
        <w:rPr>
          <w:rFonts w:ascii="Arial" w:hAnsi="Arial"/>
          <w:i w:val="0"/>
          <w:sz w:val="24"/>
          <w:szCs w:val="24"/>
        </w:rPr>
        <w:t>4</w:t>
      </w:r>
      <w:r w:rsidRPr="00026699">
        <w:rPr>
          <w:rFonts w:ascii="Arial" w:hAnsi="Arial"/>
          <w:i w:val="0"/>
          <w:sz w:val="24"/>
          <w:szCs w:val="24"/>
        </w:rPr>
        <w:tab/>
        <w:t>Location</w:t>
      </w:r>
      <w:bookmarkEnd w:id="163"/>
      <w:bookmarkEnd w:id="164"/>
      <w:bookmarkEnd w:id="165"/>
    </w:p>
    <w:p w14:paraId="2C6A6008" w14:textId="77777777" w:rsidR="003D521B" w:rsidRPr="00026699" w:rsidRDefault="003D521B" w:rsidP="00026699">
      <w:pPr>
        <w:rPr>
          <w:rFonts w:ascii="Arial" w:hAnsi="Arial"/>
          <w:b/>
          <w:szCs w:val="24"/>
        </w:rPr>
      </w:pPr>
    </w:p>
    <w:p w14:paraId="07F2E674" w14:textId="77777777" w:rsidR="003D521B" w:rsidRPr="00026699" w:rsidRDefault="005902D9"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 xml:space="preserve">Note: Enter appropriate information - alter, revise, or delete as required.  Special language is to be included if travel expenses </w:t>
      </w:r>
      <w:proofErr w:type="gramStart"/>
      <w:r w:rsidR="003D521B" w:rsidRPr="00026699">
        <w:rPr>
          <w:rFonts w:ascii="Arial" w:hAnsi="Arial" w:cs="Arial"/>
          <w:i/>
          <w:szCs w:val="24"/>
        </w:rPr>
        <w:t>will be</w:t>
      </w:r>
      <w:proofErr w:type="gramEnd"/>
      <w:r w:rsidR="003D521B" w:rsidRPr="00026699">
        <w:rPr>
          <w:rFonts w:ascii="Arial" w:hAnsi="Arial" w:cs="Arial"/>
          <w:i/>
          <w:szCs w:val="24"/>
        </w:rPr>
        <w:t xml:space="preserve"> considered.</w:t>
      </w:r>
      <w:r w:rsidRPr="00026699">
        <w:rPr>
          <w:rFonts w:ascii="Arial" w:hAnsi="Arial" w:cs="Arial"/>
          <w:i/>
          <w:szCs w:val="24"/>
        </w:rPr>
        <w:t>)</w:t>
      </w:r>
    </w:p>
    <w:p w14:paraId="0C7FB7ED" w14:textId="77777777" w:rsidR="003D521B" w:rsidRPr="00026699" w:rsidRDefault="003D521B" w:rsidP="00026699">
      <w:pPr>
        <w:rPr>
          <w:rFonts w:ascii="Arial" w:hAnsi="Arial"/>
          <w:i/>
          <w:szCs w:val="24"/>
        </w:rPr>
      </w:pPr>
    </w:p>
    <w:p w14:paraId="1ABFB307" w14:textId="1D814751" w:rsidR="003D521B" w:rsidRPr="00026699" w:rsidRDefault="003D521B" w:rsidP="00026699">
      <w:pPr>
        <w:rPr>
          <w:rFonts w:ascii="Arial" w:hAnsi="Arial"/>
          <w:szCs w:val="24"/>
        </w:rPr>
      </w:pPr>
      <w:r w:rsidRPr="00026699">
        <w:rPr>
          <w:rFonts w:ascii="Arial" w:hAnsi="Arial"/>
          <w:szCs w:val="24"/>
        </w:rPr>
        <w:t xml:space="preserve">The location(s) the work/delivery/service is to be performed, completed and managed is/are at </w:t>
      </w:r>
      <w:r w:rsidR="00794D76" w:rsidRPr="00026699">
        <w:rPr>
          <w:rFonts w:ascii="Arial" w:hAnsi="Arial"/>
          <w:szCs w:val="24"/>
          <w:highlight w:val="yellow"/>
        </w:rPr>
        <w:t>[</w:t>
      </w:r>
      <w:r w:rsidRPr="00026699">
        <w:rPr>
          <w:rFonts w:ascii="Arial" w:hAnsi="Arial"/>
          <w:szCs w:val="24"/>
          <w:highlight w:val="yellow"/>
        </w:rPr>
        <w:t>location(s)</w:t>
      </w:r>
      <w:r w:rsidR="00794D76" w:rsidRPr="00026699">
        <w:rPr>
          <w:rFonts w:ascii="Arial" w:hAnsi="Arial"/>
          <w:szCs w:val="24"/>
          <w:highlight w:val="yellow"/>
        </w:rPr>
        <w:t>]</w:t>
      </w:r>
      <w:r w:rsidRPr="00026699">
        <w:rPr>
          <w:rFonts w:ascii="Arial" w:hAnsi="Arial"/>
          <w:szCs w:val="24"/>
        </w:rPr>
        <w:t>.</w:t>
      </w:r>
    </w:p>
    <w:p w14:paraId="3A9D9386" w14:textId="77777777" w:rsidR="008C0EAD" w:rsidRPr="00026699" w:rsidRDefault="008C0EAD" w:rsidP="00026699">
      <w:pPr>
        <w:rPr>
          <w:rFonts w:ascii="Arial" w:hAnsi="Arial"/>
          <w:b/>
          <w:szCs w:val="24"/>
        </w:rPr>
      </w:pPr>
    </w:p>
    <w:p w14:paraId="0D81C4A4" w14:textId="077DD0B4" w:rsidR="003D521B" w:rsidRPr="00026699" w:rsidRDefault="003D521B" w:rsidP="00026699">
      <w:pPr>
        <w:pStyle w:val="Heading2"/>
        <w:spacing w:before="0" w:after="0"/>
        <w:rPr>
          <w:rFonts w:ascii="Arial" w:hAnsi="Arial"/>
          <w:i w:val="0"/>
          <w:sz w:val="24"/>
          <w:szCs w:val="24"/>
        </w:rPr>
      </w:pPr>
      <w:bookmarkStart w:id="166" w:name="_Toc233076078"/>
      <w:bookmarkStart w:id="167" w:name="_Toc221000227"/>
      <w:r w:rsidRPr="00026699">
        <w:rPr>
          <w:rFonts w:ascii="Arial" w:hAnsi="Arial"/>
          <w:i w:val="0"/>
          <w:sz w:val="24"/>
          <w:szCs w:val="24"/>
        </w:rPr>
        <w:t>2.</w:t>
      </w:r>
      <w:r w:rsidR="006129FD" w:rsidRPr="00026699">
        <w:rPr>
          <w:rFonts w:ascii="Arial" w:hAnsi="Arial"/>
          <w:i w:val="0"/>
          <w:sz w:val="24"/>
          <w:szCs w:val="24"/>
        </w:rPr>
        <w:t>5</w:t>
      </w:r>
      <w:r w:rsidRPr="00026699">
        <w:rPr>
          <w:rFonts w:ascii="Arial" w:hAnsi="Arial"/>
          <w:i w:val="0"/>
          <w:sz w:val="24"/>
          <w:szCs w:val="24"/>
        </w:rPr>
        <w:tab/>
        <w:t>Proposal Elements</w:t>
      </w:r>
      <w:bookmarkEnd w:id="166"/>
      <w:bookmarkEnd w:id="167"/>
    </w:p>
    <w:p w14:paraId="466171B0" w14:textId="77777777" w:rsidR="003D521B" w:rsidRPr="00026699" w:rsidRDefault="003D521B" w:rsidP="00026699">
      <w:pPr>
        <w:tabs>
          <w:tab w:val="left" w:pos="-1080"/>
          <w:tab w:val="left" w:pos="-788"/>
          <w:tab w:val="left" w:pos="-90"/>
        </w:tabs>
        <w:ind w:left="-68" w:right="-824"/>
        <w:rPr>
          <w:rFonts w:ascii="Arial" w:hAnsi="Arial"/>
          <w:b/>
          <w:szCs w:val="24"/>
        </w:rPr>
      </w:pPr>
    </w:p>
    <w:p w14:paraId="28D70057" w14:textId="77777777" w:rsidR="0063361E" w:rsidRPr="00026699" w:rsidRDefault="005902D9" w:rsidP="00026699">
      <w:pPr>
        <w:tabs>
          <w:tab w:val="left" w:pos="-1080"/>
          <w:tab w:val="left" w:pos="-788"/>
          <w:tab w:val="left" w:pos="0"/>
        </w:tabs>
        <w:ind w:right="-824"/>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proofErr w:type="gramStart"/>
      <w:r w:rsidR="003D521B" w:rsidRPr="00026699">
        <w:rPr>
          <w:rFonts w:ascii="Arial" w:hAnsi="Arial" w:cs="Arial"/>
          <w:i/>
          <w:szCs w:val="24"/>
        </w:rPr>
        <w:t>:  This</w:t>
      </w:r>
      <w:proofErr w:type="gramEnd"/>
      <w:r w:rsidR="003D521B" w:rsidRPr="00026699">
        <w:rPr>
          <w:rFonts w:ascii="Arial" w:hAnsi="Arial" w:cs="Arial"/>
          <w:i/>
          <w:szCs w:val="24"/>
        </w:rPr>
        <w:t xml:space="preserve"> section may be altered to meet actual RFP requirements.</w:t>
      </w:r>
      <w:r w:rsidRPr="00026699">
        <w:rPr>
          <w:rFonts w:ascii="Arial" w:hAnsi="Arial" w:cs="Arial"/>
          <w:i/>
          <w:szCs w:val="24"/>
        </w:rPr>
        <w:t>)</w:t>
      </w:r>
      <w:bookmarkStart w:id="168" w:name="_Toc233076079"/>
    </w:p>
    <w:p w14:paraId="2E20F0FF" w14:textId="77777777" w:rsidR="0063361E" w:rsidRPr="00026699" w:rsidRDefault="0063361E" w:rsidP="00026699">
      <w:pPr>
        <w:tabs>
          <w:tab w:val="left" w:pos="-1080"/>
          <w:tab w:val="left" w:pos="-788"/>
          <w:tab w:val="left" w:pos="0"/>
        </w:tabs>
        <w:ind w:right="-824"/>
        <w:rPr>
          <w:rFonts w:ascii="Arial" w:hAnsi="Arial" w:cs="Arial"/>
          <w:i/>
          <w:szCs w:val="24"/>
        </w:rPr>
      </w:pPr>
    </w:p>
    <w:p w14:paraId="4D47CC88" w14:textId="572C4FD2" w:rsidR="003D521B" w:rsidRPr="00026699" w:rsidRDefault="003D521B" w:rsidP="00026699">
      <w:pPr>
        <w:pStyle w:val="Heading3"/>
        <w:spacing w:before="0" w:after="0"/>
        <w:rPr>
          <w:rFonts w:ascii="Arial" w:hAnsi="Arial"/>
          <w:sz w:val="24"/>
          <w:szCs w:val="24"/>
        </w:rPr>
      </w:pPr>
      <w:bookmarkStart w:id="169" w:name="_Toc221000228"/>
      <w:r w:rsidRPr="00026699">
        <w:rPr>
          <w:rFonts w:ascii="Arial" w:hAnsi="Arial"/>
          <w:sz w:val="24"/>
          <w:szCs w:val="24"/>
        </w:rPr>
        <w:t>2.</w:t>
      </w:r>
      <w:r w:rsidR="006129FD" w:rsidRPr="00026699">
        <w:rPr>
          <w:rFonts w:ascii="Arial" w:hAnsi="Arial"/>
          <w:sz w:val="24"/>
          <w:szCs w:val="24"/>
        </w:rPr>
        <w:t>5</w:t>
      </w:r>
      <w:r w:rsidRPr="00026699">
        <w:rPr>
          <w:rFonts w:ascii="Arial" w:hAnsi="Arial"/>
          <w:sz w:val="24"/>
          <w:szCs w:val="24"/>
        </w:rPr>
        <w:t>.1</w:t>
      </w:r>
      <w:r w:rsidRPr="00026699">
        <w:rPr>
          <w:rFonts w:ascii="Arial" w:hAnsi="Arial"/>
          <w:sz w:val="24"/>
          <w:szCs w:val="24"/>
        </w:rPr>
        <w:tab/>
        <w:t>Financial</w:t>
      </w:r>
      <w:bookmarkEnd w:id="168"/>
      <w:bookmarkEnd w:id="169"/>
    </w:p>
    <w:p w14:paraId="567E6987" w14:textId="77777777" w:rsidR="003D521B" w:rsidRPr="00026699" w:rsidRDefault="003D521B" w:rsidP="00026699">
      <w:pPr>
        <w:rPr>
          <w:rFonts w:ascii="Arial" w:hAnsi="Arial"/>
          <w:b/>
          <w:szCs w:val="24"/>
        </w:rPr>
      </w:pPr>
    </w:p>
    <w:p w14:paraId="4AA33E01" w14:textId="0399B0AB" w:rsidR="003D521B" w:rsidRPr="00026699" w:rsidRDefault="003D521B" w:rsidP="00026699">
      <w:pPr>
        <w:rPr>
          <w:rFonts w:ascii="Arial" w:hAnsi="Arial"/>
          <w:szCs w:val="24"/>
        </w:rPr>
      </w:pPr>
      <w:proofErr w:type="gramStart"/>
      <w:r w:rsidRPr="00026699">
        <w:rPr>
          <w:rFonts w:ascii="Arial" w:hAnsi="Arial"/>
          <w:szCs w:val="24"/>
        </w:rPr>
        <w:t>Proposal</w:t>
      </w:r>
      <w:proofErr w:type="gramEnd"/>
      <w:r w:rsidRPr="00026699">
        <w:rPr>
          <w:rFonts w:ascii="Arial" w:hAnsi="Arial"/>
          <w:szCs w:val="24"/>
        </w:rPr>
        <w:t xml:space="preserve"> shall include prices per the schedule furnished in </w:t>
      </w:r>
      <w:r w:rsidRPr="00026699">
        <w:rPr>
          <w:rFonts w:ascii="Arial" w:hAnsi="Arial"/>
          <w:b/>
          <w:szCs w:val="24"/>
        </w:rPr>
        <w:t>Attachment ____</w:t>
      </w:r>
      <w:r w:rsidRPr="00026699">
        <w:rPr>
          <w:rFonts w:ascii="Arial" w:hAnsi="Arial"/>
          <w:szCs w:val="24"/>
        </w:rPr>
        <w:t xml:space="preserve">, as well as other potential charges (if any) for proposed services associated with the RFP program implementation and administration that you wish the </w:t>
      </w:r>
      <w:r w:rsidR="00794D76" w:rsidRPr="00026699">
        <w:rPr>
          <w:rFonts w:ascii="Arial" w:hAnsi="Arial"/>
          <w:szCs w:val="24"/>
          <w:highlight w:val="yellow"/>
        </w:rPr>
        <w:t>[Agency Name]</w:t>
      </w:r>
      <w:r w:rsidR="00794D76" w:rsidRPr="00026699">
        <w:rPr>
          <w:rFonts w:ascii="Arial" w:hAnsi="Arial"/>
          <w:szCs w:val="24"/>
        </w:rPr>
        <w:t xml:space="preserve"> </w:t>
      </w:r>
      <w:r w:rsidRPr="00026699">
        <w:rPr>
          <w:rFonts w:ascii="Arial" w:hAnsi="Arial"/>
          <w:szCs w:val="24"/>
        </w:rPr>
        <w:t xml:space="preserve">to consider. </w:t>
      </w:r>
    </w:p>
    <w:p w14:paraId="738E7DA8" w14:textId="77777777" w:rsidR="003D521B" w:rsidRPr="00026699" w:rsidRDefault="003D521B" w:rsidP="00026699">
      <w:pPr>
        <w:ind w:left="-90"/>
        <w:rPr>
          <w:rFonts w:ascii="Arial" w:hAnsi="Arial"/>
          <w:b/>
          <w:bCs/>
          <w:szCs w:val="24"/>
        </w:rPr>
      </w:pPr>
    </w:p>
    <w:p w14:paraId="3C77994E" w14:textId="10DA88DF" w:rsidR="003D521B" w:rsidRPr="00026699" w:rsidRDefault="003D521B" w:rsidP="00026699">
      <w:pPr>
        <w:pStyle w:val="Heading3"/>
        <w:spacing w:before="0" w:after="0"/>
        <w:rPr>
          <w:rFonts w:ascii="Arial" w:hAnsi="Arial"/>
          <w:sz w:val="24"/>
          <w:szCs w:val="24"/>
        </w:rPr>
      </w:pPr>
      <w:bookmarkStart w:id="170" w:name="_Toc233076080"/>
      <w:bookmarkStart w:id="171" w:name="_Toc221000229"/>
      <w:r w:rsidRPr="00026699">
        <w:rPr>
          <w:rFonts w:ascii="Arial" w:hAnsi="Arial"/>
          <w:bCs w:val="0"/>
          <w:sz w:val="24"/>
          <w:szCs w:val="24"/>
        </w:rPr>
        <w:t>2.</w:t>
      </w:r>
      <w:r w:rsidR="006129FD" w:rsidRPr="00026699">
        <w:rPr>
          <w:rFonts w:ascii="Arial" w:hAnsi="Arial"/>
          <w:bCs w:val="0"/>
          <w:sz w:val="24"/>
          <w:szCs w:val="24"/>
        </w:rPr>
        <w:t>5</w:t>
      </w:r>
      <w:r w:rsidRPr="00026699">
        <w:rPr>
          <w:rFonts w:ascii="Arial" w:hAnsi="Arial"/>
          <w:bCs w:val="0"/>
          <w:sz w:val="24"/>
          <w:szCs w:val="24"/>
        </w:rPr>
        <w:t>.2</w:t>
      </w:r>
      <w:r w:rsidRPr="00026699">
        <w:rPr>
          <w:rFonts w:ascii="Arial" w:hAnsi="Arial"/>
          <w:sz w:val="24"/>
          <w:szCs w:val="24"/>
        </w:rPr>
        <w:tab/>
        <w:t>Technical</w:t>
      </w:r>
      <w:bookmarkEnd w:id="170"/>
      <w:bookmarkEnd w:id="171"/>
    </w:p>
    <w:p w14:paraId="5341282A" w14:textId="77777777" w:rsidR="003D521B" w:rsidRPr="00026699" w:rsidRDefault="003D521B" w:rsidP="00026699">
      <w:pPr>
        <w:ind w:left="-90"/>
        <w:rPr>
          <w:rFonts w:ascii="Arial" w:hAnsi="Arial"/>
          <w:b/>
          <w:szCs w:val="24"/>
        </w:rPr>
      </w:pPr>
    </w:p>
    <w:p w14:paraId="05AEC381" w14:textId="6A03CBC0" w:rsidR="003D521B" w:rsidRPr="00026699" w:rsidRDefault="00A633F7"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proofErr w:type="gramStart"/>
      <w:r w:rsidR="003D521B" w:rsidRPr="00026699">
        <w:rPr>
          <w:rFonts w:ascii="Arial" w:hAnsi="Arial" w:cs="Arial"/>
          <w:i/>
          <w:szCs w:val="24"/>
        </w:rPr>
        <w:t>:  This</w:t>
      </w:r>
      <w:proofErr w:type="gramEnd"/>
      <w:r w:rsidR="003D521B" w:rsidRPr="00026699">
        <w:rPr>
          <w:rFonts w:ascii="Arial" w:hAnsi="Arial" w:cs="Arial"/>
          <w:i/>
          <w:szCs w:val="24"/>
        </w:rPr>
        <w:t xml:space="preserve"> section </w:t>
      </w:r>
      <w:r w:rsidR="008B3A84" w:rsidRPr="00026699">
        <w:rPr>
          <w:rFonts w:ascii="Arial" w:hAnsi="Arial" w:cs="Arial"/>
          <w:i/>
          <w:szCs w:val="24"/>
        </w:rPr>
        <w:t xml:space="preserve">must </w:t>
      </w:r>
      <w:r w:rsidR="003D521B" w:rsidRPr="00026699">
        <w:rPr>
          <w:rFonts w:ascii="Arial" w:hAnsi="Arial" w:cs="Arial"/>
          <w:i/>
          <w:szCs w:val="24"/>
        </w:rPr>
        <w:t>be altered to meet actual RFP requirements.</w:t>
      </w:r>
      <w:r w:rsidR="008B3A84" w:rsidRPr="00026699">
        <w:rPr>
          <w:rFonts w:ascii="Arial" w:hAnsi="Arial" w:cs="Arial"/>
          <w:i/>
          <w:szCs w:val="24"/>
        </w:rPr>
        <w:t xml:space="preserve"> The bullets listed below are examples.</w:t>
      </w:r>
      <w:r w:rsidRPr="00026699">
        <w:rPr>
          <w:rFonts w:ascii="Arial" w:hAnsi="Arial" w:cs="Arial"/>
          <w:i/>
          <w:szCs w:val="24"/>
        </w:rPr>
        <w:t>)</w:t>
      </w:r>
    </w:p>
    <w:p w14:paraId="1C8EE317" w14:textId="77777777" w:rsidR="003D521B" w:rsidRPr="00026699" w:rsidRDefault="003D521B" w:rsidP="00026699">
      <w:pPr>
        <w:ind w:left="-68" w:right="-824"/>
        <w:rPr>
          <w:rFonts w:ascii="Arial" w:hAnsi="Arial"/>
          <w:b/>
          <w:szCs w:val="24"/>
        </w:rPr>
      </w:pPr>
    </w:p>
    <w:p w14:paraId="30AA97D0" w14:textId="77777777" w:rsidR="003D521B" w:rsidRPr="00026699" w:rsidRDefault="003D521B" w:rsidP="00026699">
      <w:pPr>
        <w:ind w:right="15"/>
        <w:rPr>
          <w:rFonts w:ascii="Arial" w:hAnsi="Arial"/>
          <w:szCs w:val="24"/>
        </w:rPr>
      </w:pPr>
      <w:r w:rsidRPr="00026699">
        <w:rPr>
          <w:rFonts w:ascii="Arial" w:hAnsi="Arial"/>
          <w:szCs w:val="24"/>
        </w:rPr>
        <w:t xml:space="preserve">Each Proposer should address how the firm will meet all the requirements of this RFP, with particular attention to: </w:t>
      </w:r>
    </w:p>
    <w:p w14:paraId="1B8ED1B8" w14:textId="77777777" w:rsidR="003D521B" w:rsidRPr="00026699" w:rsidRDefault="003D521B" w:rsidP="00026699">
      <w:pPr>
        <w:ind w:left="720" w:right="15" w:hanging="720"/>
        <w:rPr>
          <w:rFonts w:ascii="Arial" w:hAnsi="Arial"/>
          <w:szCs w:val="24"/>
        </w:rPr>
      </w:pPr>
      <w:r w:rsidRPr="00026699">
        <w:rPr>
          <w:rFonts w:ascii="Arial" w:hAnsi="Arial"/>
          <w:szCs w:val="24"/>
        </w:rPr>
        <w:t xml:space="preserve"> </w:t>
      </w:r>
    </w:p>
    <w:p w14:paraId="51103A70" w14:textId="77777777" w:rsidR="003D521B" w:rsidRPr="00026699" w:rsidRDefault="003D521B" w:rsidP="00026699">
      <w:pPr>
        <w:numPr>
          <w:ilvl w:val="0"/>
          <w:numId w:val="26"/>
        </w:numPr>
        <w:tabs>
          <w:tab w:val="clear" w:pos="720"/>
        </w:tabs>
        <w:ind w:right="15"/>
        <w:rPr>
          <w:rFonts w:ascii="Arial" w:hAnsi="Arial"/>
          <w:szCs w:val="24"/>
        </w:rPr>
      </w:pPr>
      <w:r w:rsidRPr="00026699">
        <w:rPr>
          <w:rFonts w:ascii="Arial" w:hAnsi="Arial"/>
          <w:szCs w:val="24"/>
        </w:rPr>
        <w:t xml:space="preserve">Plans and/or schedule for implementation, or orientation, or installation, etc. (whichever is relevant to the RFP requirements). </w:t>
      </w:r>
    </w:p>
    <w:p w14:paraId="769EB62C" w14:textId="77777777" w:rsidR="003D521B" w:rsidRPr="00026699" w:rsidRDefault="003D521B" w:rsidP="00026699">
      <w:pPr>
        <w:ind w:right="15" w:hanging="360"/>
        <w:rPr>
          <w:rFonts w:ascii="Arial" w:hAnsi="Arial"/>
          <w:szCs w:val="24"/>
        </w:rPr>
      </w:pPr>
    </w:p>
    <w:p w14:paraId="41BFADDF" w14:textId="77777777" w:rsidR="003D521B" w:rsidRPr="00026699" w:rsidRDefault="003D521B" w:rsidP="00026699">
      <w:pPr>
        <w:numPr>
          <w:ilvl w:val="0"/>
          <w:numId w:val="26"/>
        </w:numPr>
        <w:tabs>
          <w:tab w:val="clear" w:pos="720"/>
        </w:tabs>
        <w:ind w:right="15"/>
        <w:rPr>
          <w:rFonts w:ascii="Arial" w:hAnsi="Arial"/>
          <w:szCs w:val="24"/>
        </w:rPr>
      </w:pPr>
      <w:r w:rsidRPr="00026699">
        <w:rPr>
          <w:rFonts w:ascii="Arial" w:hAnsi="Arial"/>
          <w:szCs w:val="24"/>
        </w:rPr>
        <w:t xml:space="preserve">Plans for training, </w:t>
      </w:r>
    </w:p>
    <w:p w14:paraId="717E0F76" w14:textId="77777777" w:rsidR="003D521B" w:rsidRPr="00026699" w:rsidRDefault="003D521B" w:rsidP="00026699">
      <w:pPr>
        <w:ind w:right="15" w:hanging="360"/>
        <w:rPr>
          <w:rFonts w:ascii="Arial" w:hAnsi="Arial"/>
          <w:szCs w:val="24"/>
        </w:rPr>
      </w:pPr>
    </w:p>
    <w:p w14:paraId="0C241EB4" w14:textId="77777777" w:rsidR="003D521B" w:rsidRPr="00026699" w:rsidRDefault="003D521B" w:rsidP="00026699">
      <w:pPr>
        <w:numPr>
          <w:ilvl w:val="0"/>
          <w:numId w:val="26"/>
        </w:numPr>
        <w:tabs>
          <w:tab w:val="clear" w:pos="720"/>
        </w:tabs>
        <w:ind w:right="15"/>
        <w:rPr>
          <w:rFonts w:ascii="Arial" w:hAnsi="Arial"/>
          <w:szCs w:val="24"/>
        </w:rPr>
      </w:pPr>
      <w:r w:rsidRPr="00026699">
        <w:rPr>
          <w:rFonts w:ascii="Arial" w:hAnsi="Arial"/>
          <w:szCs w:val="24"/>
        </w:rPr>
        <w:t>Provision for customer service, including personnel assigned, toll-free number, and account inquiry, etc.</w:t>
      </w:r>
    </w:p>
    <w:p w14:paraId="60BA842E" w14:textId="77777777" w:rsidR="003D521B" w:rsidRPr="00026699" w:rsidRDefault="003D521B" w:rsidP="00026699">
      <w:pPr>
        <w:ind w:right="15" w:hanging="360"/>
        <w:rPr>
          <w:rFonts w:ascii="Arial" w:hAnsi="Arial"/>
          <w:szCs w:val="24"/>
        </w:rPr>
      </w:pPr>
    </w:p>
    <w:p w14:paraId="6E6DB9AA" w14:textId="77777777" w:rsidR="003D521B" w:rsidRPr="00026699" w:rsidRDefault="003D521B" w:rsidP="00026699">
      <w:pPr>
        <w:numPr>
          <w:ilvl w:val="0"/>
          <w:numId w:val="26"/>
        </w:numPr>
        <w:tabs>
          <w:tab w:val="clear" w:pos="720"/>
        </w:tabs>
        <w:ind w:right="15"/>
        <w:rPr>
          <w:rFonts w:ascii="Arial" w:hAnsi="Arial"/>
          <w:szCs w:val="24"/>
        </w:rPr>
      </w:pPr>
      <w:r w:rsidRPr="00026699">
        <w:rPr>
          <w:rFonts w:ascii="Arial" w:hAnsi="Arial"/>
          <w:szCs w:val="24"/>
        </w:rPr>
        <w:t>Resumes for account manager, designated customer service representative(s) and any other key personnel to be assigned to this project, including those of subcontractors, if any.</w:t>
      </w:r>
    </w:p>
    <w:p w14:paraId="0278B09D" w14:textId="77777777" w:rsidR="003D521B" w:rsidRPr="00026699" w:rsidRDefault="003D521B" w:rsidP="00026699">
      <w:pPr>
        <w:ind w:right="15" w:hanging="360"/>
        <w:rPr>
          <w:rFonts w:ascii="Arial" w:hAnsi="Arial"/>
          <w:szCs w:val="24"/>
        </w:rPr>
      </w:pPr>
    </w:p>
    <w:p w14:paraId="6B1C2244" w14:textId="4084B2B5" w:rsidR="003D521B" w:rsidRPr="00026699" w:rsidRDefault="003D521B" w:rsidP="00026699">
      <w:pPr>
        <w:numPr>
          <w:ilvl w:val="0"/>
          <w:numId w:val="26"/>
        </w:numPr>
        <w:tabs>
          <w:tab w:val="clear" w:pos="720"/>
        </w:tabs>
        <w:ind w:right="15"/>
        <w:rPr>
          <w:rFonts w:ascii="Arial" w:hAnsi="Arial"/>
          <w:szCs w:val="24"/>
        </w:rPr>
      </w:pPr>
      <w:r w:rsidRPr="00026699">
        <w:rPr>
          <w:rFonts w:ascii="Arial" w:hAnsi="Arial"/>
          <w:szCs w:val="24"/>
        </w:rPr>
        <w:t>References for at least three</w:t>
      </w:r>
      <w:r w:rsidR="00673168" w:rsidRPr="00026699">
        <w:rPr>
          <w:rFonts w:ascii="Arial" w:hAnsi="Arial"/>
          <w:szCs w:val="24"/>
        </w:rPr>
        <w:t xml:space="preserve"> </w:t>
      </w:r>
      <w:r w:rsidR="006E0A6E" w:rsidRPr="00026699">
        <w:rPr>
          <w:rFonts w:ascii="Arial" w:hAnsi="Arial"/>
          <w:szCs w:val="24"/>
        </w:rPr>
        <w:t>S</w:t>
      </w:r>
      <w:r w:rsidRPr="00026699">
        <w:rPr>
          <w:rFonts w:ascii="Arial" w:hAnsi="Arial"/>
          <w:szCs w:val="24"/>
        </w:rPr>
        <w:t xml:space="preserve">tates, </w:t>
      </w:r>
      <w:r w:rsidR="006E0A6E" w:rsidRPr="00026699">
        <w:rPr>
          <w:rFonts w:ascii="Arial" w:hAnsi="Arial"/>
          <w:szCs w:val="24"/>
        </w:rPr>
        <w:t>G</w:t>
      </w:r>
      <w:r w:rsidRPr="00026699">
        <w:rPr>
          <w:rFonts w:ascii="Arial" w:hAnsi="Arial"/>
          <w:szCs w:val="24"/>
        </w:rPr>
        <w:t xml:space="preserve">overnment </w:t>
      </w:r>
      <w:r w:rsidR="006E0A6E" w:rsidRPr="00026699">
        <w:rPr>
          <w:rFonts w:ascii="Arial" w:hAnsi="Arial"/>
          <w:szCs w:val="24"/>
        </w:rPr>
        <w:t>A</w:t>
      </w:r>
      <w:r w:rsidRPr="00026699">
        <w:rPr>
          <w:rFonts w:ascii="Arial" w:hAnsi="Arial"/>
          <w:szCs w:val="24"/>
        </w:rPr>
        <w:t xml:space="preserve">gencies, or </w:t>
      </w:r>
      <w:r w:rsidR="006E0A6E" w:rsidRPr="00026699">
        <w:rPr>
          <w:rFonts w:ascii="Arial" w:hAnsi="Arial"/>
          <w:szCs w:val="24"/>
        </w:rPr>
        <w:t>P</w:t>
      </w:r>
      <w:r w:rsidRPr="00026699">
        <w:rPr>
          <w:rFonts w:ascii="Arial" w:hAnsi="Arial"/>
          <w:szCs w:val="24"/>
        </w:rPr>
        <w:t xml:space="preserve">rivate </w:t>
      </w:r>
      <w:r w:rsidR="006E0A6E" w:rsidRPr="00026699">
        <w:rPr>
          <w:rFonts w:ascii="Arial" w:hAnsi="Arial"/>
          <w:szCs w:val="24"/>
        </w:rPr>
        <w:t>F</w:t>
      </w:r>
      <w:r w:rsidRPr="00026699">
        <w:rPr>
          <w:rFonts w:ascii="Arial" w:hAnsi="Arial"/>
          <w:szCs w:val="24"/>
        </w:rPr>
        <w:t>irms for whom similar or larger scope services are currently being provided.  Include a contact person</w:t>
      </w:r>
      <w:r w:rsidR="00A633F7" w:rsidRPr="00026699">
        <w:rPr>
          <w:rFonts w:ascii="Arial" w:hAnsi="Arial"/>
          <w:szCs w:val="24"/>
        </w:rPr>
        <w:t>, email address,</w:t>
      </w:r>
      <w:r w:rsidRPr="00026699">
        <w:rPr>
          <w:rFonts w:ascii="Arial" w:hAnsi="Arial"/>
          <w:szCs w:val="24"/>
        </w:rPr>
        <w:t xml:space="preserve"> and telephone number for each reference.</w:t>
      </w:r>
    </w:p>
    <w:p w14:paraId="315B837E" w14:textId="77777777" w:rsidR="003D521B" w:rsidRPr="00026699" w:rsidRDefault="003D521B" w:rsidP="00026699">
      <w:pPr>
        <w:ind w:right="15" w:hanging="360"/>
        <w:rPr>
          <w:rFonts w:ascii="Arial" w:hAnsi="Arial"/>
          <w:szCs w:val="24"/>
        </w:rPr>
      </w:pPr>
    </w:p>
    <w:p w14:paraId="1ED03BD6" w14:textId="3DC8950F" w:rsidR="003D521B" w:rsidRPr="00026699" w:rsidRDefault="003D521B" w:rsidP="00026699">
      <w:pPr>
        <w:numPr>
          <w:ilvl w:val="0"/>
          <w:numId w:val="26"/>
        </w:numPr>
        <w:tabs>
          <w:tab w:val="clear" w:pos="720"/>
        </w:tabs>
        <w:ind w:right="15"/>
        <w:rPr>
          <w:rFonts w:ascii="Arial" w:hAnsi="Arial"/>
          <w:szCs w:val="24"/>
        </w:rPr>
      </w:pPr>
      <w:r w:rsidRPr="00026699">
        <w:rPr>
          <w:rFonts w:ascii="Arial" w:hAnsi="Arial"/>
          <w:szCs w:val="24"/>
        </w:rPr>
        <w:t>Information demonstrating the Proposer's financial stability (financial statements, annual reports, or similar data for the last three years).</w:t>
      </w:r>
    </w:p>
    <w:p w14:paraId="35944A06" w14:textId="77777777" w:rsidR="004E1011" w:rsidRPr="00026699" w:rsidRDefault="004E1011" w:rsidP="00026699">
      <w:pPr>
        <w:pStyle w:val="ListParagraph"/>
        <w:ind w:hanging="360"/>
        <w:rPr>
          <w:rFonts w:ascii="Arial" w:hAnsi="Arial"/>
          <w:szCs w:val="24"/>
        </w:rPr>
      </w:pPr>
    </w:p>
    <w:p w14:paraId="14E89462" w14:textId="5A29EA26" w:rsidR="004E1011" w:rsidRPr="00026699" w:rsidRDefault="004E1011" w:rsidP="00026699">
      <w:pPr>
        <w:numPr>
          <w:ilvl w:val="0"/>
          <w:numId w:val="26"/>
        </w:numPr>
        <w:tabs>
          <w:tab w:val="clear" w:pos="720"/>
        </w:tabs>
        <w:ind w:right="15"/>
        <w:rPr>
          <w:rFonts w:ascii="Arial" w:hAnsi="Arial"/>
          <w:szCs w:val="24"/>
        </w:rPr>
      </w:pPr>
      <w:r w:rsidRPr="00026699">
        <w:rPr>
          <w:rFonts w:ascii="Arial" w:hAnsi="Arial"/>
          <w:szCs w:val="24"/>
        </w:rPr>
        <w:t xml:space="preserve">Information regarding the company’s last security audit, to include a Statement of Auditing Standards No. 70 (SAS70) </w:t>
      </w:r>
      <w:proofErr w:type="gramStart"/>
      <w:r w:rsidRPr="00026699">
        <w:rPr>
          <w:rFonts w:ascii="Arial" w:hAnsi="Arial"/>
          <w:szCs w:val="24"/>
        </w:rPr>
        <w:t>or Statement on</w:t>
      </w:r>
      <w:proofErr w:type="gramEnd"/>
      <w:r w:rsidRPr="00026699">
        <w:rPr>
          <w:rFonts w:ascii="Arial" w:hAnsi="Arial"/>
          <w:szCs w:val="24"/>
        </w:rPr>
        <w:t xml:space="preserve"> Standards for Attestation Engagements No. 16</w:t>
      </w:r>
      <w:r w:rsidR="006129FD" w:rsidRPr="00026699">
        <w:rPr>
          <w:rFonts w:ascii="Arial" w:hAnsi="Arial"/>
          <w:szCs w:val="24"/>
        </w:rPr>
        <w:t>/</w:t>
      </w:r>
      <w:r w:rsidR="00F852C5" w:rsidRPr="00026699">
        <w:rPr>
          <w:rFonts w:ascii="Arial" w:hAnsi="Arial"/>
          <w:szCs w:val="24"/>
        </w:rPr>
        <w:t>18</w:t>
      </w:r>
      <w:r w:rsidRPr="00026699">
        <w:rPr>
          <w:rFonts w:ascii="Arial" w:hAnsi="Arial"/>
          <w:szCs w:val="24"/>
        </w:rPr>
        <w:t xml:space="preserve"> (SSAE 16</w:t>
      </w:r>
      <w:r w:rsidR="006129FD" w:rsidRPr="00026699">
        <w:rPr>
          <w:rFonts w:ascii="Arial" w:hAnsi="Arial"/>
          <w:szCs w:val="24"/>
        </w:rPr>
        <w:t>/</w:t>
      </w:r>
      <w:r w:rsidR="00F852C5" w:rsidRPr="00026699">
        <w:rPr>
          <w:rFonts w:ascii="Arial" w:hAnsi="Arial"/>
          <w:szCs w:val="24"/>
        </w:rPr>
        <w:t>18</w:t>
      </w:r>
      <w:r w:rsidRPr="00026699">
        <w:rPr>
          <w:rFonts w:ascii="Arial" w:hAnsi="Arial"/>
          <w:szCs w:val="24"/>
        </w:rPr>
        <w:t xml:space="preserve">).  </w:t>
      </w:r>
      <w:r w:rsidRPr="00026699">
        <w:rPr>
          <w:rFonts w:ascii="Arial" w:hAnsi="Arial"/>
          <w:i/>
          <w:szCs w:val="24"/>
        </w:rPr>
        <w:t>(Note</w:t>
      </w:r>
      <w:proofErr w:type="gramStart"/>
      <w:r w:rsidRPr="00026699">
        <w:rPr>
          <w:rFonts w:ascii="Arial" w:hAnsi="Arial"/>
          <w:i/>
          <w:szCs w:val="24"/>
        </w:rPr>
        <w:t xml:space="preserve">:  </w:t>
      </w:r>
      <w:r w:rsidR="003A2BFA" w:rsidRPr="00026699">
        <w:rPr>
          <w:rFonts w:ascii="Arial" w:hAnsi="Arial"/>
          <w:i/>
          <w:szCs w:val="24"/>
        </w:rPr>
        <w:t>This</w:t>
      </w:r>
      <w:proofErr w:type="gramEnd"/>
      <w:r w:rsidR="003A2BFA" w:rsidRPr="00026699">
        <w:rPr>
          <w:rFonts w:ascii="Arial" w:hAnsi="Arial"/>
          <w:i/>
          <w:szCs w:val="24"/>
        </w:rPr>
        <w:t xml:space="preserve"> language is to be included in the RFP if the </w:t>
      </w:r>
      <w:r w:rsidR="004D2F71" w:rsidRPr="00026699">
        <w:rPr>
          <w:rFonts w:ascii="Arial" w:hAnsi="Arial"/>
          <w:i/>
          <w:szCs w:val="24"/>
        </w:rPr>
        <w:t xml:space="preserve">RFP </w:t>
      </w:r>
      <w:r w:rsidRPr="00026699">
        <w:rPr>
          <w:rFonts w:ascii="Arial" w:hAnsi="Arial"/>
          <w:i/>
          <w:szCs w:val="24"/>
        </w:rPr>
        <w:t xml:space="preserve">includes </w:t>
      </w:r>
      <w:r w:rsidR="004D2F71" w:rsidRPr="00026699">
        <w:rPr>
          <w:rFonts w:ascii="Arial" w:hAnsi="Arial"/>
          <w:i/>
          <w:szCs w:val="24"/>
        </w:rPr>
        <w:t xml:space="preserve">the Section on </w:t>
      </w:r>
      <w:r w:rsidRPr="00026699">
        <w:rPr>
          <w:rFonts w:ascii="Arial" w:hAnsi="Arial"/>
          <w:i/>
          <w:szCs w:val="24"/>
        </w:rPr>
        <w:t>Key Internal Control</w:t>
      </w:r>
      <w:r w:rsidR="004D2F71" w:rsidRPr="00026699">
        <w:rPr>
          <w:rFonts w:ascii="Arial" w:hAnsi="Arial"/>
          <w:i/>
          <w:szCs w:val="24"/>
        </w:rPr>
        <w:t xml:space="preserve"> Outsourcing</w:t>
      </w:r>
      <w:r w:rsidRPr="00026699">
        <w:rPr>
          <w:rFonts w:ascii="Arial" w:hAnsi="Arial"/>
          <w:i/>
          <w:szCs w:val="24"/>
        </w:rPr>
        <w:t>.)</w:t>
      </w:r>
      <w:r w:rsidRPr="00026699">
        <w:rPr>
          <w:rFonts w:ascii="Arial" w:hAnsi="Arial"/>
          <w:szCs w:val="24"/>
        </w:rPr>
        <w:t xml:space="preserve">  </w:t>
      </w:r>
    </w:p>
    <w:p w14:paraId="39914307" w14:textId="77777777" w:rsidR="003D521B" w:rsidRPr="00026699" w:rsidRDefault="003D521B" w:rsidP="00026699">
      <w:pPr>
        <w:ind w:right="15" w:hanging="360"/>
        <w:rPr>
          <w:rFonts w:ascii="Arial" w:hAnsi="Arial"/>
          <w:szCs w:val="24"/>
        </w:rPr>
      </w:pPr>
    </w:p>
    <w:p w14:paraId="14C52BB4" w14:textId="77777777" w:rsidR="003D521B" w:rsidRPr="00026699" w:rsidRDefault="003D521B" w:rsidP="00026699">
      <w:pPr>
        <w:numPr>
          <w:ilvl w:val="0"/>
          <w:numId w:val="26"/>
        </w:numPr>
        <w:tabs>
          <w:tab w:val="clear" w:pos="720"/>
        </w:tabs>
        <w:ind w:right="15"/>
        <w:rPr>
          <w:rFonts w:ascii="Arial" w:hAnsi="Arial"/>
          <w:szCs w:val="24"/>
        </w:rPr>
      </w:pPr>
      <w:r w:rsidRPr="00026699">
        <w:rPr>
          <w:rFonts w:ascii="Arial" w:hAnsi="Arial"/>
          <w:szCs w:val="24"/>
        </w:rPr>
        <w:t xml:space="preserve">Information </w:t>
      </w:r>
      <w:proofErr w:type="gramStart"/>
      <w:r w:rsidRPr="00026699">
        <w:rPr>
          <w:rFonts w:ascii="Arial" w:hAnsi="Arial"/>
          <w:szCs w:val="24"/>
        </w:rPr>
        <w:t>demonstrating</w:t>
      </w:r>
      <w:proofErr w:type="gramEnd"/>
      <w:r w:rsidRPr="00026699">
        <w:rPr>
          <w:rFonts w:ascii="Arial" w:hAnsi="Arial"/>
          <w:szCs w:val="24"/>
        </w:rPr>
        <w:t xml:space="preserve"> the Proposer’s understanding of the nature and scope of this project.</w:t>
      </w:r>
    </w:p>
    <w:p w14:paraId="6B2A48CB" w14:textId="77777777" w:rsidR="003D521B" w:rsidRPr="00026699" w:rsidRDefault="003D521B" w:rsidP="00026699">
      <w:pPr>
        <w:pStyle w:val="a"/>
        <w:ind w:right="105"/>
        <w:rPr>
          <w:szCs w:val="24"/>
        </w:rPr>
      </w:pPr>
    </w:p>
    <w:p w14:paraId="50377A9F" w14:textId="51DEF1F2" w:rsidR="003D521B" w:rsidRPr="00026699" w:rsidRDefault="003D521B" w:rsidP="00026699">
      <w:pPr>
        <w:pStyle w:val="a"/>
        <w:ind w:left="0" w:right="105" w:firstLine="0"/>
        <w:rPr>
          <w:szCs w:val="24"/>
        </w:rPr>
      </w:pPr>
      <w:r w:rsidRPr="00026699">
        <w:rPr>
          <w:szCs w:val="24"/>
        </w:rPr>
        <w:t xml:space="preserve">Any other information deemed pertinent by the Proposer </w:t>
      </w:r>
      <w:proofErr w:type="gramStart"/>
      <w:r w:rsidRPr="00026699">
        <w:rPr>
          <w:szCs w:val="24"/>
        </w:rPr>
        <w:t>including</w:t>
      </w:r>
      <w:proofErr w:type="gramEnd"/>
      <w:r w:rsidRPr="00026699">
        <w:rPr>
          <w:szCs w:val="24"/>
        </w:rPr>
        <w:t xml:space="preserve"> terms and conditions which the Proposer wishes the </w:t>
      </w:r>
      <w:r w:rsidR="0044131C" w:rsidRPr="00026699">
        <w:rPr>
          <w:szCs w:val="24"/>
          <w:highlight w:val="yellow"/>
        </w:rPr>
        <w:t>[Agency Name]</w:t>
      </w:r>
      <w:r w:rsidR="0044131C" w:rsidRPr="00026699">
        <w:rPr>
          <w:szCs w:val="24"/>
        </w:rPr>
        <w:t xml:space="preserve"> </w:t>
      </w:r>
      <w:r w:rsidRPr="00026699">
        <w:rPr>
          <w:szCs w:val="24"/>
        </w:rPr>
        <w:t>to consider.</w:t>
      </w:r>
    </w:p>
    <w:p w14:paraId="7B680EBC" w14:textId="77777777" w:rsidR="003D521B" w:rsidRPr="00026699" w:rsidRDefault="003D521B" w:rsidP="00026699">
      <w:pPr>
        <w:pStyle w:val="a"/>
        <w:ind w:left="0" w:right="105" w:firstLine="0"/>
        <w:rPr>
          <w:szCs w:val="24"/>
        </w:rPr>
      </w:pPr>
    </w:p>
    <w:p w14:paraId="620A2E7E" w14:textId="2EAC700C" w:rsidR="003D521B" w:rsidRPr="00026699" w:rsidRDefault="003D521B" w:rsidP="00026699">
      <w:pPr>
        <w:pStyle w:val="Heading3"/>
        <w:spacing w:before="0" w:after="0"/>
        <w:ind w:left="720" w:hanging="720"/>
        <w:rPr>
          <w:rFonts w:ascii="Arial" w:hAnsi="Arial"/>
          <w:sz w:val="24"/>
          <w:szCs w:val="24"/>
        </w:rPr>
      </w:pPr>
      <w:bookmarkStart w:id="172" w:name="_Toc221000230"/>
      <w:r w:rsidRPr="00026699">
        <w:rPr>
          <w:rFonts w:ascii="Arial" w:hAnsi="Arial"/>
          <w:bCs w:val="0"/>
          <w:sz w:val="24"/>
          <w:szCs w:val="24"/>
        </w:rPr>
        <w:t>2.</w:t>
      </w:r>
      <w:r w:rsidR="006129FD" w:rsidRPr="00026699">
        <w:rPr>
          <w:rFonts w:ascii="Arial" w:hAnsi="Arial"/>
          <w:bCs w:val="0"/>
          <w:sz w:val="24"/>
          <w:szCs w:val="24"/>
        </w:rPr>
        <w:t>5</w:t>
      </w:r>
      <w:r w:rsidRPr="00026699">
        <w:rPr>
          <w:rFonts w:ascii="Arial" w:hAnsi="Arial"/>
          <w:bCs w:val="0"/>
          <w:sz w:val="24"/>
          <w:szCs w:val="24"/>
        </w:rPr>
        <w:t>.3</w:t>
      </w:r>
      <w:r w:rsidRPr="00026699">
        <w:rPr>
          <w:rFonts w:ascii="Arial" w:hAnsi="Arial"/>
          <w:sz w:val="24"/>
          <w:szCs w:val="24"/>
        </w:rPr>
        <w:tab/>
        <w:t>Veteran-Owned and Service-Connected Disabled Veteran-Owned Small Entrepreneurships (Veteran Initiative) and Louisiana Initiative for Small Entrepreneurships (Hudson Initiative) Programs Participation</w:t>
      </w:r>
      <w:bookmarkEnd w:id="172"/>
    </w:p>
    <w:p w14:paraId="3BA67CB4" w14:textId="77777777" w:rsidR="003D521B" w:rsidRPr="00026699" w:rsidRDefault="003D521B" w:rsidP="00026699">
      <w:pPr>
        <w:ind w:left="-90"/>
        <w:rPr>
          <w:rFonts w:ascii="Arial" w:hAnsi="Arial"/>
          <w:b/>
          <w:szCs w:val="24"/>
        </w:rPr>
      </w:pPr>
    </w:p>
    <w:p w14:paraId="7D0AD290" w14:textId="77777777" w:rsidR="003D521B" w:rsidRPr="00026699" w:rsidRDefault="00B53554"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proofErr w:type="gramStart"/>
      <w:r w:rsidR="003D521B" w:rsidRPr="00026699">
        <w:rPr>
          <w:rFonts w:ascii="Arial" w:hAnsi="Arial" w:cs="Arial"/>
          <w:i/>
          <w:szCs w:val="24"/>
        </w:rPr>
        <w:t>:  This</w:t>
      </w:r>
      <w:proofErr w:type="gramEnd"/>
      <w:r w:rsidR="003D521B" w:rsidRPr="00026699">
        <w:rPr>
          <w:rFonts w:ascii="Arial" w:hAnsi="Arial" w:cs="Arial"/>
          <w:i/>
          <w:szCs w:val="24"/>
        </w:rPr>
        <w:t xml:space="preserve"> section should not be used if the funding source being utilized includes restrictions, (i.e. FEMA funds, HUD funds, etc.).</w:t>
      </w:r>
      <w:r w:rsidRPr="00026699">
        <w:rPr>
          <w:rFonts w:ascii="Arial" w:hAnsi="Arial" w:cs="Arial"/>
          <w:i/>
          <w:szCs w:val="24"/>
        </w:rPr>
        <w:t>)</w:t>
      </w:r>
      <w:r w:rsidR="003D521B" w:rsidRPr="00026699">
        <w:rPr>
          <w:rFonts w:ascii="Arial" w:hAnsi="Arial" w:cs="Arial"/>
          <w:i/>
          <w:szCs w:val="24"/>
        </w:rPr>
        <w:t xml:space="preserve"> </w:t>
      </w:r>
    </w:p>
    <w:p w14:paraId="233CE1F7" w14:textId="77777777" w:rsidR="005B3016" w:rsidRPr="00026699" w:rsidRDefault="005B3016" w:rsidP="00026699">
      <w:pPr>
        <w:rPr>
          <w:rFonts w:ascii="Arial" w:hAnsi="Arial" w:cs="Arial"/>
          <w:szCs w:val="24"/>
        </w:rPr>
      </w:pPr>
    </w:p>
    <w:p w14:paraId="71B579C0" w14:textId="77777777" w:rsidR="003D521B" w:rsidRPr="00026699" w:rsidRDefault="003D521B" w:rsidP="00026699">
      <w:pPr>
        <w:rPr>
          <w:rFonts w:ascii="Arial" w:hAnsi="Arial" w:cs="Arial"/>
          <w:szCs w:val="24"/>
        </w:rPr>
      </w:pPr>
      <w:r w:rsidRPr="00026699">
        <w:rPr>
          <w:rFonts w:ascii="Arial" w:hAnsi="Arial" w:cs="Arial"/>
          <w:szCs w:val="24"/>
        </w:rPr>
        <w:t>Each Proposer should address how the firm will meet the following:</w:t>
      </w:r>
    </w:p>
    <w:p w14:paraId="5A0C9D5B" w14:textId="77777777" w:rsidR="003D521B" w:rsidRPr="00026699" w:rsidRDefault="003D521B" w:rsidP="00026699">
      <w:pPr>
        <w:rPr>
          <w:rFonts w:ascii="Arial" w:hAnsi="Arial" w:cs="Arial"/>
          <w:szCs w:val="24"/>
        </w:rPr>
      </w:pPr>
    </w:p>
    <w:p w14:paraId="30FD8766" w14:textId="0FF12D72" w:rsidR="0084263A" w:rsidRPr="00026699" w:rsidRDefault="003D521B"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The State of Louisiana Veteran and Hudson Initiatives are designed to provide additional opportunities for Louisiana-based small entrepreneurships (sometimes referred to as LaVet's and SE's respectively) to participate in contracting and procurement with the </w:t>
      </w:r>
      <w:r w:rsidR="0044131C" w:rsidRPr="00026699">
        <w:rPr>
          <w:rFonts w:ascii="Arial" w:hAnsi="Arial"/>
          <w:szCs w:val="24"/>
          <w:highlight w:val="yellow"/>
        </w:rPr>
        <w:t>[Agency Name]</w:t>
      </w:r>
      <w:r w:rsidRPr="00026699">
        <w:rPr>
          <w:rFonts w:ascii="Arial" w:hAnsi="Arial" w:cs="Arial"/>
          <w:color w:val="000000"/>
          <w:szCs w:val="24"/>
        </w:rPr>
        <w:t xml:space="preserve">. A certified Veteran-Owned and Service-Connected Disabled Veteran-Owned </w:t>
      </w:r>
      <w:r w:rsidR="0044131C" w:rsidRPr="00026699">
        <w:rPr>
          <w:rFonts w:ascii="Arial" w:hAnsi="Arial" w:cs="Arial"/>
          <w:color w:val="000000"/>
          <w:szCs w:val="24"/>
        </w:rPr>
        <w:t>S</w:t>
      </w:r>
      <w:r w:rsidRPr="00026699">
        <w:rPr>
          <w:rFonts w:ascii="Arial" w:hAnsi="Arial" w:cs="Arial"/>
          <w:color w:val="000000"/>
          <w:szCs w:val="24"/>
        </w:rPr>
        <w:t xml:space="preserve">mall </w:t>
      </w:r>
      <w:r w:rsidR="0044131C" w:rsidRPr="00026699">
        <w:rPr>
          <w:rFonts w:ascii="Arial" w:hAnsi="Arial" w:cs="Arial"/>
          <w:color w:val="000000"/>
          <w:szCs w:val="24"/>
        </w:rPr>
        <w:t>E</w:t>
      </w:r>
      <w:r w:rsidRPr="00026699">
        <w:rPr>
          <w:rFonts w:ascii="Arial" w:hAnsi="Arial" w:cs="Arial"/>
          <w:color w:val="000000"/>
          <w:szCs w:val="24"/>
        </w:rPr>
        <w:t xml:space="preserve">ntrepreneurship (LaVet) and a Louisiana Initiative for Small Entrepreneurships (Hudson Initiative) are businesses that have been certified by the Louisiana Department of Economic Development. All eligible vendors are encouraged to become certified. </w:t>
      </w:r>
      <w:hyperlink r:id="rId17" w:history="1">
        <w:r w:rsidRPr="00026699">
          <w:rPr>
            <w:rStyle w:val="Hyperlink"/>
            <w:rFonts w:ascii="Arial" w:hAnsi="Arial" w:cs="Arial"/>
            <w:szCs w:val="24"/>
            <w:u w:val="none"/>
          </w:rPr>
          <w:t>Qualification requirements and online certification</w:t>
        </w:r>
      </w:hyperlink>
      <w:r w:rsidRPr="00026699">
        <w:rPr>
          <w:rFonts w:ascii="Arial" w:hAnsi="Arial" w:cs="Arial"/>
          <w:color w:val="000000"/>
          <w:szCs w:val="24"/>
        </w:rPr>
        <w:t xml:space="preserve"> are available</w:t>
      </w:r>
      <w:r w:rsidR="00111FE9" w:rsidRPr="00026699">
        <w:rPr>
          <w:rFonts w:ascii="Arial" w:hAnsi="Arial" w:cs="Arial"/>
          <w:color w:val="000000"/>
          <w:szCs w:val="24"/>
        </w:rPr>
        <w:t xml:space="preserve"> online.</w:t>
      </w:r>
    </w:p>
    <w:p w14:paraId="7AD7C245" w14:textId="77777777" w:rsidR="003D521B" w:rsidRPr="00026699" w:rsidRDefault="003D521B" w:rsidP="00026699">
      <w:pPr>
        <w:autoSpaceDE w:val="0"/>
        <w:autoSpaceDN w:val="0"/>
        <w:adjustRightInd w:val="0"/>
        <w:rPr>
          <w:rFonts w:ascii="Arial" w:hAnsi="Arial" w:cs="Arial"/>
          <w:color w:val="000000"/>
          <w:szCs w:val="24"/>
        </w:rPr>
      </w:pPr>
    </w:p>
    <w:p w14:paraId="4244CD26" w14:textId="66987D01" w:rsidR="003D521B" w:rsidRPr="00026699" w:rsidRDefault="003D521B"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If a </w:t>
      </w:r>
      <w:r w:rsidR="000F14ED" w:rsidRPr="00026699">
        <w:rPr>
          <w:rFonts w:ascii="Arial" w:hAnsi="Arial" w:cs="Arial"/>
          <w:color w:val="000000"/>
          <w:szCs w:val="24"/>
        </w:rPr>
        <w:t>P</w:t>
      </w:r>
      <w:r w:rsidRPr="00026699">
        <w:rPr>
          <w:rFonts w:ascii="Arial" w:hAnsi="Arial" w:cs="Arial"/>
          <w:color w:val="000000"/>
          <w:szCs w:val="24"/>
        </w:rPr>
        <w:t xml:space="preserve">roposer is not a certified </w:t>
      </w:r>
      <w:r w:rsidR="0044131C" w:rsidRPr="00026699">
        <w:rPr>
          <w:rFonts w:ascii="Arial" w:hAnsi="Arial" w:cs="Arial"/>
          <w:color w:val="000000"/>
          <w:szCs w:val="24"/>
        </w:rPr>
        <w:t>S</w:t>
      </w:r>
      <w:r w:rsidRPr="00026699">
        <w:rPr>
          <w:rFonts w:ascii="Arial" w:hAnsi="Arial" w:cs="Arial"/>
          <w:color w:val="000000"/>
          <w:szCs w:val="24"/>
        </w:rPr>
        <w:t xml:space="preserve">mall </w:t>
      </w:r>
      <w:r w:rsidR="0044131C" w:rsidRPr="00026699">
        <w:rPr>
          <w:rFonts w:ascii="Arial" w:hAnsi="Arial" w:cs="Arial"/>
          <w:color w:val="000000"/>
          <w:szCs w:val="24"/>
        </w:rPr>
        <w:t>E</w:t>
      </w:r>
      <w:r w:rsidRPr="00026699">
        <w:rPr>
          <w:rFonts w:ascii="Arial" w:hAnsi="Arial" w:cs="Arial"/>
          <w:color w:val="000000"/>
          <w:szCs w:val="24"/>
        </w:rPr>
        <w:t xml:space="preserve">ntrepreneurship as described </w:t>
      </w:r>
      <w:proofErr w:type="gramStart"/>
      <w:r w:rsidRPr="00026699">
        <w:rPr>
          <w:rFonts w:ascii="Arial" w:hAnsi="Arial" w:cs="Arial"/>
          <w:color w:val="000000"/>
          <w:szCs w:val="24"/>
        </w:rPr>
        <w:t>herein, but</w:t>
      </w:r>
      <w:proofErr w:type="gramEnd"/>
      <w:r w:rsidRPr="00026699">
        <w:rPr>
          <w:rFonts w:ascii="Arial" w:hAnsi="Arial" w:cs="Arial"/>
          <w:color w:val="000000"/>
          <w:szCs w:val="24"/>
        </w:rPr>
        <w:t xml:space="preserve"> plans to use certified </w:t>
      </w:r>
      <w:r w:rsidR="0044131C" w:rsidRPr="00026699">
        <w:rPr>
          <w:rFonts w:ascii="Arial" w:hAnsi="Arial" w:cs="Arial"/>
          <w:color w:val="000000"/>
          <w:szCs w:val="24"/>
        </w:rPr>
        <w:t>S</w:t>
      </w:r>
      <w:r w:rsidRPr="00026699">
        <w:rPr>
          <w:rFonts w:ascii="Arial" w:hAnsi="Arial" w:cs="Arial"/>
          <w:color w:val="000000"/>
          <w:szCs w:val="24"/>
        </w:rPr>
        <w:t xml:space="preserve">mall </w:t>
      </w:r>
      <w:r w:rsidR="0044131C" w:rsidRPr="00026699">
        <w:rPr>
          <w:rFonts w:ascii="Arial" w:hAnsi="Arial" w:cs="Arial"/>
          <w:color w:val="000000"/>
          <w:szCs w:val="24"/>
        </w:rPr>
        <w:t>E</w:t>
      </w:r>
      <w:r w:rsidRPr="00026699">
        <w:rPr>
          <w:rFonts w:ascii="Arial" w:hAnsi="Arial" w:cs="Arial"/>
          <w:color w:val="000000"/>
          <w:szCs w:val="24"/>
        </w:rPr>
        <w:t xml:space="preserve">ntrepreneurship(s), </w:t>
      </w:r>
      <w:r w:rsidR="000F14ED" w:rsidRPr="00026699">
        <w:rPr>
          <w:rFonts w:ascii="Arial" w:hAnsi="Arial" w:cs="Arial"/>
          <w:color w:val="000000"/>
          <w:szCs w:val="24"/>
        </w:rPr>
        <w:t>P</w:t>
      </w:r>
      <w:r w:rsidRPr="00026699">
        <w:rPr>
          <w:rFonts w:ascii="Arial" w:hAnsi="Arial" w:cs="Arial"/>
          <w:color w:val="000000"/>
          <w:szCs w:val="24"/>
        </w:rPr>
        <w:t xml:space="preserve">roposer shall include in their proposal the names of their certified Veteran Initiative or Hudson Initiative </w:t>
      </w:r>
      <w:r w:rsidR="0044131C" w:rsidRPr="00026699">
        <w:rPr>
          <w:rFonts w:ascii="Arial" w:hAnsi="Arial" w:cs="Arial"/>
          <w:color w:val="000000"/>
          <w:szCs w:val="24"/>
        </w:rPr>
        <w:t>S</w:t>
      </w:r>
      <w:r w:rsidRPr="00026699">
        <w:rPr>
          <w:rFonts w:ascii="Arial" w:hAnsi="Arial" w:cs="Arial"/>
          <w:color w:val="000000"/>
          <w:szCs w:val="24"/>
        </w:rPr>
        <w:t xml:space="preserve">mall </w:t>
      </w:r>
      <w:r w:rsidR="0044131C" w:rsidRPr="00026699">
        <w:rPr>
          <w:rFonts w:ascii="Arial" w:hAnsi="Arial" w:cs="Arial"/>
          <w:color w:val="000000"/>
          <w:szCs w:val="24"/>
        </w:rPr>
        <w:t>E</w:t>
      </w:r>
      <w:r w:rsidRPr="00026699">
        <w:rPr>
          <w:rFonts w:ascii="Arial" w:hAnsi="Arial" w:cs="Arial"/>
          <w:color w:val="000000"/>
          <w:szCs w:val="24"/>
        </w:rPr>
        <w:t xml:space="preserve">ntrepreneurship subcontractor(s), a description of the work each will perform, and the dollar </w:t>
      </w:r>
      <w:r w:rsidR="009E15E5" w:rsidRPr="00026699">
        <w:rPr>
          <w:rFonts w:ascii="Arial" w:hAnsi="Arial" w:cs="Arial"/>
          <w:color w:val="000000"/>
          <w:szCs w:val="24"/>
        </w:rPr>
        <w:t xml:space="preserve">or percentage </w:t>
      </w:r>
      <w:r w:rsidRPr="00026699">
        <w:rPr>
          <w:rFonts w:ascii="Arial" w:hAnsi="Arial" w:cs="Arial"/>
          <w:color w:val="000000"/>
          <w:szCs w:val="24"/>
        </w:rPr>
        <w:t>value of each subcontract.</w:t>
      </w:r>
    </w:p>
    <w:p w14:paraId="647EFCD9" w14:textId="77777777" w:rsidR="003D521B" w:rsidRPr="00026699" w:rsidRDefault="003D521B" w:rsidP="00026699">
      <w:pPr>
        <w:autoSpaceDE w:val="0"/>
        <w:autoSpaceDN w:val="0"/>
        <w:adjustRightInd w:val="0"/>
        <w:rPr>
          <w:rFonts w:ascii="Arial" w:hAnsi="Arial" w:cs="Arial"/>
          <w:color w:val="000000"/>
          <w:szCs w:val="24"/>
        </w:rPr>
      </w:pPr>
    </w:p>
    <w:p w14:paraId="76B70D0F" w14:textId="379313FD" w:rsidR="003D521B" w:rsidRPr="00026699" w:rsidRDefault="003D521B"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During the term of the </w:t>
      </w:r>
      <w:r w:rsidR="0044131C" w:rsidRPr="00026699">
        <w:rPr>
          <w:rFonts w:ascii="Arial" w:hAnsi="Arial" w:cs="Arial"/>
          <w:color w:val="000000"/>
          <w:szCs w:val="24"/>
        </w:rPr>
        <w:t>C</w:t>
      </w:r>
      <w:r w:rsidRPr="00026699">
        <w:rPr>
          <w:rFonts w:ascii="Arial" w:hAnsi="Arial" w:cs="Arial"/>
          <w:color w:val="000000"/>
          <w:szCs w:val="24"/>
        </w:rPr>
        <w:t xml:space="preserve">ontract and at expiration, the Contractor will also be required to report Veteran-Owned and Service-Connected Disabled Veteran-Owned and Hudson Initiative </w:t>
      </w:r>
      <w:r w:rsidR="0044131C" w:rsidRPr="00026699">
        <w:rPr>
          <w:rFonts w:ascii="Arial" w:hAnsi="Arial" w:cs="Arial"/>
          <w:color w:val="000000"/>
          <w:szCs w:val="24"/>
        </w:rPr>
        <w:t>S</w:t>
      </w:r>
      <w:r w:rsidRPr="00026699">
        <w:rPr>
          <w:rFonts w:ascii="Arial" w:hAnsi="Arial" w:cs="Arial"/>
          <w:color w:val="000000"/>
          <w:szCs w:val="24"/>
        </w:rPr>
        <w:t xml:space="preserve">mall </w:t>
      </w:r>
      <w:r w:rsidR="0044131C" w:rsidRPr="00026699">
        <w:rPr>
          <w:rFonts w:ascii="Arial" w:hAnsi="Arial" w:cs="Arial"/>
          <w:color w:val="000000"/>
          <w:szCs w:val="24"/>
        </w:rPr>
        <w:t>E</w:t>
      </w:r>
      <w:r w:rsidRPr="00026699">
        <w:rPr>
          <w:rFonts w:ascii="Arial" w:hAnsi="Arial" w:cs="Arial"/>
          <w:color w:val="000000"/>
          <w:szCs w:val="24"/>
        </w:rPr>
        <w:t>ntrepreneurship subcontractor or distributor participation and the dollar amount of each.</w:t>
      </w:r>
    </w:p>
    <w:p w14:paraId="677CFECB" w14:textId="77777777" w:rsidR="00961767" w:rsidRPr="00026699" w:rsidRDefault="00961767" w:rsidP="00026699">
      <w:pPr>
        <w:autoSpaceDE w:val="0"/>
        <w:autoSpaceDN w:val="0"/>
        <w:adjustRightInd w:val="0"/>
        <w:rPr>
          <w:rFonts w:ascii="Arial" w:hAnsi="Arial" w:cs="Arial"/>
          <w:color w:val="000000"/>
          <w:szCs w:val="24"/>
        </w:rPr>
      </w:pPr>
    </w:p>
    <w:p w14:paraId="4147A5CF" w14:textId="1A76F3A0" w:rsidR="00961767" w:rsidRPr="00026699" w:rsidRDefault="00961767"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In RFP’s requiring </w:t>
      </w:r>
      <w:proofErr w:type="gramStart"/>
      <w:r w:rsidRPr="00026699">
        <w:rPr>
          <w:rFonts w:ascii="Arial" w:hAnsi="Arial" w:cs="Arial"/>
          <w:color w:val="000000"/>
          <w:szCs w:val="24"/>
        </w:rPr>
        <w:t>the compliance</w:t>
      </w:r>
      <w:proofErr w:type="gramEnd"/>
      <w:r w:rsidRPr="00026699">
        <w:rPr>
          <w:rFonts w:ascii="Arial" w:hAnsi="Arial" w:cs="Arial"/>
          <w:color w:val="000000"/>
          <w:szCs w:val="24"/>
        </w:rPr>
        <w:t xml:space="preserve"> of a good faith subcontracting plan, the </w:t>
      </w:r>
      <w:r w:rsidR="0044131C" w:rsidRPr="00026699">
        <w:rPr>
          <w:rFonts w:ascii="Arial" w:hAnsi="Arial"/>
          <w:szCs w:val="24"/>
          <w:highlight w:val="yellow"/>
        </w:rPr>
        <w:t>[Agency Name]</w:t>
      </w:r>
      <w:r w:rsidR="0044131C" w:rsidRPr="00026699">
        <w:rPr>
          <w:rFonts w:ascii="Arial" w:hAnsi="Arial"/>
          <w:szCs w:val="24"/>
        </w:rPr>
        <w:t xml:space="preserve"> </w:t>
      </w:r>
      <w:r w:rsidRPr="00026699">
        <w:rPr>
          <w:rFonts w:ascii="Arial" w:hAnsi="Arial" w:cs="Arial"/>
          <w:color w:val="000000"/>
          <w:szCs w:val="24"/>
        </w:rPr>
        <w:t xml:space="preserve">may require </w:t>
      </w:r>
      <w:r w:rsidR="0044131C" w:rsidRPr="00026699">
        <w:rPr>
          <w:rFonts w:ascii="Arial" w:hAnsi="Arial" w:cs="Arial"/>
          <w:color w:val="000000"/>
          <w:szCs w:val="24"/>
        </w:rPr>
        <w:t xml:space="preserve">the </w:t>
      </w:r>
      <w:r w:rsidRPr="00026699">
        <w:rPr>
          <w:rFonts w:ascii="Arial" w:hAnsi="Arial" w:cs="Arial"/>
          <w:color w:val="000000"/>
          <w:szCs w:val="24"/>
        </w:rPr>
        <w:t xml:space="preserve">Proposers to submit information on their business relationships and arrangements with certified LaVet or Hudson Initiative subcontractors at the time of proposal review.  Agreements between a Proposer and a certified LaVet or Hudson </w:t>
      </w:r>
      <w:r w:rsidRPr="00026699">
        <w:rPr>
          <w:rFonts w:ascii="Arial" w:hAnsi="Arial" w:cs="Arial"/>
          <w:color w:val="000000"/>
          <w:szCs w:val="24"/>
        </w:rPr>
        <w:lastRenderedPageBreak/>
        <w:t>Initiative subcontractor in which the certified LaVet or Hudson Initiative subcontractor promises not to provide subcontracting quotations to other Proposers shall be prohibited.</w:t>
      </w:r>
    </w:p>
    <w:p w14:paraId="74B0DDE6" w14:textId="77777777" w:rsidR="00961767" w:rsidRPr="00026699" w:rsidRDefault="00961767" w:rsidP="00026699">
      <w:pPr>
        <w:autoSpaceDE w:val="0"/>
        <w:autoSpaceDN w:val="0"/>
        <w:adjustRightInd w:val="0"/>
        <w:rPr>
          <w:rFonts w:ascii="Arial" w:hAnsi="Arial" w:cs="Arial"/>
          <w:color w:val="000000"/>
          <w:szCs w:val="24"/>
        </w:rPr>
      </w:pPr>
    </w:p>
    <w:p w14:paraId="403DA961" w14:textId="32691DEB" w:rsidR="00961767" w:rsidRPr="00026699" w:rsidRDefault="00F852C5" w:rsidP="00026699">
      <w:pPr>
        <w:autoSpaceDE w:val="0"/>
        <w:autoSpaceDN w:val="0"/>
        <w:adjustRightInd w:val="0"/>
        <w:rPr>
          <w:rFonts w:ascii="Arial" w:hAnsi="Arial" w:cs="Arial"/>
          <w:color w:val="000000"/>
          <w:szCs w:val="24"/>
        </w:rPr>
      </w:pPr>
      <w:r w:rsidRPr="00026699">
        <w:rPr>
          <w:rFonts w:ascii="Arial" w:hAnsi="Arial" w:cs="Arial"/>
          <w:color w:val="000000"/>
          <w:szCs w:val="24"/>
        </w:rPr>
        <w:t>In</w:t>
      </w:r>
      <w:r w:rsidR="00961767" w:rsidRPr="00026699">
        <w:rPr>
          <w:rFonts w:ascii="Arial" w:hAnsi="Arial" w:cs="Arial"/>
          <w:color w:val="000000"/>
          <w:szCs w:val="24"/>
        </w:rPr>
        <w:t xml:space="preserve"> perform</w:t>
      </w:r>
      <w:r w:rsidR="002D075B" w:rsidRPr="00026699">
        <w:rPr>
          <w:rFonts w:ascii="Arial" w:hAnsi="Arial" w:cs="Arial"/>
          <w:color w:val="000000"/>
          <w:szCs w:val="24"/>
        </w:rPr>
        <w:t xml:space="preserve">ing its evaluation of proposals, the </w:t>
      </w:r>
      <w:r w:rsidR="0044131C" w:rsidRPr="00026699">
        <w:rPr>
          <w:rFonts w:ascii="Arial" w:hAnsi="Arial"/>
          <w:szCs w:val="24"/>
          <w:highlight w:val="yellow"/>
        </w:rPr>
        <w:t>[Agency Name]</w:t>
      </w:r>
      <w:r w:rsidR="0044131C" w:rsidRPr="00026699">
        <w:rPr>
          <w:rFonts w:ascii="Arial" w:hAnsi="Arial"/>
          <w:szCs w:val="24"/>
        </w:rPr>
        <w:t xml:space="preserve"> </w:t>
      </w:r>
      <w:r w:rsidR="002D075B" w:rsidRPr="00026699">
        <w:rPr>
          <w:rFonts w:ascii="Arial" w:hAnsi="Arial" w:cs="Arial"/>
          <w:color w:val="000000"/>
          <w:szCs w:val="24"/>
        </w:rPr>
        <w:t xml:space="preserve">reserves the right to require a non-certified Proposer to provide documentation and information supporting a </w:t>
      </w:r>
      <w:r w:rsidR="00C540DB" w:rsidRPr="00026699">
        <w:rPr>
          <w:rFonts w:ascii="Arial" w:hAnsi="Arial" w:cs="Arial"/>
          <w:color w:val="000000"/>
          <w:szCs w:val="24"/>
        </w:rPr>
        <w:t>good faith subcontracting plan.  Such proof may include contracts between</w:t>
      </w:r>
      <w:r w:rsidR="00111FE9" w:rsidRPr="00026699">
        <w:rPr>
          <w:rFonts w:ascii="Arial" w:hAnsi="Arial" w:cs="Arial"/>
          <w:color w:val="000000"/>
          <w:szCs w:val="24"/>
        </w:rPr>
        <w:t xml:space="preserve"> </w:t>
      </w:r>
      <w:r w:rsidR="00447130" w:rsidRPr="00026699">
        <w:rPr>
          <w:rFonts w:ascii="Arial" w:hAnsi="Arial" w:cs="Arial"/>
          <w:color w:val="000000"/>
          <w:szCs w:val="24"/>
        </w:rPr>
        <w:t>the</w:t>
      </w:r>
      <w:r w:rsidR="00C540DB" w:rsidRPr="00026699">
        <w:rPr>
          <w:rFonts w:ascii="Arial" w:hAnsi="Arial" w:cs="Arial"/>
          <w:color w:val="000000"/>
          <w:szCs w:val="24"/>
        </w:rPr>
        <w:t xml:space="preserve"> </w:t>
      </w:r>
      <w:r w:rsidR="0044131C" w:rsidRPr="00026699">
        <w:rPr>
          <w:rFonts w:ascii="Arial" w:hAnsi="Arial" w:cs="Arial"/>
          <w:color w:val="000000"/>
          <w:szCs w:val="24"/>
        </w:rPr>
        <w:t>P</w:t>
      </w:r>
      <w:r w:rsidR="00C540DB" w:rsidRPr="00026699">
        <w:rPr>
          <w:rFonts w:ascii="Arial" w:hAnsi="Arial" w:cs="Arial"/>
          <w:color w:val="000000"/>
          <w:szCs w:val="24"/>
        </w:rPr>
        <w:t>roposer and certified Veteran Initiative and/or Hudson Initiative subcontractor(s).</w:t>
      </w:r>
    </w:p>
    <w:p w14:paraId="1897CC93" w14:textId="77777777" w:rsidR="00C540DB" w:rsidRPr="00026699" w:rsidRDefault="00C540DB" w:rsidP="00026699">
      <w:pPr>
        <w:autoSpaceDE w:val="0"/>
        <w:autoSpaceDN w:val="0"/>
        <w:adjustRightInd w:val="0"/>
        <w:rPr>
          <w:rFonts w:ascii="Arial" w:hAnsi="Arial" w:cs="Arial"/>
          <w:color w:val="000000"/>
          <w:szCs w:val="24"/>
        </w:rPr>
      </w:pPr>
    </w:p>
    <w:p w14:paraId="128FF12E" w14:textId="6125BC34" w:rsidR="00C540DB" w:rsidRPr="00026699" w:rsidRDefault="00C540DB"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If a </w:t>
      </w:r>
      <w:r w:rsidR="0044131C" w:rsidRPr="00026699">
        <w:rPr>
          <w:rFonts w:ascii="Arial" w:hAnsi="Arial" w:cs="Arial"/>
          <w:color w:val="000000"/>
          <w:szCs w:val="24"/>
        </w:rPr>
        <w:t>C</w:t>
      </w:r>
      <w:r w:rsidRPr="00026699">
        <w:rPr>
          <w:rFonts w:ascii="Arial" w:hAnsi="Arial" w:cs="Arial"/>
          <w:color w:val="000000"/>
          <w:szCs w:val="24"/>
        </w:rPr>
        <w:t xml:space="preserve">ontract is awarded to a Proposer who proposed a good faith subcontracting plan, the </w:t>
      </w:r>
      <w:r w:rsidR="0044131C" w:rsidRPr="00026699">
        <w:rPr>
          <w:rFonts w:ascii="Arial" w:hAnsi="Arial"/>
          <w:szCs w:val="24"/>
          <w:highlight w:val="yellow"/>
        </w:rPr>
        <w:t>[Agency Name]</w:t>
      </w:r>
      <w:r w:rsidRPr="00026699">
        <w:rPr>
          <w:rFonts w:ascii="Arial" w:hAnsi="Arial" w:cs="Arial"/>
          <w:color w:val="000000"/>
          <w:szCs w:val="24"/>
        </w:rPr>
        <w:t xml:space="preserve">, the Louisiana Department of Economic Development (LED), or the Office of State Procurement (OSP) may audit </w:t>
      </w:r>
      <w:r w:rsidR="0044131C" w:rsidRPr="00026699">
        <w:rPr>
          <w:rFonts w:ascii="Arial" w:hAnsi="Arial" w:cs="Arial"/>
          <w:color w:val="000000"/>
          <w:szCs w:val="24"/>
        </w:rPr>
        <w:t xml:space="preserve">the </w:t>
      </w:r>
      <w:r w:rsidRPr="00026699">
        <w:rPr>
          <w:rFonts w:ascii="Arial" w:hAnsi="Arial" w:cs="Arial"/>
          <w:color w:val="000000"/>
          <w:szCs w:val="24"/>
        </w:rPr>
        <w:t xml:space="preserve">Contractor to determine whether </w:t>
      </w:r>
      <w:r w:rsidR="0044131C" w:rsidRPr="00026699">
        <w:rPr>
          <w:rFonts w:ascii="Arial" w:hAnsi="Arial" w:cs="Arial"/>
          <w:color w:val="000000"/>
          <w:szCs w:val="24"/>
        </w:rPr>
        <w:t xml:space="preserve">the </w:t>
      </w:r>
      <w:r w:rsidRPr="00026699">
        <w:rPr>
          <w:rFonts w:ascii="Arial" w:hAnsi="Arial" w:cs="Arial"/>
          <w:color w:val="000000"/>
          <w:szCs w:val="24"/>
        </w:rPr>
        <w:t xml:space="preserve">Contractor has complied in good faith with its subcontracting plan.  The Contractor must be able to provide supporting documentation (i.e., phone logs, fax transmittals, letter, e-mails) to demonstrate its good faith subcontracting plan was followed.  If it is determined at any time by the </w:t>
      </w:r>
      <w:r w:rsidR="0044131C" w:rsidRPr="00026699">
        <w:rPr>
          <w:rFonts w:ascii="Arial" w:hAnsi="Arial"/>
          <w:szCs w:val="24"/>
          <w:highlight w:val="yellow"/>
        </w:rPr>
        <w:t>[Agency Name]</w:t>
      </w:r>
      <w:r w:rsidRPr="00026699">
        <w:rPr>
          <w:rFonts w:ascii="Arial" w:hAnsi="Arial" w:cs="Arial"/>
          <w:color w:val="000000"/>
          <w:szCs w:val="24"/>
        </w:rPr>
        <w:t xml:space="preserve">, LED, or the OSP Director that the Contractor did not in fact perform in good faith its subcontracting plan, the </w:t>
      </w:r>
      <w:r w:rsidR="0044131C" w:rsidRPr="00026699">
        <w:rPr>
          <w:rFonts w:ascii="Arial" w:hAnsi="Arial" w:cs="Arial"/>
          <w:color w:val="000000"/>
          <w:szCs w:val="24"/>
        </w:rPr>
        <w:t>C</w:t>
      </w:r>
      <w:r w:rsidRPr="00026699">
        <w:rPr>
          <w:rFonts w:ascii="Arial" w:hAnsi="Arial" w:cs="Arial"/>
          <w:color w:val="000000"/>
          <w:szCs w:val="24"/>
        </w:rPr>
        <w:t xml:space="preserve">ontract award or the existing </w:t>
      </w:r>
      <w:r w:rsidR="0044131C" w:rsidRPr="00026699">
        <w:rPr>
          <w:rFonts w:ascii="Arial" w:hAnsi="Arial" w:cs="Arial"/>
          <w:color w:val="000000"/>
          <w:szCs w:val="24"/>
        </w:rPr>
        <w:t>C</w:t>
      </w:r>
      <w:r w:rsidRPr="00026699">
        <w:rPr>
          <w:rFonts w:ascii="Arial" w:hAnsi="Arial" w:cs="Arial"/>
          <w:color w:val="000000"/>
          <w:szCs w:val="24"/>
        </w:rPr>
        <w:t xml:space="preserve">ontract may be terminated. </w:t>
      </w:r>
    </w:p>
    <w:p w14:paraId="37243A05" w14:textId="77777777" w:rsidR="003D521B" w:rsidRPr="00026699" w:rsidRDefault="003D521B" w:rsidP="00026699">
      <w:pPr>
        <w:autoSpaceDE w:val="0"/>
        <w:autoSpaceDN w:val="0"/>
        <w:adjustRightInd w:val="0"/>
        <w:rPr>
          <w:rFonts w:ascii="Arial" w:hAnsi="Arial" w:cs="Arial"/>
          <w:color w:val="000000"/>
          <w:szCs w:val="24"/>
        </w:rPr>
      </w:pPr>
    </w:p>
    <w:p w14:paraId="03D29029" w14:textId="3B40ECB0" w:rsidR="0084263A" w:rsidRPr="00026699" w:rsidRDefault="003D521B" w:rsidP="00026699">
      <w:pPr>
        <w:autoSpaceDE w:val="0"/>
        <w:autoSpaceDN w:val="0"/>
        <w:adjustRightInd w:val="0"/>
        <w:rPr>
          <w:rFonts w:ascii="Arial" w:hAnsi="Arial" w:cs="Arial"/>
          <w:color w:val="000000"/>
          <w:szCs w:val="24"/>
        </w:rPr>
      </w:pPr>
      <w:r w:rsidRPr="00026699">
        <w:rPr>
          <w:rFonts w:ascii="Arial" w:hAnsi="Arial" w:cs="Arial"/>
          <w:color w:val="000000"/>
          <w:szCs w:val="24"/>
        </w:rPr>
        <w:t>The statutes (</w:t>
      </w:r>
      <w:r w:rsidR="002E31ED" w:rsidRPr="00026699">
        <w:rPr>
          <w:rFonts w:ascii="Arial" w:hAnsi="Arial" w:cs="Arial"/>
          <w:color w:val="000000"/>
          <w:szCs w:val="24"/>
        </w:rPr>
        <w:t xml:space="preserve">La. </w:t>
      </w:r>
      <w:r w:rsidRPr="00026699">
        <w:rPr>
          <w:rFonts w:ascii="Arial" w:hAnsi="Arial" w:cs="Arial"/>
          <w:color w:val="000000"/>
          <w:szCs w:val="24"/>
        </w:rPr>
        <w:t>R.S</w:t>
      </w:r>
      <w:r w:rsidR="002E31ED" w:rsidRPr="00026699">
        <w:rPr>
          <w:rFonts w:ascii="Arial" w:hAnsi="Arial" w:cs="Arial"/>
          <w:color w:val="000000"/>
          <w:szCs w:val="24"/>
        </w:rPr>
        <w:t>.</w:t>
      </w:r>
      <w:r w:rsidRPr="00026699">
        <w:rPr>
          <w:rFonts w:ascii="Arial" w:hAnsi="Arial" w:cs="Arial"/>
          <w:color w:val="000000"/>
          <w:szCs w:val="24"/>
        </w:rPr>
        <w:t xml:space="preserve"> 39:2171 </w:t>
      </w:r>
      <w:r w:rsidRPr="00026699">
        <w:rPr>
          <w:rFonts w:ascii="Arial" w:hAnsi="Arial" w:cs="Arial"/>
          <w:i/>
          <w:iCs/>
          <w:color w:val="000000"/>
          <w:szCs w:val="24"/>
        </w:rPr>
        <w:t xml:space="preserve">et. seq.) </w:t>
      </w:r>
      <w:r w:rsidRPr="00026699">
        <w:rPr>
          <w:rFonts w:ascii="Arial" w:hAnsi="Arial" w:cs="Arial"/>
          <w:color w:val="000000"/>
          <w:szCs w:val="24"/>
        </w:rPr>
        <w:t xml:space="preserve">concerning the </w:t>
      </w:r>
      <w:hyperlink r:id="rId18" w:history="1">
        <w:r w:rsidRPr="00026699">
          <w:rPr>
            <w:rStyle w:val="Hyperlink"/>
            <w:rFonts w:ascii="Arial" w:hAnsi="Arial" w:cs="Arial"/>
            <w:szCs w:val="24"/>
            <w:u w:val="none"/>
          </w:rPr>
          <w:t>Veter</w:t>
        </w:r>
        <w:r w:rsidRPr="00026699">
          <w:rPr>
            <w:rStyle w:val="Hyperlink"/>
            <w:rFonts w:ascii="Arial" w:hAnsi="Arial" w:cs="Arial"/>
            <w:szCs w:val="24"/>
            <w:u w:val="none"/>
          </w:rPr>
          <w:t>a</w:t>
        </w:r>
        <w:r w:rsidRPr="00026699">
          <w:rPr>
            <w:rStyle w:val="Hyperlink"/>
            <w:rFonts w:ascii="Arial" w:hAnsi="Arial" w:cs="Arial"/>
            <w:szCs w:val="24"/>
            <w:u w:val="none"/>
          </w:rPr>
          <w:t>n Initiative</w:t>
        </w:r>
      </w:hyperlink>
      <w:r w:rsidRPr="00026699">
        <w:rPr>
          <w:rFonts w:ascii="Arial" w:hAnsi="Arial" w:cs="Arial"/>
          <w:color w:val="000000"/>
          <w:szCs w:val="24"/>
        </w:rPr>
        <w:t xml:space="preserve"> may be viewed </w:t>
      </w:r>
      <w:r w:rsidR="00111FE9" w:rsidRPr="00026699">
        <w:rPr>
          <w:rFonts w:ascii="Arial" w:hAnsi="Arial" w:cs="Arial"/>
          <w:color w:val="000000"/>
          <w:szCs w:val="24"/>
        </w:rPr>
        <w:t>online.</w:t>
      </w:r>
    </w:p>
    <w:p w14:paraId="3FF12D2A" w14:textId="64D46A4E" w:rsidR="0084263A" w:rsidRPr="00026699" w:rsidRDefault="0084263A" w:rsidP="00026699">
      <w:pPr>
        <w:autoSpaceDE w:val="0"/>
        <w:autoSpaceDN w:val="0"/>
        <w:adjustRightInd w:val="0"/>
        <w:rPr>
          <w:rFonts w:ascii="Arial" w:hAnsi="Arial" w:cs="Arial"/>
          <w:color w:val="000000"/>
          <w:szCs w:val="24"/>
        </w:rPr>
      </w:pPr>
      <w:hyperlink w:history="1"/>
      <w:r w:rsidR="00163312" w:rsidRPr="00026699">
        <w:rPr>
          <w:rStyle w:val="Hyperlink"/>
          <w:rFonts w:ascii="Arial" w:hAnsi="Arial" w:cs="Arial"/>
          <w:szCs w:val="24"/>
          <w:u w:val="none"/>
        </w:rPr>
        <w:t xml:space="preserve"> </w:t>
      </w:r>
      <w:r w:rsidR="00C540DB" w:rsidRPr="00026699">
        <w:rPr>
          <w:rStyle w:val="Hyperlink"/>
          <w:rFonts w:ascii="Arial" w:hAnsi="Arial" w:cs="Arial"/>
          <w:szCs w:val="24"/>
          <w:u w:val="none"/>
        </w:rPr>
        <w:t xml:space="preserve"> </w:t>
      </w:r>
      <w:r w:rsidR="003D521B" w:rsidRPr="00026699">
        <w:rPr>
          <w:rFonts w:ascii="Arial" w:hAnsi="Arial" w:cs="Arial"/>
          <w:color w:val="000000"/>
          <w:szCs w:val="24"/>
        </w:rPr>
        <w:t xml:space="preserve"> </w:t>
      </w:r>
    </w:p>
    <w:p w14:paraId="2076DB78" w14:textId="520E63B3" w:rsidR="0084263A" w:rsidRPr="00026699" w:rsidRDefault="0084263A" w:rsidP="00026699">
      <w:pPr>
        <w:autoSpaceDE w:val="0"/>
        <w:autoSpaceDN w:val="0"/>
        <w:adjustRightInd w:val="0"/>
        <w:rPr>
          <w:rFonts w:ascii="Arial" w:hAnsi="Arial" w:cs="Arial"/>
          <w:color w:val="000000"/>
          <w:szCs w:val="24"/>
        </w:rPr>
      </w:pPr>
      <w:r w:rsidRPr="00026699">
        <w:rPr>
          <w:rFonts w:ascii="Arial" w:hAnsi="Arial" w:cs="Arial"/>
          <w:color w:val="000000"/>
          <w:szCs w:val="24"/>
        </w:rPr>
        <w:t>T</w:t>
      </w:r>
      <w:r w:rsidR="003D521B" w:rsidRPr="00026699">
        <w:rPr>
          <w:rFonts w:ascii="Arial" w:hAnsi="Arial" w:cs="Arial"/>
          <w:color w:val="000000"/>
          <w:szCs w:val="24"/>
        </w:rPr>
        <w:t>he statutes (</w:t>
      </w:r>
      <w:r w:rsidR="002E31ED" w:rsidRPr="00026699">
        <w:rPr>
          <w:rFonts w:ascii="Arial" w:hAnsi="Arial" w:cs="Arial"/>
          <w:color w:val="000000"/>
          <w:szCs w:val="24"/>
        </w:rPr>
        <w:t xml:space="preserve">La. </w:t>
      </w:r>
      <w:r w:rsidR="003D521B" w:rsidRPr="00026699">
        <w:rPr>
          <w:rFonts w:ascii="Arial" w:hAnsi="Arial" w:cs="Arial"/>
          <w:color w:val="000000"/>
          <w:szCs w:val="24"/>
        </w:rPr>
        <w:t>R.S</w:t>
      </w:r>
      <w:r w:rsidR="002E31ED" w:rsidRPr="00026699">
        <w:rPr>
          <w:rFonts w:ascii="Arial" w:hAnsi="Arial" w:cs="Arial"/>
          <w:color w:val="000000"/>
          <w:szCs w:val="24"/>
        </w:rPr>
        <w:t>.</w:t>
      </w:r>
      <w:r w:rsidR="003D521B" w:rsidRPr="00026699">
        <w:rPr>
          <w:rFonts w:ascii="Arial" w:hAnsi="Arial" w:cs="Arial"/>
          <w:color w:val="000000"/>
          <w:szCs w:val="24"/>
        </w:rPr>
        <w:t xml:space="preserve"> 39:2001 </w:t>
      </w:r>
      <w:r w:rsidR="003D521B" w:rsidRPr="00026699">
        <w:rPr>
          <w:rFonts w:ascii="Arial" w:hAnsi="Arial" w:cs="Arial"/>
          <w:i/>
          <w:iCs/>
          <w:color w:val="000000"/>
          <w:szCs w:val="24"/>
        </w:rPr>
        <w:t xml:space="preserve">et. seq.) </w:t>
      </w:r>
      <w:r w:rsidR="003D521B" w:rsidRPr="00026699">
        <w:rPr>
          <w:rFonts w:ascii="Arial" w:hAnsi="Arial" w:cs="Arial"/>
          <w:color w:val="000000"/>
          <w:szCs w:val="24"/>
        </w:rPr>
        <w:t xml:space="preserve">concerning the </w:t>
      </w:r>
      <w:hyperlink r:id="rId19" w:history="1">
        <w:r w:rsidR="003D521B" w:rsidRPr="00026699">
          <w:rPr>
            <w:rStyle w:val="Hyperlink"/>
            <w:rFonts w:ascii="Arial" w:hAnsi="Arial" w:cs="Arial"/>
            <w:szCs w:val="24"/>
            <w:u w:val="none"/>
          </w:rPr>
          <w:t>Hudson Initiative</w:t>
        </w:r>
      </w:hyperlink>
      <w:r w:rsidR="003D521B" w:rsidRPr="00026699">
        <w:rPr>
          <w:rFonts w:ascii="Arial" w:hAnsi="Arial" w:cs="Arial"/>
          <w:color w:val="000000"/>
          <w:szCs w:val="24"/>
        </w:rPr>
        <w:t xml:space="preserve"> may be viewed </w:t>
      </w:r>
      <w:r w:rsidR="00111FE9" w:rsidRPr="00026699">
        <w:rPr>
          <w:rFonts w:ascii="Arial" w:hAnsi="Arial" w:cs="Arial"/>
          <w:color w:val="000000"/>
          <w:szCs w:val="24"/>
        </w:rPr>
        <w:t>online.</w:t>
      </w:r>
      <w:r w:rsidR="003D521B" w:rsidRPr="00026699">
        <w:rPr>
          <w:rFonts w:ascii="Arial" w:hAnsi="Arial" w:cs="Arial"/>
          <w:color w:val="000000"/>
          <w:szCs w:val="24"/>
        </w:rPr>
        <w:t xml:space="preserve"> </w:t>
      </w:r>
      <w:hyperlink w:history="1"/>
      <w:r w:rsidR="00163312" w:rsidRPr="00026699">
        <w:rPr>
          <w:rStyle w:val="Hyperlink"/>
          <w:rFonts w:ascii="Arial" w:hAnsi="Arial" w:cs="Arial"/>
          <w:szCs w:val="24"/>
          <w:u w:val="none"/>
        </w:rPr>
        <w:t xml:space="preserve"> </w:t>
      </w:r>
    </w:p>
    <w:p w14:paraId="0ACE4A70" w14:textId="77777777" w:rsidR="0084263A" w:rsidRPr="00026699" w:rsidRDefault="0084263A" w:rsidP="00026699">
      <w:pPr>
        <w:autoSpaceDE w:val="0"/>
        <w:autoSpaceDN w:val="0"/>
        <w:adjustRightInd w:val="0"/>
        <w:rPr>
          <w:rFonts w:ascii="Arial" w:hAnsi="Arial" w:cs="Arial"/>
          <w:color w:val="000000"/>
          <w:szCs w:val="24"/>
        </w:rPr>
      </w:pPr>
    </w:p>
    <w:p w14:paraId="5266D2F7" w14:textId="14B9193E" w:rsidR="003D521B" w:rsidRPr="00026699" w:rsidRDefault="003D521B" w:rsidP="00026699">
      <w:pPr>
        <w:autoSpaceDE w:val="0"/>
        <w:autoSpaceDN w:val="0"/>
        <w:adjustRightInd w:val="0"/>
        <w:rPr>
          <w:rFonts w:ascii="Arial" w:hAnsi="Arial" w:cs="Arial"/>
          <w:color w:val="000000"/>
          <w:szCs w:val="24"/>
        </w:rPr>
      </w:pPr>
      <w:r w:rsidRPr="00026699">
        <w:rPr>
          <w:rFonts w:ascii="Arial" w:hAnsi="Arial" w:cs="Arial"/>
          <w:color w:val="000000"/>
          <w:szCs w:val="24"/>
        </w:rPr>
        <w:t>The</w:t>
      </w:r>
      <w:r w:rsidR="00595A38" w:rsidRPr="00026699">
        <w:rPr>
          <w:rFonts w:ascii="Arial" w:hAnsi="Arial" w:cs="Arial"/>
          <w:color w:val="000000"/>
          <w:szCs w:val="24"/>
        </w:rPr>
        <w:t xml:space="preserve"> rules </w:t>
      </w:r>
      <w:r w:rsidRPr="00026699">
        <w:rPr>
          <w:rFonts w:ascii="Arial" w:hAnsi="Arial" w:cs="Arial"/>
          <w:color w:val="000000"/>
          <w:szCs w:val="24"/>
        </w:rPr>
        <w:t xml:space="preserve">for the Veteran Initiative (LAC </w:t>
      </w:r>
      <w:proofErr w:type="gramStart"/>
      <w:r w:rsidRPr="00026699">
        <w:rPr>
          <w:rFonts w:ascii="Arial" w:hAnsi="Arial" w:cs="Arial"/>
          <w:color w:val="000000"/>
          <w:szCs w:val="24"/>
        </w:rPr>
        <w:t>19:VII.</w:t>
      </w:r>
      <w:proofErr w:type="gramEnd"/>
      <w:r w:rsidRPr="00026699">
        <w:rPr>
          <w:rFonts w:ascii="Arial" w:hAnsi="Arial" w:cs="Arial"/>
          <w:color w:val="000000"/>
          <w:szCs w:val="24"/>
        </w:rPr>
        <w:t xml:space="preserve"> Chapters 11 and 15) and for the Hudson Initiative (LAC </w:t>
      </w:r>
      <w:proofErr w:type="gramStart"/>
      <w:r w:rsidRPr="00026699">
        <w:rPr>
          <w:rFonts w:ascii="Arial" w:hAnsi="Arial" w:cs="Arial"/>
          <w:color w:val="000000"/>
          <w:szCs w:val="24"/>
        </w:rPr>
        <w:t>19:VIII</w:t>
      </w:r>
      <w:proofErr w:type="gramEnd"/>
      <w:r w:rsidRPr="00026699">
        <w:rPr>
          <w:rFonts w:ascii="Arial" w:hAnsi="Arial" w:cs="Arial"/>
          <w:color w:val="000000"/>
          <w:szCs w:val="24"/>
        </w:rPr>
        <w:t xml:space="preserve"> Chapters 11 and 13) may be viewed </w:t>
      </w:r>
      <w:r w:rsidR="00111FE9" w:rsidRPr="00026699">
        <w:rPr>
          <w:rFonts w:ascii="Arial" w:hAnsi="Arial" w:cs="Arial"/>
          <w:color w:val="000000"/>
          <w:szCs w:val="24"/>
        </w:rPr>
        <w:t>online.</w:t>
      </w:r>
      <w:r w:rsidRPr="00026699">
        <w:rPr>
          <w:rFonts w:ascii="Arial" w:hAnsi="Arial" w:cs="Arial"/>
          <w:color w:val="000000"/>
          <w:szCs w:val="24"/>
        </w:rPr>
        <w:t xml:space="preserve"> </w:t>
      </w:r>
    </w:p>
    <w:p w14:paraId="4DB83368" w14:textId="77777777" w:rsidR="003D521B" w:rsidRPr="00026699" w:rsidRDefault="003D521B" w:rsidP="00026699">
      <w:pPr>
        <w:autoSpaceDE w:val="0"/>
        <w:autoSpaceDN w:val="0"/>
        <w:adjustRightInd w:val="0"/>
        <w:rPr>
          <w:rFonts w:ascii="Arial" w:hAnsi="Arial" w:cs="Arial"/>
          <w:color w:val="000000"/>
          <w:szCs w:val="24"/>
        </w:rPr>
      </w:pPr>
    </w:p>
    <w:p w14:paraId="2E990947" w14:textId="515211FB" w:rsidR="0084263A" w:rsidRPr="00026699" w:rsidRDefault="003D521B"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A current list of certified Veteran-Owned and Service-Connected Disabled Veteran-Owned and Hudson Initiative small entrepreneurships may be obtained from the </w:t>
      </w:r>
      <w:hyperlink r:id="rId20" w:history="1">
        <w:r w:rsidRPr="00026699">
          <w:rPr>
            <w:rStyle w:val="Hyperlink"/>
            <w:rFonts w:ascii="Arial" w:hAnsi="Arial" w:cs="Arial"/>
            <w:szCs w:val="24"/>
            <w:u w:val="none"/>
          </w:rPr>
          <w:t>Louisiana Economic Development Certification System</w:t>
        </w:r>
      </w:hyperlink>
      <w:r w:rsidR="00111FE9" w:rsidRPr="00026699">
        <w:rPr>
          <w:rFonts w:ascii="Arial" w:hAnsi="Arial" w:cs="Arial"/>
          <w:color w:val="000000"/>
          <w:szCs w:val="24"/>
        </w:rPr>
        <w:t>.</w:t>
      </w:r>
      <w:r w:rsidRPr="00026699">
        <w:rPr>
          <w:rFonts w:ascii="Arial" w:hAnsi="Arial" w:cs="Arial"/>
          <w:color w:val="000000"/>
          <w:szCs w:val="24"/>
        </w:rPr>
        <w:t xml:space="preserve"> </w:t>
      </w:r>
    </w:p>
    <w:p w14:paraId="381F917D" w14:textId="77777777" w:rsidR="0084263A" w:rsidRPr="00026699" w:rsidRDefault="0084263A" w:rsidP="00026699">
      <w:pPr>
        <w:autoSpaceDE w:val="0"/>
        <w:autoSpaceDN w:val="0"/>
        <w:adjustRightInd w:val="0"/>
        <w:rPr>
          <w:rFonts w:ascii="Arial" w:hAnsi="Arial" w:cs="Arial"/>
          <w:color w:val="000000"/>
          <w:szCs w:val="24"/>
        </w:rPr>
      </w:pPr>
    </w:p>
    <w:p w14:paraId="2E1D4732" w14:textId="4EB68326" w:rsidR="00D23602" w:rsidRPr="00026699" w:rsidRDefault="003D521B"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Additionally, a list of Hudson and Veteran Initiative small entrepreneurships, which have been certified by the Louisiana Department of Economic Development and who have opted to register in the State of Louisiana </w:t>
      </w:r>
      <w:hyperlink r:id="rId21" w:history="1">
        <w:proofErr w:type="spellStart"/>
        <w:r w:rsidRPr="00026699">
          <w:rPr>
            <w:rStyle w:val="Hyperlink"/>
            <w:rFonts w:ascii="Arial" w:hAnsi="Arial" w:cs="Arial"/>
            <w:szCs w:val="24"/>
            <w:u w:val="none"/>
          </w:rPr>
          <w:t>LaGov</w:t>
        </w:r>
        <w:proofErr w:type="spellEnd"/>
        <w:r w:rsidRPr="00026699">
          <w:rPr>
            <w:rStyle w:val="Hyperlink"/>
            <w:rFonts w:ascii="Arial" w:hAnsi="Arial" w:cs="Arial"/>
            <w:szCs w:val="24"/>
            <w:u w:val="none"/>
          </w:rPr>
          <w:t xml:space="preserve"> Supplier Portal</w:t>
        </w:r>
      </w:hyperlink>
      <w:r w:rsidR="00111FE9" w:rsidRPr="00026699">
        <w:rPr>
          <w:rFonts w:ascii="Arial" w:hAnsi="Arial" w:cs="Arial"/>
          <w:color w:val="000000"/>
          <w:szCs w:val="24"/>
        </w:rPr>
        <w:t>.</w:t>
      </w:r>
    </w:p>
    <w:p w14:paraId="409E1DE8" w14:textId="77777777" w:rsidR="0084263A" w:rsidRPr="00026699" w:rsidRDefault="0084263A" w:rsidP="00026699">
      <w:pPr>
        <w:autoSpaceDE w:val="0"/>
        <w:autoSpaceDN w:val="0"/>
        <w:adjustRightInd w:val="0"/>
        <w:rPr>
          <w:rStyle w:val="Hyperlink"/>
          <w:rFonts w:ascii="Arial" w:hAnsi="Arial" w:cs="Arial"/>
          <w:szCs w:val="24"/>
          <w:u w:val="none"/>
        </w:rPr>
      </w:pPr>
    </w:p>
    <w:p w14:paraId="2956AB4E" w14:textId="37109D7E" w:rsidR="0084263A" w:rsidRPr="00026699" w:rsidRDefault="00D23602"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This </w:t>
      </w:r>
      <w:r w:rsidR="003D521B" w:rsidRPr="00026699">
        <w:rPr>
          <w:rFonts w:ascii="Arial" w:hAnsi="Arial" w:cs="Arial"/>
          <w:color w:val="000000"/>
          <w:szCs w:val="24"/>
        </w:rPr>
        <w:t xml:space="preserve">may be accessed from the </w:t>
      </w:r>
      <w:hyperlink r:id="rId22" w:history="1">
        <w:r w:rsidR="003D521B" w:rsidRPr="00026699">
          <w:rPr>
            <w:rStyle w:val="Hyperlink"/>
            <w:rFonts w:ascii="Arial" w:hAnsi="Arial" w:cs="Arial"/>
            <w:szCs w:val="24"/>
            <w:u w:val="none"/>
          </w:rPr>
          <w:t>State of Louisiana Procurement and Contract (</w:t>
        </w:r>
        <w:proofErr w:type="spellStart"/>
        <w:r w:rsidR="003D521B" w:rsidRPr="00026699">
          <w:rPr>
            <w:rStyle w:val="Hyperlink"/>
            <w:rFonts w:ascii="Arial" w:hAnsi="Arial" w:cs="Arial"/>
            <w:szCs w:val="24"/>
            <w:u w:val="none"/>
          </w:rPr>
          <w:t>LaPAC</w:t>
        </w:r>
        <w:proofErr w:type="spellEnd"/>
        <w:r w:rsidR="003D521B" w:rsidRPr="00026699">
          <w:rPr>
            <w:rStyle w:val="Hyperlink"/>
            <w:rFonts w:ascii="Arial" w:hAnsi="Arial" w:cs="Arial"/>
            <w:szCs w:val="24"/>
            <w:u w:val="none"/>
          </w:rPr>
          <w:t>) Network</w:t>
        </w:r>
      </w:hyperlink>
      <w:r w:rsidR="00111FE9" w:rsidRPr="00026699">
        <w:rPr>
          <w:rFonts w:ascii="Arial" w:hAnsi="Arial" w:cs="Arial"/>
          <w:color w:val="000000"/>
          <w:szCs w:val="24"/>
        </w:rPr>
        <w:t>.</w:t>
      </w:r>
      <w:hyperlink w:history="1"/>
      <w:r w:rsidR="009E30A7" w:rsidRPr="00026699">
        <w:rPr>
          <w:rFonts w:ascii="Arial" w:hAnsi="Arial" w:cs="Arial"/>
          <w:color w:val="000000"/>
          <w:szCs w:val="24"/>
        </w:rPr>
        <w:t xml:space="preserve"> </w:t>
      </w:r>
      <w:r w:rsidR="003D521B" w:rsidRPr="00026699">
        <w:rPr>
          <w:rFonts w:ascii="Arial" w:hAnsi="Arial" w:cs="Arial"/>
          <w:color w:val="000000"/>
          <w:szCs w:val="24"/>
        </w:rPr>
        <w:t xml:space="preserve"> </w:t>
      </w:r>
    </w:p>
    <w:p w14:paraId="7CF68A14" w14:textId="77777777" w:rsidR="0084263A" w:rsidRPr="00026699" w:rsidRDefault="0084263A" w:rsidP="00026699">
      <w:pPr>
        <w:autoSpaceDE w:val="0"/>
        <w:autoSpaceDN w:val="0"/>
        <w:adjustRightInd w:val="0"/>
        <w:rPr>
          <w:rFonts w:ascii="Arial" w:hAnsi="Arial" w:cs="Arial"/>
          <w:color w:val="000000"/>
          <w:szCs w:val="24"/>
        </w:rPr>
      </w:pPr>
    </w:p>
    <w:p w14:paraId="191C0AB1" w14:textId="77777777" w:rsidR="003D521B" w:rsidRPr="00026699" w:rsidRDefault="003D521B"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When using this site, determine the search criteria (i.e. alphabetized list of all certified vendors, by commodities, etc.) and select </w:t>
      </w:r>
      <w:proofErr w:type="spellStart"/>
      <w:r w:rsidRPr="00026699">
        <w:rPr>
          <w:rFonts w:ascii="Arial" w:hAnsi="Arial" w:cs="Arial"/>
          <w:color w:val="000000"/>
          <w:szCs w:val="24"/>
        </w:rPr>
        <w:t>SmallE</w:t>
      </w:r>
      <w:proofErr w:type="spellEnd"/>
      <w:r w:rsidRPr="00026699">
        <w:rPr>
          <w:rFonts w:ascii="Arial" w:hAnsi="Arial" w:cs="Arial"/>
          <w:color w:val="000000"/>
          <w:szCs w:val="24"/>
        </w:rPr>
        <w:t>, VSE, or DVSE.</w:t>
      </w:r>
    </w:p>
    <w:p w14:paraId="2E8D8D34" w14:textId="77777777" w:rsidR="003D521B" w:rsidRPr="00026699" w:rsidRDefault="003D521B" w:rsidP="00026699">
      <w:pPr>
        <w:pStyle w:val="a"/>
        <w:tabs>
          <w:tab w:val="left" w:pos="-720"/>
          <w:tab w:val="left" w:pos="1620"/>
        </w:tabs>
        <w:ind w:left="720" w:right="105" w:hanging="720"/>
        <w:rPr>
          <w:szCs w:val="24"/>
        </w:rPr>
      </w:pPr>
    </w:p>
    <w:p w14:paraId="076ECF33" w14:textId="77777777" w:rsidR="003D521B" w:rsidRPr="00026699" w:rsidRDefault="003D521B" w:rsidP="00026699">
      <w:pPr>
        <w:autoSpaceDE w:val="0"/>
        <w:autoSpaceDN w:val="0"/>
        <w:adjustRightInd w:val="0"/>
        <w:rPr>
          <w:rFonts w:ascii="Arial" w:hAnsi="Arial" w:cs="Arial"/>
          <w:color w:val="000000"/>
          <w:szCs w:val="24"/>
        </w:rPr>
      </w:pPr>
      <w:bookmarkStart w:id="173" w:name="_Toc233076081"/>
    </w:p>
    <w:p w14:paraId="410F79B2" w14:textId="77777777" w:rsidR="003D521B" w:rsidRPr="00026699" w:rsidRDefault="003D521B" w:rsidP="00026699">
      <w:pPr>
        <w:rPr>
          <w:rFonts w:ascii="Arial" w:hAnsi="Arial"/>
          <w:szCs w:val="24"/>
        </w:rPr>
      </w:pPr>
    </w:p>
    <w:p w14:paraId="09BC74EA" w14:textId="02603DBD" w:rsidR="003D521B" w:rsidRPr="00026699" w:rsidRDefault="003D521B" w:rsidP="00026699">
      <w:pPr>
        <w:pStyle w:val="Heading1"/>
        <w:rPr>
          <w:rFonts w:ascii="Arial" w:hAnsi="Arial"/>
          <w:sz w:val="24"/>
          <w:szCs w:val="24"/>
          <w:u w:val="none"/>
        </w:rPr>
      </w:pPr>
      <w:r w:rsidRPr="00026699">
        <w:rPr>
          <w:rFonts w:ascii="Arial" w:hAnsi="Arial"/>
          <w:sz w:val="24"/>
          <w:szCs w:val="24"/>
          <w:u w:val="none"/>
        </w:rPr>
        <w:br w:type="page"/>
      </w:r>
      <w:bookmarkStart w:id="174" w:name="_Toc221000231"/>
      <w:r w:rsidRPr="00026699">
        <w:rPr>
          <w:rFonts w:ascii="Arial" w:hAnsi="Arial"/>
          <w:sz w:val="24"/>
          <w:szCs w:val="24"/>
          <w:u w:val="none"/>
        </w:rPr>
        <w:lastRenderedPageBreak/>
        <w:t>P</w:t>
      </w:r>
      <w:r w:rsidR="00111FE9" w:rsidRPr="00026699">
        <w:rPr>
          <w:rFonts w:ascii="Arial" w:hAnsi="Arial"/>
          <w:sz w:val="24"/>
          <w:szCs w:val="24"/>
          <w:u w:val="none"/>
        </w:rPr>
        <w:t>art</w:t>
      </w:r>
      <w:r w:rsidRPr="00026699">
        <w:rPr>
          <w:rFonts w:ascii="Arial" w:hAnsi="Arial"/>
          <w:sz w:val="24"/>
          <w:szCs w:val="24"/>
          <w:u w:val="none"/>
        </w:rPr>
        <w:t xml:space="preserve"> III</w:t>
      </w:r>
      <w:proofErr w:type="gramStart"/>
      <w:r w:rsidRPr="00026699">
        <w:rPr>
          <w:rFonts w:ascii="Arial" w:hAnsi="Arial"/>
          <w:sz w:val="24"/>
          <w:szCs w:val="24"/>
          <w:u w:val="none"/>
        </w:rPr>
        <w:t>:  E</w:t>
      </w:r>
      <w:r w:rsidR="00111FE9" w:rsidRPr="00026699">
        <w:rPr>
          <w:rFonts w:ascii="Arial" w:hAnsi="Arial"/>
          <w:sz w:val="24"/>
          <w:szCs w:val="24"/>
          <w:u w:val="none"/>
        </w:rPr>
        <w:t>valuation</w:t>
      </w:r>
      <w:bookmarkEnd w:id="173"/>
      <w:bookmarkEnd w:id="174"/>
      <w:proofErr w:type="gramEnd"/>
    </w:p>
    <w:p w14:paraId="1DDDE0EB" w14:textId="77777777" w:rsidR="003D521B" w:rsidRPr="00026699" w:rsidRDefault="003D521B" w:rsidP="00026699">
      <w:pPr>
        <w:tabs>
          <w:tab w:val="left" w:pos="-480"/>
        </w:tabs>
        <w:rPr>
          <w:rFonts w:ascii="Arial" w:hAnsi="Arial"/>
          <w:szCs w:val="24"/>
        </w:rPr>
      </w:pPr>
    </w:p>
    <w:p w14:paraId="640A5BC7" w14:textId="77777777" w:rsidR="003D521B" w:rsidRPr="00026699" w:rsidRDefault="00C540DB" w:rsidP="00026699">
      <w:pPr>
        <w:tabs>
          <w:tab w:val="left" w:pos="-480"/>
        </w:tabs>
        <w:rPr>
          <w:rFonts w:ascii="Arial" w:hAnsi="Arial" w:cs="Arial"/>
          <w:i/>
          <w:szCs w:val="24"/>
        </w:rPr>
      </w:pPr>
      <w:r w:rsidRPr="00026699">
        <w:rPr>
          <w:rFonts w:ascii="Arial" w:hAnsi="Arial" w:cs="Arial"/>
          <w:i/>
          <w:szCs w:val="24"/>
        </w:rPr>
        <w:t>(</w:t>
      </w:r>
      <w:r w:rsidR="003D521B" w:rsidRPr="00026699">
        <w:rPr>
          <w:rFonts w:ascii="Arial" w:hAnsi="Arial" w:cs="Arial"/>
          <w:i/>
          <w:szCs w:val="24"/>
        </w:rPr>
        <w:t xml:space="preserve">Note: This section must include </w:t>
      </w:r>
      <w:proofErr w:type="gramStart"/>
      <w:r w:rsidR="003D521B" w:rsidRPr="00026699">
        <w:rPr>
          <w:rFonts w:ascii="Arial" w:hAnsi="Arial" w:cs="Arial"/>
          <w:i/>
          <w:szCs w:val="24"/>
        </w:rPr>
        <w:t>relative</w:t>
      </w:r>
      <w:proofErr w:type="gramEnd"/>
      <w:r w:rsidR="003D521B" w:rsidRPr="00026699">
        <w:rPr>
          <w:rFonts w:ascii="Arial" w:hAnsi="Arial" w:cs="Arial"/>
          <w:i/>
          <w:szCs w:val="24"/>
        </w:rPr>
        <w:t xml:space="preserve"> importance of price and other evaluation factors and the criteria to be used in evaluating the proposals.  The evaluation factors may be different as they will have criteria particular to the proposal. 3.1 and 3.2 are examples of possible evaluation factors (commonly used) and values. </w:t>
      </w:r>
    </w:p>
    <w:p w14:paraId="7C6FDB46" w14:textId="77777777" w:rsidR="003D521B" w:rsidRPr="00026699" w:rsidRDefault="003D521B" w:rsidP="00026699">
      <w:pPr>
        <w:tabs>
          <w:tab w:val="left" w:pos="-480"/>
        </w:tabs>
        <w:rPr>
          <w:rFonts w:ascii="Arial" w:hAnsi="Arial" w:cs="Arial"/>
          <w:i/>
          <w:szCs w:val="24"/>
        </w:rPr>
      </w:pPr>
    </w:p>
    <w:p w14:paraId="6A3C018A" w14:textId="77777777" w:rsidR="003D521B" w:rsidRPr="00026699" w:rsidRDefault="003D521B" w:rsidP="00026699">
      <w:pPr>
        <w:tabs>
          <w:tab w:val="left" w:pos="-480"/>
        </w:tabs>
        <w:rPr>
          <w:rFonts w:ascii="Arial" w:hAnsi="Arial" w:cs="Arial"/>
          <w:i/>
          <w:szCs w:val="24"/>
        </w:rPr>
      </w:pPr>
      <w:proofErr w:type="gramStart"/>
      <w:r w:rsidRPr="00026699">
        <w:rPr>
          <w:rFonts w:ascii="Arial" w:hAnsi="Arial" w:cs="Arial"/>
          <w:i/>
          <w:szCs w:val="24"/>
        </w:rPr>
        <w:t>As a general rule</w:t>
      </w:r>
      <w:proofErr w:type="gramEnd"/>
      <w:r w:rsidRPr="00026699">
        <w:rPr>
          <w:rFonts w:ascii="Arial" w:hAnsi="Arial" w:cs="Arial"/>
          <w:i/>
          <w:szCs w:val="24"/>
        </w:rPr>
        <w:t>, the combined total of the maximum points for cost; the maximum points for technical; and the maximum points for Veteran and Hudson Initiative equals 100 points; however, another total amount may be utilized if desired.</w:t>
      </w:r>
      <w:r w:rsidR="00C540DB" w:rsidRPr="00026699">
        <w:rPr>
          <w:rFonts w:ascii="Arial" w:hAnsi="Arial" w:cs="Arial"/>
          <w:i/>
          <w:szCs w:val="24"/>
        </w:rPr>
        <w:t>)</w:t>
      </w:r>
    </w:p>
    <w:p w14:paraId="1B1407BE" w14:textId="77777777" w:rsidR="003D521B" w:rsidRPr="00026699" w:rsidRDefault="003D521B" w:rsidP="00026699">
      <w:pPr>
        <w:tabs>
          <w:tab w:val="left" w:pos="-480"/>
        </w:tabs>
        <w:rPr>
          <w:rFonts w:ascii="Arial" w:hAnsi="Arial"/>
          <w:szCs w:val="24"/>
        </w:rPr>
      </w:pPr>
    </w:p>
    <w:p w14:paraId="6A79BA1F" w14:textId="0F56CBDF" w:rsidR="003D521B" w:rsidRPr="00026699" w:rsidRDefault="003D521B" w:rsidP="00026699">
      <w:pPr>
        <w:tabs>
          <w:tab w:val="left" w:pos="-480"/>
        </w:tabs>
        <w:rPr>
          <w:rFonts w:ascii="Arial" w:hAnsi="Arial"/>
          <w:szCs w:val="24"/>
        </w:rPr>
      </w:pPr>
      <w:r w:rsidRPr="00026699">
        <w:rPr>
          <w:rFonts w:ascii="Arial" w:hAnsi="Arial"/>
          <w:szCs w:val="24"/>
        </w:rPr>
        <w:t xml:space="preserve">The </w:t>
      </w:r>
      <w:r w:rsidR="00447130" w:rsidRPr="00026699">
        <w:rPr>
          <w:rFonts w:ascii="Arial" w:hAnsi="Arial"/>
          <w:szCs w:val="24"/>
          <w:highlight w:val="yellow"/>
        </w:rPr>
        <w:t>[Agency Name]</w:t>
      </w:r>
      <w:r w:rsidR="00447130" w:rsidRPr="00026699">
        <w:rPr>
          <w:rFonts w:ascii="Arial" w:hAnsi="Arial"/>
          <w:szCs w:val="24"/>
        </w:rPr>
        <w:t xml:space="preserve"> E</w:t>
      </w:r>
      <w:r w:rsidRPr="00026699">
        <w:rPr>
          <w:rFonts w:ascii="Arial" w:hAnsi="Arial"/>
          <w:szCs w:val="24"/>
        </w:rPr>
        <w:t xml:space="preserve">valuation </w:t>
      </w:r>
      <w:r w:rsidR="00447130" w:rsidRPr="00026699">
        <w:rPr>
          <w:rFonts w:ascii="Arial" w:hAnsi="Arial"/>
          <w:szCs w:val="24"/>
        </w:rPr>
        <w:t>C</w:t>
      </w:r>
      <w:r w:rsidRPr="00026699">
        <w:rPr>
          <w:rFonts w:ascii="Arial" w:hAnsi="Arial"/>
          <w:szCs w:val="24"/>
        </w:rPr>
        <w:t>ommittee shall assign points to its evaluation of each Proposal as follows:</w:t>
      </w:r>
    </w:p>
    <w:p w14:paraId="5AE616A5" w14:textId="77777777" w:rsidR="003D521B" w:rsidRPr="00026699" w:rsidRDefault="003D521B" w:rsidP="00026699">
      <w:pPr>
        <w:tabs>
          <w:tab w:val="left" w:pos="-480"/>
        </w:tabs>
        <w:rPr>
          <w:rFonts w:ascii="Arial" w:hAnsi="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valuation Criteria"/>
        <w:tblDescription w:val="This table lists the Evaluation Critieria and their possible points"/>
      </w:tblPr>
      <w:tblGrid>
        <w:gridCol w:w="5485"/>
        <w:gridCol w:w="3865"/>
      </w:tblGrid>
      <w:tr w:rsidR="003D521B" w:rsidRPr="00026699" w14:paraId="1E85101D" w14:textId="77777777" w:rsidTr="00101147">
        <w:tc>
          <w:tcPr>
            <w:tcW w:w="5485" w:type="dxa"/>
          </w:tcPr>
          <w:p w14:paraId="47FF9A8C" w14:textId="77777777" w:rsidR="003D521B" w:rsidRPr="00026699" w:rsidRDefault="003D521B" w:rsidP="00026699">
            <w:pPr>
              <w:tabs>
                <w:tab w:val="left" w:pos="-480"/>
              </w:tabs>
              <w:rPr>
                <w:rFonts w:ascii="Arial" w:hAnsi="Arial"/>
                <w:b/>
                <w:szCs w:val="24"/>
              </w:rPr>
            </w:pPr>
            <w:r w:rsidRPr="00026699">
              <w:rPr>
                <w:rFonts w:ascii="Arial" w:hAnsi="Arial"/>
                <w:b/>
                <w:szCs w:val="24"/>
              </w:rPr>
              <w:t>Evaluation Criteria</w:t>
            </w:r>
          </w:p>
        </w:tc>
        <w:tc>
          <w:tcPr>
            <w:tcW w:w="3865" w:type="dxa"/>
          </w:tcPr>
          <w:p w14:paraId="33D8C833" w14:textId="77777777" w:rsidR="003D521B" w:rsidRPr="00026699" w:rsidRDefault="003D521B" w:rsidP="00026699">
            <w:pPr>
              <w:tabs>
                <w:tab w:val="left" w:pos="-480"/>
              </w:tabs>
              <w:rPr>
                <w:rFonts w:ascii="Arial" w:hAnsi="Arial"/>
                <w:b/>
                <w:szCs w:val="24"/>
              </w:rPr>
            </w:pPr>
            <w:r w:rsidRPr="00026699">
              <w:rPr>
                <w:rFonts w:ascii="Arial" w:hAnsi="Arial"/>
                <w:b/>
                <w:szCs w:val="24"/>
              </w:rPr>
              <w:t>Possible Points</w:t>
            </w:r>
          </w:p>
        </w:tc>
      </w:tr>
      <w:tr w:rsidR="003D521B" w:rsidRPr="00026699" w14:paraId="379E96D9" w14:textId="77777777" w:rsidTr="00101147">
        <w:tc>
          <w:tcPr>
            <w:tcW w:w="5485" w:type="dxa"/>
          </w:tcPr>
          <w:p w14:paraId="71C7FC3A" w14:textId="7D75B020" w:rsidR="003D521B" w:rsidRPr="00026699" w:rsidRDefault="00A23405" w:rsidP="00026699">
            <w:pPr>
              <w:tabs>
                <w:tab w:val="left" w:pos="-480"/>
              </w:tabs>
              <w:rPr>
                <w:rFonts w:ascii="Arial" w:hAnsi="Arial"/>
                <w:szCs w:val="24"/>
              </w:rPr>
            </w:pPr>
            <w:r w:rsidRPr="00026699">
              <w:rPr>
                <w:rFonts w:ascii="Arial" w:hAnsi="Arial"/>
                <w:szCs w:val="24"/>
              </w:rPr>
              <w:t>Technical</w:t>
            </w:r>
            <w:r w:rsidR="003D521B" w:rsidRPr="00026699">
              <w:rPr>
                <w:rFonts w:ascii="Arial" w:hAnsi="Arial"/>
                <w:szCs w:val="24"/>
              </w:rPr>
              <w:t xml:space="preserve"> Proposal (</w:t>
            </w:r>
            <w:r w:rsidR="003D521B" w:rsidRPr="00026699">
              <w:rPr>
                <w:rFonts w:ascii="Arial" w:hAnsi="Arial"/>
                <w:b/>
                <w:szCs w:val="24"/>
              </w:rPr>
              <w:t>Section 3.1</w:t>
            </w:r>
            <w:r w:rsidR="003D521B" w:rsidRPr="00026699">
              <w:rPr>
                <w:rFonts w:ascii="Arial" w:hAnsi="Arial"/>
                <w:szCs w:val="24"/>
              </w:rPr>
              <w:t>)</w:t>
            </w:r>
          </w:p>
        </w:tc>
        <w:tc>
          <w:tcPr>
            <w:tcW w:w="3865" w:type="dxa"/>
          </w:tcPr>
          <w:p w14:paraId="20243927" w14:textId="5DE9C305" w:rsidR="003D521B" w:rsidRPr="00026699" w:rsidRDefault="003D521B" w:rsidP="00026699">
            <w:pPr>
              <w:tabs>
                <w:tab w:val="left" w:pos="-480"/>
              </w:tabs>
              <w:rPr>
                <w:rFonts w:ascii="Arial" w:hAnsi="Arial"/>
                <w:i/>
                <w:szCs w:val="24"/>
              </w:rPr>
            </w:pPr>
            <w:r w:rsidRPr="00026699">
              <w:rPr>
                <w:rFonts w:ascii="Arial" w:hAnsi="Arial"/>
                <w:i/>
                <w:szCs w:val="24"/>
              </w:rPr>
              <w:t xml:space="preserve">Enter number of points  </w:t>
            </w:r>
          </w:p>
          <w:p w14:paraId="28B15F37" w14:textId="77777777" w:rsidR="003D521B" w:rsidRPr="00026699" w:rsidRDefault="003D521B" w:rsidP="00026699">
            <w:pPr>
              <w:tabs>
                <w:tab w:val="left" w:pos="-480"/>
              </w:tabs>
              <w:rPr>
                <w:rFonts w:ascii="Arial" w:hAnsi="Arial"/>
                <w:i/>
                <w:szCs w:val="24"/>
              </w:rPr>
            </w:pPr>
          </w:p>
        </w:tc>
      </w:tr>
      <w:tr w:rsidR="003D521B" w:rsidRPr="00026699" w14:paraId="6D0E9B95" w14:textId="77777777" w:rsidTr="00101147">
        <w:tc>
          <w:tcPr>
            <w:tcW w:w="5485" w:type="dxa"/>
          </w:tcPr>
          <w:p w14:paraId="5A0DE2D0" w14:textId="6BEB729A" w:rsidR="003D521B" w:rsidRPr="00026699" w:rsidRDefault="00A23405" w:rsidP="00026699">
            <w:pPr>
              <w:tabs>
                <w:tab w:val="left" w:pos="-480"/>
              </w:tabs>
              <w:rPr>
                <w:rFonts w:ascii="Arial" w:hAnsi="Arial"/>
                <w:szCs w:val="24"/>
              </w:rPr>
            </w:pPr>
            <w:r w:rsidRPr="00026699">
              <w:rPr>
                <w:rFonts w:ascii="Arial" w:hAnsi="Arial"/>
                <w:szCs w:val="24"/>
              </w:rPr>
              <w:t>Financial</w:t>
            </w:r>
            <w:r w:rsidR="003D521B" w:rsidRPr="00026699">
              <w:rPr>
                <w:rFonts w:ascii="Arial" w:hAnsi="Arial"/>
                <w:szCs w:val="24"/>
              </w:rPr>
              <w:t xml:space="preserve"> Proposal (</w:t>
            </w:r>
            <w:r w:rsidR="003D521B" w:rsidRPr="00026699">
              <w:rPr>
                <w:rFonts w:ascii="Arial" w:hAnsi="Arial"/>
                <w:b/>
                <w:szCs w:val="24"/>
              </w:rPr>
              <w:t>Section 3.2</w:t>
            </w:r>
            <w:r w:rsidR="003D521B" w:rsidRPr="00026699">
              <w:rPr>
                <w:rFonts w:ascii="Arial" w:hAnsi="Arial"/>
                <w:szCs w:val="24"/>
              </w:rPr>
              <w:t>)</w:t>
            </w:r>
          </w:p>
        </w:tc>
        <w:tc>
          <w:tcPr>
            <w:tcW w:w="3865" w:type="dxa"/>
          </w:tcPr>
          <w:p w14:paraId="1983B6F5" w14:textId="36D47882" w:rsidR="003D521B" w:rsidRPr="00026699" w:rsidRDefault="0067513A" w:rsidP="00026699">
            <w:pPr>
              <w:tabs>
                <w:tab w:val="left" w:pos="-480"/>
              </w:tabs>
              <w:rPr>
                <w:rFonts w:ascii="Arial" w:hAnsi="Arial"/>
                <w:i/>
                <w:szCs w:val="24"/>
              </w:rPr>
            </w:pPr>
            <w:r w:rsidRPr="00026699">
              <w:rPr>
                <w:rFonts w:ascii="Arial" w:hAnsi="Arial"/>
                <w:i/>
                <w:szCs w:val="24"/>
              </w:rPr>
              <w:t>Enter number of points</w:t>
            </w:r>
          </w:p>
        </w:tc>
      </w:tr>
      <w:tr w:rsidR="003D521B" w:rsidRPr="00026699" w14:paraId="45C2D6CB" w14:textId="77777777" w:rsidTr="00101147">
        <w:tc>
          <w:tcPr>
            <w:tcW w:w="5485" w:type="dxa"/>
          </w:tcPr>
          <w:p w14:paraId="6473A760" w14:textId="104DD049" w:rsidR="003D521B" w:rsidRPr="00026699" w:rsidRDefault="003D521B" w:rsidP="00026699">
            <w:pPr>
              <w:tabs>
                <w:tab w:val="left" w:pos="-480"/>
              </w:tabs>
              <w:rPr>
                <w:rFonts w:ascii="Arial" w:hAnsi="Arial"/>
                <w:szCs w:val="24"/>
              </w:rPr>
            </w:pPr>
            <w:r w:rsidRPr="00026699">
              <w:rPr>
                <w:rFonts w:ascii="Arial" w:hAnsi="Arial"/>
                <w:szCs w:val="24"/>
              </w:rPr>
              <w:t>Veteran and Hudson Initiative (</w:t>
            </w:r>
            <w:r w:rsidRPr="00026699">
              <w:rPr>
                <w:rFonts w:ascii="Arial" w:hAnsi="Arial"/>
                <w:b/>
                <w:szCs w:val="24"/>
              </w:rPr>
              <w:t>Section 3.</w:t>
            </w:r>
            <w:r w:rsidR="00673168" w:rsidRPr="00026699">
              <w:rPr>
                <w:rFonts w:ascii="Arial" w:hAnsi="Arial"/>
                <w:b/>
                <w:szCs w:val="24"/>
              </w:rPr>
              <w:t>3</w:t>
            </w:r>
            <w:r w:rsidRPr="00026699">
              <w:rPr>
                <w:rFonts w:ascii="Arial" w:hAnsi="Arial"/>
                <w:szCs w:val="24"/>
              </w:rPr>
              <w:t>)</w:t>
            </w:r>
          </w:p>
          <w:p w14:paraId="43E8FEA4" w14:textId="77777777" w:rsidR="003D521B" w:rsidRPr="00026699" w:rsidRDefault="003D521B" w:rsidP="00026699">
            <w:pPr>
              <w:tabs>
                <w:tab w:val="left" w:pos="-480"/>
              </w:tabs>
              <w:rPr>
                <w:rFonts w:ascii="Arial" w:hAnsi="Arial"/>
                <w:i/>
                <w:szCs w:val="24"/>
              </w:rPr>
            </w:pPr>
            <w:r w:rsidRPr="00026699">
              <w:rPr>
                <w:rFonts w:ascii="Arial" w:hAnsi="Arial"/>
                <w:i/>
                <w:szCs w:val="24"/>
              </w:rPr>
              <w:t>(</w:t>
            </w:r>
            <w:proofErr w:type="gramStart"/>
            <w:r w:rsidRPr="00026699">
              <w:rPr>
                <w:rFonts w:ascii="Arial" w:hAnsi="Arial"/>
                <w:i/>
                <w:szCs w:val="24"/>
              </w:rPr>
              <w:t>This criteria</w:t>
            </w:r>
            <w:proofErr w:type="gramEnd"/>
            <w:r w:rsidRPr="00026699">
              <w:rPr>
                <w:rFonts w:ascii="Arial" w:hAnsi="Arial"/>
                <w:i/>
                <w:szCs w:val="24"/>
              </w:rPr>
              <w:t xml:space="preserve"> should not be used if the funding source being utilized includes restrictions, (i.e. FEMA funds, HUD funds, etc.)</w:t>
            </w:r>
          </w:p>
        </w:tc>
        <w:tc>
          <w:tcPr>
            <w:tcW w:w="3865" w:type="dxa"/>
          </w:tcPr>
          <w:p w14:paraId="5C7DC194" w14:textId="143C472E" w:rsidR="00F852C5" w:rsidRPr="00026699" w:rsidRDefault="003D521B" w:rsidP="00026699">
            <w:pPr>
              <w:tabs>
                <w:tab w:val="left" w:pos="-480"/>
              </w:tabs>
              <w:rPr>
                <w:rFonts w:ascii="Arial" w:hAnsi="Arial"/>
                <w:i/>
                <w:szCs w:val="24"/>
              </w:rPr>
            </w:pPr>
            <w:r w:rsidRPr="00026699">
              <w:rPr>
                <w:rFonts w:ascii="Arial" w:hAnsi="Arial"/>
                <w:i/>
                <w:szCs w:val="24"/>
              </w:rPr>
              <w:t xml:space="preserve">Enter number of points – value of points to be </w:t>
            </w:r>
            <w:r w:rsidR="00F852C5" w:rsidRPr="00026699">
              <w:rPr>
                <w:rFonts w:ascii="Arial" w:hAnsi="Arial"/>
                <w:i/>
                <w:szCs w:val="24"/>
              </w:rPr>
              <w:t>12</w:t>
            </w:r>
            <w:r w:rsidRPr="00026699">
              <w:rPr>
                <w:rFonts w:ascii="Arial" w:hAnsi="Arial"/>
                <w:i/>
                <w:szCs w:val="24"/>
              </w:rPr>
              <w:t>% of the total evaluation points</w:t>
            </w:r>
            <w:r w:rsidR="00F852C5" w:rsidRPr="00026699">
              <w:rPr>
                <w:rFonts w:ascii="Arial" w:hAnsi="Arial"/>
                <w:i/>
                <w:szCs w:val="24"/>
              </w:rPr>
              <w:t>.</w:t>
            </w:r>
          </w:p>
          <w:p w14:paraId="5F782919" w14:textId="69D9D93D" w:rsidR="00F852C5" w:rsidRPr="00026699" w:rsidRDefault="00F852C5" w:rsidP="00026699">
            <w:pPr>
              <w:tabs>
                <w:tab w:val="left" w:pos="-480"/>
              </w:tabs>
              <w:rPr>
                <w:rFonts w:ascii="Arial" w:hAnsi="Arial"/>
                <w:i/>
                <w:szCs w:val="24"/>
              </w:rPr>
            </w:pPr>
            <w:r w:rsidRPr="00026699">
              <w:rPr>
                <w:rFonts w:ascii="Arial" w:hAnsi="Arial"/>
                <w:i/>
                <w:szCs w:val="24"/>
              </w:rPr>
              <w:t xml:space="preserve">Up to 10 </w:t>
            </w:r>
            <w:r w:rsidR="006129FD" w:rsidRPr="00026699">
              <w:rPr>
                <w:rFonts w:ascii="Arial" w:hAnsi="Arial"/>
                <w:i/>
                <w:szCs w:val="24"/>
              </w:rPr>
              <w:t xml:space="preserve">percentage </w:t>
            </w:r>
            <w:r w:rsidRPr="00026699">
              <w:rPr>
                <w:rFonts w:ascii="Arial" w:hAnsi="Arial"/>
                <w:i/>
                <w:szCs w:val="24"/>
              </w:rPr>
              <w:t>points available for Hudson-</w:t>
            </w:r>
            <w:r w:rsidR="00447130" w:rsidRPr="00026699">
              <w:rPr>
                <w:rFonts w:ascii="Arial" w:hAnsi="Arial"/>
                <w:i/>
                <w:szCs w:val="24"/>
              </w:rPr>
              <w:t>C</w:t>
            </w:r>
            <w:r w:rsidRPr="00026699">
              <w:rPr>
                <w:rFonts w:ascii="Arial" w:hAnsi="Arial"/>
                <w:i/>
                <w:szCs w:val="24"/>
              </w:rPr>
              <w:t xml:space="preserve">ertified </w:t>
            </w:r>
            <w:proofErr w:type="gramStart"/>
            <w:r w:rsidR="00447130" w:rsidRPr="00026699">
              <w:rPr>
                <w:rFonts w:ascii="Arial" w:hAnsi="Arial"/>
                <w:i/>
                <w:szCs w:val="24"/>
              </w:rPr>
              <w:t>P</w:t>
            </w:r>
            <w:r w:rsidRPr="00026699">
              <w:rPr>
                <w:rFonts w:ascii="Arial" w:hAnsi="Arial"/>
                <w:i/>
                <w:szCs w:val="24"/>
              </w:rPr>
              <w:t>roposers;</w:t>
            </w:r>
            <w:proofErr w:type="gramEnd"/>
            <w:r w:rsidRPr="00026699">
              <w:rPr>
                <w:rFonts w:ascii="Arial" w:hAnsi="Arial"/>
                <w:i/>
                <w:szCs w:val="24"/>
              </w:rPr>
              <w:t xml:space="preserve"> </w:t>
            </w:r>
          </w:p>
          <w:p w14:paraId="1FCD9839" w14:textId="13EF1443" w:rsidR="00F852C5" w:rsidRPr="00026699" w:rsidRDefault="00F852C5" w:rsidP="00026699">
            <w:pPr>
              <w:tabs>
                <w:tab w:val="left" w:pos="-480"/>
              </w:tabs>
              <w:rPr>
                <w:rFonts w:ascii="Arial" w:hAnsi="Arial"/>
                <w:i/>
                <w:szCs w:val="24"/>
              </w:rPr>
            </w:pPr>
            <w:r w:rsidRPr="00026699">
              <w:rPr>
                <w:rFonts w:ascii="Arial" w:hAnsi="Arial"/>
                <w:i/>
                <w:szCs w:val="24"/>
              </w:rPr>
              <w:t xml:space="preserve">Up to 12 </w:t>
            </w:r>
            <w:r w:rsidR="006129FD" w:rsidRPr="00026699">
              <w:rPr>
                <w:rFonts w:ascii="Arial" w:hAnsi="Arial"/>
                <w:i/>
                <w:szCs w:val="24"/>
              </w:rPr>
              <w:t xml:space="preserve">percentage </w:t>
            </w:r>
            <w:r w:rsidRPr="00026699">
              <w:rPr>
                <w:rFonts w:ascii="Arial" w:hAnsi="Arial"/>
                <w:i/>
                <w:szCs w:val="24"/>
              </w:rPr>
              <w:t>points available for Veteran-</w:t>
            </w:r>
            <w:r w:rsidR="00447130" w:rsidRPr="00026699">
              <w:rPr>
                <w:rFonts w:ascii="Arial" w:hAnsi="Arial"/>
                <w:i/>
                <w:szCs w:val="24"/>
              </w:rPr>
              <w:t>C</w:t>
            </w:r>
            <w:r w:rsidRPr="00026699">
              <w:rPr>
                <w:rFonts w:ascii="Arial" w:hAnsi="Arial"/>
                <w:i/>
                <w:szCs w:val="24"/>
              </w:rPr>
              <w:t xml:space="preserve">ertified </w:t>
            </w:r>
            <w:proofErr w:type="gramStart"/>
            <w:r w:rsidR="00447130" w:rsidRPr="00026699">
              <w:rPr>
                <w:rFonts w:ascii="Arial" w:hAnsi="Arial"/>
                <w:i/>
                <w:szCs w:val="24"/>
              </w:rPr>
              <w:t>P</w:t>
            </w:r>
            <w:r w:rsidRPr="00026699">
              <w:rPr>
                <w:rFonts w:ascii="Arial" w:hAnsi="Arial"/>
                <w:i/>
                <w:szCs w:val="24"/>
              </w:rPr>
              <w:t>roposers;</w:t>
            </w:r>
            <w:proofErr w:type="gramEnd"/>
          </w:p>
          <w:p w14:paraId="4495298E" w14:textId="67E615DD" w:rsidR="003D521B" w:rsidRPr="00026699" w:rsidRDefault="00F852C5" w:rsidP="00026699">
            <w:pPr>
              <w:tabs>
                <w:tab w:val="left" w:pos="-480"/>
              </w:tabs>
              <w:rPr>
                <w:rFonts w:ascii="Arial" w:hAnsi="Arial"/>
                <w:i/>
                <w:szCs w:val="24"/>
              </w:rPr>
            </w:pPr>
            <w:r w:rsidRPr="00026699">
              <w:rPr>
                <w:rFonts w:ascii="Arial" w:hAnsi="Arial"/>
                <w:i/>
                <w:szCs w:val="24"/>
              </w:rPr>
              <w:t xml:space="preserve">If </w:t>
            </w:r>
            <w:proofErr w:type="gramStart"/>
            <w:r w:rsidRPr="00026699">
              <w:rPr>
                <w:rFonts w:ascii="Arial" w:hAnsi="Arial"/>
                <w:i/>
                <w:szCs w:val="24"/>
              </w:rPr>
              <w:t>no</w:t>
            </w:r>
            <w:proofErr w:type="gramEnd"/>
            <w:r w:rsidRPr="00026699">
              <w:rPr>
                <w:rFonts w:ascii="Arial" w:hAnsi="Arial"/>
                <w:i/>
                <w:szCs w:val="24"/>
              </w:rPr>
              <w:t xml:space="preserve"> Veteran-</w:t>
            </w:r>
            <w:r w:rsidR="00447130" w:rsidRPr="00026699">
              <w:rPr>
                <w:rFonts w:ascii="Arial" w:hAnsi="Arial"/>
                <w:i/>
                <w:szCs w:val="24"/>
              </w:rPr>
              <w:t>C</w:t>
            </w:r>
            <w:r w:rsidRPr="00026699">
              <w:rPr>
                <w:rFonts w:ascii="Arial" w:hAnsi="Arial"/>
                <w:i/>
                <w:szCs w:val="24"/>
              </w:rPr>
              <w:t xml:space="preserve">ertified </w:t>
            </w:r>
            <w:r w:rsidR="00447130" w:rsidRPr="00026699">
              <w:rPr>
                <w:rFonts w:ascii="Arial" w:hAnsi="Arial"/>
                <w:i/>
                <w:szCs w:val="24"/>
              </w:rPr>
              <w:t>P</w:t>
            </w:r>
            <w:r w:rsidRPr="00026699">
              <w:rPr>
                <w:rFonts w:ascii="Arial" w:hAnsi="Arial"/>
                <w:i/>
                <w:szCs w:val="24"/>
              </w:rPr>
              <w:t>roposers, those two points are not awarded.</w:t>
            </w:r>
            <w:r w:rsidR="003D521B" w:rsidRPr="00026699">
              <w:rPr>
                <w:rFonts w:ascii="Arial" w:hAnsi="Arial"/>
                <w:i/>
                <w:szCs w:val="24"/>
              </w:rPr>
              <w:t xml:space="preserve"> </w:t>
            </w:r>
          </w:p>
          <w:p w14:paraId="2D558B04" w14:textId="6D3926DF" w:rsidR="0059793B" w:rsidRPr="00026699" w:rsidRDefault="0059793B" w:rsidP="00026699">
            <w:pPr>
              <w:tabs>
                <w:tab w:val="left" w:pos="-480"/>
              </w:tabs>
              <w:rPr>
                <w:rFonts w:ascii="Arial" w:hAnsi="Arial"/>
                <w:i/>
                <w:szCs w:val="24"/>
              </w:rPr>
            </w:pPr>
          </w:p>
        </w:tc>
      </w:tr>
      <w:tr w:rsidR="003D521B" w:rsidRPr="00026699" w14:paraId="7DB094A5" w14:textId="77777777" w:rsidTr="00101147">
        <w:tc>
          <w:tcPr>
            <w:tcW w:w="5485" w:type="dxa"/>
          </w:tcPr>
          <w:p w14:paraId="5EB70861" w14:textId="77777777" w:rsidR="003D521B" w:rsidRPr="00026699" w:rsidRDefault="003D521B" w:rsidP="00026699">
            <w:pPr>
              <w:tabs>
                <w:tab w:val="left" w:pos="-480"/>
              </w:tabs>
              <w:rPr>
                <w:rFonts w:ascii="Arial" w:hAnsi="Arial"/>
                <w:szCs w:val="24"/>
              </w:rPr>
            </w:pPr>
            <w:r w:rsidRPr="00026699">
              <w:rPr>
                <w:rFonts w:ascii="Arial" w:hAnsi="Arial"/>
                <w:szCs w:val="24"/>
              </w:rPr>
              <w:t>Total Possible Points</w:t>
            </w:r>
          </w:p>
        </w:tc>
        <w:tc>
          <w:tcPr>
            <w:tcW w:w="3865" w:type="dxa"/>
          </w:tcPr>
          <w:p w14:paraId="3C89D1EE" w14:textId="77777777" w:rsidR="003D521B" w:rsidRPr="00026699" w:rsidRDefault="003D521B" w:rsidP="00026699">
            <w:pPr>
              <w:tabs>
                <w:tab w:val="left" w:pos="-480"/>
              </w:tabs>
              <w:rPr>
                <w:rFonts w:ascii="Arial" w:hAnsi="Arial"/>
                <w:i/>
                <w:szCs w:val="24"/>
              </w:rPr>
            </w:pPr>
            <w:r w:rsidRPr="00026699">
              <w:rPr>
                <w:rFonts w:ascii="Arial" w:hAnsi="Arial"/>
                <w:i/>
                <w:szCs w:val="24"/>
              </w:rPr>
              <w:t>Enter total number of points-as a general rule the total points should equal 100 points</w:t>
            </w:r>
          </w:p>
          <w:p w14:paraId="2EC95AE3" w14:textId="6FFC4902" w:rsidR="0059793B" w:rsidRPr="00026699" w:rsidRDefault="0059793B" w:rsidP="00026699">
            <w:pPr>
              <w:tabs>
                <w:tab w:val="left" w:pos="-480"/>
              </w:tabs>
              <w:rPr>
                <w:rFonts w:ascii="Arial" w:hAnsi="Arial"/>
                <w:i/>
                <w:szCs w:val="24"/>
              </w:rPr>
            </w:pPr>
          </w:p>
        </w:tc>
      </w:tr>
    </w:tbl>
    <w:p w14:paraId="7A438A81" w14:textId="77777777" w:rsidR="003D521B" w:rsidRPr="00026699" w:rsidRDefault="003D521B" w:rsidP="00026699">
      <w:pPr>
        <w:tabs>
          <w:tab w:val="left" w:pos="-480"/>
        </w:tabs>
        <w:rPr>
          <w:rFonts w:ascii="Arial" w:hAnsi="Arial"/>
          <w:szCs w:val="24"/>
        </w:rPr>
      </w:pPr>
    </w:p>
    <w:p w14:paraId="0C256DC7" w14:textId="6A268D82" w:rsidR="003D521B" w:rsidRPr="00026699" w:rsidRDefault="003D521B" w:rsidP="00026699">
      <w:pPr>
        <w:tabs>
          <w:tab w:val="left" w:pos="-480"/>
        </w:tabs>
        <w:rPr>
          <w:rFonts w:ascii="Arial" w:hAnsi="Arial"/>
          <w:szCs w:val="24"/>
        </w:rPr>
      </w:pPr>
      <w:r w:rsidRPr="00026699">
        <w:rPr>
          <w:rFonts w:ascii="Arial" w:hAnsi="Arial"/>
          <w:szCs w:val="24"/>
        </w:rPr>
        <w:t xml:space="preserve">The </w:t>
      </w:r>
      <w:r w:rsidR="00447130" w:rsidRPr="00026699">
        <w:rPr>
          <w:rFonts w:ascii="Arial" w:hAnsi="Arial"/>
          <w:szCs w:val="24"/>
        </w:rPr>
        <w:t>P</w:t>
      </w:r>
      <w:r w:rsidRPr="00026699">
        <w:rPr>
          <w:rFonts w:ascii="Arial" w:hAnsi="Arial"/>
          <w:szCs w:val="24"/>
        </w:rPr>
        <w:t xml:space="preserve">roposal will be evaluated </w:t>
      </w:r>
      <w:proofErr w:type="gramStart"/>
      <w:r w:rsidRPr="00026699">
        <w:rPr>
          <w:rFonts w:ascii="Arial" w:hAnsi="Arial"/>
          <w:szCs w:val="24"/>
        </w:rPr>
        <w:t>in light of</w:t>
      </w:r>
      <w:proofErr w:type="gramEnd"/>
      <w:r w:rsidRPr="00026699">
        <w:rPr>
          <w:rFonts w:ascii="Arial" w:hAnsi="Arial"/>
          <w:szCs w:val="24"/>
        </w:rPr>
        <w:t xml:space="preserve"> the material and the substantiating evidence presented to the </w:t>
      </w:r>
      <w:r w:rsidR="00447130" w:rsidRPr="00026699">
        <w:rPr>
          <w:rFonts w:ascii="Arial" w:hAnsi="Arial"/>
          <w:szCs w:val="24"/>
          <w:highlight w:val="yellow"/>
        </w:rPr>
        <w:t>[Agency Name]</w:t>
      </w:r>
      <w:r w:rsidRPr="00026699">
        <w:rPr>
          <w:rFonts w:ascii="Arial" w:hAnsi="Arial"/>
          <w:szCs w:val="24"/>
        </w:rPr>
        <w:t xml:space="preserve">, not </w:t>
      </w:r>
      <w:proofErr w:type="gramStart"/>
      <w:r w:rsidRPr="00026699">
        <w:rPr>
          <w:rFonts w:ascii="Arial" w:hAnsi="Arial"/>
          <w:szCs w:val="24"/>
        </w:rPr>
        <w:t>on the basis of</w:t>
      </w:r>
      <w:proofErr w:type="gramEnd"/>
      <w:r w:rsidRPr="00026699">
        <w:rPr>
          <w:rFonts w:ascii="Arial" w:hAnsi="Arial"/>
          <w:szCs w:val="24"/>
        </w:rPr>
        <w:t xml:space="preserve"> what may be inferred.</w:t>
      </w:r>
    </w:p>
    <w:p w14:paraId="20065243" w14:textId="2C437ECD" w:rsidR="00A23405" w:rsidRPr="00026699" w:rsidRDefault="00A23405" w:rsidP="00026699">
      <w:pPr>
        <w:tabs>
          <w:tab w:val="left" w:pos="-480"/>
        </w:tabs>
        <w:rPr>
          <w:rFonts w:ascii="Arial" w:hAnsi="Arial"/>
          <w:szCs w:val="24"/>
        </w:rPr>
      </w:pPr>
    </w:p>
    <w:p w14:paraId="346454CB" w14:textId="6D472C70" w:rsidR="00A23405" w:rsidRPr="00026699" w:rsidRDefault="0060638F" w:rsidP="00026699">
      <w:pPr>
        <w:tabs>
          <w:tab w:val="left" w:pos="-480"/>
        </w:tabs>
        <w:rPr>
          <w:rFonts w:ascii="Arial" w:hAnsi="Arial"/>
          <w:b/>
          <w:szCs w:val="24"/>
        </w:rPr>
      </w:pPr>
      <w:r w:rsidRPr="00026699">
        <w:rPr>
          <w:rFonts w:ascii="Arial" w:hAnsi="Arial"/>
          <w:b/>
          <w:szCs w:val="24"/>
        </w:rPr>
        <w:t>For a Proposer to proceed to the Financial Proposal and Veteran and Hudson Initiative evaluation, the Proposer shall achieve a minimum score equivalent to 50% of the possible points assigned to the Technical Proposal.</w:t>
      </w:r>
      <w:r w:rsidR="00AC085A" w:rsidRPr="00026699">
        <w:rPr>
          <w:rFonts w:ascii="Arial" w:hAnsi="Arial"/>
          <w:b/>
          <w:szCs w:val="24"/>
        </w:rPr>
        <w:t xml:space="preserve">  Any Proposal failing to receive the minimum score at the completion of the detailed evaluation of the </w:t>
      </w:r>
      <w:r w:rsidR="00447130" w:rsidRPr="00026699">
        <w:rPr>
          <w:rFonts w:ascii="Arial" w:hAnsi="Arial"/>
          <w:b/>
          <w:szCs w:val="24"/>
        </w:rPr>
        <w:t>T</w:t>
      </w:r>
      <w:r w:rsidR="00AC085A" w:rsidRPr="00026699">
        <w:rPr>
          <w:rFonts w:ascii="Arial" w:hAnsi="Arial"/>
          <w:b/>
          <w:szCs w:val="24"/>
        </w:rPr>
        <w:t xml:space="preserve">echnical </w:t>
      </w:r>
      <w:r w:rsidR="00447130" w:rsidRPr="00026699">
        <w:rPr>
          <w:rFonts w:ascii="Arial" w:hAnsi="Arial"/>
          <w:b/>
          <w:szCs w:val="24"/>
        </w:rPr>
        <w:t>P</w:t>
      </w:r>
      <w:r w:rsidR="00AC085A" w:rsidRPr="00026699">
        <w:rPr>
          <w:rFonts w:ascii="Arial" w:hAnsi="Arial"/>
          <w:b/>
          <w:szCs w:val="24"/>
        </w:rPr>
        <w:t xml:space="preserve">roposals will not be evaluated further and will be ineligible for </w:t>
      </w:r>
      <w:proofErr w:type="gramStart"/>
      <w:r w:rsidR="00AC085A" w:rsidRPr="00026699">
        <w:rPr>
          <w:rFonts w:ascii="Arial" w:hAnsi="Arial"/>
          <w:b/>
          <w:szCs w:val="24"/>
        </w:rPr>
        <w:t>award</w:t>
      </w:r>
      <w:proofErr w:type="gramEnd"/>
      <w:r w:rsidR="00AC085A" w:rsidRPr="00026699">
        <w:rPr>
          <w:rFonts w:ascii="Arial" w:hAnsi="Arial"/>
          <w:b/>
          <w:szCs w:val="24"/>
        </w:rPr>
        <w:t>.</w:t>
      </w:r>
      <w:r w:rsidRPr="00026699">
        <w:rPr>
          <w:rFonts w:ascii="Arial" w:hAnsi="Arial"/>
          <w:b/>
          <w:szCs w:val="24"/>
        </w:rPr>
        <w:t xml:space="preserve">  </w:t>
      </w:r>
    </w:p>
    <w:p w14:paraId="12F128F6" w14:textId="77777777" w:rsidR="003D521B" w:rsidRPr="00026699" w:rsidRDefault="003D521B" w:rsidP="00026699">
      <w:pPr>
        <w:tabs>
          <w:tab w:val="left" w:pos="-480"/>
        </w:tabs>
        <w:rPr>
          <w:rFonts w:ascii="Arial" w:hAnsi="Arial"/>
          <w:szCs w:val="24"/>
        </w:rPr>
      </w:pPr>
    </w:p>
    <w:p w14:paraId="48BD2BA6" w14:textId="77777777" w:rsidR="003D521B" w:rsidRPr="00026699" w:rsidRDefault="003D521B" w:rsidP="00026699">
      <w:pPr>
        <w:tabs>
          <w:tab w:val="left" w:pos="-480"/>
        </w:tabs>
        <w:rPr>
          <w:rFonts w:ascii="Arial" w:hAnsi="Arial"/>
          <w:szCs w:val="24"/>
        </w:rPr>
      </w:pPr>
      <w:r w:rsidRPr="00026699">
        <w:rPr>
          <w:rFonts w:ascii="Arial" w:hAnsi="Arial"/>
          <w:szCs w:val="24"/>
        </w:rPr>
        <w:lastRenderedPageBreak/>
        <w:t>The scores for the Financial</w:t>
      </w:r>
      <w:r w:rsidR="008E320E" w:rsidRPr="00026699">
        <w:rPr>
          <w:rFonts w:ascii="Arial" w:hAnsi="Arial"/>
          <w:szCs w:val="24"/>
        </w:rPr>
        <w:t xml:space="preserve"> Proposals, </w:t>
      </w:r>
      <w:r w:rsidRPr="00026699">
        <w:rPr>
          <w:rFonts w:ascii="Arial" w:hAnsi="Arial"/>
          <w:szCs w:val="24"/>
        </w:rPr>
        <w:t>Technical Proposals</w:t>
      </w:r>
      <w:r w:rsidR="008E320E" w:rsidRPr="00026699">
        <w:rPr>
          <w:rFonts w:ascii="Arial" w:hAnsi="Arial"/>
          <w:szCs w:val="24"/>
        </w:rPr>
        <w:t xml:space="preserve"> and Veteran and Hudson Initiative</w:t>
      </w:r>
      <w:r w:rsidRPr="00026699">
        <w:rPr>
          <w:rFonts w:ascii="Arial" w:hAnsi="Arial"/>
          <w:szCs w:val="24"/>
        </w:rPr>
        <w:t xml:space="preserve"> will be combined to determine the overall score.  The Proposer with the highest overall score will be recommended for </w:t>
      </w:r>
      <w:proofErr w:type="gramStart"/>
      <w:r w:rsidRPr="00026699">
        <w:rPr>
          <w:rFonts w:ascii="Arial" w:hAnsi="Arial"/>
          <w:szCs w:val="24"/>
        </w:rPr>
        <w:t>award</w:t>
      </w:r>
      <w:proofErr w:type="gramEnd"/>
      <w:r w:rsidRPr="00026699">
        <w:rPr>
          <w:rFonts w:ascii="Arial" w:hAnsi="Arial"/>
          <w:szCs w:val="24"/>
        </w:rPr>
        <w:t xml:space="preserve">. </w:t>
      </w:r>
    </w:p>
    <w:p w14:paraId="1C4067AF" w14:textId="197895A4" w:rsidR="003D521B" w:rsidRPr="00026699" w:rsidRDefault="003D521B" w:rsidP="00026699">
      <w:pPr>
        <w:tabs>
          <w:tab w:val="left" w:pos="-480"/>
        </w:tabs>
        <w:rPr>
          <w:rFonts w:ascii="Arial" w:hAnsi="Arial"/>
          <w:b/>
          <w:szCs w:val="24"/>
        </w:rPr>
      </w:pPr>
    </w:p>
    <w:p w14:paraId="7BFAC2A8" w14:textId="0D8C4176" w:rsidR="00A23405" w:rsidRPr="00026699" w:rsidRDefault="00A23405" w:rsidP="00026699">
      <w:pPr>
        <w:pStyle w:val="Heading2"/>
        <w:spacing w:before="0" w:after="0"/>
        <w:rPr>
          <w:rFonts w:ascii="Arial" w:hAnsi="Arial"/>
          <w:strike/>
          <w:sz w:val="24"/>
          <w:szCs w:val="24"/>
        </w:rPr>
      </w:pPr>
      <w:bookmarkStart w:id="175" w:name="_Toc221000232"/>
      <w:r w:rsidRPr="00026699">
        <w:rPr>
          <w:rFonts w:ascii="Arial" w:hAnsi="Arial"/>
          <w:i w:val="0"/>
          <w:sz w:val="24"/>
          <w:szCs w:val="24"/>
        </w:rPr>
        <w:t>3.1</w:t>
      </w:r>
      <w:r w:rsidRPr="00026699">
        <w:rPr>
          <w:rFonts w:ascii="Arial" w:hAnsi="Arial"/>
          <w:i w:val="0"/>
          <w:sz w:val="24"/>
          <w:szCs w:val="24"/>
        </w:rPr>
        <w:tab/>
        <w:t>Technical Proposal</w:t>
      </w:r>
      <w:bookmarkEnd w:id="175"/>
    </w:p>
    <w:p w14:paraId="5E0A8E5B" w14:textId="77777777" w:rsidR="00A23405" w:rsidRPr="00026699" w:rsidRDefault="00A23405" w:rsidP="00026699">
      <w:pPr>
        <w:rPr>
          <w:rFonts w:ascii="Arial" w:hAnsi="Arial"/>
          <w:b/>
          <w:szCs w:val="24"/>
        </w:rPr>
      </w:pPr>
    </w:p>
    <w:p w14:paraId="5604257B" w14:textId="7D454596" w:rsidR="00A23405" w:rsidRPr="00026699" w:rsidRDefault="00A23405" w:rsidP="00026699">
      <w:pPr>
        <w:rPr>
          <w:rFonts w:ascii="Arial" w:hAnsi="Arial"/>
          <w:szCs w:val="24"/>
        </w:rPr>
      </w:pPr>
      <w:r w:rsidRPr="00026699">
        <w:rPr>
          <w:rFonts w:ascii="Arial" w:hAnsi="Arial"/>
          <w:szCs w:val="24"/>
        </w:rPr>
        <w:t>(</w:t>
      </w:r>
      <w:r w:rsidRPr="00026699">
        <w:rPr>
          <w:rFonts w:ascii="Arial" w:hAnsi="Arial"/>
          <w:i/>
          <w:szCs w:val="24"/>
        </w:rPr>
        <w:t>Note</w:t>
      </w:r>
      <w:r w:rsidR="00111FE9" w:rsidRPr="00026699">
        <w:rPr>
          <w:rFonts w:ascii="Arial" w:hAnsi="Arial"/>
          <w:i/>
          <w:szCs w:val="24"/>
        </w:rPr>
        <w:t>: Total</w:t>
      </w:r>
      <w:r w:rsidRPr="00026699">
        <w:rPr>
          <w:rFonts w:ascii="Arial" w:hAnsi="Arial"/>
          <w:i/>
          <w:szCs w:val="24"/>
        </w:rPr>
        <w:t xml:space="preserve"> points for technical proposal should be broken down by the various evaluation criteria.)</w:t>
      </w:r>
    </w:p>
    <w:p w14:paraId="781EB327" w14:textId="77777777" w:rsidR="00A23405" w:rsidRPr="00026699" w:rsidRDefault="00A23405" w:rsidP="00026699">
      <w:pPr>
        <w:tabs>
          <w:tab w:val="left" w:pos="-480"/>
        </w:tabs>
        <w:rPr>
          <w:rFonts w:ascii="Arial" w:hAnsi="Arial"/>
          <w:i/>
          <w:szCs w:val="24"/>
        </w:rPr>
      </w:pPr>
    </w:p>
    <w:p w14:paraId="4CCBC658" w14:textId="77B0463A" w:rsidR="00A23405" w:rsidRPr="00026699" w:rsidRDefault="00A23405" w:rsidP="00026699">
      <w:pPr>
        <w:tabs>
          <w:tab w:val="left" w:pos="-480"/>
        </w:tabs>
        <w:rPr>
          <w:rFonts w:ascii="Arial" w:hAnsi="Arial"/>
          <w:szCs w:val="24"/>
        </w:rPr>
      </w:pPr>
      <w:r w:rsidRPr="00026699">
        <w:rPr>
          <w:rFonts w:ascii="Arial" w:hAnsi="Arial"/>
          <w:szCs w:val="24"/>
        </w:rPr>
        <w:t xml:space="preserve">The following criteria are of importance and relevance to the evaluation of this RFP and will be used by the </w:t>
      </w:r>
      <w:r w:rsidR="00447130" w:rsidRPr="00026699">
        <w:rPr>
          <w:rFonts w:ascii="Arial" w:hAnsi="Arial"/>
          <w:szCs w:val="24"/>
          <w:highlight w:val="yellow"/>
        </w:rPr>
        <w:t>[Agency Name]</w:t>
      </w:r>
      <w:r w:rsidR="00447130" w:rsidRPr="00026699">
        <w:rPr>
          <w:rFonts w:ascii="Arial" w:hAnsi="Arial"/>
          <w:szCs w:val="24"/>
        </w:rPr>
        <w:t xml:space="preserve"> </w:t>
      </w:r>
      <w:r w:rsidRPr="00026699">
        <w:rPr>
          <w:rFonts w:ascii="Arial" w:hAnsi="Arial"/>
          <w:szCs w:val="24"/>
        </w:rPr>
        <w:t>Evaluation Committee in the evaluation of the technical proposal.  Such factors include:</w:t>
      </w:r>
    </w:p>
    <w:p w14:paraId="4084FC74" w14:textId="77777777" w:rsidR="00A23405" w:rsidRPr="00026699" w:rsidRDefault="00A23405" w:rsidP="00026699">
      <w:pPr>
        <w:tabs>
          <w:tab w:val="left" w:pos="-480"/>
        </w:tabs>
        <w:rPr>
          <w:rFonts w:ascii="Arial" w:hAnsi="Arial"/>
          <w:szCs w:val="24"/>
        </w:rPr>
      </w:pPr>
    </w:p>
    <w:p w14:paraId="48D5C9DA" w14:textId="321CA436" w:rsidR="00A23405" w:rsidRPr="00026699" w:rsidRDefault="00A23405" w:rsidP="00026699">
      <w:pPr>
        <w:tabs>
          <w:tab w:val="left" w:pos="-480"/>
        </w:tabs>
        <w:rPr>
          <w:rFonts w:ascii="Arial" w:hAnsi="Arial" w:cs="Arial"/>
          <w:b/>
          <w:i/>
          <w:szCs w:val="24"/>
        </w:rPr>
      </w:pPr>
      <w:r w:rsidRPr="00026699">
        <w:rPr>
          <w:rFonts w:ascii="Arial" w:hAnsi="Arial" w:cs="Arial"/>
          <w:i/>
          <w:szCs w:val="24"/>
        </w:rPr>
        <w:t>(Note</w:t>
      </w:r>
      <w:r w:rsidR="00111FE9" w:rsidRPr="00026699">
        <w:rPr>
          <w:rFonts w:ascii="Arial" w:hAnsi="Arial" w:cs="Arial"/>
          <w:i/>
          <w:szCs w:val="24"/>
        </w:rPr>
        <w:t>: Evaluation</w:t>
      </w:r>
      <w:r w:rsidRPr="00026699">
        <w:rPr>
          <w:rFonts w:ascii="Arial" w:hAnsi="Arial" w:cs="Arial"/>
          <w:i/>
          <w:szCs w:val="24"/>
        </w:rPr>
        <w:t xml:space="preserve"> criteria must have relevancy to the information requested in Section 2.5.2 Proposal Elements.  </w:t>
      </w:r>
      <w:r w:rsidR="00447130" w:rsidRPr="00026699">
        <w:rPr>
          <w:rFonts w:ascii="Arial" w:hAnsi="Arial" w:cs="Arial"/>
          <w:i/>
          <w:szCs w:val="24"/>
        </w:rPr>
        <w:t xml:space="preserve">Evaluation criteria to be listed in order of importance. </w:t>
      </w:r>
      <w:r w:rsidRPr="00026699">
        <w:rPr>
          <w:rFonts w:ascii="Arial" w:hAnsi="Arial" w:cs="Arial"/>
          <w:i/>
          <w:szCs w:val="24"/>
        </w:rPr>
        <w:t xml:space="preserve">Some examples of criteria to be evaluated are:) </w:t>
      </w:r>
    </w:p>
    <w:p w14:paraId="4CAD969F" w14:textId="77777777" w:rsidR="00A23405" w:rsidRPr="00026699" w:rsidRDefault="00A23405" w:rsidP="00026699">
      <w:pPr>
        <w:tabs>
          <w:tab w:val="left" w:pos="-480"/>
        </w:tabs>
        <w:rPr>
          <w:rFonts w:ascii="Arial" w:hAnsi="Arial"/>
          <w:b/>
          <w:szCs w:val="24"/>
        </w:rPr>
      </w:pPr>
    </w:p>
    <w:p w14:paraId="3A783737" w14:textId="77777777" w:rsidR="00A23405" w:rsidRPr="00026699" w:rsidRDefault="00A23405" w:rsidP="00026699">
      <w:pPr>
        <w:numPr>
          <w:ilvl w:val="0"/>
          <w:numId w:val="27"/>
        </w:numPr>
        <w:tabs>
          <w:tab w:val="clear" w:pos="360"/>
          <w:tab w:val="left" w:pos="-480"/>
          <w:tab w:val="left" w:pos="720"/>
        </w:tabs>
        <w:ind w:firstLine="0"/>
        <w:rPr>
          <w:rFonts w:ascii="Arial" w:hAnsi="Arial"/>
          <w:b/>
          <w:szCs w:val="24"/>
        </w:rPr>
      </w:pPr>
      <w:r w:rsidRPr="00026699">
        <w:rPr>
          <w:rFonts w:ascii="Arial" w:hAnsi="Arial"/>
          <w:b/>
          <w:szCs w:val="24"/>
        </w:rPr>
        <w:t>Company Background and Experience</w:t>
      </w:r>
    </w:p>
    <w:p w14:paraId="30EB1093" w14:textId="77777777" w:rsidR="00A23405" w:rsidRPr="00026699" w:rsidRDefault="00A23405" w:rsidP="00026699">
      <w:pPr>
        <w:numPr>
          <w:ilvl w:val="0"/>
          <w:numId w:val="27"/>
        </w:numPr>
        <w:tabs>
          <w:tab w:val="clear" w:pos="360"/>
          <w:tab w:val="left" w:pos="-480"/>
          <w:tab w:val="left" w:pos="720"/>
          <w:tab w:val="num" w:pos="810"/>
        </w:tabs>
        <w:ind w:firstLine="0"/>
        <w:rPr>
          <w:rFonts w:ascii="Arial" w:hAnsi="Arial"/>
          <w:szCs w:val="24"/>
        </w:rPr>
      </w:pPr>
      <w:r w:rsidRPr="00026699">
        <w:rPr>
          <w:rFonts w:ascii="Arial" w:hAnsi="Arial"/>
          <w:b/>
          <w:szCs w:val="24"/>
        </w:rPr>
        <w:t>Service and Support Requirements</w:t>
      </w:r>
      <w:r w:rsidRPr="00026699">
        <w:rPr>
          <w:rFonts w:ascii="Arial" w:hAnsi="Arial"/>
          <w:szCs w:val="24"/>
        </w:rPr>
        <w:t xml:space="preserve"> </w:t>
      </w:r>
    </w:p>
    <w:p w14:paraId="44E797D7" w14:textId="77777777" w:rsidR="00A23405" w:rsidRPr="00026699" w:rsidRDefault="00A23405" w:rsidP="00026699">
      <w:pPr>
        <w:numPr>
          <w:ilvl w:val="0"/>
          <w:numId w:val="27"/>
        </w:numPr>
        <w:tabs>
          <w:tab w:val="clear" w:pos="360"/>
          <w:tab w:val="left" w:pos="-480"/>
          <w:tab w:val="left" w:pos="720"/>
          <w:tab w:val="num" w:pos="810"/>
        </w:tabs>
        <w:ind w:firstLine="0"/>
        <w:rPr>
          <w:rFonts w:ascii="Arial" w:hAnsi="Arial"/>
          <w:b/>
          <w:szCs w:val="24"/>
        </w:rPr>
      </w:pPr>
      <w:r w:rsidRPr="00026699">
        <w:rPr>
          <w:rFonts w:ascii="Arial" w:hAnsi="Arial"/>
          <w:b/>
          <w:szCs w:val="24"/>
        </w:rPr>
        <w:t xml:space="preserve">Approach and Methodology  </w:t>
      </w:r>
    </w:p>
    <w:p w14:paraId="03B8F50A" w14:textId="77777777" w:rsidR="00A23405" w:rsidRPr="00026699" w:rsidRDefault="00A23405" w:rsidP="00026699">
      <w:pPr>
        <w:numPr>
          <w:ilvl w:val="0"/>
          <w:numId w:val="29"/>
        </w:numPr>
        <w:tabs>
          <w:tab w:val="clear" w:pos="360"/>
          <w:tab w:val="left" w:pos="-480"/>
          <w:tab w:val="left" w:pos="720"/>
          <w:tab w:val="num" w:pos="810"/>
        </w:tabs>
        <w:ind w:firstLine="0"/>
        <w:rPr>
          <w:rFonts w:ascii="Arial" w:hAnsi="Arial"/>
          <w:szCs w:val="24"/>
        </w:rPr>
      </w:pPr>
      <w:r w:rsidRPr="00026699">
        <w:rPr>
          <w:rFonts w:ascii="Arial" w:hAnsi="Arial"/>
          <w:b/>
          <w:szCs w:val="24"/>
        </w:rPr>
        <w:t>Implementation/Orientation Plan</w:t>
      </w:r>
    </w:p>
    <w:p w14:paraId="699D439E" w14:textId="77777777" w:rsidR="00A23405" w:rsidRPr="00026699" w:rsidRDefault="00A23405" w:rsidP="00026699">
      <w:pPr>
        <w:numPr>
          <w:ilvl w:val="0"/>
          <w:numId w:val="29"/>
        </w:numPr>
        <w:tabs>
          <w:tab w:val="clear" w:pos="360"/>
          <w:tab w:val="left" w:pos="-480"/>
          <w:tab w:val="left" w:pos="720"/>
          <w:tab w:val="num" w:pos="810"/>
        </w:tabs>
        <w:ind w:firstLine="0"/>
        <w:rPr>
          <w:rFonts w:ascii="Arial" w:hAnsi="Arial"/>
          <w:szCs w:val="24"/>
        </w:rPr>
      </w:pPr>
      <w:r w:rsidRPr="00026699">
        <w:rPr>
          <w:rFonts w:ascii="Arial" w:hAnsi="Arial"/>
          <w:b/>
          <w:szCs w:val="24"/>
        </w:rPr>
        <w:t>Risk Factor</w:t>
      </w:r>
    </w:p>
    <w:p w14:paraId="421175C4" w14:textId="77777777" w:rsidR="00A23405" w:rsidRPr="00026699" w:rsidRDefault="00A23405" w:rsidP="00026699">
      <w:pPr>
        <w:tabs>
          <w:tab w:val="left" w:pos="-480"/>
        </w:tabs>
        <w:rPr>
          <w:rFonts w:ascii="Arial" w:hAnsi="Arial"/>
          <w:b/>
          <w:szCs w:val="24"/>
        </w:rPr>
      </w:pPr>
    </w:p>
    <w:p w14:paraId="6DD65906" w14:textId="42986B57" w:rsidR="003D521B" w:rsidRPr="00026699" w:rsidRDefault="003D521B" w:rsidP="00026699">
      <w:pPr>
        <w:pStyle w:val="Heading2"/>
        <w:spacing w:before="0" w:after="0"/>
        <w:rPr>
          <w:rFonts w:ascii="Arial" w:hAnsi="Arial"/>
          <w:sz w:val="24"/>
          <w:szCs w:val="24"/>
        </w:rPr>
      </w:pPr>
      <w:bookmarkStart w:id="176" w:name="_Toc233076082"/>
      <w:bookmarkStart w:id="177" w:name="_Toc221000233"/>
      <w:r w:rsidRPr="00026699">
        <w:rPr>
          <w:rFonts w:ascii="Arial" w:hAnsi="Arial"/>
          <w:i w:val="0"/>
          <w:sz w:val="24"/>
          <w:szCs w:val="24"/>
        </w:rPr>
        <w:t>3.</w:t>
      </w:r>
      <w:r w:rsidR="00A23405" w:rsidRPr="00026699">
        <w:rPr>
          <w:rFonts w:ascii="Arial" w:hAnsi="Arial"/>
          <w:i w:val="0"/>
          <w:sz w:val="24"/>
          <w:szCs w:val="24"/>
        </w:rPr>
        <w:t>2</w:t>
      </w:r>
      <w:r w:rsidRPr="00026699">
        <w:rPr>
          <w:rFonts w:ascii="Arial" w:hAnsi="Arial"/>
          <w:i w:val="0"/>
          <w:sz w:val="24"/>
          <w:szCs w:val="24"/>
        </w:rPr>
        <w:tab/>
        <w:t>Financial Proposal</w:t>
      </w:r>
      <w:bookmarkEnd w:id="176"/>
      <w:bookmarkEnd w:id="177"/>
    </w:p>
    <w:p w14:paraId="754D3AD7" w14:textId="77777777" w:rsidR="00AC085A" w:rsidRPr="00026699" w:rsidRDefault="00AC085A" w:rsidP="00026699">
      <w:pPr>
        <w:rPr>
          <w:rFonts w:ascii="Arial" w:hAnsi="Arial"/>
          <w:b/>
          <w:szCs w:val="24"/>
        </w:rPr>
      </w:pPr>
    </w:p>
    <w:p w14:paraId="44530B42" w14:textId="783FE452" w:rsidR="00AC085A" w:rsidRPr="00026699" w:rsidRDefault="00AC085A" w:rsidP="00026699">
      <w:pPr>
        <w:rPr>
          <w:rFonts w:ascii="Arial" w:hAnsi="Arial"/>
          <w:b/>
          <w:szCs w:val="24"/>
        </w:rPr>
      </w:pPr>
      <w:r w:rsidRPr="00026699">
        <w:rPr>
          <w:rFonts w:ascii="Arial" w:hAnsi="Arial"/>
          <w:b/>
          <w:szCs w:val="24"/>
        </w:rPr>
        <w:t>The Financial Proposal should be packaged and sealed separately from the Technical Proposal and should be clearly marked as “F</w:t>
      </w:r>
      <w:r w:rsidR="00595A38" w:rsidRPr="00026699">
        <w:rPr>
          <w:rFonts w:ascii="Arial" w:hAnsi="Arial"/>
          <w:b/>
          <w:szCs w:val="24"/>
        </w:rPr>
        <w:t>inancial Proposal</w:t>
      </w:r>
      <w:r w:rsidRPr="00026699">
        <w:rPr>
          <w:rFonts w:ascii="Arial" w:hAnsi="Arial"/>
          <w:b/>
          <w:szCs w:val="24"/>
        </w:rPr>
        <w:t>”.</w:t>
      </w:r>
    </w:p>
    <w:p w14:paraId="53221AB6" w14:textId="0FEE4ED5" w:rsidR="003D521B" w:rsidRPr="00026699" w:rsidRDefault="003D521B" w:rsidP="00026699">
      <w:pPr>
        <w:rPr>
          <w:rFonts w:ascii="Arial" w:hAnsi="Arial"/>
          <w:b/>
          <w:szCs w:val="24"/>
        </w:rPr>
      </w:pPr>
      <w:r w:rsidRPr="00026699">
        <w:rPr>
          <w:rFonts w:ascii="Arial" w:hAnsi="Arial"/>
          <w:b/>
          <w:szCs w:val="24"/>
        </w:rPr>
        <w:t xml:space="preserve"> </w:t>
      </w:r>
    </w:p>
    <w:p w14:paraId="5E67A8BC" w14:textId="77777777" w:rsidR="003D521B" w:rsidRPr="00026699" w:rsidRDefault="003D521B" w:rsidP="00026699">
      <w:pPr>
        <w:tabs>
          <w:tab w:val="left" w:pos="-480"/>
        </w:tabs>
        <w:rPr>
          <w:rFonts w:ascii="Arial" w:hAnsi="Arial"/>
          <w:i/>
          <w:szCs w:val="24"/>
        </w:rPr>
      </w:pPr>
      <w:r w:rsidRPr="00026699">
        <w:rPr>
          <w:rFonts w:ascii="Arial" w:hAnsi="Arial"/>
          <w:szCs w:val="24"/>
        </w:rPr>
        <w:t xml:space="preserve">The following financial criteria will be evaluated: </w:t>
      </w:r>
      <w:r w:rsidRPr="00026699">
        <w:rPr>
          <w:rFonts w:ascii="Arial" w:hAnsi="Arial"/>
          <w:i/>
          <w:szCs w:val="24"/>
        </w:rPr>
        <w:t>(Agency to state criteria to be evaluated)</w:t>
      </w:r>
    </w:p>
    <w:p w14:paraId="49C10E5C" w14:textId="77777777" w:rsidR="003D521B" w:rsidRPr="00026699" w:rsidRDefault="003D521B" w:rsidP="00026699">
      <w:pPr>
        <w:tabs>
          <w:tab w:val="left" w:pos="-480"/>
        </w:tabs>
        <w:rPr>
          <w:rFonts w:ascii="Arial" w:hAnsi="Arial"/>
          <w:szCs w:val="24"/>
        </w:rPr>
      </w:pPr>
    </w:p>
    <w:p w14:paraId="0E50C601" w14:textId="3BCD24A0" w:rsidR="003D521B" w:rsidRPr="00026699" w:rsidRDefault="003D521B" w:rsidP="00026699">
      <w:pPr>
        <w:tabs>
          <w:tab w:val="left" w:pos="-480"/>
        </w:tabs>
        <w:rPr>
          <w:rFonts w:ascii="Arial" w:hAnsi="Arial"/>
          <w:szCs w:val="24"/>
        </w:rPr>
      </w:pPr>
      <w:r w:rsidRPr="00026699">
        <w:rPr>
          <w:rFonts w:ascii="Arial" w:hAnsi="Arial"/>
          <w:szCs w:val="24"/>
        </w:rPr>
        <w:t xml:space="preserve">Prices proposed by the Proposers shall be submitted on the </w:t>
      </w:r>
      <w:r w:rsidR="00447130" w:rsidRPr="00026699">
        <w:rPr>
          <w:rFonts w:ascii="Arial" w:hAnsi="Arial"/>
          <w:szCs w:val="24"/>
        </w:rPr>
        <w:t>P</w:t>
      </w:r>
      <w:r w:rsidRPr="00026699">
        <w:rPr>
          <w:rFonts w:ascii="Arial" w:hAnsi="Arial"/>
          <w:szCs w:val="24"/>
        </w:rPr>
        <w:t xml:space="preserve">rice </w:t>
      </w:r>
      <w:r w:rsidR="00447130" w:rsidRPr="00026699">
        <w:rPr>
          <w:rFonts w:ascii="Arial" w:hAnsi="Arial"/>
          <w:szCs w:val="24"/>
        </w:rPr>
        <w:t>S</w:t>
      </w:r>
      <w:r w:rsidRPr="00026699">
        <w:rPr>
          <w:rFonts w:ascii="Arial" w:hAnsi="Arial"/>
          <w:szCs w:val="24"/>
        </w:rPr>
        <w:t xml:space="preserve">chedule furnished in </w:t>
      </w:r>
      <w:r w:rsidRPr="00026699">
        <w:rPr>
          <w:rFonts w:ascii="Arial" w:hAnsi="Arial"/>
          <w:b/>
          <w:szCs w:val="24"/>
        </w:rPr>
        <w:t>Attachment “__”</w:t>
      </w:r>
      <w:r w:rsidRPr="00026699">
        <w:rPr>
          <w:rFonts w:ascii="Arial" w:hAnsi="Arial"/>
          <w:szCs w:val="24"/>
        </w:rPr>
        <w:t>. Prices proposed shall be firm.</w:t>
      </w:r>
    </w:p>
    <w:p w14:paraId="4BC8BB07" w14:textId="77777777" w:rsidR="003D521B" w:rsidRPr="00026699" w:rsidRDefault="003D521B" w:rsidP="00026699">
      <w:pPr>
        <w:tabs>
          <w:tab w:val="left" w:pos="-480"/>
        </w:tabs>
        <w:rPr>
          <w:rFonts w:ascii="Arial" w:hAnsi="Arial"/>
          <w:szCs w:val="24"/>
        </w:rPr>
      </w:pPr>
    </w:p>
    <w:p w14:paraId="6EBBCAE4" w14:textId="77777777" w:rsidR="003D521B" w:rsidRPr="00026699" w:rsidRDefault="003D521B" w:rsidP="00026699">
      <w:pPr>
        <w:tabs>
          <w:tab w:val="left" w:pos="-480"/>
        </w:tabs>
        <w:rPr>
          <w:rFonts w:ascii="Arial" w:hAnsi="Arial"/>
          <w:szCs w:val="24"/>
        </w:rPr>
      </w:pPr>
      <w:r w:rsidRPr="00026699">
        <w:rPr>
          <w:rFonts w:ascii="Arial" w:hAnsi="Arial"/>
          <w:szCs w:val="24"/>
        </w:rPr>
        <w:t xml:space="preserve">The information provided in response to this section will be used in the Financial Evaluation to calculate </w:t>
      </w:r>
      <w:proofErr w:type="gramStart"/>
      <w:r w:rsidRPr="00026699">
        <w:rPr>
          <w:rFonts w:ascii="Arial" w:hAnsi="Arial"/>
          <w:szCs w:val="24"/>
        </w:rPr>
        <w:t>lowest</w:t>
      </w:r>
      <w:proofErr w:type="gramEnd"/>
      <w:r w:rsidRPr="00026699">
        <w:rPr>
          <w:rFonts w:ascii="Arial" w:hAnsi="Arial"/>
          <w:szCs w:val="24"/>
        </w:rPr>
        <w:t xml:space="preserve"> evaluated cost.  (Alternate, if applicable: …will be used in the Financial Evaluation Model to calculate lowest evaluated cost.)</w:t>
      </w:r>
    </w:p>
    <w:p w14:paraId="35637461" w14:textId="77777777" w:rsidR="003D521B" w:rsidRPr="00026699" w:rsidRDefault="003D521B" w:rsidP="00026699">
      <w:pPr>
        <w:tabs>
          <w:tab w:val="left" w:pos="-480"/>
        </w:tabs>
        <w:rPr>
          <w:rFonts w:ascii="Arial" w:hAnsi="Arial"/>
          <w:szCs w:val="24"/>
        </w:rPr>
      </w:pPr>
    </w:p>
    <w:p w14:paraId="43748847" w14:textId="77777777" w:rsidR="003D521B" w:rsidRPr="00026699" w:rsidRDefault="003D521B" w:rsidP="00026699">
      <w:pPr>
        <w:tabs>
          <w:tab w:val="left" w:pos="-480"/>
        </w:tabs>
        <w:rPr>
          <w:rFonts w:ascii="Arial" w:hAnsi="Arial"/>
          <w:szCs w:val="24"/>
        </w:rPr>
      </w:pPr>
      <w:r w:rsidRPr="00026699">
        <w:rPr>
          <w:rFonts w:ascii="Arial" w:hAnsi="Arial"/>
          <w:szCs w:val="24"/>
        </w:rPr>
        <w:t xml:space="preserve">A </w:t>
      </w:r>
      <w:r w:rsidR="000F14ED" w:rsidRPr="00026699">
        <w:rPr>
          <w:rFonts w:ascii="Arial" w:hAnsi="Arial"/>
          <w:szCs w:val="24"/>
        </w:rPr>
        <w:t>P</w:t>
      </w:r>
      <w:r w:rsidRPr="00026699">
        <w:rPr>
          <w:rFonts w:ascii="Arial" w:hAnsi="Arial"/>
          <w:szCs w:val="24"/>
        </w:rPr>
        <w:t xml:space="preserve">roposer’s base cost score will be based on the cost information provided in </w:t>
      </w:r>
      <w:r w:rsidRPr="00026699">
        <w:rPr>
          <w:rFonts w:ascii="Arial" w:hAnsi="Arial"/>
          <w:b/>
          <w:szCs w:val="24"/>
        </w:rPr>
        <w:t>Attachment ____</w:t>
      </w:r>
      <w:r w:rsidRPr="00026699">
        <w:rPr>
          <w:rFonts w:ascii="Arial" w:hAnsi="Arial"/>
          <w:szCs w:val="24"/>
        </w:rPr>
        <w:t xml:space="preserve"> or </w:t>
      </w:r>
      <w:r w:rsidRPr="00026699">
        <w:rPr>
          <w:rFonts w:ascii="Arial" w:hAnsi="Arial"/>
          <w:b/>
          <w:szCs w:val="24"/>
        </w:rPr>
        <w:t xml:space="preserve">Section ____ </w:t>
      </w:r>
      <w:r w:rsidRPr="00026699">
        <w:rPr>
          <w:rFonts w:ascii="Arial" w:hAnsi="Arial"/>
          <w:szCs w:val="24"/>
        </w:rPr>
        <w:t>and computed as follows:</w:t>
      </w:r>
    </w:p>
    <w:p w14:paraId="689CD9DE" w14:textId="77777777" w:rsidR="003D521B" w:rsidRPr="00026699" w:rsidRDefault="003D521B" w:rsidP="00026699">
      <w:pPr>
        <w:tabs>
          <w:tab w:val="left" w:pos="-480"/>
        </w:tabs>
        <w:rPr>
          <w:rFonts w:ascii="Arial" w:hAnsi="Arial"/>
          <w:szCs w:val="24"/>
        </w:rPr>
      </w:pPr>
    </w:p>
    <w:p w14:paraId="645EFDD3" w14:textId="77777777" w:rsidR="003D521B" w:rsidRPr="00026699" w:rsidRDefault="003D521B" w:rsidP="00026699">
      <w:pPr>
        <w:tabs>
          <w:tab w:val="left" w:pos="-480"/>
        </w:tabs>
        <w:rPr>
          <w:rFonts w:ascii="Arial" w:hAnsi="Arial"/>
          <w:szCs w:val="24"/>
        </w:rPr>
      </w:pPr>
      <w:r w:rsidRPr="00026699">
        <w:rPr>
          <w:rFonts w:ascii="Arial" w:hAnsi="Arial"/>
          <w:szCs w:val="24"/>
        </w:rPr>
        <w:tab/>
        <w:t>BCS = (LPC/PC X FPP)</w:t>
      </w:r>
    </w:p>
    <w:p w14:paraId="2B3C823D" w14:textId="77777777" w:rsidR="003D521B" w:rsidRPr="00026699" w:rsidRDefault="003D521B" w:rsidP="00026699">
      <w:pPr>
        <w:tabs>
          <w:tab w:val="left" w:pos="-480"/>
        </w:tabs>
        <w:rPr>
          <w:rFonts w:ascii="Arial" w:hAnsi="Arial"/>
          <w:szCs w:val="24"/>
        </w:rPr>
      </w:pPr>
    </w:p>
    <w:p w14:paraId="4B5D17EE" w14:textId="26F77C2C" w:rsidR="003D521B" w:rsidRPr="00026699" w:rsidRDefault="003D521B" w:rsidP="00026699">
      <w:pPr>
        <w:tabs>
          <w:tab w:val="left" w:pos="-480"/>
        </w:tabs>
        <w:rPr>
          <w:rFonts w:ascii="Arial" w:hAnsi="Arial"/>
          <w:szCs w:val="24"/>
        </w:rPr>
      </w:pPr>
      <w:r w:rsidRPr="00026699">
        <w:rPr>
          <w:rFonts w:ascii="Arial" w:hAnsi="Arial"/>
          <w:szCs w:val="24"/>
        </w:rPr>
        <w:tab/>
        <w:t>Where:</w:t>
      </w:r>
      <w:r w:rsidRPr="00026699">
        <w:rPr>
          <w:rFonts w:ascii="Arial" w:hAnsi="Arial"/>
          <w:szCs w:val="24"/>
        </w:rPr>
        <w:tab/>
        <w:t xml:space="preserve">BCS = Computed cost score (points) for </w:t>
      </w:r>
      <w:r w:rsidR="000F14ED" w:rsidRPr="00026699">
        <w:rPr>
          <w:rFonts w:ascii="Arial" w:hAnsi="Arial"/>
          <w:szCs w:val="24"/>
        </w:rPr>
        <w:t>P</w:t>
      </w:r>
      <w:r w:rsidRPr="00026699">
        <w:rPr>
          <w:rFonts w:ascii="Arial" w:hAnsi="Arial"/>
          <w:szCs w:val="24"/>
        </w:rPr>
        <w:t>roposer being evaluated</w:t>
      </w:r>
    </w:p>
    <w:p w14:paraId="4D6BE106" w14:textId="77777777" w:rsidR="003D521B" w:rsidRPr="00026699" w:rsidRDefault="003D521B" w:rsidP="00026699">
      <w:pPr>
        <w:tabs>
          <w:tab w:val="left" w:pos="-480"/>
        </w:tabs>
        <w:rPr>
          <w:rFonts w:ascii="Arial" w:hAnsi="Arial"/>
          <w:szCs w:val="24"/>
        </w:rPr>
      </w:pPr>
      <w:r w:rsidRPr="00026699">
        <w:rPr>
          <w:rFonts w:ascii="Arial" w:hAnsi="Arial"/>
          <w:szCs w:val="24"/>
        </w:rPr>
        <w:tab/>
      </w:r>
      <w:r w:rsidRPr="00026699">
        <w:rPr>
          <w:rFonts w:ascii="Arial" w:hAnsi="Arial"/>
          <w:szCs w:val="24"/>
        </w:rPr>
        <w:tab/>
      </w:r>
      <w:r w:rsidRPr="00026699">
        <w:rPr>
          <w:rFonts w:ascii="Arial" w:hAnsi="Arial"/>
          <w:szCs w:val="24"/>
        </w:rPr>
        <w:tab/>
        <w:t xml:space="preserve">LPC = Lowest proposed cost of all </w:t>
      </w:r>
      <w:r w:rsidR="000F14ED" w:rsidRPr="00026699">
        <w:rPr>
          <w:rFonts w:ascii="Arial" w:hAnsi="Arial"/>
          <w:szCs w:val="24"/>
        </w:rPr>
        <w:t>P</w:t>
      </w:r>
      <w:r w:rsidRPr="00026699">
        <w:rPr>
          <w:rFonts w:ascii="Arial" w:hAnsi="Arial"/>
          <w:szCs w:val="24"/>
        </w:rPr>
        <w:t>roposers</w:t>
      </w:r>
    </w:p>
    <w:p w14:paraId="3EA47BAC" w14:textId="77777777" w:rsidR="003D521B" w:rsidRPr="00026699" w:rsidRDefault="003D521B" w:rsidP="00026699">
      <w:pPr>
        <w:tabs>
          <w:tab w:val="left" w:pos="-480"/>
        </w:tabs>
        <w:rPr>
          <w:rFonts w:ascii="Arial" w:hAnsi="Arial"/>
          <w:szCs w:val="24"/>
        </w:rPr>
      </w:pPr>
      <w:r w:rsidRPr="00026699">
        <w:rPr>
          <w:rFonts w:ascii="Arial" w:hAnsi="Arial"/>
          <w:szCs w:val="24"/>
        </w:rPr>
        <w:tab/>
      </w:r>
      <w:r w:rsidRPr="00026699">
        <w:rPr>
          <w:rFonts w:ascii="Arial" w:hAnsi="Arial"/>
          <w:szCs w:val="24"/>
        </w:rPr>
        <w:tab/>
      </w:r>
      <w:r w:rsidRPr="00026699">
        <w:rPr>
          <w:rFonts w:ascii="Arial" w:hAnsi="Arial"/>
          <w:szCs w:val="24"/>
        </w:rPr>
        <w:tab/>
        <w:t xml:space="preserve">PC =   Total cost of </w:t>
      </w:r>
      <w:r w:rsidR="000F14ED" w:rsidRPr="00026699">
        <w:rPr>
          <w:rFonts w:ascii="Arial" w:hAnsi="Arial"/>
          <w:szCs w:val="24"/>
        </w:rPr>
        <w:t>P</w:t>
      </w:r>
      <w:r w:rsidRPr="00026699">
        <w:rPr>
          <w:rFonts w:ascii="Arial" w:hAnsi="Arial"/>
          <w:szCs w:val="24"/>
        </w:rPr>
        <w:t xml:space="preserve">roposer being evaluated   </w:t>
      </w:r>
    </w:p>
    <w:p w14:paraId="47293CD1" w14:textId="77777777" w:rsidR="003D521B" w:rsidRPr="00026699" w:rsidRDefault="003D521B" w:rsidP="00026699">
      <w:pPr>
        <w:tabs>
          <w:tab w:val="left" w:pos="-480"/>
        </w:tabs>
        <w:rPr>
          <w:rFonts w:ascii="Arial" w:hAnsi="Arial"/>
          <w:szCs w:val="24"/>
        </w:rPr>
      </w:pPr>
      <w:r w:rsidRPr="00026699">
        <w:rPr>
          <w:rFonts w:ascii="Arial" w:hAnsi="Arial"/>
          <w:szCs w:val="24"/>
        </w:rPr>
        <w:lastRenderedPageBreak/>
        <w:tab/>
      </w:r>
      <w:r w:rsidRPr="00026699">
        <w:rPr>
          <w:rFonts w:ascii="Arial" w:hAnsi="Arial"/>
          <w:szCs w:val="24"/>
        </w:rPr>
        <w:tab/>
      </w:r>
      <w:r w:rsidRPr="00026699">
        <w:rPr>
          <w:rFonts w:ascii="Arial" w:hAnsi="Arial"/>
          <w:szCs w:val="24"/>
        </w:rPr>
        <w:tab/>
        <w:t>FPP = Financial Proposal Points</w:t>
      </w:r>
    </w:p>
    <w:p w14:paraId="140EF4C5" w14:textId="77777777" w:rsidR="003D521B" w:rsidRPr="00026699" w:rsidRDefault="003D521B" w:rsidP="00026699">
      <w:pPr>
        <w:tabs>
          <w:tab w:val="left" w:pos="-480"/>
        </w:tabs>
        <w:rPr>
          <w:rFonts w:ascii="Arial" w:hAnsi="Arial"/>
          <w:szCs w:val="24"/>
        </w:rPr>
      </w:pPr>
    </w:p>
    <w:p w14:paraId="1CD0F10D" w14:textId="77777777" w:rsidR="003D521B" w:rsidRPr="00026699" w:rsidRDefault="00C540DB" w:rsidP="00026699">
      <w:pPr>
        <w:tabs>
          <w:tab w:val="left" w:pos="-480"/>
        </w:tabs>
        <w:rPr>
          <w:rFonts w:ascii="Arial" w:hAnsi="Arial" w:cs="Arial"/>
          <w:i/>
          <w:color w:val="FF0000"/>
          <w:szCs w:val="24"/>
        </w:rPr>
      </w:pPr>
      <w:r w:rsidRPr="00026699">
        <w:rPr>
          <w:rFonts w:ascii="Arial" w:hAnsi="Arial" w:cs="Arial"/>
          <w:i/>
          <w:szCs w:val="24"/>
        </w:rPr>
        <w:t>(</w:t>
      </w:r>
      <w:r w:rsidR="003D521B" w:rsidRPr="00026699">
        <w:rPr>
          <w:rFonts w:ascii="Arial" w:hAnsi="Arial" w:cs="Arial"/>
          <w:i/>
          <w:szCs w:val="24"/>
        </w:rPr>
        <w:t>If applicable, this recommended wording may also be used</w:t>
      </w:r>
      <w:r w:rsidR="00D8634D" w:rsidRPr="00026699">
        <w:rPr>
          <w:rFonts w:ascii="Arial" w:hAnsi="Arial" w:cs="Arial"/>
          <w:i/>
          <w:szCs w:val="24"/>
        </w:rPr>
        <w:t>.</w:t>
      </w:r>
      <w:r w:rsidR="00083A71" w:rsidRPr="00026699">
        <w:rPr>
          <w:rFonts w:ascii="Arial" w:hAnsi="Arial" w:cs="Arial"/>
          <w:i/>
          <w:szCs w:val="24"/>
        </w:rPr>
        <w:t>)</w:t>
      </w:r>
    </w:p>
    <w:p w14:paraId="16BC3E24" w14:textId="329AFFA1" w:rsidR="003D521B" w:rsidRPr="00026699" w:rsidRDefault="003D521B" w:rsidP="00026699">
      <w:pPr>
        <w:tabs>
          <w:tab w:val="left" w:pos="-480"/>
        </w:tabs>
        <w:rPr>
          <w:rFonts w:ascii="Arial" w:hAnsi="Arial"/>
          <w:szCs w:val="24"/>
        </w:rPr>
      </w:pPr>
      <w:r w:rsidRPr="00026699">
        <w:rPr>
          <w:rFonts w:ascii="Arial" w:hAnsi="Arial"/>
          <w:szCs w:val="24"/>
        </w:rPr>
        <w:t xml:space="preserve">Note: The </w:t>
      </w:r>
      <w:r w:rsidR="000F14ED" w:rsidRPr="00026699">
        <w:rPr>
          <w:rFonts w:ascii="Arial" w:hAnsi="Arial"/>
          <w:szCs w:val="24"/>
        </w:rPr>
        <w:t>P</w:t>
      </w:r>
      <w:r w:rsidRPr="00026699">
        <w:rPr>
          <w:rFonts w:ascii="Arial" w:hAnsi="Arial"/>
          <w:szCs w:val="24"/>
        </w:rPr>
        <w:t xml:space="preserve">roposer must include an itemized listing of all expenses or fees, if applicable, (including travel) that are expected to be paid by the </w:t>
      </w:r>
      <w:r w:rsidR="00447130" w:rsidRPr="00026699">
        <w:rPr>
          <w:rFonts w:ascii="Arial" w:hAnsi="Arial"/>
          <w:szCs w:val="24"/>
          <w:highlight w:val="yellow"/>
        </w:rPr>
        <w:t>[Agency Name]</w:t>
      </w:r>
      <w:r w:rsidRPr="00026699">
        <w:rPr>
          <w:rFonts w:ascii="Arial" w:hAnsi="Arial"/>
          <w:szCs w:val="24"/>
        </w:rPr>
        <w:t xml:space="preserve">.  Travel and other allowable expenses shall be reimbursed in accordance with the Division of Administration State General Travel Regulations, within the limits established for State Employees as defined in Division of Administration Policy and Procedure Memorandum No. 49.  All out of </w:t>
      </w:r>
      <w:r w:rsidR="00447130" w:rsidRPr="00026699">
        <w:rPr>
          <w:rFonts w:ascii="Arial" w:hAnsi="Arial"/>
          <w:szCs w:val="24"/>
        </w:rPr>
        <w:t>s</w:t>
      </w:r>
      <w:r w:rsidRPr="00026699">
        <w:rPr>
          <w:rFonts w:ascii="Arial" w:hAnsi="Arial"/>
          <w:szCs w:val="24"/>
        </w:rPr>
        <w:t xml:space="preserve">tate travel will be subject to prior approval by the Secretary of the agency or his/her designee.   </w:t>
      </w:r>
    </w:p>
    <w:p w14:paraId="4EA8AA51" w14:textId="77777777" w:rsidR="003D521B" w:rsidRPr="00026699" w:rsidRDefault="003D521B" w:rsidP="00026699">
      <w:pPr>
        <w:tabs>
          <w:tab w:val="left" w:pos="-480"/>
        </w:tabs>
        <w:rPr>
          <w:rFonts w:ascii="Arial" w:hAnsi="Arial"/>
          <w:szCs w:val="24"/>
        </w:rPr>
      </w:pPr>
    </w:p>
    <w:p w14:paraId="0EAA1195" w14:textId="4BDC4421" w:rsidR="003D521B" w:rsidRPr="00026699" w:rsidRDefault="003D521B" w:rsidP="00026699">
      <w:pPr>
        <w:pStyle w:val="Heading2"/>
        <w:spacing w:before="0" w:after="0"/>
        <w:ind w:left="720" w:hanging="720"/>
        <w:rPr>
          <w:rFonts w:ascii="Arial" w:hAnsi="Arial"/>
          <w:b w:val="0"/>
          <w:i w:val="0"/>
          <w:sz w:val="24"/>
          <w:szCs w:val="24"/>
        </w:rPr>
      </w:pPr>
      <w:bookmarkStart w:id="178" w:name="_Toc221000234"/>
      <w:r w:rsidRPr="00026699">
        <w:rPr>
          <w:rFonts w:ascii="Arial" w:hAnsi="Arial"/>
          <w:i w:val="0"/>
          <w:sz w:val="24"/>
          <w:szCs w:val="24"/>
        </w:rPr>
        <w:t>3.</w:t>
      </w:r>
      <w:r w:rsidR="00673168" w:rsidRPr="00026699">
        <w:rPr>
          <w:rFonts w:ascii="Arial" w:hAnsi="Arial"/>
          <w:i w:val="0"/>
          <w:sz w:val="24"/>
          <w:szCs w:val="24"/>
        </w:rPr>
        <w:t>3</w:t>
      </w:r>
      <w:r w:rsidRPr="00026699">
        <w:rPr>
          <w:rFonts w:ascii="Arial" w:hAnsi="Arial"/>
          <w:i w:val="0"/>
          <w:sz w:val="24"/>
          <w:szCs w:val="24"/>
        </w:rPr>
        <w:tab/>
        <w:t>Veteran-Owned and Service-Connected Disabled Veteran-Owned Small Entrepreneurships (Veteran Initiative) and Louisiana Initiative for Small Entrepreneurships (Hudson Initiative) Programs Participation</w:t>
      </w:r>
      <w:bookmarkEnd w:id="178"/>
      <w:r w:rsidRPr="00026699">
        <w:rPr>
          <w:rFonts w:ascii="Arial" w:hAnsi="Arial"/>
          <w:i w:val="0"/>
          <w:sz w:val="24"/>
          <w:szCs w:val="24"/>
        </w:rPr>
        <w:t xml:space="preserve"> </w:t>
      </w:r>
      <w:r w:rsidRPr="00026699">
        <w:rPr>
          <w:rFonts w:ascii="Arial" w:hAnsi="Arial"/>
          <w:b w:val="0"/>
          <w:i w:val="0"/>
          <w:sz w:val="24"/>
          <w:szCs w:val="24"/>
        </w:rPr>
        <w:t xml:space="preserve"> </w:t>
      </w:r>
    </w:p>
    <w:p w14:paraId="2D712B77" w14:textId="77777777" w:rsidR="003D521B" w:rsidRPr="00026699" w:rsidRDefault="003D521B" w:rsidP="00026699">
      <w:pPr>
        <w:rPr>
          <w:rFonts w:ascii="Arial" w:hAnsi="Arial" w:cs="Arial"/>
          <w:i/>
          <w:szCs w:val="24"/>
        </w:rPr>
      </w:pPr>
    </w:p>
    <w:p w14:paraId="699D3FC2" w14:textId="63987323" w:rsidR="003D521B" w:rsidRPr="00026699" w:rsidRDefault="00C540DB"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r w:rsidR="00111FE9" w:rsidRPr="00026699">
        <w:rPr>
          <w:rFonts w:ascii="Arial" w:hAnsi="Arial" w:cs="Arial"/>
          <w:i/>
          <w:szCs w:val="24"/>
        </w:rPr>
        <w:t>: This</w:t>
      </w:r>
      <w:r w:rsidR="003D521B" w:rsidRPr="00026699">
        <w:rPr>
          <w:rFonts w:ascii="Arial" w:hAnsi="Arial" w:cs="Arial"/>
          <w:i/>
          <w:szCs w:val="24"/>
        </w:rPr>
        <w:t xml:space="preserve"> section should not be used if the funding source being utilized includes restrictions, (i.e. FEMA funds, HUD funds, etc.).</w:t>
      </w:r>
      <w:r w:rsidRPr="00026699">
        <w:rPr>
          <w:rFonts w:ascii="Arial" w:hAnsi="Arial" w:cs="Arial"/>
          <w:i/>
          <w:szCs w:val="24"/>
        </w:rPr>
        <w:t>)</w:t>
      </w:r>
      <w:r w:rsidR="003D521B" w:rsidRPr="00026699">
        <w:rPr>
          <w:rFonts w:ascii="Arial" w:hAnsi="Arial" w:cs="Arial"/>
          <w:i/>
          <w:szCs w:val="24"/>
        </w:rPr>
        <w:t xml:space="preserve"> </w:t>
      </w:r>
    </w:p>
    <w:p w14:paraId="50A3D2E9" w14:textId="77777777" w:rsidR="003D521B" w:rsidRPr="00026699" w:rsidRDefault="003D521B" w:rsidP="00026699">
      <w:pPr>
        <w:rPr>
          <w:szCs w:val="24"/>
        </w:rPr>
      </w:pPr>
    </w:p>
    <w:p w14:paraId="4742888A" w14:textId="58E5204A" w:rsidR="006476C9" w:rsidRPr="00026699" w:rsidRDefault="006476C9" w:rsidP="00026699">
      <w:pPr>
        <w:autoSpaceDE w:val="0"/>
        <w:autoSpaceDN w:val="0"/>
        <w:adjustRightInd w:val="0"/>
        <w:rPr>
          <w:rFonts w:ascii="Arial" w:hAnsi="Arial" w:cs="Arial"/>
          <w:szCs w:val="24"/>
        </w:rPr>
      </w:pPr>
      <w:r w:rsidRPr="00026699">
        <w:rPr>
          <w:rFonts w:ascii="Arial" w:hAnsi="Arial" w:cs="Arial"/>
          <w:szCs w:val="24"/>
        </w:rPr>
        <w:t>1</w:t>
      </w:r>
      <w:r w:rsidR="00F852C5" w:rsidRPr="00026699">
        <w:rPr>
          <w:rFonts w:ascii="Arial" w:hAnsi="Arial" w:cs="Arial"/>
          <w:szCs w:val="24"/>
        </w:rPr>
        <w:t>2</w:t>
      </w:r>
      <w:r w:rsidRPr="00026699">
        <w:rPr>
          <w:rFonts w:ascii="Arial" w:hAnsi="Arial" w:cs="Arial"/>
          <w:szCs w:val="24"/>
        </w:rPr>
        <w:t xml:space="preserve">% of the total evaluation points </w:t>
      </w:r>
      <w:r w:rsidR="00F852C5" w:rsidRPr="00026699">
        <w:rPr>
          <w:rFonts w:ascii="Arial" w:hAnsi="Arial" w:cs="Arial"/>
          <w:szCs w:val="24"/>
        </w:rPr>
        <w:t>in</w:t>
      </w:r>
      <w:r w:rsidRPr="00026699">
        <w:rPr>
          <w:rFonts w:ascii="Arial" w:hAnsi="Arial" w:cs="Arial"/>
          <w:szCs w:val="24"/>
        </w:rPr>
        <w:t xml:space="preserve"> this RFP are reserved for Proposers who are certified </w:t>
      </w:r>
      <w:r w:rsidR="00447130" w:rsidRPr="00026699">
        <w:rPr>
          <w:rFonts w:ascii="Arial" w:hAnsi="Arial" w:cs="Arial"/>
          <w:szCs w:val="24"/>
        </w:rPr>
        <w:t>S</w:t>
      </w:r>
      <w:r w:rsidRPr="00026699">
        <w:rPr>
          <w:rFonts w:ascii="Arial" w:hAnsi="Arial" w:cs="Arial"/>
          <w:szCs w:val="24"/>
        </w:rPr>
        <w:t xml:space="preserve">mall </w:t>
      </w:r>
      <w:r w:rsidR="00447130" w:rsidRPr="00026699">
        <w:rPr>
          <w:rFonts w:ascii="Arial" w:hAnsi="Arial" w:cs="Arial"/>
          <w:szCs w:val="24"/>
        </w:rPr>
        <w:t>E</w:t>
      </w:r>
      <w:r w:rsidRPr="00026699">
        <w:rPr>
          <w:rFonts w:ascii="Arial" w:hAnsi="Arial" w:cs="Arial"/>
          <w:szCs w:val="24"/>
        </w:rPr>
        <w:t>ntrepreneurship or who will engage the participation of one or more certified</w:t>
      </w:r>
      <w:r w:rsidR="0059793B" w:rsidRPr="00026699">
        <w:rPr>
          <w:rFonts w:ascii="Arial" w:hAnsi="Arial" w:cs="Arial"/>
          <w:szCs w:val="24"/>
        </w:rPr>
        <w:t xml:space="preserve"> </w:t>
      </w:r>
      <w:r w:rsidR="00447130" w:rsidRPr="00026699">
        <w:rPr>
          <w:rFonts w:ascii="Arial" w:hAnsi="Arial" w:cs="Arial"/>
          <w:szCs w:val="24"/>
        </w:rPr>
        <w:t>S</w:t>
      </w:r>
      <w:r w:rsidRPr="00026699">
        <w:rPr>
          <w:rFonts w:ascii="Arial" w:hAnsi="Arial" w:cs="Arial"/>
          <w:szCs w:val="24"/>
        </w:rPr>
        <w:t xml:space="preserve">mall </w:t>
      </w:r>
      <w:r w:rsidR="00447130" w:rsidRPr="00026699">
        <w:rPr>
          <w:rFonts w:ascii="Arial" w:hAnsi="Arial" w:cs="Arial"/>
          <w:szCs w:val="24"/>
        </w:rPr>
        <w:t>E</w:t>
      </w:r>
      <w:r w:rsidRPr="00026699">
        <w:rPr>
          <w:rFonts w:ascii="Arial" w:hAnsi="Arial" w:cs="Arial"/>
          <w:szCs w:val="24"/>
        </w:rPr>
        <w:t>ntrepreneurships as subcontractors.</w:t>
      </w:r>
      <w:r w:rsidR="00906D72" w:rsidRPr="00026699">
        <w:rPr>
          <w:rFonts w:ascii="Arial" w:hAnsi="Arial" w:cs="Arial"/>
          <w:szCs w:val="24"/>
        </w:rPr>
        <w:t xml:space="preserve">  Reserved points shall be added to the applicable Proposers’ evaluation score as follows:  </w:t>
      </w:r>
    </w:p>
    <w:p w14:paraId="21942C92" w14:textId="77777777" w:rsidR="0059793B" w:rsidRPr="00026699" w:rsidRDefault="0059793B" w:rsidP="00026699">
      <w:pPr>
        <w:autoSpaceDE w:val="0"/>
        <w:autoSpaceDN w:val="0"/>
        <w:adjustRightInd w:val="0"/>
        <w:rPr>
          <w:rFonts w:ascii="Arial" w:hAnsi="Arial" w:cs="Arial"/>
          <w:szCs w:val="24"/>
        </w:rPr>
      </w:pPr>
    </w:p>
    <w:p w14:paraId="5E7CEA80" w14:textId="77777777" w:rsidR="006476C9" w:rsidRPr="00026699" w:rsidRDefault="006476C9" w:rsidP="00026699">
      <w:pPr>
        <w:autoSpaceDE w:val="0"/>
        <w:autoSpaceDN w:val="0"/>
        <w:adjustRightInd w:val="0"/>
        <w:ind w:left="360"/>
        <w:rPr>
          <w:rFonts w:ascii="Arial" w:hAnsi="Arial" w:cs="Arial"/>
          <w:szCs w:val="24"/>
        </w:rPr>
      </w:pPr>
      <w:r w:rsidRPr="00026699">
        <w:rPr>
          <w:rFonts w:ascii="Arial" w:hAnsi="Arial" w:cs="Arial"/>
          <w:szCs w:val="24"/>
        </w:rPr>
        <w:t>Proposer Status and Allotment of Reserved Points</w:t>
      </w:r>
    </w:p>
    <w:p w14:paraId="793D1E91" w14:textId="77777777" w:rsidR="006476C9" w:rsidRPr="00026699" w:rsidRDefault="006476C9" w:rsidP="00026699">
      <w:pPr>
        <w:rPr>
          <w:rFonts w:ascii="Arial" w:hAnsi="Arial" w:cs="Arial"/>
          <w:szCs w:val="24"/>
        </w:rPr>
      </w:pPr>
    </w:p>
    <w:p w14:paraId="38CA9A5C" w14:textId="550C5A5C" w:rsidR="006476C9" w:rsidRPr="00026699" w:rsidRDefault="006476C9" w:rsidP="00026699">
      <w:pPr>
        <w:pStyle w:val="ListParagraph"/>
        <w:numPr>
          <w:ilvl w:val="0"/>
          <w:numId w:val="53"/>
        </w:numPr>
        <w:rPr>
          <w:rFonts w:ascii="Arial" w:hAnsi="Arial" w:cs="Arial"/>
          <w:szCs w:val="24"/>
        </w:rPr>
      </w:pPr>
      <w:r w:rsidRPr="00026699">
        <w:rPr>
          <w:rFonts w:ascii="Arial" w:hAnsi="Arial" w:cs="Arial"/>
          <w:szCs w:val="24"/>
        </w:rPr>
        <w:t xml:space="preserve">If the Proposer is a certified </w:t>
      </w:r>
      <w:r w:rsidR="00906D72" w:rsidRPr="00026699">
        <w:rPr>
          <w:rFonts w:ascii="Arial" w:hAnsi="Arial" w:cs="Arial"/>
          <w:szCs w:val="24"/>
        </w:rPr>
        <w:t xml:space="preserve">Veterans Initiative </w:t>
      </w:r>
      <w:r w:rsidRPr="00026699">
        <w:rPr>
          <w:rFonts w:ascii="Arial" w:hAnsi="Arial" w:cs="Arial"/>
          <w:szCs w:val="24"/>
        </w:rPr>
        <w:t xml:space="preserve">small entrepreneurship, the Proposer shall receive </w:t>
      </w:r>
      <w:r w:rsidR="00906D72" w:rsidRPr="00026699">
        <w:rPr>
          <w:rFonts w:ascii="Arial" w:hAnsi="Arial" w:cs="Arial"/>
          <w:szCs w:val="24"/>
        </w:rPr>
        <w:t>points equal to 12% of the total evaluation points in this RFP.</w:t>
      </w:r>
    </w:p>
    <w:p w14:paraId="4F9094A9" w14:textId="77777777" w:rsidR="00906D72" w:rsidRPr="00026699" w:rsidRDefault="00906D72" w:rsidP="00026699">
      <w:pPr>
        <w:ind w:left="360"/>
        <w:rPr>
          <w:rFonts w:ascii="Arial" w:hAnsi="Arial" w:cs="Arial"/>
          <w:szCs w:val="24"/>
        </w:rPr>
      </w:pPr>
    </w:p>
    <w:p w14:paraId="78A3FE0B" w14:textId="7650D806" w:rsidR="00906D72" w:rsidRPr="00026699" w:rsidRDefault="00906D72" w:rsidP="00026699">
      <w:pPr>
        <w:pStyle w:val="ListParagraph"/>
        <w:numPr>
          <w:ilvl w:val="0"/>
          <w:numId w:val="53"/>
        </w:numPr>
        <w:rPr>
          <w:rFonts w:ascii="Arial" w:hAnsi="Arial" w:cs="Arial"/>
          <w:szCs w:val="24"/>
        </w:rPr>
      </w:pPr>
      <w:r w:rsidRPr="00026699">
        <w:rPr>
          <w:rFonts w:ascii="Arial" w:hAnsi="Arial" w:cs="Arial"/>
          <w:szCs w:val="24"/>
        </w:rPr>
        <w:t>If the Proposer is a certified Hudson Initiative small entrepreneurship, the Proposer shall receive points equal to 10% of the total evaluation points in this RFP.</w:t>
      </w:r>
    </w:p>
    <w:p w14:paraId="4655E65B" w14:textId="77777777" w:rsidR="006476C9" w:rsidRPr="00026699" w:rsidRDefault="006476C9" w:rsidP="00026699">
      <w:pPr>
        <w:rPr>
          <w:rFonts w:ascii="Arial" w:hAnsi="Arial" w:cs="Arial"/>
          <w:szCs w:val="24"/>
        </w:rPr>
      </w:pPr>
    </w:p>
    <w:p w14:paraId="6872FC5C" w14:textId="7A26C82A" w:rsidR="006476C9" w:rsidRPr="00026699" w:rsidRDefault="006476C9" w:rsidP="00026699">
      <w:pPr>
        <w:pStyle w:val="ListParagraph"/>
        <w:numPr>
          <w:ilvl w:val="0"/>
          <w:numId w:val="53"/>
        </w:numPr>
        <w:rPr>
          <w:rFonts w:ascii="Arial" w:hAnsi="Arial" w:cs="Arial"/>
          <w:szCs w:val="24"/>
        </w:rPr>
      </w:pPr>
      <w:r w:rsidRPr="00026699">
        <w:rPr>
          <w:rFonts w:ascii="Arial" w:hAnsi="Arial" w:cs="Arial"/>
          <w:szCs w:val="24"/>
        </w:rPr>
        <w:t xml:space="preserve">If the Proposer </w:t>
      </w:r>
      <w:r w:rsidR="00906D72" w:rsidRPr="00026699">
        <w:rPr>
          <w:rFonts w:ascii="Arial" w:hAnsi="Arial" w:cs="Arial"/>
          <w:szCs w:val="24"/>
        </w:rPr>
        <w:t xml:space="preserve">demonstrates its intent </w:t>
      </w:r>
      <w:r w:rsidRPr="00026699">
        <w:rPr>
          <w:rFonts w:ascii="Arial" w:hAnsi="Arial" w:cs="Arial"/>
          <w:szCs w:val="24"/>
        </w:rPr>
        <w:t xml:space="preserve">to use certified </w:t>
      </w:r>
      <w:r w:rsidR="00447130" w:rsidRPr="00026699">
        <w:rPr>
          <w:rFonts w:ascii="Arial" w:hAnsi="Arial" w:cs="Arial"/>
          <w:szCs w:val="24"/>
        </w:rPr>
        <w:t>S</w:t>
      </w:r>
      <w:r w:rsidRPr="00026699">
        <w:rPr>
          <w:rFonts w:ascii="Arial" w:hAnsi="Arial" w:cs="Arial"/>
          <w:szCs w:val="24"/>
        </w:rPr>
        <w:t xml:space="preserve">mall </w:t>
      </w:r>
      <w:r w:rsidR="00447130" w:rsidRPr="00026699">
        <w:rPr>
          <w:rFonts w:ascii="Arial" w:hAnsi="Arial" w:cs="Arial"/>
          <w:szCs w:val="24"/>
        </w:rPr>
        <w:t>E</w:t>
      </w:r>
      <w:r w:rsidRPr="00026699">
        <w:rPr>
          <w:rFonts w:ascii="Arial" w:hAnsi="Arial" w:cs="Arial"/>
          <w:szCs w:val="24"/>
        </w:rPr>
        <w:t xml:space="preserve">ntrepreneurship(s) in the performance of contract work resulting from this </w:t>
      </w:r>
      <w:r w:rsidR="00447130" w:rsidRPr="00026699">
        <w:rPr>
          <w:rFonts w:ascii="Arial" w:hAnsi="Arial" w:cs="Arial"/>
          <w:szCs w:val="24"/>
        </w:rPr>
        <w:t>RFP</w:t>
      </w:r>
      <w:r w:rsidRPr="00026699">
        <w:rPr>
          <w:rFonts w:ascii="Arial" w:hAnsi="Arial" w:cs="Arial"/>
          <w:szCs w:val="24"/>
        </w:rPr>
        <w:t xml:space="preserve">, </w:t>
      </w:r>
      <w:r w:rsidR="00906D72" w:rsidRPr="00026699">
        <w:rPr>
          <w:rFonts w:ascii="Arial" w:hAnsi="Arial" w:cs="Arial"/>
          <w:szCs w:val="24"/>
        </w:rPr>
        <w:t xml:space="preserve">the </w:t>
      </w:r>
      <w:r w:rsidRPr="00026699">
        <w:rPr>
          <w:rFonts w:ascii="Arial" w:hAnsi="Arial" w:cs="Arial"/>
          <w:szCs w:val="24"/>
        </w:rPr>
        <w:t xml:space="preserve">Proposer shall </w:t>
      </w:r>
      <w:r w:rsidR="00C11AFC" w:rsidRPr="00026699">
        <w:rPr>
          <w:rFonts w:ascii="Arial" w:hAnsi="Arial" w:cs="Arial"/>
          <w:szCs w:val="24"/>
        </w:rPr>
        <w:t xml:space="preserve">receive points equal to the net </w:t>
      </w:r>
      <w:r w:rsidR="006129FD" w:rsidRPr="00026699">
        <w:rPr>
          <w:rFonts w:ascii="Arial" w:hAnsi="Arial" w:cs="Arial"/>
          <w:szCs w:val="24"/>
        </w:rPr>
        <w:t>percentage</w:t>
      </w:r>
      <w:r w:rsidR="00C11AFC" w:rsidRPr="00026699">
        <w:rPr>
          <w:rFonts w:ascii="Arial" w:hAnsi="Arial" w:cs="Arial"/>
          <w:szCs w:val="24"/>
        </w:rPr>
        <w:t xml:space="preserve"> extent of contract work which is projected to be performed by or through certified </w:t>
      </w:r>
      <w:r w:rsidR="00447130" w:rsidRPr="00026699">
        <w:rPr>
          <w:rFonts w:ascii="Arial" w:hAnsi="Arial" w:cs="Arial"/>
          <w:szCs w:val="24"/>
        </w:rPr>
        <w:t>S</w:t>
      </w:r>
      <w:r w:rsidR="00C11AFC" w:rsidRPr="00026699">
        <w:rPr>
          <w:rFonts w:ascii="Arial" w:hAnsi="Arial" w:cs="Arial"/>
          <w:szCs w:val="24"/>
        </w:rPr>
        <w:t xml:space="preserve">mall </w:t>
      </w:r>
      <w:r w:rsidR="00447130" w:rsidRPr="00026699">
        <w:rPr>
          <w:rFonts w:ascii="Arial" w:hAnsi="Arial" w:cs="Arial"/>
          <w:szCs w:val="24"/>
        </w:rPr>
        <w:t>E</w:t>
      </w:r>
      <w:r w:rsidR="00C11AFC" w:rsidRPr="00026699">
        <w:rPr>
          <w:rFonts w:ascii="Arial" w:hAnsi="Arial" w:cs="Arial"/>
          <w:szCs w:val="24"/>
        </w:rPr>
        <w:t>ntrepreneurship subcontractors, multiplied by the appropriate number of evaluation points.</w:t>
      </w:r>
    </w:p>
    <w:p w14:paraId="1E484451" w14:textId="77777777" w:rsidR="00C11AFC" w:rsidRPr="00026699" w:rsidRDefault="00C11AFC" w:rsidP="00026699">
      <w:pPr>
        <w:ind w:left="360"/>
        <w:rPr>
          <w:rFonts w:ascii="Arial" w:hAnsi="Arial" w:cs="Arial"/>
          <w:szCs w:val="24"/>
        </w:rPr>
      </w:pPr>
    </w:p>
    <w:p w14:paraId="5571AAAC" w14:textId="0D7DE8BA" w:rsidR="00C11AFC" w:rsidRPr="00026699" w:rsidRDefault="00C11AFC" w:rsidP="00026699">
      <w:pPr>
        <w:pStyle w:val="ListParagraph"/>
        <w:numPr>
          <w:ilvl w:val="0"/>
          <w:numId w:val="53"/>
        </w:numPr>
        <w:rPr>
          <w:rFonts w:ascii="Arial" w:hAnsi="Arial" w:cs="Arial"/>
          <w:szCs w:val="24"/>
        </w:rPr>
      </w:pPr>
      <w:r w:rsidRPr="00026699">
        <w:rPr>
          <w:rFonts w:ascii="Arial" w:hAnsi="Arial" w:cs="Arial"/>
          <w:szCs w:val="24"/>
        </w:rPr>
        <w:t>The total number of points awarded pursuant to this Section shall not exceed 12% of the total number of evaluation points in this RFP.</w:t>
      </w:r>
    </w:p>
    <w:p w14:paraId="4C0C5A4D" w14:textId="77777777" w:rsidR="006476C9" w:rsidRPr="00026699" w:rsidRDefault="006476C9" w:rsidP="00026699">
      <w:pPr>
        <w:rPr>
          <w:rFonts w:ascii="Arial" w:hAnsi="Arial" w:cs="Arial"/>
          <w:szCs w:val="24"/>
        </w:rPr>
      </w:pPr>
    </w:p>
    <w:p w14:paraId="10F114FE" w14:textId="77777777" w:rsidR="003D521B" w:rsidRPr="00026699" w:rsidRDefault="003D521B" w:rsidP="00026699">
      <w:pPr>
        <w:rPr>
          <w:szCs w:val="24"/>
        </w:rPr>
      </w:pPr>
    </w:p>
    <w:p w14:paraId="0BBEFFA9" w14:textId="7430552E" w:rsidR="003D521B" w:rsidRPr="00026699" w:rsidRDefault="003D521B" w:rsidP="00026699">
      <w:pPr>
        <w:pStyle w:val="Heading1"/>
        <w:tabs>
          <w:tab w:val="clear" w:pos="3516"/>
        </w:tabs>
        <w:rPr>
          <w:rFonts w:ascii="Arial" w:hAnsi="Arial"/>
          <w:sz w:val="24"/>
          <w:szCs w:val="24"/>
          <w:u w:val="none"/>
        </w:rPr>
      </w:pPr>
      <w:bookmarkStart w:id="179" w:name="_Toc233076084"/>
      <w:r w:rsidRPr="00026699">
        <w:rPr>
          <w:rFonts w:ascii="Arial" w:hAnsi="Arial"/>
          <w:sz w:val="24"/>
          <w:szCs w:val="24"/>
          <w:u w:val="none"/>
        </w:rPr>
        <w:br w:type="page"/>
      </w:r>
      <w:bookmarkStart w:id="180" w:name="_Toc221000235"/>
      <w:r w:rsidRPr="00026699">
        <w:rPr>
          <w:rFonts w:ascii="Arial" w:hAnsi="Arial"/>
          <w:sz w:val="24"/>
          <w:szCs w:val="24"/>
          <w:u w:val="none"/>
        </w:rPr>
        <w:lastRenderedPageBreak/>
        <w:t>P</w:t>
      </w:r>
      <w:r w:rsidR="00111FE9" w:rsidRPr="00026699">
        <w:rPr>
          <w:rFonts w:ascii="Arial" w:hAnsi="Arial"/>
          <w:sz w:val="24"/>
          <w:szCs w:val="24"/>
          <w:u w:val="none"/>
        </w:rPr>
        <w:t>art</w:t>
      </w:r>
      <w:r w:rsidRPr="00026699">
        <w:rPr>
          <w:rFonts w:ascii="Arial" w:hAnsi="Arial"/>
          <w:sz w:val="24"/>
          <w:szCs w:val="24"/>
          <w:u w:val="none"/>
        </w:rPr>
        <w:t xml:space="preserve"> IV</w:t>
      </w:r>
      <w:r w:rsidR="00111FE9" w:rsidRPr="00026699">
        <w:rPr>
          <w:rFonts w:ascii="Arial" w:hAnsi="Arial"/>
          <w:sz w:val="24"/>
          <w:szCs w:val="24"/>
          <w:u w:val="none"/>
        </w:rPr>
        <w:t>: Performance Standards</w:t>
      </w:r>
      <w:bookmarkEnd w:id="179"/>
      <w:bookmarkEnd w:id="180"/>
    </w:p>
    <w:p w14:paraId="3962B064" w14:textId="77777777" w:rsidR="003D521B" w:rsidRPr="00026699" w:rsidRDefault="003D521B" w:rsidP="00026699">
      <w:pPr>
        <w:tabs>
          <w:tab w:val="left" w:pos="-480"/>
        </w:tabs>
        <w:rPr>
          <w:rFonts w:ascii="Arial" w:hAnsi="Arial"/>
          <w:szCs w:val="24"/>
        </w:rPr>
      </w:pPr>
    </w:p>
    <w:p w14:paraId="1A15B66F" w14:textId="77777777" w:rsidR="003D521B" w:rsidRPr="00026699" w:rsidRDefault="003D521B" w:rsidP="00026699">
      <w:pPr>
        <w:tabs>
          <w:tab w:val="left" w:pos="-480"/>
        </w:tabs>
        <w:rPr>
          <w:rFonts w:ascii="Arial" w:hAnsi="Arial"/>
          <w:szCs w:val="24"/>
        </w:rPr>
      </w:pPr>
    </w:p>
    <w:p w14:paraId="4E048C73" w14:textId="77777777" w:rsidR="003D521B" w:rsidRPr="00026699" w:rsidRDefault="003D521B" w:rsidP="00026699">
      <w:pPr>
        <w:pStyle w:val="Heading2"/>
        <w:spacing w:before="0" w:after="0"/>
        <w:rPr>
          <w:rFonts w:ascii="Arial" w:hAnsi="Arial"/>
          <w:i w:val="0"/>
          <w:sz w:val="24"/>
          <w:szCs w:val="24"/>
        </w:rPr>
      </w:pPr>
      <w:bookmarkStart w:id="181" w:name="_Toc233076085"/>
      <w:bookmarkStart w:id="182" w:name="_Toc221000236"/>
      <w:r w:rsidRPr="00026699">
        <w:rPr>
          <w:rFonts w:ascii="Arial" w:hAnsi="Arial"/>
          <w:i w:val="0"/>
          <w:sz w:val="24"/>
          <w:szCs w:val="24"/>
        </w:rPr>
        <w:t>4.1</w:t>
      </w:r>
      <w:r w:rsidRPr="00026699">
        <w:rPr>
          <w:rFonts w:ascii="Arial" w:hAnsi="Arial"/>
          <w:i w:val="0"/>
          <w:sz w:val="24"/>
          <w:szCs w:val="24"/>
        </w:rPr>
        <w:tab/>
        <w:t>Performance Requirements</w:t>
      </w:r>
      <w:bookmarkEnd w:id="181"/>
      <w:bookmarkEnd w:id="182"/>
    </w:p>
    <w:p w14:paraId="1F8D0699" w14:textId="77777777" w:rsidR="003D521B" w:rsidRPr="00026699" w:rsidRDefault="003D521B" w:rsidP="00026699">
      <w:pPr>
        <w:tabs>
          <w:tab w:val="left" w:pos="-480"/>
        </w:tabs>
        <w:rPr>
          <w:rFonts w:ascii="Arial" w:hAnsi="Arial" w:cs="Arial"/>
          <w:szCs w:val="24"/>
        </w:rPr>
      </w:pPr>
    </w:p>
    <w:p w14:paraId="0042E7DD" w14:textId="3255CE62" w:rsidR="003D521B" w:rsidRPr="00026699" w:rsidRDefault="00C540DB" w:rsidP="00026699">
      <w:pPr>
        <w:tabs>
          <w:tab w:val="left" w:pos="-480"/>
        </w:tabs>
        <w:rPr>
          <w:rFonts w:ascii="Arial" w:hAnsi="Arial" w:cs="Arial"/>
          <w:i/>
          <w:szCs w:val="24"/>
        </w:rPr>
      </w:pPr>
      <w:r w:rsidRPr="00026699">
        <w:rPr>
          <w:rFonts w:ascii="Arial" w:hAnsi="Arial" w:cs="Arial"/>
          <w:i/>
          <w:szCs w:val="24"/>
        </w:rPr>
        <w:t>(</w:t>
      </w:r>
      <w:r w:rsidR="008B3A84" w:rsidRPr="00026699">
        <w:rPr>
          <w:rFonts w:ascii="Arial" w:hAnsi="Arial" w:cs="Arial"/>
          <w:i/>
          <w:szCs w:val="24"/>
        </w:rPr>
        <w:t xml:space="preserve">This section applies to the Contractor during the term of the contract. </w:t>
      </w:r>
      <w:r w:rsidR="003D521B" w:rsidRPr="00026699">
        <w:rPr>
          <w:rFonts w:ascii="Arial" w:hAnsi="Arial" w:cs="Arial"/>
          <w:i/>
          <w:szCs w:val="24"/>
        </w:rPr>
        <w:t xml:space="preserve">To be defined by the </w:t>
      </w:r>
      <w:r w:rsidR="00C415F9" w:rsidRPr="00026699">
        <w:rPr>
          <w:rFonts w:ascii="Arial" w:hAnsi="Arial" w:cs="Arial"/>
          <w:i/>
          <w:szCs w:val="24"/>
        </w:rPr>
        <w:t>A</w:t>
      </w:r>
      <w:r w:rsidR="003D521B" w:rsidRPr="00026699">
        <w:rPr>
          <w:rFonts w:ascii="Arial" w:hAnsi="Arial" w:cs="Arial"/>
          <w:i/>
          <w:szCs w:val="24"/>
        </w:rPr>
        <w:t>gency.</w:t>
      </w:r>
      <w:r w:rsidR="009E15E5" w:rsidRPr="00026699">
        <w:rPr>
          <w:rFonts w:ascii="Arial" w:hAnsi="Arial" w:cs="Arial"/>
          <w:i/>
          <w:szCs w:val="24"/>
        </w:rPr>
        <w:t xml:space="preserve">  The section should list the factors that will demonstrate successful contractual performance.  Do not state “The Contractor shall perform the work in accordance with the Scope of Work.”  </w:t>
      </w:r>
      <w:r w:rsidRPr="00026699">
        <w:rPr>
          <w:rFonts w:ascii="Arial" w:hAnsi="Arial" w:cs="Arial"/>
          <w:i/>
          <w:szCs w:val="24"/>
        </w:rPr>
        <w:t xml:space="preserve">The Office of </w:t>
      </w:r>
      <w:r w:rsidR="003D521B" w:rsidRPr="00026699">
        <w:rPr>
          <w:rFonts w:ascii="Arial" w:hAnsi="Arial" w:cs="Arial"/>
          <w:i/>
          <w:szCs w:val="24"/>
        </w:rPr>
        <w:t xml:space="preserve">State </w:t>
      </w:r>
      <w:r w:rsidRPr="00026699">
        <w:rPr>
          <w:rFonts w:ascii="Arial" w:hAnsi="Arial" w:cs="Arial"/>
          <w:i/>
          <w:szCs w:val="24"/>
        </w:rPr>
        <w:t>Procurement</w:t>
      </w:r>
      <w:r w:rsidR="003D521B" w:rsidRPr="00026699">
        <w:rPr>
          <w:rFonts w:ascii="Arial" w:hAnsi="Arial" w:cs="Arial"/>
          <w:i/>
          <w:szCs w:val="24"/>
        </w:rPr>
        <w:t xml:space="preserve"> will assist where practicable.  Indicate when reports, schedules, and specific tasks are to be performed if applicable.</w:t>
      </w:r>
      <w:r w:rsidRPr="00026699">
        <w:rPr>
          <w:rFonts w:ascii="Arial" w:hAnsi="Arial" w:cs="Arial"/>
          <w:i/>
          <w:szCs w:val="24"/>
        </w:rPr>
        <w:t>)</w:t>
      </w:r>
    </w:p>
    <w:p w14:paraId="21C5B951" w14:textId="77777777" w:rsidR="003D521B" w:rsidRPr="00026699" w:rsidRDefault="003D521B" w:rsidP="00026699">
      <w:pPr>
        <w:tabs>
          <w:tab w:val="left" w:pos="-480"/>
        </w:tabs>
        <w:rPr>
          <w:rFonts w:ascii="Arial" w:hAnsi="Arial"/>
          <w:i/>
          <w:szCs w:val="24"/>
        </w:rPr>
      </w:pPr>
    </w:p>
    <w:p w14:paraId="39631C76" w14:textId="2B63C4A9" w:rsidR="003D521B" w:rsidRPr="00026699" w:rsidRDefault="003D521B" w:rsidP="00026699">
      <w:pPr>
        <w:pStyle w:val="Heading2"/>
        <w:spacing w:before="0" w:after="0"/>
        <w:rPr>
          <w:rFonts w:ascii="Arial" w:hAnsi="Arial"/>
          <w:i w:val="0"/>
          <w:sz w:val="24"/>
          <w:szCs w:val="24"/>
        </w:rPr>
      </w:pPr>
      <w:bookmarkStart w:id="183" w:name="_Toc233076086"/>
      <w:bookmarkStart w:id="184" w:name="_Toc221000237"/>
      <w:r w:rsidRPr="00026699">
        <w:rPr>
          <w:rFonts w:ascii="Arial" w:hAnsi="Arial"/>
          <w:i w:val="0"/>
          <w:sz w:val="24"/>
          <w:szCs w:val="24"/>
        </w:rPr>
        <w:t>4.2</w:t>
      </w:r>
      <w:r w:rsidRPr="00026699">
        <w:rPr>
          <w:rFonts w:ascii="Arial" w:hAnsi="Arial"/>
          <w:i w:val="0"/>
          <w:sz w:val="24"/>
          <w:szCs w:val="24"/>
        </w:rPr>
        <w:tab/>
        <w:t>Performance Measurement</w:t>
      </w:r>
      <w:bookmarkEnd w:id="183"/>
      <w:bookmarkEnd w:id="184"/>
    </w:p>
    <w:p w14:paraId="2A47C066" w14:textId="77777777" w:rsidR="003D521B" w:rsidRPr="00026699" w:rsidRDefault="003D521B" w:rsidP="00026699">
      <w:pPr>
        <w:tabs>
          <w:tab w:val="left" w:pos="-480"/>
          <w:tab w:val="left" w:pos="720"/>
        </w:tabs>
        <w:ind w:left="720" w:hanging="720"/>
        <w:rPr>
          <w:szCs w:val="24"/>
        </w:rPr>
      </w:pPr>
    </w:p>
    <w:p w14:paraId="1DACC141" w14:textId="20DB62E4" w:rsidR="003D521B" w:rsidRPr="00026699" w:rsidRDefault="00C540DB" w:rsidP="00026699">
      <w:pPr>
        <w:tabs>
          <w:tab w:val="left" w:pos="-480"/>
          <w:tab w:val="left" w:pos="0"/>
        </w:tabs>
        <w:rPr>
          <w:rFonts w:ascii="Arial" w:hAnsi="Arial" w:cs="Arial"/>
          <w:szCs w:val="24"/>
        </w:rPr>
      </w:pPr>
      <w:r w:rsidRPr="00026699">
        <w:rPr>
          <w:rFonts w:ascii="Arial" w:hAnsi="Arial" w:cs="Arial"/>
          <w:i/>
          <w:szCs w:val="24"/>
        </w:rPr>
        <w:t>(</w:t>
      </w:r>
      <w:r w:rsidR="008B3A84" w:rsidRPr="00026699">
        <w:rPr>
          <w:rFonts w:ascii="Arial" w:hAnsi="Arial" w:cs="Arial"/>
          <w:i/>
          <w:szCs w:val="24"/>
        </w:rPr>
        <w:t xml:space="preserve">This section applies to the Contractor during the term of the contract. </w:t>
      </w:r>
      <w:r w:rsidR="003D521B" w:rsidRPr="00026699">
        <w:rPr>
          <w:rFonts w:ascii="Arial" w:hAnsi="Arial" w:cs="Arial"/>
          <w:i/>
          <w:szCs w:val="24"/>
        </w:rPr>
        <w:t xml:space="preserve">To be defined by the </w:t>
      </w:r>
      <w:r w:rsidR="00C415F9" w:rsidRPr="00026699">
        <w:rPr>
          <w:rFonts w:ascii="Arial" w:hAnsi="Arial" w:cs="Arial"/>
          <w:i/>
          <w:szCs w:val="24"/>
        </w:rPr>
        <w:t>A</w:t>
      </w:r>
      <w:r w:rsidR="003D521B" w:rsidRPr="00026699">
        <w:rPr>
          <w:rFonts w:ascii="Arial" w:hAnsi="Arial" w:cs="Arial"/>
          <w:i/>
          <w:szCs w:val="24"/>
        </w:rPr>
        <w:t>gency.</w:t>
      </w:r>
      <w:r w:rsidR="009E15E5" w:rsidRPr="00026699">
        <w:rPr>
          <w:rFonts w:ascii="Arial" w:hAnsi="Arial" w:cs="Arial"/>
          <w:i/>
          <w:szCs w:val="24"/>
        </w:rPr>
        <w:t xml:space="preserve">  This section should directly relate to the factors listed in Section 4.1.  </w:t>
      </w:r>
      <w:r w:rsidR="003D521B" w:rsidRPr="00026699">
        <w:rPr>
          <w:rFonts w:ascii="Arial" w:hAnsi="Arial" w:cs="Arial"/>
          <w:i/>
          <w:szCs w:val="24"/>
        </w:rPr>
        <w:t xml:space="preserve">Do not </w:t>
      </w:r>
      <w:r w:rsidR="00925C4B" w:rsidRPr="00026699">
        <w:rPr>
          <w:rFonts w:ascii="Arial" w:hAnsi="Arial" w:cs="Arial"/>
          <w:i/>
          <w:szCs w:val="24"/>
        </w:rPr>
        <w:t xml:space="preserve">identify </w:t>
      </w:r>
      <w:r w:rsidR="003D521B" w:rsidRPr="00026699">
        <w:rPr>
          <w:rFonts w:ascii="Arial" w:hAnsi="Arial" w:cs="Arial"/>
          <w:i/>
          <w:szCs w:val="24"/>
        </w:rPr>
        <w:t xml:space="preserve">information that will not be </w:t>
      </w:r>
      <w:r w:rsidR="008B3A84" w:rsidRPr="00026699">
        <w:rPr>
          <w:rFonts w:ascii="Arial" w:hAnsi="Arial" w:cs="Arial"/>
          <w:i/>
          <w:szCs w:val="24"/>
        </w:rPr>
        <w:t>measured</w:t>
      </w:r>
      <w:r w:rsidR="003D521B" w:rsidRPr="00026699">
        <w:rPr>
          <w:rFonts w:ascii="Arial" w:hAnsi="Arial" w:cs="Arial"/>
          <w:i/>
          <w:szCs w:val="24"/>
        </w:rPr>
        <w:t xml:space="preserve">.  </w:t>
      </w:r>
      <w:r w:rsidRPr="00026699">
        <w:rPr>
          <w:rFonts w:ascii="Arial" w:hAnsi="Arial" w:cs="Arial"/>
          <w:i/>
          <w:szCs w:val="24"/>
        </w:rPr>
        <w:t xml:space="preserve">The Office of </w:t>
      </w:r>
      <w:r w:rsidR="003D521B" w:rsidRPr="00026699">
        <w:rPr>
          <w:rFonts w:ascii="Arial" w:hAnsi="Arial" w:cs="Arial"/>
          <w:i/>
          <w:szCs w:val="24"/>
        </w:rPr>
        <w:t xml:space="preserve">State </w:t>
      </w:r>
      <w:r w:rsidRPr="00026699">
        <w:rPr>
          <w:rFonts w:ascii="Arial" w:hAnsi="Arial" w:cs="Arial"/>
          <w:i/>
          <w:szCs w:val="24"/>
        </w:rPr>
        <w:t>Procurement</w:t>
      </w:r>
      <w:r w:rsidR="003D521B" w:rsidRPr="00026699">
        <w:rPr>
          <w:rFonts w:ascii="Arial" w:hAnsi="Arial" w:cs="Arial"/>
          <w:i/>
          <w:szCs w:val="24"/>
        </w:rPr>
        <w:t xml:space="preserve"> will assist where practicable.</w:t>
      </w:r>
      <w:r w:rsidR="009E15E5" w:rsidRPr="00026699">
        <w:rPr>
          <w:rFonts w:ascii="Arial" w:hAnsi="Arial" w:cs="Arial"/>
          <w:i/>
          <w:szCs w:val="24"/>
        </w:rPr>
        <w:t>)</w:t>
      </w:r>
    </w:p>
    <w:p w14:paraId="077E96EF" w14:textId="77777777" w:rsidR="003D521B" w:rsidRPr="00026699" w:rsidRDefault="003D521B" w:rsidP="00026699">
      <w:pPr>
        <w:tabs>
          <w:tab w:val="left" w:pos="720"/>
        </w:tabs>
        <w:ind w:left="720" w:hanging="720"/>
        <w:rPr>
          <w:szCs w:val="24"/>
        </w:rPr>
      </w:pPr>
    </w:p>
    <w:p w14:paraId="1E710AC5" w14:textId="77777777" w:rsidR="003D521B" w:rsidRPr="00026699" w:rsidRDefault="003D521B" w:rsidP="00026699">
      <w:pPr>
        <w:pStyle w:val="Heading2"/>
        <w:spacing w:before="0" w:after="0"/>
        <w:ind w:left="720" w:hanging="720"/>
        <w:rPr>
          <w:rFonts w:ascii="Arial" w:hAnsi="Arial"/>
          <w:i w:val="0"/>
          <w:sz w:val="24"/>
          <w:szCs w:val="24"/>
        </w:rPr>
      </w:pPr>
      <w:bookmarkStart w:id="185" w:name="_Toc221000238"/>
      <w:r w:rsidRPr="00026699">
        <w:rPr>
          <w:rFonts w:ascii="Arial" w:hAnsi="Arial" w:cs="Arial"/>
          <w:i w:val="0"/>
          <w:sz w:val="24"/>
          <w:szCs w:val="24"/>
        </w:rPr>
        <w:t>4.3</w:t>
      </w:r>
      <w:r w:rsidRPr="00026699">
        <w:rPr>
          <w:rFonts w:ascii="Arial" w:hAnsi="Arial" w:cs="Arial"/>
          <w:i w:val="0"/>
          <w:sz w:val="24"/>
          <w:szCs w:val="24"/>
        </w:rPr>
        <w:tab/>
      </w:r>
      <w:r w:rsidRPr="00026699">
        <w:rPr>
          <w:rFonts w:ascii="Arial" w:hAnsi="Arial"/>
          <w:i w:val="0"/>
          <w:sz w:val="24"/>
          <w:szCs w:val="24"/>
        </w:rPr>
        <w:t>Veteran-Owned and Service-Connected Disabled Veteran-Owned Small Entrepreneurships (Veteran Initiative) and Louisiana Initiative for Small Entrepreneurships (Hudson Initiative) Programs Reporting Requirements</w:t>
      </w:r>
      <w:bookmarkEnd w:id="185"/>
    </w:p>
    <w:p w14:paraId="71B6E707" w14:textId="77777777" w:rsidR="003D521B" w:rsidRPr="00026699" w:rsidRDefault="003D521B" w:rsidP="00026699">
      <w:pPr>
        <w:rPr>
          <w:rFonts w:ascii="Arial" w:hAnsi="Arial"/>
          <w:szCs w:val="24"/>
        </w:rPr>
      </w:pPr>
    </w:p>
    <w:p w14:paraId="10C9F1FB" w14:textId="15C2581E" w:rsidR="003D521B" w:rsidRPr="00026699" w:rsidRDefault="00242BB6" w:rsidP="00026699">
      <w:pPr>
        <w:rPr>
          <w:rFonts w:ascii="Arial" w:hAnsi="Arial" w:cs="Arial"/>
          <w:i/>
          <w:szCs w:val="24"/>
        </w:rPr>
      </w:pPr>
      <w:r w:rsidRPr="00026699">
        <w:rPr>
          <w:rFonts w:ascii="Arial" w:hAnsi="Arial" w:cs="Arial"/>
          <w:i/>
          <w:szCs w:val="24"/>
        </w:rPr>
        <w:t>(</w:t>
      </w:r>
      <w:r w:rsidR="003D521B" w:rsidRPr="00026699">
        <w:rPr>
          <w:rFonts w:ascii="Arial" w:hAnsi="Arial" w:cs="Arial"/>
          <w:i/>
          <w:szCs w:val="24"/>
        </w:rPr>
        <w:t>Note</w:t>
      </w:r>
      <w:r w:rsidR="00111FE9" w:rsidRPr="00026699">
        <w:rPr>
          <w:rFonts w:ascii="Arial" w:hAnsi="Arial" w:cs="Arial"/>
          <w:i/>
          <w:szCs w:val="24"/>
        </w:rPr>
        <w:t>: This</w:t>
      </w:r>
      <w:r w:rsidR="003D521B" w:rsidRPr="00026699">
        <w:rPr>
          <w:rFonts w:ascii="Arial" w:hAnsi="Arial" w:cs="Arial"/>
          <w:i/>
          <w:szCs w:val="24"/>
        </w:rPr>
        <w:t xml:space="preserve"> section should not be used if the funding source being utilized includes restrictions, (i.e. FEMA funds, HUD funds, etc.).</w:t>
      </w:r>
      <w:r w:rsidRPr="00026699">
        <w:rPr>
          <w:rFonts w:ascii="Arial" w:hAnsi="Arial" w:cs="Arial"/>
          <w:i/>
          <w:szCs w:val="24"/>
        </w:rPr>
        <w:t>)</w:t>
      </w:r>
      <w:r w:rsidR="003D521B" w:rsidRPr="00026699">
        <w:rPr>
          <w:rFonts w:ascii="Arial" w:hAnsi="Arial" w:cs="Arial"/>
          <w:i/>
          <w:szCs w:val="24"/>
        </w:rPr>
        <w:t xml:space="preserve"> </w:t>
      </w:r>
    </w:p>
    <w:p w14:paraId="2E54D62B" w14:textId="77777777" w:rsidR="003D521B" w:rsidRPr="00026699" w:rsidRDefault="003D521B" w:rsidP="00026699">
      <w:pPr>
        <w:rPr>
          <w:szCs w:val="24"/>
        </w:rPr>
      </w:pPr>
    </w:p>
    <w:p w14:paraId="07A8FB01" w14:textId="527EF091" w:rsidR="003D521B" w:rsidRPr="00026699" w:rsidRDefault="003D521B" w:rsidP="00026699">
      <w:pPr>
        <w:autoSpaceDE w:val="0"/>
        <w:autoSpaceDN w:val="0"/>
        <w:adjustRightInd w:val="0"/>
        <w:rPr>
          <w:rFonts w:ascii="Arial" w:hAnsi="Arial" w:cs="Arial"/>
          <w:b/>
          <w:szCs w:val="24"/>
        </w:rPr>
      </w:pPr>
      <w:r w:rsidRPr="00026699">
        <w:rPr>
          <w:rFonts w:ascii="Arial" w:hAnsi="Arial" w:cs="Arial"/>
          <w:szCs w:val="24"/>
        </w:rPr>
        <w:t xml:space="preserve">During the term of the contract and at expiration, the Contractor will be required to report Veteran-Owned and Service-Connected Disabled Veteran-Owned and Hudson Initiative </w:t>
      </w:r>
      <w:r w:rsidR="00C415F9" w:rsidRPr="00026699">
        <w:rPr>
          <w:rFonts w:ascii="Arial" w:hAnsi="Arial" w:cs="Arial"/>
          <w:szCs w:val="24"/>
        </w:rPr>
        <w:t>S</w:t>
      </w:r>
      <w:r w:rsidRPr="00026699">
        <w:rPr>
          <w:rFonts w:ascii="Arial" w:hAnsi="Arial" w:cs="Arial"/>
          <w:szCs w:val="24"/>
        </w:rPr>
        <w:t xml:space="preserve">mall </w:t>
      </w:r>
      <w:r w:rsidR="00C415F9" w:rsidRPr="00026699">
        <w:rPr>
          <w:rFonts w:ascii="Arial" w:hAnsi="Arial" w:cs="Arial"/>
          <w:szCs w:val="24"/>
        </w:rPr>
        <w:t>E</w:t>
      </w:r>
      <w:r w:rsidRPr="00026699">
        <w:rPr>
          <w:rFonts w:ascii="Arial" w:hAnsi="Arial" w:cs="Arial"/>
          <w:szCs w:val="24"/>
        </w:rPr>
        <w:t>ntrepreneurship subcontractor or distributor participation and the dollar amount of each.</w:t>
      </w:r>
      <w:r w:rsidRPr="00026699">
        <w:rPr>
          <w:rFonts w:ascii="Arial" w:hAnsi="Arial" w:cs="Arial"/>
          <w:i/>
          <w:szCs w:val="24"/>
        </w:rPr>
        <w:t xml:space="preserve"> </w:t>
      </w:r>
      <w:r w:rsidRPr="00026699">
        <w:rPr>
          <w:rFonts w:ascii="Arial" w:hAnsi="Arial" w:cs="Arial"/>
          <w:b/>
          <w:szCs w:val="24"/>
        </w:rPr>
        <w:t xml:space="preserve"> </w:t>
      </w:r>
    </w:p>
    <w:p w14:paraId="78B1FE7F" w14:textId="77777777" w:rsidR="003D521B" w:rsidRPr="00026699" w:rsidRDefault="003D521B" w:rsidP="00026699">
      <w:pPr>
        <w:tabs>
          <w:tab w:val="left" w:pos="720"/>
        </w:tabs>
        <w:ind w:left="720" w:hanging="720"/>
        <w:rPr>
          <w:szCs w:val="24"/>
        </w:rPr>
      </w:pPr>
    </w:p>
    <w:p w14:paraId="5F7D439F" w14:textId="265A63ED" w:rsidR="00242BB6" w:rsidRPr="00026699" w:rsidRDefault="00242BB6" w:rsidP="00026699">
      <w:pPr>
        <w:autoSpaceDE w:val="0"/>
        <w:autoSpaceDN w:val="0"/>
        <w:adjustRightInd w:val="0"/>
        <w:rPr>
          <w:rFonts w:ascii="Arial" w:hAnsi="Arial" w:cs="Arial"/>
          <w:color w:val="000000"/>
          <w:szCs w:val="24"/>
        </w:rPr>
      </w:pPr>
      <w:r w:rsidRPr="00026699">
        <w:rPr>
          <w:rFonts w:ascii="Arial" w:hAnsi="Arial" w:cs="Arial"/>
          <w:color w:val="000000"/>
          <w:szCs w:val="24"/>
        </w:rPr>
        <w:t xml:space="preserve">If a contract is awarded to a Proposer who proposed a good faith subcontracting plan, the </w:t>
      </w:r>
      <w:r w:rsidR="00C415F9" w:rsidRPr="00026699">
        <w:rPr>
          <w:rFonts w:ascii="Arial" w:hAnsi="Arial"/>
          <w:szCs w:val="24"/>
          <w:highlight w:val="yellow"/>
        </w:rPr>
        <w:t>[Agency Name]</w:t>
      </w:r>
      <w:r w:rsidRPr="00026699">
        <w:rPr>
          <w:rFonts w:ascii="Arial" w:hAnsi="Arial" w:cs="Arial"/>
          <w:color w:val="000000"/>
          <w:szCs w:val="24"/>
        </w:rPr>
        <w:t xml:space="preserve">, the Louisiana Department of Economic Development (LED), or the Office of State Procurement (OSP) may audit </w:t>
      </w:r>
      <w:r w:rsidR="00C415F9" w:rsidRPr="00026699">
        <w:rPr>
          <w:rFonts w:ascii="Arial" w:hAnsi="Arial" w:cs="Arial"/>
          <w:color w:val="000000"/>
          <w:szCs w:val="24"/>
        </w:rPr>
        <w:t xml:space="preserve">the </w:t>
      </w:r>
      <w:r w:rsidRPr="00026699">
        <w:rPr>
          <w:rFonts w:ascii="Arial" w:hAnsi="Arial" w:cs="Arial"/>
          <w:color w:val="000000"/>
          <w:szCs w:val="24"/>
        </w:rPr>
        <w:t xml:space="preserve">Contractor to determine whether </w:t>
      </w:r>
      <w:r w:rsidR="00C415F9" w:rsidRPr="00026699">
        <w:rPr>
          <w:rFonts w:ascii="Arial" w:hAnsi="Arial" w:cs="Arial"/>
          <w:color w:val="000000"/>
          <w:szCs w:val="24"/>
        </w:rPr>
        <w:t xml:space="preserve">the </w:t>
      </w:r>
      <w:r w:rsidRPr="00026699">
        <w:rPr>
          <w:rFonts w:ascii="Arial" w:hAnsi="Arial" w:cs="Arial"/>
          <w:color w:val="000000"/>
          <w:szCs w:val="24"/>
        </w:rPr>
        <w:t xml:space="preserve">Contractor has complied in good faith with its subcontracting plan.  The Contractor must be able to provide supporting documentation (i.e., phone logs, fax transmittals, letter, e-mails) to demonstrate its good faith subcontracting plan was followed.  If it is determined at any time by the </w:t>
      </w:r>
      <w:r w:rsidR="00C415F9" w:rsidRPr="00026699">
        <w:rPr>
          <w:rFonts w:ascii="Arial" w:hAnsi="Arial"/>
          <w:szCs w:val="24"/>
          <w:highlight w:val="yellow"/>
        </w:rPr>
        <w:t>[Agency Name]</w:t>
      </w:r>
      <w:r w:rsidRPr="00026699">
        <w:rPr>
          <w:rFonts w:ascii="Arial" w:hAnsi="Arial" w:cs="Arial"/>
          <w:color w:val="000000"/>
          <w:szCs w:val="24"/>
        </w:rPr>
        <w:t xml:space="preserve">, LED, or the OSP Director that the Contractor did not in fact perform in good faith its subcontracting plan, the contract award or the existing contract may be terminated. </w:t>
      </w:r>
    </w:p>
    <w:p w14:paraId="639823C5" w14:textId="77777777" w:rsidR="003D521B" w:rsidRPr="00026699" w:rsidRDefault="003D521B" w:rsidP="00026699">
      <w:pPr>
        <w:tabs>
          <w:tab w:val="left" w:pos="720"/>
        </w:tabs>
        <w:ind w:left="720" w:hanging="720"/>
        <w:rPr>
          <w:szCs w:val="24"/>
        </w:rPr>
      </w:pPr>
    </w:p>
    <w:p w14:paraId="5EA123D1" w14:textId="77777777" w:rsidR="004D5637" w:rsidRPr="00026699" w:rsidRDefault="004D5637" w:rsidP="00026699">
      <w:pPr>
        <w:rPr>
          <w:rFonts w:ascii="Times New Roman" w:hAnsi="Times New Roman"/>
          <w:szCs w:val="24"/>
        </w:rPr>
      </w:pPr>
    </w:p>
    <w:p w14:paraId="0526D4E9" w14:textId="77777777" w:rsidR="004E1A18" w:rsidRPr="00026699" w:rsidRDefault="004E1A18" w:rsidP="00026699">
      <w:pPr>
        <w:rPr>
          <w:rFonts w:ascii="Times New Roman" w:hAnsi="Times New Roman"/>
          <w:szCs w:val="24"/>
        </w:rPr>
      </w:pPr>
    </w:p>
    <w:p w14:paraId="6EC6D173" w14:textId="77777777" w:rsidR="004E1A18" w:rsidRPr="00026699" w:rsidRDefault="004E1A18" w:rsidP="00026699">
      <w:pPr>
        <w:rPr>
          <w:rFonts w:ascii="Times New Roman" w:hAnsi="Times New Roman"/>
          <w:szCs w:val="24"/>
        </w:rPr>
      </w:pPr>
    </w:p>
    <w:p w14:paraId="7C54A566" w14:textId="77777777" w:rsidR="004E1A18" w:rsidRPr="00026699" w:rsidRDefault="004E1A18" w:rsidP="00026699">
      <w:pPr>
        <w:pStyle w:val="Footer"/>
        <w:ind w:right="360"/>
        <w:rPr>
          <w:rFonts w:ascii="Arial" w:hAnsi="Arial" w:cs="Arial"/>
          <w:szCs w:val="24"/>
        </w:rPr>
      </w:pPr>
      <w:r w:rsidRPr="00026699">
        <w:rPr>
          <w:rFonts w:ascii="Arial" w:hAnsi="Arial" w:cs="Arial"/>
          <w:szCs w:val="24"/>
        </w:rPr>
        <w:t>V. 30 [Revised 05.8.2025]</w:t>
      </w:r>
    </w:p>
    <w:sectPr w:rsidR="004E1A18" w:rsidRPr="00026699" w:rsidSect="00602C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DEAA" w14:textId="77777777" w:rsidR="00D07D91" w:rsidRDefault="00D07D91">
      <w:r>
        <w:separator/>
      </w:r>
    </w:p>
  </w:endnote>
  <w:endnote w:type="continuationSeparator" w:id="0">
    <w:p w14:paraId="16BCECA5" w14:textId="77777777" w:rsidR="00D07D91" w:rsidRDefault="00D0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189354"/>
      <w:docPartObj>
        <w:docPartGallery w:val="Page Numbers (Bottom of Page)"/>
        <w:docPartUnique/>
      </w:docPartObj>
    </w:sdtPr>
    <w:sdtEndPr>
      <w:rPr>
        <w:noProof/>
      </w:rPr>
    </w:sdtEndPr>
    <w:sdtContent>
      <w:p w14:paraId="3EAA8012" w14:textId="1DC33916" w:rsidR="008F1E1E" w:rsidRDefault="008F1E1E">
        <w:pPr>
          <w:pStyle w:val="Footer"/>
          <w:jc w:val="right"/>
        </w:pPr>
        <w:r>
          <w:fldChar w:fldCharType="begin"/>
        </w:r>
        <w:r>
          <w:instrText xml:space="preserve"> PAGE   \* MERGEFORMAT </w:instrText>
        </w:r>
        <w:r>
          <w:fldChar w:fldCharType="separate"/>
        </w:r>
        <w:r w:rsidR="00C5133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94F9" w14:textId="77777777" w:rsidR="00D07D91" w:rsidRDefault="00D07D91">
      <w:r>
        <w:separator/>
      </w:r>
    </w:p>
  </w:footnote>
  <w:footnote w:type="continuationSeparator" w:id="0">
    <w:p w14:paraId="528299B1" w14:textId="77777777" w:rsidR="00D07D91" w:rsidRDefault="00D0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B6045"/>
    <w:multiLevelType w:val="hybridMultilevel"/>
    <w:tmpl w:val="BA9C6E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D02DB"/>
    <w:multiLevelType w:val="hybridMultilevel"/>
    <w:tmpl w:val="8E56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F3D91"/>
    <w:multiLevelType w:val="hybridMultilevel"/>
    <w:tmpl w:val="541AE7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61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F25204"/>
    <w:multiLevelType w:val="hybridMultilevel"/>
    <w:tmpl w:val="3EC0DF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402C1"/>
    <w:multiLevelType w:val="hybridMultilevel"/>
    <w:tmpl w:val="8D3A63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E55C58"/>
    <w:multiLevelType w:val="hybridMultilevel"/>
    <w:tmpl w:val="DFECF9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062B3"/>
    <w:multiLevelType w:val="hybridMultilevel"/>
    <w:tmpl w:val="B582A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F2C10"/>
    <w:multiLevelType w:val="hybridMultilevel"/>
    <w:tmpl w:val="3E768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7FD"/>
    <w:multiLevelType w:val="hybridMultilevel"/>
    <w:tmpl w:val="9F8E8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B508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ED349D7"/>
    <w:multiLevelType w:val="hybridMultilevel"/>
    <w:tmpl w:val="2C1234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3FE08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9B5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874B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D610DF"/>
    <w:multiLevelType w:val="singleLevel"/>
    <w:tmpl w:val="9BDAA17A"/>
    <w:lvl w:ilvl="0">
      <w:start w:val="3"/>
      <w:numFmt w:val="lowerLetter"/>
      <w:lvlText w:val="%1."/>
      <w:lvlJc w:val="left"/>
      <w:pPr>
        <w:tabs>
          <w:tab w:val="num" w:pos="720"/>
        </w:tabs>
        <w:ind w:left="720" w:hanging="360"/>
      </w:pPr>
      <w:rPr>
        <w:rFonts w:hint="default"/>
      </w:rPr>
    </w:lvl>
  </w:abstractNum>
  <w:abstractNum w:abstractNumId="17" w15:restartNumberingAfterBreak="0">
    <w:nsid w:val="308D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4326EE"/>
    <w:multiLevelType w:val="hybridMultilevel"/>
    <w:tmpl w:val="CF3E0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B4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46A1446"/>
    <w:multiLevelType w:val="hybridMultilevel"/>
    <w:tmpl w:val="D6DAE9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776A55"/>
    <w:multiLevelType w:val="hybridMultilevel"/>
    <w:tmpl w:val="3230A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D6B34"/>
    <w:multiLevelType w:val="hybridMultilevel"/>
    <w:tmpl w:val="1FB83ACA"/>
    <w:lvl w:ilvl="0" w:tplc="C67E66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F2294"/>
    <w:multiLevelType w:val="hybridMultilevel"/>
    <w:tmpl w:val="A594AB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1D6E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820A56"/>
    <w:multiLevelType w:val="singleLevel"/>
    <w:tmpl w:val="9BDAA17A"/>
    <w:lvl w:ilvl="0">
      <w:start w:val="1"/>
      <w:numFmt w:val="lowerLetter"/>
      <w:lvlText w:val="%1."/>
      <w:lvlJc w:val="left"/>
      <w:pPr>
        <w:tabs>
          <w:tab w:val="num" w:pos="720"/>
        </w:tabs>
        <w:ind w:left="720" w:hanging="360"/>
      </w:pPr>
      <w:rPr>
        <w:rFonts w:hint="default"/>
      </w:rPr>
    </w:lvl>
  </w:abstractNum>
  <w:abstractNum w:abstractNumId="26" w15:restartNumberingAfterBreak="0">
    <w:nsid w:val="3C9E3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D93A14"/>
    <w:multiLevelType w:val="hybridMultilevel"/>
    <w:tmpl w:val="3B2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301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3F615C"/>
    <w:multiLevelType w:val="singleLevel"/>
    <w:tmpl w:val="B834332C"/>
    <w:lvl w:ilvl="0">
      <w:start w:val="9"/>
      <w:numFmt w:val="lowerLetter"/>
      <w:lvlText w:val="%1."/>
      <w:lvlJc w:val="left"/>
      <w:pPr>
        <w:tabs>
          <w:tab w:val="num" w:pos="720"/>
        </w:tabs>
        <w:ind w:left="720" w:hanging="360"/>
      </w:pPr>
      <w:rPr>
        <w:rFonts w:hint="default"/>
      </w:rPr>
    </w:lvl>
  </w:abstractNum>
  <w:abstractNum w:abstractNumId="30"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C52C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F7A4326"/>
    <w:multiLevelType w:val="singleLevel"/>
    <w:tmpl w:val="9BDAA17A"/>
    <w:lvl w:ilvl="0">
      <w:start w:val="1"/>
      <w:numFmt w:val="lowerLetter"/>
      <w:lvlText w:val="%1."/>
      <w:lvlJc w:val="left"/>
      <w:pPr>
        <w:tabs>
          <w:tab w:val="num" w:pos="720"/>
        </w:tabs>
        <w:ind w:left="720" w:hanging="360"/>
      </w:pPr>
      <w:rPr>
        <w:rFonts w:hint="default"/>
      </w:rPr>
    </w:lvl>
  </w:abstractNum>
  <w:abstractNum w:abstractNumId="33" w15:restartNumberingAfterBreak="0">
    <w:nsid w:val="59433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1108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936661"/>
    <w:multiLevelType w:val="hybridMultilevel"/>
    <w:tmpl w:val="AC049108"/>
    <w:lvl w:ilvl="0" w:tplc="5CDE4610">
      <w:start w:val="1"/>
      <w:numFmt w:val="bullet"/>
      <w:lvlText w:val="•"/>
      <w:lvlJc w:val="left"/>
      <w:pPr>
        <w:tabs>
          <w:tab w:val="num" w:pos="720"/>
        </w:tabs>
        <w:ind w:left="720" w:hanging="360"/>
      </w:pPr>
      <w:rPr>
        <w:rFonts w:ascii="Times New Roman" w:hAnsi="Times New Roman" w:hint="default"/>
      </w:rPr>
    </w:lvl>
    <w:lvl w:ilvl="1" w:tplc="4888D764" w:tentative="1">
      <w:start w:val="1"/>
      <w:numFmt w:val="bullet"/>
      <w:lvlText w:val="•"/>
      <w:lvlJc w:val="left"/>
      <w:pPr>
        <w:tabs>
          <w:tab w:val="num" w:pos="1440"/>
        </w:tabs>
        <w:ind w:left="1440" w:hanging="360"/>
      </w:pPr>
      <w:rPr>
        <w:rFonts w:ascii="Times New Roman" w:hAnsi="Times New Roman" w:hint="default"/>
      </w:rPr>
    </w:lvl>
    <w:lvl w:ilvl="2" w:tplc="A1AA9470" w:tentative="1">
      <w:start w:val="1"/>
      <w:numFmt w:val="bullet"/>
      <w:lvlText w:val="•"/>
      <w:lvlJc w:val="left"/>
      <w:pPr>
        <w:tabs>
          <w:tab w:val="num" w:pos="2160"/>
        </w:tabs>
        <w:ind w:left="2160" w:hanging="360"/>
      </w:pPr>
      <w:rPr>
        <w:rFonts w:ascii="Times New Roman" w:hAnsi="Times New Roman" w:hint="default"/>
      </w:rPr>
    </w:lvl>
    <w:lvl w:ilvl="3" w:tplc="20E8D3E4" w:tentative="1">
      <w:start w:val="1"/>
      <w:numFmt w:val="bullet"/>
      <w:lvlText w:val="•"/>
      <w:lvlJc w:val="left"/>
      <w:pPr>
        <w:tabs>
          <w:tab w:val="num" w:pos="2880"/>
        </w:tabs>
        <w:ind w:left="2880" w:hanging="360"/>
      </w:pPr>
      <w:rPr>
        <w:rFonts w:ascii="Times New Roman" w:hAnsi="Times New Roman" w:hint="default"/>
      </w:rPr>
    </w:lvl>
    <w:lvl w:ilvl="4" w:tplc="71AEC432" w:tentative="1">
      <w:start w:val="1"/>
      <w:numFmt w:val="bullet"/>
      <w:lvlText w:val="•"/>
      <w:lvlJc w:val="left"/>
      <w:pPr>
        <w:tabs>
          <w:tab w:val="num" w:pos="3600"/>
        </w:tabs>
        <w:ind w:left="3600" w:hanging="360"/>
      </w:pPr>
      <w:rPr>
        <w:rFonts w:ascii="Times New Roman" w:hAnsi="Times New Roman" w:hint="default"/>
      </w:rPr>
    </w:lvl>
    <w:lvl w:ilvl="5" w:tplc="30A22EFC" w:tentative="1">
      <w:start w:val="1"/>
      <w:numFmt w:val="bullet"/>
      <w:lvlText w:val="•"/>
      <w:lvlJc w:val="left"/>
      <w:pPr>
        <w:tabs>
          <w:tab w:val="num" w:pos="4320"/>
        </w:tabs>
        <w:ind w:left="4320" w:hanging="360"/>
      </w:pPr>
      <w:rPr>
        <w:rFonts w:ascii="Times New Roman" w:hAnsi="Times New Roman" w:hint="default"/>
      </w:rPr>
    </w:lvl>
    <w:lvl w:ilvl="6" w:tplc="F1726052" w:tentative="1">
      <w:start w:val="1"/>
      <w:numFmt w:val="bullet"/>
      <w:lvlText w:val="•"/>
      <w:lvlJc w:val="left"/>
      <w:pPr>
        <w:tabs>
          <w:tab w:val="num" w:pos="5040"/>
        </w:tabs>
        <w:ind w:left="5040" w:hanging="360"/>
      </w:pPr>
      <w:rPr>
        <w:rFonts w:ascii="Times New Roman" w:hAnsi="Times New Roman" w:hint="default"/>
      </w:rPr>
    </w:lvl>
    <w:lvl w:ilvl="7" w:tplc="8DF0BAB8" w:tentative="1">
      <w:start w:val="1"/>
      <w:numFmt w:val="bullet"/>
      <w:lvlText w:val="•"/>
      <w:lvlJc w:val="left"/>
      <w:pPr>
        <w:tabs>
          <w:tab w:val="num" w:pos="5760"/>
        </w:tabs>
        <w:ind w:left="5760" w:hanging="360"/>
      </w:pPr>
      <w:rPr>
        <w:rFonts w:ascii="Times New Roman" w:hAnsi="Times New Roman" w:hint="default"/>
      </w:rPr>
    </w:lvl>
    <w:lvl w:ilvl="8" w:tplc="DD2208D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E9958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5E5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FA63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6249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7102BC"/>
    <w:multiLevelType w:val="hybridMultilevel"/>
    <w:tmpl w:val="315A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5F04D3"/>
    <w:multiLevelType w:val="singleLevel"/>
    <w:tmpl w:val="0409000F"/>
    <w:lvl w:ilvl="0">
      <w:start w:val="2"/>
      <w:numFmt w:val="decimal"/>
      <w:lvlText w:val="%1."/>
      <w:lvlJc w:val="left"/>
      <w:pPr>
        <w:tabs>
          <w:tab w:val="num" w:pos="360"/>
        </w:tabs>
        <w:ind w:left="360" w:hanging="360"/>
      </w:pPr>
      <w:rPr>
        <w:rFonts w:hint="default"/>
      </w:rPr>
    </w:lvl>
  </w:abstractNum>
  <w:abstractNum w:abstractNumId="42" w15:restartNumberingAfterBreak="0">
    <w:nsid w:val="6474736B"/>
    <w:multiLevelType w:val="hybridMultilevel"/>
    <w:tmpl w:val="28EA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474D9"/>
    <w:multiLevelType w:val="hybridMultilevel"/>
    <w:tmpl w:val="DFECF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FF039E"/>
    <w:multiLevelType w:val="hybridMultilevel"/>
    <w:tmpl w:val="F9A02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CE1C5A"/>
    <w:multiLevelType w:val="hybridMultilevel"/>
    <w:tmpl w:val="C3DA3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021517"/>
    <w:multiLevelType w:val="hybridMultilevel"/>
    <w:tmpl w:val="AF9EE268"/>
    <w:lvl w:ilvl="0" w:tplc="37DE8B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BC7978"/>
    <w:multiLevelType w:val="hybridMultilevel"/>
    <w:tmpl w:val="D6DAE9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3914A85"/>
    <w:multiLevelType w:val="hybridMultilevel"/>
    <w:tmpl w:val="1D549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733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58D7FBF"/>
    <w:multiLevelType w:val="hybridMultilevel"/>
    <w:tmpl w:val="E6E23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445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C691169"/>
    <w:multiLevelType w:val="singleLevel"/>
    <w:tmpl w:val="31A0441A"/>
    <w:lvl w:ilvl="0">
      <w:start w:val="1"/>
      <w:numFmt w:val="lowerLetter"/>
      <w:lvlText w:val="%1."/>
      <w:lvlJc w:val="left"/>
      <w:pPr>
        <w:tabs>
          <w:tab w:val="num" w:pos="720"/>
        </w:tabs>
        <w:ind w:left="720" w:hanging="360"/>
      </w:pPr>
      <w:rPr>
        <w:rFonts w:hint="default"/>
      </w:rPr>
    </w:lvl>
  </w:abstractNum>
  <w:abstractNum w:abstractNumId="54"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B23A74"/>
    <w:multiLevelType w:val="hybridMultilevel"/>
    <w:tmpl w:val="6EAE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905614">
    <w:abstractNumId w:val="16"/>
  </w:num>
  <w:num w:numId="2" w16cid:durableId="622737953">
    <w:abstractNumId w:val="29"/>
  </w:num>
  <w:num w:numId="3" w16cid:durableId="815342366">
    <w:abstractNumId w:val="41"/>
  </w:num>
  <w:num w:numId="4" w16cid:durableId="42684519">
    <w:abstractNumId w:val="32"/>
  </w:num>
  <w:num w:numId="5" w16cid:durableId="1886865686">
    <w:abstractNumId w:val="25"/>
  </w:num>
  <w:num w:numId="6" w16cid:durableId="487866388">
    <w:abstractNumId w:val="53"/>
  </w:num>
  <w:num w:numId="7" w16cid:durableId="1921022234">
    <w:abstractNumId w:val="23"/>
  </w:num>
  <w:num w:numId="8" w16cid:durableId="1893539094">
    <w:abstractNumId w:val="20"/>
  </w:num>
  <w:num w:numId="9" w16cid:durableId="1097823851">
    <w:abstractNumId w:val="47"/>
  </w:num>
  <w:num w:numId="10" w16cid:durableId="1996834278">
    <w:abstractNumId w:val="4"/>
  </w:num>
  <w:num w:numId="11" w16cid:durableId="11958585">
    <w:abstractNumId w:val="15"/>
  </w:num>
  <w:num w:numId="12" w16cid:durableId="1151404070">
    <w:abstractNumId w:val="19"/>
  </w:num>
  <w:num w:numId="13" w16cid:durableId="434519116">
    <w:abstractNumId w:val="28"/>
  </w:num>
  <w:num w:numId="14" w16cid:durableId="839344594">
    <w:abstractNumId w:val="38"/>
  </w:num>
  <w:num w:numId="15" w16cid:durableId="290283744">
    <w:abstractNumId w:val="39"/>
  </w:num>
  <w:num w:numId="16" w16cid:durableId="1979796288">
    <w:abstractNumId w:val="40"/>
  </w:num>
  <w:num w:numId="17" w16cid:durableId="979647321">
    <w:abstractNumId w:val="51"/>
  </w:num>
  <w:num w:numId="18" w16cid:durableId="78558250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9" w16cid:durableId="1610624148">
    <w:abstractNumId w:val="26"/>
  </w:num>
  <w:num w:numId="20" w16cid:durableId="474759511">
    <w:abstractNumId w:val="37"/>
  </w:num>
  <w:num w:numId="21" w16cid:durableId="1823353257">
    <w:abstractNumId w:val="13"/>
  </w:num>
  <w:num w:numId="22" w16cid:durableId="217716566">
    <w:abstractNumId w:val="14"/>
  </w:num>
  <w:num w:numId="23" w16cid:durableId="1287472816">
    <w:abstractNumId w:val="36"/>
  </w:num>
  <w:num w:numId="24" w16cid:durableId="1368870291">
    <w:abstractNumId w:val="34"/>
  </w:num>
  <w:num w:numId="25" w16cid:durableId="2044623162">
    <w:abstractNumId w:val="49"/>
  </w:num>
  <w:num w:numId="26" w16cid:durableId="844248609">
    <w:abstractNumId w:val="11"/>
  </w:num>
  <w:num w:numId="27" w16cid:durableId="347366331">
    <w:abstractNumId w:val="33"/>
  </w:num>
  <w:num w:numId="28" w16cid:durableId="194855829">
    <w:abstractNumId w:val="24"/>
  </w:num>
  <w:num w:numId="29" w16cid:durableId="436411416">
    <w:abstractNumId w:val="17"/>
  </w:num>
  <w:num w:numId="30" w16cid:durableId="456484931">
    <w:abstractNumId w:val="31"/>
  </w:num>
  <w:num w:numId="31" w16cid:durableId="455804950">
    <w:abstractNumId w:val="44"/>
  </w:num>
  <w:num w:numId="32" w16cid:durableId="303857487">
    <w:abstractNumId w:val="48"/>
  </w:num>
  <w:num w:numId="33" w16cid:durableId="716318779">
    <w:abstractNumId w:val="43"/>
  </w:num>
  <w:num w:numId="34" w16cid:durableId="1433740136">
    <w:abstractNumId w:val="6"/>
  </w:num>
  <w:num w:numId="35" w16cid:durableId="929311805">
    <w:abstractNumId w:val="3"/>
  </w:num>
  <w:num w:numId="36" w16cid:durableId="1317144805">
    <w:abstractNumId w:val="7"/>
  </w:num>
  <w:num w:numId="37" w16cid:durableId="1757164205">
    <w:abstractNumId w:val="45"/>
  </w:num>
  <w:num w:numId="38" w16cid:durableId="1193302225">
    <w:abstractNumId w:val="12"/>
  </w:num>
  <w:num w:numId="39" w16cid:durableId="294145019">
    <w:abstractNumId w:val="27"/>
  </w:num>
  <w:num w:numId="40" w16cid:durableId="517307206">
    <w:abstractNumId w:val="42"/>
  </w:num>
  <w:num w:numId="41" w16cid:durableId="1715348795">
    <w:abstractNumId w:val="55"/>
  </w:num>
  <w:num w:numId="42" w16cid:durableId="1221600448">
    <w:abstractNumId w:val="35"/>
  </w:num>
  <w:num w:numId="43" w16cid:durableId="332149594">
    <w:abstractNumId w:val="22"/>
  </w:num>
  <w:num w:numId="44" w16cid:durableId="453061330">
    <w:abstractNumId w:val="18"/>
  </w:num>
  <w:num w:numId="45" w16cid:durableId="1409572695">
    <w:abstractNumId w:val="50"/>
  </w:num>
  <w:num w:numId="46" w16cid:durableId="1999771421">
    <w:abstractNumId w:val="54"/>
  </w:num>
  <w:num w:numId="47" w16cid:durableId="1790079565">
    <w:abstractNumId w:val="21"/>
  </w:num>
  <w:num w:numId="48" w16cid:durableId="1834565159">
    <w:abstractNumId w:val="2"/>
  </w:num>
  <w:num w:numId="49" w16cid:durableId="401216495">
    <w:abstractNumId w:val="1"/>
  </w:num>
  <w:num w:numId="50" w16cid:durableId="1483039329">
    <w:abstractNumId w:val="9"/>
  </w:num>
  <w:num w:numId="51" w16cid:durableId="1150561017">
    <w:abstractNumId w:val="8"/>
  </w:num>
  <w:num w:numId="52" w16cid:durableId="731732116">
    <w:abstractNumId w:val="46"/>
  </w:num>
  <w:num w:numId="53" w16cid:durableId="1658994063">
    <w:abstractNumId w:val="5"/>
  </w:num>
  <w:num w:numId="54" w16cid:durableId="1838688448">
    <w:abstractNumId w:val="10"/>
  </w:num>
  <w:num w:numId="55" w16cid:durableId="7828263">
    <w:abstractNumId w:val="52"/>
  </w:num>
  <w:num w:numId="56" w16cid:durableId="490757118">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1B"/>
    <w:rsid w:val="00003457"/>
    <w:rsid w:val="000054F9"/>
    <w:rsid w:val="00005D70"/>
    <w:rsid w:val="00012EED"/>
    <w:rsid w:val="00015EE3"/>
    <w:rsid w:val="00017D12"/>
    <w:rsid w:val="000237B2"/>
    <w:rsid w:val="0002497B"/>
    <w:rsid w:val="00024F61"/>
    <w:rsid w:val="00026699"/>
    <w:rsid w:val="0004340B"/>
    <w:rsid w:val="00060C4D"/>
    <w:rsid w:val="00061352"/>
    <w:rsid w:val="0006659F"/>
    <w:rsid w:val="00070396"/>
    <w:rsid w:val="00070848"/>
    <w:rsid w:val="00071450"/>
    <w:rsid w:val="0008299B"/>
    <w:rsid w:val="00083A71"/>
    <w:rsid w:val="00097638"/>
    <w:rsid w:val="00097FC3"/>
    <w:rsid w:val="000A28A1"/>
    <w:rsid w:val="000B266E"/>
    <w:rsid w:val="000D1252"/>
    <w:rsid w:val="000D44A6"/>
    <w:rsid w:val="000E3B66"/>
    <w:rsid w:val="000E60B7"/>
    <w:rsid w:val="000F14ED"/>
    <w:rsid w:val="000F21E6"/>
    <w:rsid w:val="000F2589"/>
    <w:rsid w:val="000F3A84"/>
    <w:rsid w:val="000F3BE3"/>
    <w:rsid w:val="000F3FD9"/>
    <w:rsid w:val="000F5675"/>
    <w:rsid w:val="000F60A6"/>
    <w:rsid w:val="00101147"/>
    <w:rsid w:val="00101295"/>
    <w:rsid w:val="00111FE9"/>
    <w:rsid w:val="001212E6"/>
    <w:rsid w:val="001219D4"/>
    <w:rsid w:val="00123729"/>
    <w:rsid w:val="00123C9E"/>
    <w:rsid w:val="001279C3"/>
    <w:rsid w:val="00127BE5"/>
    <w:rsid w:val="00137D3F"/>
    <w:rsid w:val="00145B0D"/>
    <w:rsid w:val="00146D4D"/>
    <w:rsid w:val="00147F43"/>
    <w:rsid w:val="00153122"/>
    <w:rsid w:val="00163312"/>
    <w:rsid w:val="001639FB"/>
    <w:rsid w:val="00170DF0"/>
    <w:rsid w:val="00177D85"/>
    <w:rsid w:val="0018633C"/>
    <w:rsid w:val="00190073"/>
    <w:rsid w:val="001949FC"/>
    <w:rsid w:val="001A5C09"/>
    <w:rsid w:val="001A74BB"/>
    <w:rsid w:val="001B139A"/>
    <w:rsid w:val="001B207D"/>
    <w:rsid w:val="001C1C01"/>
    <w:rsid w:val="001C758F"/>
    <w:rsid w:val="001D6376"/>
    <w:rsid w:val="001E3666"/>
    <w:rsid w:val="001F107F"/>
    <w:rsid w:val="00203123"/>
    <w:rsid w:val="00207570"/>
    <w:rsid w:val="00212C89"/>
    <w:rsid w:val="002177ED"/>
    <w:rsid w:val="00225EE6"/>
    <w:rsid w:val="002348A6"/>
    <w:rsid w:val="00242BB6"/>
    <w:rsid w:val="002433C8"/>
    <w:rsid w:val="00243FB7"/>
    <w:rsid w:val="0024437F"/>
    <w:rsid w:val="002506EB"/>
    <w:rsid w:val="00253F76"/>
    <w:rsid w:val="0025765B"/>
    <w:rsid w:val="002608AF"/>
    <w:rsid w:val="00263901"/>
    <w:rsid w:val="00272729"/>
    <w:rsid w:val="00272F87"/>
    <w:rsid w:val="00290EC6"/>
    <w:rsid w:val="002942DD"/>
    <w:rsid w:val="002A2B4B"/>
    <w:rsid w:val="002A3675"/>
    <w:rsid w:val="002A453C"/>
    <w:rsid w:val="002A7B1B"/>
    <w:rsid w:val="002B7225"/>
    <w:rsid w:val="002D075B"/>
    <w:rsid w:val="002D4082"/>
    <w:rsid w:val="002E17D7"/>
    <w:rsid w:val="002E1E0D"/>
    <w:rsid w:val="002E31ED"/>
    <w:rsid w:val="002E3240"/>
    <w:rsid w:val="002F1013"/>
    <w:rsid w:val="002F321C"/>
    <w:rsid w:val="002F5734"/>
    <w:rsid w:val="00300C1A"/>
    <w:rsid w:val="00307E88"/>
    <w:rsid w:val="00312644"/>
    <w:rsid w:val="00316E42"/>
    <w:rsid w:val="00327E3E"/>
    <w:rsid w:val="00332744"/>
    <w:rsid w:val="003359F8"/>
    <w:rsid w:val="00341AA5"/>
    <w:rsid w:val="003473DC"/>
    <w:rsid w:val="003502BD"/>
    <w:rsid w:val="003545FC"/>
    <w:rsid w:val="00354E36"/>
    <w:rsid w:val="00372F2E"/>
    <w:rsid w:val="003823D7"/>
    <w:rsid w:val="00383F13"/>
    <w:rsid w:val="0039009F"/>
    <w:rsid w:val="003A2BFA"/>
    <w:rsid w:val="003A3B69"/>
    <w:rsid w:val="003A6925"/>
    <w:rsid w:val="003B31F2"/>
    <w:rsid w:val="003B51D7"/>
    <w:rsid w:val="003B77E6"/>
    <w:rsid w:val="003C1964"/>
    <w:rsid w:val="003C70B7"/>
    <w:rsid w:val="003D521B"/>
    <w:rsid w:val="003E0A0C"/>
    <w:rsid w:val="003E1D6A"/>
    <w:rsid w:val="003F6D68"/>
    <w:rsid w:val="0040525A"/>
    <w:rsid w:val="004115C7"/>
    <w:rsid w:val="004239F4"/>
    <w:rsid w:val="00423A24"/>
    <w:rsid w:val="004256DA"/>
    <w:rsid w:val="00431E64"/>
    <w:rsid w:val="0044131C"/>
    <w:rsid w:val="004441FB"/>
    <w:rsid w:val="00446910"/>
    <w:rsid w:val="00447130"/>
    <w:rsid w:val="00456AEF"/>
    <w:rsid w:val="0045754A"/>
    <w:rsid w:val="0046083A"/>
    <w:rsid w:val="00475609"/>
    <w:rsid w:val="00481C2F"/>
    <w:rsid w:val="00493F44"/>
    <w:rsid w:val="004A00FC"/>
    <w:rsid w:val="004A019A"/>
    <w:rsid w:val="004A4F6C"/>
    <w:rsid w:val="004B0357"/>
    <w:rsid w:val="004C0366"/>
    <w:rsid w:val="004C77D5"/>
    <w:rsid w:val="004D2F71"/>
    <w:rsid w:val="004D5637"/>
    <w:rsid w:val="004E0ACC"/>
    <w:rsid w:val="004E1011"/>
    <w:rsid w:val="004E1A18"/>
    <w:rsid w:val="004E2E19"/>
    <w:rsid w:val="004E3FA7"/>
    <w:rsid w:val="004F6852"/>
    <w:rsid w:val="004F6F77"/>
    <w:rsid w:val="00500961"/>
    <w:rsid w:val="00503867"/>
    <w:rsid w:val="00510310"/>
    <w:rsid w:val="00513749"/>
    <w:rsid w:val="00543253"/>
    <w:rsid w:val="005441B9"/>
    <w:rsid w:val="00553E45"/>
    <w:rsid w:val="00567F69"/>
    <w:rsid w:val="00570CE1"/>
    <w:rsid w:val="00571AEE"/>
    <w:rsid w:val="00572829"/>
    <w:rsid w:val="005765B2"/>
    <w:rsid w:val="00582BC8"/>
    <w:rsid w:val="005902D9"/>
    <w:rsid w:val="00595211"/>
    <w:rsid w:val="00595A38"/>
    <w:rsid w:val="0059793B"/>
    <w:rsid w:val="005A225C"/>
    <w:rsid w:val="005B3016"/>
    <w:rsid w:val="005C33F3"/>
    <w:rsid w:val="005D0074"/>
    <w:rsid w:val="005E26FF"/>
    <w:rsid w:val="005E5552"/>
    <w:rsid w:val="005F3E0D"/>
    <w:rsid w:val="00602C13"/>
    <w:rsid w:val="006049C5"/>
    <w:rsid w:val="0060638F"/>
    <w:rsid w:val="006129FD"/>
    <w:rsid w:val="0061468B"/>
    <w:rsid w:val="0062099A"/>
    <w:rsid w:val="00626619"/>
    <w:rsid w:val="00632A17"/>
    <w:rsid w:val="00633460"/>
    <w:rsid w:val="0063361E"/>
    <w:rsid w:val="00635B7E"/>
    <w:rsid w:val="00636ED6"/>
    <w:rsid w:val="006476C9"/>
    <w:rsid w:val="006516D1"/>
    <w:rsid w:val="0065374E"/>
    <w:rsid w:val="00661F01"/>
    <w:rsid w:val="00663F69"/>
    <w:rsid w:val="00665E7D"/>
    <w:rsid w:val="00673168"/>
    <w:rsid w:val="0067513A"/>
    <w:rsid w:val="00681282"/>
    <w:rsid w:val="00681EDA"/>
    <w:rsid w:val="00691EE3"/>
    <w:rsid w:val="006A3DC0"/>
    <w:rsid w:val="006B04A6"/>
    <w:rsid w:val="006B2FA4"/>
    <w:rsid w:val="006C0006"/>
    <w:rsid w:val="006C2319"/>
    <w:rsid w:val="006C586A"/>
    <w:rsid w:val="006C65EA"/>
    <w:rsid w:val="006C7C54"/>
    <w:rsid w:val="006D0A12"/>
    <w:rsid w:val="006D35B1"/>
    <w:rsid w:val="006D76F1"/>
    <w:rsid w:val="006E0A6E"/>
    <w:rsid w:val="006E2C73"/>
    <w:rsid w:val="006E3DF3"/>
    <w:rsid w:val="006F2C5E"/>
    <w:rsid w:val="006F4E8F"/>
    <w:rsid w:val="006F4F92"/>
    <w:rsid w:val="006F6F4A"/>
    <w:rsid w:val="00704B36"/>
    <w:rsid w:val="0071283C"/>
    <w:rsid w:val="00717A25"/>
    <w:rsid w:val="0072160D"/>
    <w:rsid w:val="00726A4B"/>
    <w:rsid w:val="00727E14"/>
    <w:rsid w:val="007424CF"/>
    <w:rsid w:val="00743F4F"/>
    <w:rsid w:val="00745337"/>
    <w:rsid w:val="00754792"/>
    <w:rsid w:val="00761C64"/>
    <w:rsid w:val="0076739B"/>
    <w:rsid w:val="0076741A"/>
    <w:rsid w:val="0077335D"/>
    <w:rsid w:val="00774910"/>
    <w:rsid w:val="00787E07"/>
    <w:rsid w:val="007907DF"/>
    <w:rsid w:val="007935C3"/>
    <w:rsid w:val="00794D76"/>
    <w:rsid w:val="0079550C"/>
    <w:rsid w:val="00795790"/>
    <w:rsid w:val="00796730"/>
    <w:rsid w:val="007A0826"/>
    <w:rsid w:val="007A0F29"/>
    <w:rsid w:val="007A688F"/>
    <w:rsid w:val="007C694A"/>
    <w:rsid w:val="007E306D"/>
    <w:rsid w:val="007F17C5"/>
    <w:rsid w:val="007F4219"/>
    <w:rsid w:val="007F732A"/>
    <w:rsid w:val="00801AB4"/>
    <w:rsid w:val="00812200"/>
    <w:rsid w:val="00822DA9"/>
    <w:rsid w:val="008279DD"/>
    <w:rsid w:val="0083348F"/>
    <w:rsid w:val="00834516"/>
    <w:rsid w:val="008414C0"/>
    <w:rsid w:val="0084263A"/>
    <w:rsid w:val="00842B7D"/>
    <w:rsid w:val="00846F67"/>
    <w:rsid w:val="00847225"/>
    <w:rsid w:val="0084792D"/>
    <w:rsid w:val="008505B3"/>
    <w:rsid w:val="00852CCF"/>
    <w:rsid w:val="0086383B"/>
    <w:rsid w:val="00864A29"/>
    <w:rsid w:val="00867B25"/>
    <w:rsid w:val="008743A7"/>
    <w:rsid w:val="00892338"/>
    <w:rsid w:val="00896FDB"/>
    <w:rsid w:val="008B0F8B"/>
    <w:rsid w:val="008B3A84"/>
    <w:rsid w:val="008C0EAD"/>
    <w:rsid w:val="008C1041"/>
    <w:rsid w:val="008C5B9A"/>
    <w:rsid w:val="008C72DE"/>
    <w:rsid w:val="008C7CFA"/>
    <w:rsid w:val="008D0EF1"/>
    <w:rsid w:val="008E1556"/>
    <w:rsid w:val="008E320E"/>
    <w:rsid w:val="008E6C00"/>
    <w:rsid w:val="008F1490"/>
    <w:rsid w:val="008F1E1E"/>
    <w:rsid w:val="008F2F4D"/>
    <w:rsid w:val="0090132C"/>
    <w:rsid w:val="009055BE"/>
    <w:rsid w:val="00906D72"/>
    <w:rsid w:val="00912E66"/>
    <w:rsid w:val="009132BE"/>
    <w:rsid w:val="009147CC"/>
    <w:rsid w:val="00916615"/>
    <w:rsid w:val="0091740C"/>
    <w:rsid w:val="009235F1"/>
    <w:rsid w:val="00924C9F"/>
    <w:rsid w:val="00925C4B"/>
    <w:rsid w:val="009328C8"/>
    <w:rsid w:val="0094240A"/>
    <w:rsid w:val="00951282"/>
    <w:rsid w:val="0095250D"/>
    <w:rsid w:val="00961767"/>
    <w:rsid w:val="009672BA"/>
    <w:rsid w:val="009730EC"/>
    <w:rsid w:val="009767FC"/>
    <w:rsid w:val="00977AFB"/>
    <w:rsid w:val="00981140"/>
    <w:rsid w:val="0098259A"/>
    <w:rsid w:val="00984C6C"/>
    <w:rsid w:val="00984F6F"/>
    <w:rsid w:val="00990827"/>
    <w:rsid w:val="009940DF"/>
    <w:rsid w:val="00996AE5"/>
    <w:rsid w:val="009979B3"/>
    <w:rsid w:val="009B16BF"/>
    <w:rsid w:val="009B501E"/>
    <w:rsid w:val="009B5439"/>
    <w:rsid w:val="009B5991"/>
    <w:rsid w:val="009B62BE"/>
    <w:rsid w:val="009B6400"/>
    <w:rsid w:val="009C56C6"/>
    <w:rsid w:val="009D4EC6"/>
    <w:rsid w:val="009D7969"/>
    <w:rsid w:val="009E15E5"/>
    <w:rsid w:val="009E1E6B"/>
    <w:rsid w:val="009E30A7"/>
    <w:rsid w:val="009E78B3"/>
    <w:rsid w:val="009F2178"/>
    <w:rsid w:val="009F3825"/>
    <w:rsid w:val="009F3970"/>
    <w:rsid w:val="00A01B44"/>
    <w:rsid w:val="00A03EC1"/>
    <w:rsid w:val="00A04642"/>
    <w:rsid w:val="00A125C1"/>
    <w:rsid w:val="00A157C8"/>
    <w:rsid w:val="00A16F9F"/>
    <w:rsid w:val="00A23405"/>
    <w:rsid w:val="00A27496"/>
    <w:rsid w:val="00A30A2A"/>
    <w:rsid w:val="00A3253A"/>
    <w:rsid w:val="00A4235F"/>
    <w:rsid w:val="00A4295B"/>
    <w:rsid w:val="00A44E4F"/>
    <w:rsid w:val="00A574C5"/>
    <w:rsid w:val="00A60B4E"/>
    <w:rsid w:val="00A633F7"/>
    <w:rsid w:val="00A64BD1"/>
    <w:rsid w:val="00A673D2"/>
    <w:rsid w:val="00A84BB3"/>
    <w:rsid w:val="00A85ED4"/>
    <w:rsid w:val="00A86D90"/>
    <w:rsid w:val="00A90CEC"/>
    <w:rsid w:val="00A934BC"/>
    <w:rsid w:val="00AA1041"/>
    <w:rsid w:val="00AA3E00"/>
    <w:rsid w:val="00AA4A62"/>
    <w:rsid w:val="00AA79E8"/>
    <w:rsid w:val="00AB153F"/>
    <w:rsid w:val="00AB20DA"/>
    <w:rsid w:val="00AB45E4"/>
    <w:rsid w:val="00AB4B25"/>
    <w:rsid w:val="00AB5CAA"/>
    <w:rsid w:val="00AB6D78"/>
    <w:rsid w:val="00AC0059"/>
    <w:rsid w:val="00AC085A"/>
    <w:rsid w:val="00AC1A44"/>
    <w:rsid w:val="00AC461A"/>
    <w:rsid w:val="00AC652D"/>
    <w:rsid w:val="00AC6D3F"/>
    <w:rsid w:val="00AD0C00"/>
    <w:rsid w:val="00AD40B0"/>
    <w:rsid w:val="00AE76A7"/>
    <w:rsid w:val="00AE784F"/>
    <w:rsid w:val="00B24421"/>
    <w:rsid w:val="00B41C6F"/>
    <w:rsid w:val="00B453AA"/>
    <w:rsid w:val="00B53554"/>
    <w:rsid w:val="00B72FD0"/>
    <w:rsid w:val="00B83FA3"/>
    <w:rsid w:val="00B94BC8"/>
    <w:rsid w:val="00B962BC"/>
    <w:rsid w:val="00BA2274"/>
    <w:rsid w:val="00BA783F"/>
    <w:rsid w:val="00BB11BA"/>
    <w:rsid w:val="00BB2D51"/>
    <w:rsid w:val="00BB56D7"/>
    <w:rsid w:val="00BB6D57"/>
    <w:rsid w:val="00BB7521"/>
    <w:rsid w:val="00BC0ACC"/>
    <w:rsid w:val="00BC0C8C"/>
    <w:rsid w:val="00BC1E98"/>
    <w:rsid w:val="00BC347B"/>
    <w:rsid w:val="00BC4CA0"/>
    <w:rsid w:val="00BC5881"/>
    <w:rsid w:val="00BD0AB7"/>
    <w:rsid w:val="00BD3623"/>
    <w:rsid w:val="00BD3E5C"/>
    <w:rsid w:val="00BD547A"/>
    <w:rsid w:val="00BE4B9B"/>
    <w:rsid w:val="00C1074E"/>
    <w:rsid w:val="00C10787"/>
    <w:rsid w:val="00C11AFC"/>
    <w:rsid w:val="00C1263E"/>
    <w:rsid w:val="00C27814"/>
    <w:rsid w:val="00C27CE8"/>
    <w:rsid w:val="00C35B85"/>
    <w:rsid w:val="00C37BC0"/>
    <w:rsid w:val="00C415F9"/>
    <w:rsid w:val="00C4225D"/>
    <w:rsid w:val="00C45BDC"/>
    <w:rsid w:val="00C46B9E"/>
    <w:rsid w:val="00C47716"/>
    <w:rsid w:val="00C5133B"/>
    <w:rsid w:val="00C540DB"/>
    <w:rsid w:val="00C55A7B"/>
    <w:rsid w:val="00C56417"/>
    <w:rsid w:val="00C56504"/>
    <w:rsid w:val="00C64B3C"/>
    <w:rsid w:val="00C66CB3"/>
    <w:rsid w:val="00C70397"/>
    <w:rsid w:val="00C70BE1"/>
    <w:rsid w:val="00C73E90"/>
    <w:rsid w:val="00C7416A"/>
    <w:rsid w:val="00C747E6"/>
    <w:rsid w:val="00C74C9F"/>
    <w:rsid w:val="00C74CFA"/>
    <w:rsid w:val="00C75E89"/>
    <w:rsid w:val="00C81F08"/>
    <w:rsid w:val="00C820DF"/>
    <w:rsid w:val="00C97584"/>
    <w:rsid w:val="00CB00F7"/>
    <w:rsid w:val="00CB29BA"/>
    <w:rsid w:val="00CB66DA"/>
    <w:rsid w:val="00CD3EDE"/>
    <w:rsid w:val="00CF5223"/>
    <w:rsid w:val="00D00CD8"/>
    <w:rsid w:val="00D06DAA"/>
    <w:rsid w:val="00D07D91"/>
    <w:rsid w:val="00D1595F"/>
    <w:rsid w:val="00D22033"/>
    <w:rsid w:val="00D23602"/>
    <w:rsid w:val="00D24BAB"/>
    <w:rsid w:val="00D3455B"/>
    <w:rsid w:val="00D547F4"/>
    <w:rsid w:val="00D606AE"/>
    <w:rsid w:val="00D630BF"/>
    <w:rsid w:val="00D67206"/>
    <w:rsid w:val="00D8634D"/>
    <w:rsid w:val="00DA6924"/>
    <w:rsid w:val="00DA7886"/>
    <w:rsid w:val="00DB3B29"/>
    <w:rsid w:val="00DB741D"/>
    <w:rsid w:val="00DC2149"/>
    <w:rsid w:val="00DD1B34"/>
    <w:rsid w:val="00DD50C6"/>
    <w:rsid w:val="00DE6A07"/>
    <w:rsid w:val="00DE6CD9"/>
    <w:rsid w:val="00DE7A4B"/>
    <w:rsid w:val="00DF7299"/>
    <w:rsid w:val="00E029AB"/>
    <w:rsid w:val="00E058FF"/>
    <w:rsid w:val="00E14385"/>
    <w:rsid w:val="00E168D9"/>
    <w:rsid w:val="00E20CD9"/>
    <w:rsid w:val="00E24F17"/>
    <w:rsid w:val="00E461BC"/>
    <w:rsid w:val="00E476D0"/>
    <w:rsid w:val="00E5161C"/>
    <w:rsid w:val="00E52CB1"/>
    <w:rsid w:val="00E63E4B"/>
    <w:rsid w:val="00E7201D"/>
    <w:rsid w:val="00E813F6"/>
    <w:rsid w:val="00E83578"/>
    <w:rsid w:val="00E8673A"/>
    <w:rsid w:val="00E872DF"/>
    <w:rsid w:val="00E908E6"/>
    <w:rsid w:val="00EA0C01"/>
    <w:rsid w:val="00EA1748"/>
    <w:rsid w:val="00EA1AF3"/>
    <w:rsid w:val="00EA3C42"/>
    <w:rsid w:val="00ED0A25"/>
    <w:rsid w:val="00ED0D96"/>
    <w:rsid w:val="00EE02D4"/>
    <w:rsid w:val="00EE16E9"/>
    <w:rsid w:val="00EE4EC8"/>
    <w:rsid w:val="00EE5F8B"/>
    <w:rsid w:val="00EE6388"/>
    <w:rsid w:val="00EE7535"/>
    <w:rsid w:val="00F013F3"/>
    <w:rsid w:val="00F0153D"/>
    <w:rsid w:val="00F15D2C"/>
    <w:rsid w:val="00F40206"/>
    <w:rsid w:val="00F52CA7"/>
    <w:rsid w:val="00F55699"/>
    <w:rsid w:val="00F625E8"/>
    <w:rsid w:val="00F807CD"/>
    <w:rsid w:val="00F852C5"/>
    <w:rsid w:val="00FB08E9"/>
    <w:rsid w:val="00FC0436"/>
    <w:rsid w:val="00FC2681"/>
    <w:rsid w:val="00FD4E2C"/>
    <w:rsid w:val="00FE049C"/>
    <w:rsid w:val="00FE352D"/>
    <w:rsid w:val="00FE66D6"/>
    <w:rsid w:val="00FF4CAC"/>
    <w:rsid w:val="00FF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59E773"/>
  <w15:docId w15:val="{98B8771A-2A01-406A-BA93-A249C989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1B"/>
    <w:rPr>
      <w:rFonts w:ascii="CG Times" w:hAnsi="CG Times"/>
      <w:sz w:val="24"/>
    </w:rPr>
  </w:style>
  <w:style w:type="paragraph" w:styleId="Heading1">
    <w:name w:val="heading 1"/>
    <w:basedOn w:val="Normal"/>
    <w:next w:val="Normal"/>
    <w:link w:val="Heading1Char"/>
    <w:qFormat/>
    <w:rsid w:val="003D521B"/>
    <w:pPr>
      <w:keepNext/>
      <w:tabs>
        <w:tab w:val="right" w:pos="3516"/>
      </w:tabs>
      <w:outlineLvl w:val="0"/>
    </w:pPr>
    <w:rPr>
      <w:b/>
      <w:sz w:val="28"/>
      <w:u w:val="single"/>
    </w:rPr>
  </w:style>
  <w:style w:type="paragraph" w:styleId="Heading2">
    <w:name w:val="heading 2"/>
    <w:basedOn w:val="Normal"/>
    <w:next w:val="Normal"/>
    <w:link w:val="Heading2Char"/>
    <w:unhideWhenUsed/>
    <w:qFormat/>
    <w:rsid w:val="003D521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D521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21B"/>
    <w:rPr>
      <w:rFonts w:ascii="CG Times" w:hAnsi="CG Times"/>
      <w:b/>
      <w:sz w:val="28"/>
      <w:u w:val="single"/>
    </w:rPr>
  </w:style>
  <w:style w:type="character" w:customStyle="1" w:styleId="Heading2Char">
    <w:name w:val="Heading 2 Char"/>
    <w:basedOn w:val="DefaultParagraphFont"/>
    <w:link w:val="Heading2"/>
    <w:rsid w:val="003D521B"/>
    <w:rPr>
      <w:rFonts w:ascii="Cambria" w:hAnsi="Cambria"/>
      <w:b/>
      <w:bCs/>
      <w:i/>
      <w:iCs/>
      <w:sz w:val="28"/>
      <w:szCs w:val="28"/>
    </w:rPr>
  </w:style>
  <w:style w:type="character" w:customStyle="1" w:styleId="Heading3Char">
    <w:name w:val="Heading 3 Char"/>
    <w:basedOn w:val="DefaultParagraphFont"/>
    <w:link w:val="Heading3"/>
    <w:semiHidden/>
    <w:rsid w:val="003D521B"/>
    <w:rPr>
      <w:rFonts w:ascii="Cambria" w:hAnsi="Cambria"/>
      <w:b/>
      <w:bCs/>
      <w:sz w:val="26"/>
      <w:szCs w:val="26"/>
    </w:rPr>
  </w:style>
  <w:style w:type="character" w:styleId="Hyperlink">
    <w:name w:val="Hyperlink"/>
    <w:basedOn w:val="DefaultParagraphFont"/>
    <w:uiPriority w:val="99"/>
    <w:rsid w:val="003D521B"/>
    <w:rPr>
      <w:color w:val="0000FF"/>
      <w:u w:val="single"/>
    </w:rPr>
  </w:style>
  <w:style w:type="paragraph" w:customStyle="1" w:styleId="a">
    <w:name w:val="_"/>
    <w:basedOn w:val="Normal"/>
    <w:rsid w:val="003D521B"/>
    <w:pPr>
      <w:widowControl w:val="0"/>
      <w:ind w:left="450" w:hanging="450"/>
    </w:pPr>
    <w:rPr>
      <w:rFonts w:ascii="Arial" w:hAnsi="Arial"/>
      <w:snapToGrid w:val="0"/>
    </w:rPr>
  </w:style>
  <w:style w:type="character" w:customStyle="1" w:styleId="Hypertext">
    <w:name w:val="Hypertext"/>
    <w:rsid w:val="003D521B"/>
    <w:rPr>
      <w:b/>
      <w:color w:val="008000"/>
      <w:u w:val="single"/>
    </w:rPr>
  </w:style>
  <w:style w:type="paragraph" w:customStyle="1" w:styleId="OmniPage4">
    <w:name w:val="OmniPage #4"/>
    <w:basedOn w:val="Normal"/>
    <w:rsid w:val="003D521B"/>
    <w:pPr>
      <w:spacing w:line="283" w:lineRule="exact"/>
      <w:ind w:left="516" w:right="679"/>
    </w:pPr>
    <w:rPr>
      <w:rFonts w:ascii="Arial" w:hAnsi="Arial"/>
      <w:noProof/>
      <w:sz w:val="20"/>
    </w:rPr>
  </w:style>
  <w:style w:type="paragraph" w:customStyle="1" w:styleId="OmniPage5">
    <w:name w:val="OmniPage #5"/>
    <w:basedOn w:val="Normal"/>
    <w:rsid w:val="003D521B"/>
    <w:pPr>
      <w:spacing w:line="285" w:lineRule="exact"/>
      <w:ind w:left="491" w:right="744"/>
    </w:pPr>
    <w:rPr>
      <w:rFonts w:ascii="Arial" w:hAnsi="Arial"/>
      <w:noProof/>
      <w:sz w:val="20"/>
    </w:rPr>
  </w:style>
  <w:style w:type="paragraph" w:customStyle="1" w:styleId="OmniPage6">
    <w:name w:val="OmniPage #6"/>
    <w:basedOn w:val="Normal"/>
    <w:rsid w:val="003D521B"/>
    <w:pPr>
      <w:spacing w:line="279" w:lineRule="exact"/>
      <w:ind w:left="486" w:right="568"/>
    </w:pPr>
    <w:rPr>
      <w:rFonts w:ascii="Arial" w:hAnsi="Arial"/>
      <w:noProof/>
      <w:sz w:val="20"/>
    </w:rPr>
  </w:style>
  <w:style w:type="character" w:styleId="PageNumber">
    <w:name w:val="page number"/>
    <w:basedOn w:val="DefaultParagraphFont"/>
    <w:rsid w:val="003D521B"/>
  </w:style>
  <w:style w:type="paragraph" w:styleId="Footer">
    <w:name w:val="footer"/>
    <w:basedOn w:val="Normal"/>
    <w:link w:val="FooterChar"/>
    <w:uiPriority w:val="99"/>
    <w:rsid w:val="003D521B"/>
    <w:pPr>
      <w:tabs>
        <w:tab w:val="center" w:pos="4320"/>
        <w:tab w:val="right" w:pos="8640"/>
      </w:tabs>
    </w:pPr>
  </w:style>
  <w:style w:type="character" w:customStyle="1" w:styleId="FooterChar">
    <w:name w:val="Footer Char"/>
    <w:basedOn w:val="DefaultParagraphFont"/>
    <w:link w:val="Footer"/>
    <w:uiPriority w:val="99"/>
    <w:rsid w:val="003D521B"/>
    <w:rPr>
      <w:rFonts w:ascii="CG Times" w:hAnsi="CG Times"/>
      <w:sz w:val="24"/>
    </w:rPr>
  </w:style>
  <w:style w:type="paragraph" w:styleId="Header">
    <w:name w:val="header"/>
    <w:basedOn w:val="Normal"/>
    <w:link w:val="HeaderChar"/>
    <w:rsid w:val="003D521B"/>
    <w:pPr>
      <w:tabs>
        <w:tab w:val="center" w:pos="4320"/>
        <w:tab w:val="right" w:pos="8640"/>
      </w:tabs>
    </w:pPr>
  </w:style>
  <w:style w:type="character" w:customStyle="1" w:styleId="HeaderChar">
    <w:name w:val="Header Char"/>
    <w:basedOn w:val="DefaultParagraphFont"/>
    <w:link w:val="Header"/>
    <w:rsid w:val="003D521B"/>
    <w:rPr>
      <w:rFonts w:ascii="CG Times" w:hAnsi="CG Times"/>
      <w:sz w:val="24"/>
    </w:rPr>
  </w:style>
  <w:style w:type="character" w:styleId="FollowedHyperlink">
    <w:name w:val="FollowedHyperlink"/>
    <w:basedOn w:val="DefaultParagraphFont"/>
    <w:rsid w:val="003D521B"/>
    <w:rPr>
      <w:color w:val="800080"/>
      <w:u w:val="single"/>
    </w:rPr>
  </w:style>
  <w:style w:type="paragraph" w:styleId="BodyText">
    <w:name w:val="Body Text"/>
    <w:basedOn w:val="Normal"/>
    <w:link w:val="BodyTextChar"/>
    <w:rsid w:val="003D521B"/>
    <w:pPr>
      <w:jc w:val="both"/>
    </w:pPr>
    <w:rPr>
      <w:rFonts w:ascii="Arial" w:hAnsi="Arial"/>
      <w:strike/>
    </w:rPr>
  </w:style>
  <w:style w:type="character" w:customStyle="1" w:styleId="BodyTextChar">
    <w:name w:val="Body Text Char"/>
    <w:basedOn w:val="DefaultParagraphFont"/>
    <w:link w:val="BodyText"/>
    <w:rsid w:val="003D521B"/>
    <w:rPr>
      <w:rFonts w:ascii="Arial" w:hAnsi="Arial"/>
      <w:strike/>
      <w:sz w:val="24"/>
    </w:rPr>
  </w:style>
  <w:style w:type="paragraph" w:styleId="BodyText2">
    <w:name w:val="Body Text 2"/>
    <w:basedOn w:val="Normal"/>
    <w:link w:val="BodyText2Char"/>
    <w:rsid w:val="003D521B"/>
    <w:pPr>
      <w:jc w:val="both"/>
    </w:pPr>
    <w:rPr>
      <w:rFonts w:ascii="Times New Roman" w:hAnsi="Times New Roman"/>
      <w:i/>
      <w:iCs/>
    </w:rPr>
  </w:style>
  <w:style w:type="character" w:customStyle="1" w:styleId="BodyText2Char">
    <w:name w:val="Body Text 2 Char"/>
    <w:basedOn w:val="DefaultParagraphFont"/>
    <w:link w:val="BodyText2"/>
    <w:rsid w:val="003D521B"/>
    <w:rPr>
      <w:i/>
      <w:iCs/>
      <w:sz w:val="24"/>
    </w:rPr>
  </w:style>
  <w:style w:type="character" w:styleId="Strong">
    <w:name w:val="Strong"/>
    <w:basedOn w:val="DefaultParagraphFont"/>
    <w:qFormat/>
    <w:rsid w:val="003D521B"/>
    <w:rPr>
      <w:b/>
      <w:bCs/>
    </w:rPr>
  </w:style>
  <w:style w:type="paragraph" w:styleId="TOC1">
    <w:name w:val="toc 1"/>
    <w:basedOn w:val="Normal"/>
    <w:next w:val="Normal"/>
    <w:autoRedefine/>
    <w:uiPriority w:val="39"/>
    <w:rsid w:val="003D521B"/>
  </w:style>
  <w:style w:type="paragraph" w:styleId="TOC2">
    <w:name w:val="toc 2"/>
    <w:basedOn w:val="Normal"/>
    <w:next w:val="Normal"/>
    <w:autoRedefine/>
    <w:uiPriority w:val="39"/>
    <w:rsid w:val="00316E42"/>
    <w:pPr>
      <w:tabs>
        <w:tab w:val="left" w:pos="270"/>
        <w:tab w:val="left" w:pos="900"/>
        <w:tab w:val="left" w:pos="1540"/>
        <w:tab w:val="right" w:leader="dot" w:pos="9350"/>
      </w:tabs>
      <w:ind w:left="240"/>
    </w:pPr>
  </w:style>
  <w:style w:type="paragraph" w:styleId="TOC3">
    <w:name w:val="toc 3"/>
    <w:basedOn w:val="Normal"/>
    <w:next w:val="Normal"/>
    <w:autoRedefine/>
    <w:uiPriority w:val="39"/>
    <w:rsid w:val="00AC652D"/>
    <w:pPr>
      <w:tabs>
        <w:tab w:val="left" w:pos="1260"/>
        <w:tab w:val="right" w:leader="dot" w:pos="9350"/>
      </w:tabs>
      <w:ind w:left="480"/>
    </w:pPr>
  </w:style>
  <w:style w:type="paragraph" w:styleId="ListParagraph">
    <w:name w:val="List Paragraph"/>
    <w:basedOn w:val="Normal"/>
    <w:uiPriority w:val="34"/>
    <w:qFormat/>
    <w:rsid w:val="003D521B"/>
    <w:pPr>
      <w:ind w:left="720"/>
      <w:contextualSpacing/>
    </w:pPr>
  </w:style>
  <w:style w:type="paragraph" w:styleId="BalloonText">
    <w:name w:val="Balloon Text"/>
    <w:basedOn w:val="Normal"/>
    <w:link w:val="BalloonTextChar"/>
    <w:rsid w:val="003D521B"/>
    <w:rPr>
      <w:rFonts w:ascii="Tahoma" w:hAnsi="Tahoma" w:cs="Tahoma"/>
      <w:sz w:val="16"/>
      <w:szCs w:val="16"/>
    </w:rPr>
  </w:style>
  <w:style w:type="character" w:customStyle="1" w:styleId="BalloonTextChar">
    <w:name w:val="Balloon Text Char"/>
    <w:basedOn w:val="DefaultParagraphFont"/>
    <w:link w:val="BalloonText"/>
    <w:rsid w:val="003D521B"/>
    <w:rPr>
      <w:rFonts w:ascii="Tahoma" w:hAnsi="Tahoma" w:cs="Tahoma"/>
      <w:sz w:val="16"/>
      <w:szCs w:val="16"/>
    </w:rPr>
  </w:style>
  <w:style w:type="table" w:styleId="TableGrid">
    <w:name w:val="Table Grid"/>
    <w:basedOn w:val="TableNormal"/>
    <w:rsid w:val="003D5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D521B"/>
    <w:rPr>
      <w:sz w:val="16"/>
      <w:szCs w:val="16"/>
    </w:rPr>
  </w:style>
  <w:style w:type="paragraph" w:styleId="CommentText">
    <w:name w:val="annotation text"/>
    <w:basedOn w:val="Normal"/>
    <w:link w:val="CommentTextChar"/>
    <w:rsid w:val="003D521B"/>
    <w:rPr>
      <w:sz w:val="20"/>
    </w:rPr>
  </w:style>
  <w:style w:type="character" w:customStyle="1" w:styleId="CommentTextChar">
    <w:name w:val="Comment Text Char"/>
    <w:basedOn w:val="DefaultParagraphFont"/>
    <w:link w:val="CommentText"/>
    <w:rsid w:val="003D521B"/>
    <w:rPr>
      <w:rFonts w:ascii="CG Times" w:hAnsi="CG Times"/>
    </w:rPr>
  </w:style>
  <w:style w:type="paragraph" w:styleId="CommentSubject">
    <w:name w:val="annotation subject"/>
    <w:basedOn w:val="CommentText"/>
    <w:next w:val="CommentText"/>
    <w:link w:val="CommentSubjectChar"/>
    <w:rsid w:val="003D521B"/>
    <w:rPr>
      <w:b/>
      <w:bCs/>
    </w:rPr>
  </w:style>
  <w:style w:type="character" w:customStyle="1" w:styleId="CommentSubjectChar">
    <w:name w:val="Comment Subject Char"/>
    <w:basedOn w:val="CommentTextChar"/>
    <w:link w:val="CommentSubject"/>
    <w:rsid w:val="003D521B"/>
    <w:rPr>
      <w:rFonts w:ascii="CG Times" w:hAnsi="CG Times"/>
      <w:b/>
      <w:bCs/>
    </w:rPr>
  </w:style>
  <w:style w:type="paragraph" w:customStyle="1" w:styleId="RFPBodyText">
    <w:name w:val="RFP Body Text"/>
    <w:basedOn w:val="BodyText"/>
    <w:rsid w:val="00704B36"/>
    <w:pPr>
      <w:spacing w:before="120" w:after="120"/>
      <w:jc w:val="left"/>
    </w:pPr>
    <w:rPr>
      <w:rFonts w:ascii="Times New Roman" w:hAnsi="Times New Roman"/>
      <w:strike w:val="0"/>
    </w:rPr>
  </w:style>
  <w:style w:type="character" w:customStyle="1" w:styleId="RFPBodyTextItalicChar">
    <w:name w:val="RFP Body Text Italic Char"/>
    <w:basedOn w:val="DefaultParagraphFont"/>
    <w:rsid w:val="00704B36"/>
    <w:rPr>
      <w:i/>
      <w:noProof w:val="0"/>
      <w:sz w:val="24"/>
      <w:lang w:val="en-US" w:eastAsia="en-US" w:bidi="ar-SA"/>
    </w:rPr>
  </w:style>
  <w:style w:type="paragraph" w:styleId="TOCHeading">
    <w:name w:val="TOC Heading"/>
    <w:basedOn w:val="Heading1"/>
    <w:next w:val="Normal"/>
    <w:uiPriority w:val="39"/>
    <w:unhideWhenUsed/>
    <w:qFormat/>
    <w:rsid w:val="000B266E"/>
    <w:pPr>
      <w:keepLines/>
      <w:tabs>
        <w:tab w:val="clear" w:pos="3516"/>
      </w:tabs>
      <w:spacing w:before="24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OC4">
    <w:name w:val="toc 4"/>
    <w:basedOn w:val="Normal"/>
    <w:next w:val="Normal"/>
    <w:autoRedefine/>
    <w:uiPriority w:val="39"/>
    <w:unhideWhenUsed/>
    <w:rsid w:val="000B266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B266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B266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B266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B266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B266E"/>
    <w:pPr>
      <w:spacing w:after="100" w:line="259" w:lineRule="auto"/>
      <w:ind w:left="1760"/>
    </w:pPr>
    <w:rPr>
      <w:rFonts w:asciiTheme="minorHAnsi" w:eastAsiaTheme="minorEastAsia" w:hAnsiTheme="minorHAnsi" w:cstheme="minorBidi"/>
      <w:sz w:val="22"/>
      <w:szCs w:val="22"/>
    </w:rPr>
  </w:style>
  <w:style w:type="paragraph" w:customStyle="1" w:styleId="SAPHeading1">
    <w:name w:val="SAPHeading1"/>
    <w:basedOn w:val="Heading1"/>
    <w:qFormat/>
    <w:rsid w:val="00774910"/>
    <w:pPr>
      <w:keepLines/>
      <w:numPr>
        <w:numId w:val="55"/>
      </w:numPr>
      <w:tabs>
        <w:tab w:val="clear" w:pos="3516"/>
      </w:tabs>
      <w:spacing w:before="360" w:after="120"/>
      <w:jc w:val="both"/>
    </w:pPr>
    <w:rPr>
      <w:rFonts w:asciiTheme="majorHAnsi" w:eastAsiaTheme="majorEastAsia" w:hAnsiTheme="majorHAnsi" w:cstheme="majorHAnsi"/>
      <w:sz w:val="24"/>
      <w:szCs w:val="32"/>
      <w:u w:val="none"/>
    </w:rPr>
  </w:style>
  <w:style w:type="paragraph" w:customStyle="1" w:styleId="SAPHeading2">
    <w:name w:val="SAPHeading2"/>
    <w:basedOn w:val="Heading2"/>
    <w:next w:val="SAPClause2"/>
    <w:link w:val="SAPHeading2Char"/>
    <w:qFormat/>
    <w:rsid w:val="00774910"/>
    <w:pPr>
      <w:keepNext w:val="0"/>
      <w:widowControl w:val="0"/>
      <w:numPr>
        <w:ilvl w:val="1"/>
        <w:numId w:val="55"/>
      </w:numPr>
      <w:spacing w:after="120"/>
      <w:jc w:val="both"/>
    </w:pPr>
    <w:rPr>
      <w:rFonts w:asciiTheme="majorHAnsi" w:eastAsiaTheme="majorEastAsia" w:hAnsiTheme="majorHAnsi" w:cstheme="majorBidi"/>
      <w:bCs w:val="0"/>
      <w:i w:val="0"/>
      <w:iCs w:val="0"/>
      <w:sz w:val="24"/>
      <w:szCs w:val="26"/>
    </w:rPr>
  </w:style>
  <w:style w:type="character" w:customStyle="1" w:styleId="SAPHeading2Char">
    <w:name w:val="SAPHeading2 Char"/>
    <w:basedOn w:val="DefaultParagraphFont"/>
    <w:link w:val="SAPHeading2"/>
    <w:rsid w:val="00774910"/>
    <w:rPr>
      <w:rFonts w:asciiTheme="majorHAnsi" w:eastAsiaTheme="majorEastAsia" w:hAnsiTheme="majorHAnsi" w:cstheme="majorBidi"/>
      <w:b/>
      <w:sz w:val="24"/>
      <w:szCs w:val="26"/>
    </w:rPr>
  </w:style>
  <w:style w:type="paragraph" w:customStyle="1" w:styleId="SAPHeading3">
    <w:name w:val="SAPHeading3"/>
    <w:basedOn w:val="Heading3"/>
    <w:qFormat/>
    <w:rsid w:val="00774910"/>
    <w:pPr>
      <w:keepNext w:val="0"/>
      <w:widowControl w:val="0"/>
      <w:numPr>
        <w:ilvl w:val="2"/>
        <w:numId w:val="55"/>
      </w:numPr>
      <w:tabs>
        <w:tab w:val="num" w:pos="360"/>
      </w:tabs>
      <w:spacing w:after="120"/>
      <w:ind w:left="2160" w:hanging="180"/>
      <w:jc w:val="both"/>
    </w:pPr>
    <w:rPr>
      <w:rFonts w:asciiTheme="majorHAnsi" w:eastAsiaTheme="majorEastAsia" w:hAnsiTheme="majorHAnsi" w:cstheme="majorBidi"/>
      <w:bCs w:val="0"/>
      <w:iCs/>
      <w:sz w:val="22"/>
      <w:szCs w:val="24"/>
    </w:rPr>
  </w:style>
  <w:style w:type="paragraph" w:customStyle="1" w:styleId="SAPClause2">
    <w:name w:val="SAPClause2"/>
    <w:basedOn w:val="Normal"/>
    <w:link w:val="SAPClause2Char"/>
    <w:qFormat/>
    <w:rsid w:val="00774910"/>
    <w:pPr>
      <w:spacing w:after="120"/>
      <w:ind w:left="360"/>
      <w:jc w:val="both"/>
    </w:pPr>
    <w:rPr>
      <w:rFonts w:ascii="Calibri" w:eastAsiaTheme="minorHAnsi" w:hAnsi="Calibri" w:cstheme="minorBidi"/>
      <w:color w:val="000000" w:themeColor="text1"/>
      <w:sz w:val="22"/>
      <w:szCs w:val="22"/>
    </w:rPr>
  </w:style>
  <w:style w:type="character" w:customStyle="1" w:styleId="SAPClause2Char">
    <w:name w:val="SAPClause2 Char"/>
    <w:basedOn w:val="DefaultParagraphFont"/>
    <w:link w:val="SAPClause2"/>
    <w:rsid w:val="00774910"/>
    <w:rPr>
      <w:rFonts w:ascii="Calibri" w:eastAsiaTheme="minorHAnsi" w:hAnsi="Calibri" w:cstheme="minorBidi"/>
      <w:color w:val="000000" w:themeColor="text1"/>
      <w:sz w:val="22"/>
      <w:szCs w:val="22"/>
    </w:rPr>
  </w:style>
  <w:style w:type="paragraph" w:customStyle="1" w:styleId="CombineNormal2">
    <w:name w:val="CombineNormal2"/>
    <w:basedOn w:val="Normal"/>
    <w:link w:val="CombineNormal2Char"/>
    <w:qFormat/>
    <w:rsid w:val="00774910"/>
    <w:pPr>
      <w:widowControl w:val="0"/>
      <w:spacing w:after="160"/>
      <w:ind w:left="360"/>
      <w:jc w:val="both"/>
    </w:pPr>
    <w:rPr>
      <w:rFonts w:ascii="Calibri" w:eastAsiaTheme="minorHAnsi" w:hAnsi="Calibri" w:cstheme="minorBidi"/>
      <w:color w:val="000000" w:themeColor="text1"/>
      <w:sz w:val="22"/>
      <w:szCs w:val="22"/>
    </w:rPr>
  </w:style>
  <w:style w:type="character" w:customStyle="1" w:styleId="CombineNormal2Char">
    <w:name w:val="CombineNormal2 Char"/>
    <w:basedOn w:val="DefaultParagraphFont"/>
    <w:link w:val="CombineNormal2"/>
    <w:rsid w:val="00774910"/>
    <w:rPr>
      <w:rFonts w:ascii="Calibri" w:eastAsiaTheme="minorHAnsi" w:hAnsi="Calibri" w:cstheme="minorBidi"/>
      <w:color w:val="000000" w:themeColor="text1"/>
      <w:sz w:val="22"/>
      <w:szCs w:val="22"/>
    </w:rPr>
  </w:style>
  <w:style w:type="paragraph" w:customStyle="1" w:styleId="SAPClause">
    <w:name w:val="SAPClause"/>
    <w:basedOn w:val="Normal"/>
    <w:link w:val="SAPClauseChar"/>
    <w:qFormat/>
    <w:rsid w:val="00263901"/>
    <w:pPr>
      <w:spacing w:after="165"/>
      <w:jc w:val="both"/>
    </w:pPr>
    <w:rPr>
      <w:rFonts w:ascii="Calibri" w:eastAsiaTheme="minorHAnsi" w:hAnsi="Calibri" w:cstheme="minorBidi"/>
      <w:color w:val="000000" w:themeColor="text1"/>
      <w:sz w:val="22"/>
      <w:szCs w:val="22"/>
    </w:rPr>
  </w:style>
  <w:style w:type="character" w:customStyle="1" w:styleId="SAPClauseChar">
    <w:name w:val="SAPClause Char"/>
    <w:basedOn w:val="DefaultParagraphFont"/>
    <w:link w:val="SAPClause"/>
    <w:rsid w:val="00263901"/>
    <w:rPr>
      <w:rFonts w:ascii="Calibri" w:eastAsiaTheme="minorHAnsi" w:hAnsi="Calibri" w:cstheme="minorBidi"/>
      <w:color w:val="000000" w:themeColor="text1"/>
      <w:sz w:val="22"/>
      <w:szCs w:val="22"/>
    </w:rPr>
  </w:style>
  <w:style w:type="character" w:styleId="UnresolvedMention">
    <w:name w:val="Unresolved Mention"/>
    <w:basedOn w:val="DefaultParagraphFont"/>
    <w:uiPriority w:val="99"/>
    <w:semiHidden/>
    <w:unhideWhenUsed/>
    <w:rsid w:val="00C55A7B"/>
    <w:rPr>
      <w:color w:val="605E5C"/>
      <w:shd w:val="clear" w:color="auto" w:fill="E1DFDD"/>
    </w:rPr>
  </w:style>
  <w:style w:type="table" w:styleId="ListTable3-Accent1">
    <w:name w:val="List Table 3 Accent 1"/>
    <w:basedOn w:val="TableNormal"/>
    <w:uiPriority w:val="48"/>
    <w:rsid w:val="00A60B4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7791">
      <w:bodyDiv w:val="1"/>
      <w:marLeft w:val="0"/>
      <w:marRight w:val="0"/>
      <w:marTop w:val="0"/>
      <w:marBottom w:val="0"/>
      <w:divBdr>
        <w:top w:val="none" w:sz="0" w:space="0" w:color="auto"/>
        <w:left w:val="none" w:sz="0" w:space="0" w:color="auto"/>
        <w:bottom w:val="none" w:sz="0" w:space="0" w:color="auto"/>
        <w:right w:val="none" w:sz="0" w:space="0" w:color="auto"/>
      </w:divBdr>
      <w:divsChild>
        <w:div w:id="56749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oa.la.gov/doa/osp/vendor-resources/registration-information/" TargetMode="External"/><Relationship Id="rId18" Type="http://schemas.openxmlformats.org/officeDocument/2006/relationships/hyperlink" Target="https://legis.la.gov/Legis/Law.aspx?d=671504" TargetMode="External"/><Relationship Id="rId3" Type="http://schemas.openxmlformats.org/officeDocument/2006/relationships/styles" Target="styles.xml"/><Relationship Id="rId21" Type="http://schemas.openxmlformats.org/officeDocument/2006/relationships/hyperlink" Target="https://lagoverpvendor.doa.louisiana.gov/irj/portal/anonymous?guest_user=self_reg" TargetMode="Externa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hyperlink" Target="https://smallbiz.louisianaeconomicdevelopment.com" TargetMode="External"/><Relationship Id="rId2" Type="http://schemas.openxmlformats.org/officeDocument/2006/relationships/numbering" Target="numbering.xml"/><Relationship Id="rId16" Type="http://schemas.openxmlformats.org/officeDocument/2006/relationships/hyperlink" Target="mailto:infosecteam@la.gov" TargetMode="External"/><Relationship Id="rId20" Type="http://schemas.openxmlformats.org/officeDocument/2006/relationships/hyperlink" Target="https://smallbiz.louisianaeconomicdevelopme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a.la.gov/Pages/osp/Index.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a.la.gov/doa/ots/about-us/infosec/" TargetMode="External"/><Relationship Id="rId23" Type="http://schemas.openxmlformats.org/officeDocument/2006/relationships/fontTable" Target="fontTable.xml"/><Relationship Id="rId10" Type="http://schemas.openxmlformats.org/officeDocument/2006/relationships/hyperlink" Target="https://wwwcfprd.doa.louisiana.gov/osp/lapac/pubMain.cfm" TargetMode="External"/><Relationship Id="rId19" Type="http://schemas.openxmlformats.org/officeDocument/2006/relationships/hyperlink" Target="https://legis.la.gov/Legis/Law.aspx?d=9626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m.gov" TargetMode="External"/><Relationship Id="rId22" Type="http://schemas.openxmlformats.org/officeDocument/2006/relationships/hyperlink" Target="https://wwwcfprd.doa.louisiana.gov/OSP/LaPAC/vendor/VndPubMai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A0ACC-CB06-488F-98CC-E3A8C6E9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46</Pages>
  <Words>15149</Words>
  <Characters>92285</Characters>
  <Application>Microsoft Office Word</Application>
  <DocSecurity>0</DocSecurity>
  <Lines>769</Lines>
  <Paragraphs>214</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107220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Sonnier</dc:creator>
  <cp:lastModifiedBy>Monica Clark (DOA)</cp:lastModifiedBy>
  <cp:revision>3</cp:revision>
  <cp:lastPrinted>2020-05-28T18:34:00Z</cp:lastPrinted>
  <dcterms:created xsi:type="dcterms:W3CDTF">2026-02-03T14:52:00Z</dcterms:created>
  <dcterms:modified xsi:type="dcterms:W3CDTF">2026-02-03T21:54:00Z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3bad7570-fa8f-4f42-8488-0579072c5efe</vt:lpwstr>
  </property>
</Properties>
</file>