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806AE" w14:textId="77777777" w:rsidR="003B31F2" w:rsidRDefault="003B31F2" w:rsidP="00602C13">
      <w:pPr>
        <w:tabs>
          <w:tab w:val="center" w:pos="5400"/>
        </w:tabs>
        <w:jc w:val="both"/>
        <w:rPr>
          <w:rFonts w:ascii="Arial" w:hAnsi="Arial" w:cs="Arial"/>
          <w:szCs w:val="24"/>
        </w:rPr>
      </w:pPr>
      <w:r>
        <w:rPr>
          <w:rFonts w:ascii="Arial" w:hAnsi="Arial" w:cs="Arial"/>
          <w:szCs w:val="24"/>
        </w:rPr>
        <w:t>THE ATTACHED RFP TEMPLATE IS TO BE USED FOR THE PROCUREMENT OF SUPPLIES, SERVICES, OR MAJOR REPAIRS, INCLUDING BUT NOT LIMITED TO THE PROCUREMENT OF HIGH TECHNOLOGY ACQUISITIONS OR OF COMPLEX SERVICES</w:t>
      </w:r>
      <w:r w:rsidR="00E14385">
        <w:rPr>
          <w:rFonts w:ascii="Arial" w:hAnsi="Arial" w:cs="Arial"/>
          <w:szCs w:val="24"/>
        </w:rPr>
        <w:t>;</w:t>
      </w:r>
    </w:p>
    <w:p w14:paraId="68951248" w14:textId="77777777" w:rsidR="003B31F2" w:rsidRDefault="003B31F2" w:rsidP="003D521B">
      <w:pPr>
        <w:tabs>
          <w:tab w:val="center" w:pos="5400"/>
        </w:tabs>
        <w:rPr>
          <w:rFonts w:ascii="Arial" w:hAnsi="Arial" w:cs="Arial"/>
          <w:szCs w:val="24"/>
        </w:rPr>
      </w:pPr>
    </w:p>
    <w:p w14:paraId="39EB4287" w14:textId="77777777" w:rsidR="003B31F2" w:rsidRDefault="003B31F2" w:rsidP="003D521B">
      <w:pPr>
        <w:tabs>
          <w:tab w:val="center" w:pos="5400"/>
        </w:tabs>
        <w:rPr>
          <w:rFonts w:ascii="Arial" w:hAnsi="Arial" w:cs="Arial"/>
          <w:szCs w:val="24"/>
        </w:rPr>
      </w:pPr>
      <w:r>
        <w:rPr>
          <w:rFonts w:ascii="Arial" w:hAnsi="Arial" w:cs="Arial"/>
          <w:szCs w:val="24"/>
        </w:rPr>
        <w:t>OR</w:t>
      </w:r>
    </w:p>
    <w:p w14:paraId="1163FDE0" w14:textId="77777777" w:rsidR="003B31F2" w:rsidRDefault="003B31F2" w:rsidP="003D521B">
      <w:pPr>
        <w:tabs>
          <w:tab w:val="center" w:pos="5400"/>
        </w:tabs>
        <w:rPr>
          <w:rFonts w:ascii="Arial" w:hAnsi="Arial" w:cs="Arial"/>
          <w:szCs w:val="24"/>
        </w:rPr>
      </w:pPr>
    </w:p>
    <w:p w14:paraId="440F4321" w14:textId="77777777" w:rsidR="00E14385" w:rsidRDefault="003B31F2" w:rsidP="00602C13">
      <w:pPr>
        <w:tabs>
          <w:tab w:val="center" w:pos="5400"/>
        </w:tabs>
        <w:jc w:val="both"/>
        <w:rPr>
          <w:rFonts w:ascii="Arial" w:hAnsi="Arial" w:cs="Arial"/>
          <w:szCs w:val="24"/>
        </w:rPr>
      </w:pPr>
      <w:r>
        <w:rPr>
          <w:rFonts w:ascii="Arial" w:hAnsi="Arial" w:cs="Arial"/>
          <w:szCs w:val="24"/>
        </w:rPr>
        <w:t>WHEN CONTRACTING WITH A GROUP PURCHASING ORGANIZATION</w:t>
      </w:r>
      <w:r w:rsidR="00E14385">
        <w:rPr>
          <w:rFonts w:ascii="Arial" w:hAnsi="Arial" w:cs="Arial"/>
          <w:szCs w:val="24"/>
        </w:rPr>
        <w:t>;</w:t>
      </w:r>
    </w:p>
    <w:p w14:paraId="188F3124" w14:textId="77777777" w:rsidR="00E14385" w:rsidRDefault="00E14385" w:rsidP="00602C13">
      <w:pPr>
        <w:tabs>
          <w:tab w:val="center" w:pos="5400"/>
        </w:tabs>
        <w:jc w:val="both"/>
        <w:rPr>
          <w:rFonts w:ascii="Arial" w:hAnsi="Arial" w:cs="Arial"/>
          <w:szCs w:val="24"/>
        </w:rPr>
      </w:pPr>
    </w:p>
    <w:p w14:paraId="485CF7FC" w14:textId="77777777" w:rsidR="00E14385" w:rsidRDefault="00E14385" w:rsidP="00602C13">
      <w:pPr>
        <w:tabs>
          <w:tab w:val="center" w:pos="5400"/>
        </w:tabs>
        <w:jc w:val="both"/>
        <w:rPr>
          <w:rFonts w:ascii="Arial" w:hAnsi="Arial" w:cs="Arial"/>
          <w:szCs w:val="24"/>
        </w:rPr>
      </w:pPr>
      <w:r>
        <w:rPr>
          <w:rFonts w:ascii="Arial" w:hAnsi="Arial" w:cs="Arial"/>
          <w:szCs w:val="24"/>
        </w:rPr>
        <w:t>OR</w:t>
      </w:r>
    </w:p>
    <w:p w14:paraId="31A26A72" w14:textId="77777777" w:rsidR="00E14385" w:rsidRDefault="00E14385" w:rsidP="00602C13">
      <w:pPr>
        <w:tabs>
          <w:tab w:val="center" w:pos="5400"/>
        </w:tabs>
        <w:jc w:val="both"/>
        <w:rPr>
          <w:rFonts w:ascii="Arial" w:hAnsi="Arial" w:cs="Arial"/>
          <w:szCs w:val="24"/>
        </w:rPr>
      </w:pPr>
    </w:p>
    <w:p w14:paraId="3EDA6078" w14:textId="77777777" w:rsidR="003B31F2" w:rsidRDefault="003B31F2" w:rsidP="00602C13">
      <w:pPr>
        <w:tabs>
          <w:tab w:val="center" w:pos="5400"/>
        </w:tabs>
        <w:jc w:val="both"/>
        <w:rPr>
          <w:rFonts w:ascii="Arial" w:hAnsi="Arial" w:cs="Arial"/>
          <w:szCs w:val="24"/>
        </w:rPr>
      </w:pPr>
      <w:r>
        <w:rPr>
          <w:rFonts w:ascii="Arial" w:hAnsi="Arial" w:cs="Arial"/>
          <w:szCs w:val="24"/>
        </w:rPr>
        <w:t>FOR THE PROCUREMENT OF MEDICAL AND LABORATORY SUPPLIES AND MEDICAL EQUIPMENT REQUIRED FOR THE PURPOSE OF DIAGNOSIS OR DIRECT TREATMENT OF A PATIENT BY A HEALTH CARE PROVIDER IN A HOSPITAL OR CLINICAL SETTING.</w:t>
      </w:r>
    </w:p>
    <w:p w14:paraId="5AB3B941" w14:textId="77777777" w:rsidR="00602C13" w:rsidRDefault="00602C13" w:rsidP="003D521B">
      <w:pPr>
        <w:tabs>
          <w:tab w:val="center" w:pos="5400"/>
        </w:tabs>
        <w:rPr>
          <w:sz w:val="22"/>
          <w:szCs w:val="22"/>
        </w:rPr>
        <w:sectPr w:rsidR="00602C13" w:rsidSect="00602C13">
          <w:footerReference w:type="default" r:id="rId8"/>
          <w:footerReference w:type="first" r:id="rId9"/>
          <w:pgSz w:w="12240" w:h="15840"/>
          <w:pgMar w:top="1440" w:right="1440" w:bottom="1440" w:left="1440" w:header="720" w:footer="720" w:gutter="0"/>
          <w:pgNumType w:start="1"/>
          <w:cols w:space="720"/>
          <w:titlePg/>
          <w:docGrid w:linePitch="360"/>
        </w:sectPr>
      </w:pPr>
    </w:p>
    <w:p w14:paraId="3BD6CE67" w14:textId="77777777" w:rsidR="003B31F2" w:rsidRDefault="00CD3EDE" w:rsidP="003B31F2">
      <w:pPr>
        <w:jc w:val="center"/>
        <w:rPr>
          <w:rFonts w:ascii="Arial" w:hAnsi="Arial" w:cs="Arial"/>
          <w:szCs w:val="24"/>
        </w:rPr>
      </w:pPr>
      <w:r>
        <w:rPr>
          <w:rFonts w:ascii="Arial" w:hAnsi="Arial"/>
          <w:b/>
          <w:noProof/>
          <w:sz w:val="22"/>
          <w:szCs w:val="22"/>
        </w:rPr>
        <w:lastRenderedPageBreak/>
        <mc:AlternateContent>
          <mc:Choice Requires="wps">
            <w:drawing>
              <wp:anchor distT="0" distB="0" distL="114300" distR="114300" simplePos="0" relativeHeight="251660288" behindDoc="0" locked="0" layoutInCell="1" allowOverlap="1" wp14:anchorId="66E7EE4D" wp14:editId="44E2DC98">
                <wp:simplePos x="0" y="0"/>
                <wp:positionH relativeFrom="column">
                  <wp:posOffset>4287982</wp:posOffset>
                </wp:positionH>
                <wp:positionV relativeFrom="paragraph">
                  <wp:posOffset>-249382</wp:posOffset>
                </wp:positionV>
                <wp:extent cx="1828800" cy="893618"/>
                <wp:effectExtent l="0" t="0" r="19050"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93618"/>
                        </a:xfrm>
                        <a:prstGeom prst="rect">
                          <a:avLst/>
                        </a:prstGeom>
                        <a:solidFill>
                          <a:srgbClr val="FFFFFF"/>
                        </a:solidFill>
                        <a:ln w="9525">
                          <a:solidFill>
                            <a:srgbClr val="000000"/>
                          </a:solidFill>
                          <a:miter lim="800000"/>
                          <a:headEnd/>
                          <a:tailEnd/>
                        </a:ln>
                      </wps:spPr>
                      <wps:txbx>
                        <w:txbxContent>
                          <w:p w14:paraId="5634362D" w14:textId="77777777" w:rsidR="002B7225" w:rsidRPr="004D26CF" w:rsidRDefault="002B7225" w:rsidP="003D521B">
                            <w:pPr>
                              <w:rPr>
                                <w:rFonts w:ascii="Arial" w:hAnsi="Arial" w:cs="Arial"/>
                                <w:b/>
                                <w:bCs/>
                                <w:sz w:val="22"/>
                                <w:szCs w:val="22"/>
                              </w:rPr>
                            </w:pPr>
                            <w:bookmarkStart w:id="0" w:name="_GoBack"/>
                            <w:r w:rsidRPr="004D26CF">
                              <w:rPr>
                                <w:rFonts w:ascii="Arial" w:hAnsi="Arial" w:cs="Arial"/>
                                <w:b/>
                                <w:bCs/>
                                <w:sz w:val="22"/>
                                <w:szCs w:val="22"/>
                              </w:rPr>
                              <w:t>Exhibit 4</w:t>
                            </w:r>
                          </w:p>
                          <w:bookmarkEnd w:id="0"/>
                          <w:p w14:paraId="2C0F4087" w14:textId="77777777" w:rsidR="002B7225" w:rsidRPr="004D26CF" w:rsidRDefault="002B7225" w:rsidP="003D521B">
                            <w:pPr>
                              <w:rPr>
                                <w:rFonts w:ascii="Arial" w:hAnsi="Arial" w:cs="Arial"/>
                                <w:b/>
                                <w:bCs/>
                                <w:sz w:val="22"/>
                                <w:szCs w:val="22"/>
                              </w:rPr>
                            </w:pPr>
                            <w:r w:rsidRPr="004D26CF">
                              <w:rPr>
                                <w:rFonts w:ascii="Arial" w:hAnsi="Arial" w:cs="Arial"/>
                                <w:b/>
                                <w:bCs/>
                                <w:sz w:val="22"/>
                                <w:szCs w:val="22"/>
                              </w:rPr>
                              <w:t>Required</w:t>
                            </w:r>
                          </w:p>
                          <w:p w14:paraId="602B4F43" w14:textId="77777777" w:rsidR="002B7225" w:rsidRPr="004D26CF" w:rsidRDefault="002B7225" w:rsidP="003D521B">
                            <w:pPr>
                              <w:rPr>
                                <w:rFonts w:ascii="Arial" w:hAnsi="Arial" w:cs="Arial"/>
                                <w:b/>
                                <w:bCs/>
                                <w:sz w:val="22"/>
                                <w:szCs w:val="22"/>
                              </w:rPr>
                            </w:pPr>
                            <w:r w:rsidRPr="004D26CF">
                              <w:rPr>
                                <w:rFonts w:ascii="Arial" w:hAnsi="Arial" w:cs="Arial"/>
                                <w:b/>
                                <w:bCs/>
                                <w:sz w:val="22"/>
                                <w:szCs w:val="22"/>
                              </w:rPr>
                              <w:t>RFP Format Boilerplate</w:t>
                            </w:r>
                          </w:p>
                          <w:p w14:paraId="788C9D78" w14:textId="6F7D1D58" w:rsidR="002B7225" w:rsidRDefault="002B7225" w:rsidP="003D521B">
                            <w:r w:rsidRPr="004D26CF">
                              <w:rPr>
                                <w:rFonts w:ascii="Arial" w:hAnsi="Arial" w:cs="Arial"/>
                                <w:b/>
                                <w:bCs/>
                                <w:sz w:val="22"/>
                                <w:szCs w:val="22"/>
                              </w:rPr>
                              <w:t>Revised</w:t>
                            </w:r>
                            <w:r>
                              <w:rPr>
                                <w:rFonts w:ascii="Arial" w:hAnsi="Arial" w:cs="Arial"/>
                                <w:b/>
                                <w:bCs/>
                                <w:sz w:val="22"/>
                                <w:szCs w:val="22"/>
                              </w:rPr>
                              <w:t xml:space="preserve"> </w:t>
                            </w:r>
                            <w:r w:rsidR="009767FC">
                              <w:rPr>
                                <w:rFonts w:ascii="Arial" w:hAnsi="Arial" w:cs="Arial"/>
                                <w:b/>
                                <w:bCs/>
                                <w:sz w:val="22"/>
                                <w:szCs w:val="22"/>
                              </w:rPr>
                              <w:t>5.28.2020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7EE4D" id="_x0000_t202" coordsize="21600,21600" o:spt="202" path="m,l,21600r21600,l21600,xe">
                <v:stroke joinstyle="miter"/>
                <v:path gradientshapeok="t" o:connecttype="rect"/>
              </v:shapetype>
              <v:shape id="Text Box 2" o:spid="_x0000_s1026" type="#_x0000_t202" style="position:absolute;left:0;text-align:left;margin-left:337.65pt;margin-top:-19.65pt;width:2in;height:7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">
                <v:textbox>
                  <w:txbxContent>
                    <w:p w14:paraId="5634362D" w14:textId="77777777" w:rsidR="002B7225" w:rsidRPr="004D26CF" w:rsidRDefault="002B7225" w:rsidP="003D521B">
                      <w:pPr>
                        <w:rPr>
                          <w:rFonts w:ascii="Arial" w:hAnsi="Arial" w:cs="Arial"/>
                          <w:b/>
                          <w:bCs/>
                          <w:sz w:val="22"/>
                          <w:szCs w:val="22"/>
                        </w:rPr>
                      </w:pPr>
                      <w:r w:rsidRPr="004D26CF">
                        <w:rPr>
                          <w:rFonts w:ascii="Arial" w:hAnsi="Arial" w:cs="Arial"/>
                          <w:b/>
                          <w:bCs/>
                          <w:sz w:val="22"/>
                          <w:szCs w:val="22"/>
                        </w:rPr>
                        <w:t>Exhibit 4</w:t>
                      </w:r>
                    </w:p>
                    <w:p w14:paraId="2C0F4087" w14:textId="77777777" w:rsidR="002B7225" w:rsidRPr="004D26CF" w:rsidRDefault="002B7225" w:rsidP="003D521B">
                      <w:pPr>
                        <w:rPr>
                          <w:rFonts w:ascii="Arial" w:hAnsi="Arial" w:cs="Arial"/>
                          <w:b/>
                          <w:bCs/>
                          <w:sz w:val="22"/>
                          <w:szCs w:val="22"/>
                        </w:rPr>
                      </w:pPr>
                      <w:r w:rsidRPr="004D26CF">
                        <w:rPr>
                          <w:rFonts w:ascii="Arial" w:hAnsi="Arial" w:cs="Arial"/>
                          <w:b/>
                          <w:bCs/>
                          <w:sz w:val="22"/>
                          <w:szCs w:val="22"/>
                        </w:rPr>
                        <w:t>Required</w:t>
                      </w:r>
                    </w:p>
                    <w:p w14:paraId="602B4F43" w14:textId="77777777" w:rsidR="002B7225" w:rsidRPr="004D26CF" w:rsidRDefault="002B7225" w:rsidP="003D521B">
                      <w:pPr>
                        <w:rPr>
                          <w:rFonts w:ascii="Arial" w:hAnsi="Arial" w:cs="Arial"/>
                          <w:b/>
                          <w:bCs/>
                          <w:sz w:val="22"/>
                          <w:szCs w:val="22"/>
                        </w:rPr>
                      </w:pPr>
                      <w:r w:rsidRPr="004D26CF">
                        <w:rPr>
                          <w:rFonts w:ascii="Arial" w:hAnsi="Arial" w:cs="Arial"/>
                          <w:b/>
                          <w:bCs/>
                          <w:sz w:val="22"/>
                          <w:szCs w:val="22"/>
                        </w:rPr>
                        <w:t>RFP Format Boilerplate</w:t>
                      </w:r>
                    </w:p>
                    <w:p w14:paraId="788C9D78" w14:textId="6F7D1D58" w:rsidR="002B7225" w:rsidRDefault="002B7225" w:rsidP="003D521B">
                      <w:r w:rsidRPr="004D26CF">
                        <w:rPr>
                          <w:rFonts w:ascii="Arial" w:hAnsi="Arial" w:cs="Arial"/>
                          <w:b/>
                          <w:bCs/>
                          <w:sz w:val="22"/>
                          <w:szCs w:val="22"/>
                        </w:rPr>
                        <w:t>Revised</w:t>
                      </w:r>
                      <w:r>
                        <w:rPr>
                          <w:rFonts w:ascii="Arial" w:hAnsi="Arial" w:cs="Arial"/>
                          <w:b/>
                          <w:bCs/>
                          <w:sz w:val="22"/>
                          <w:szCs w:val="22"/>
                        </w:rPr>
                        <w:t xml:space="preserve"> </w:t>
                      </w:r>
                      <w:r w:rsidR="009767FC">
                        <w:rPr>
                          <w:rFonts w:ascii="Arial" w:hAnsi="Arial" w:cs="Arial"/>
                          <w:b/>
                          <w:bCs/>
                          <w:sz w:val="22"/>
                          <w:szCs w:val="22"/>
                        </w:rPr>
                        <w:t>5.28.2020</w:t>
                      </w:r>
                    </w:p>
                  </w:txbxContent>
                </v:textbox>
              </v:shape>
            </w:pict>
          </mc:Fallback>
        </mc:AlternateContent>
      </w:r>
    </w:p>
    <w:p w14:paraId="3AB90C73" w14:textId="77777777" w:rsidR="003B31F2" w:rsidRPr="003B31F2" w:rsidRDefault="003B31F2" w:rsidP="003B31F2">
      <w:pPr>
        <w:jc w:val="center"/>
        <w:rPr>
          <w:rFonts w:ascii="Arial" w:hAnsi="Arial" w:cs="Arial"/>
          <w:szCs w:val="24"/>
        </w:rPr>
      </w:pPr>
    </w:p>
    <w:p w14:paraId="681F791B" w14:textId="77777777" w:rsidR="003D521B" w:rsidRPr="00FE27F3" w:rsidRDefault="003D521B" w:rsidP="003D521B">
      <w:pPr>
        <w:tabs>
          <w:tab w:val="center" w:pos="5400"/>
        </w:tabs>
        <w:rPr>
          <w:sz w:val="22"/>
          <w:szCs w:val="22"/>
        </w:rPr>
      </w:pPr>
    </w:p>
    <w:p w14:paraId="1A75FF24" w14:textId="77777777" w:rsidR="003D521B" w:rsidRPr="00FE27F3" w:rsidRDefault="003D521B" w:rsidP="003D521B">
      <w:pPr>
        <w:tabs>
          <w:tab w:val="center" w:pos="5400"/>
        </w:tabs>
        <w:rPr>
          <w:sz w:val="22"/>
          <w:szCs w:val="22"/>
        </w:rPr>
      </w:pPr>
    </w:p>
    <w:p w14:paraId="3BC9C4FF" w14:textId="77777777" w:rsidR="003D521B" w:rsidRPr="00FE27F3" w:rsidRDefault="003D521B" w:rsidP="003D521B">
      <w:pPr>
        <w:tabs>
          <w:tab w:val="center" w:pos="5400"/>
        </w:tabs>
        <w:rPr>
          <w:sz w:val="22"/>
          <w:szCs w:val="22"/>
        </w:rPr>
      </w:pPr>
    </w:p>
    <w:p w14:paraId="469737F6" w14:textId="77777777" w:rsidR="00FF63B8" w:rsidRDefault="00FF63B8" w:rsidP="003D521B">
      <w:pPr>
        <w:tabs>
          <w:tab w:val="center" w:pos="5400"/>
        </w:tabs>
        <w:jc w:val="center"/>
        <w:rPr>
          <w:rFonts w:ascii="Arial" w:hAnsi="Arial"/>
          <w:b/>
          <w:sz w:val="40"/>
          <w:szCs w:val="40"/>
        </w:rPr>
      </w:pPr>
    </w:p>
    <w:p w14:paraId="324AC397" w14:textId="77777777" w:rsidR="003D521B" w:rsidRPr="00FE27F3" w:rsidRDefault="003D521B" w:rsidP="003D521B">
      <w:pPr>
        <w:tabs>
          <w:tab w:val="center" w:pos="5400"/>
        </w:tabs>
        <w:jc w:val="center"/>
        <w:rPr>
          <w:rFonts w:ascii="Arial" w:hAnsi="Arial"/>
          <w:b/>
          <w:sz w:val="40"/>
          <w:szCs w:val="40"/>
        </w:rPr>
      </w:pPr>
      <w:r w:rsidRPr="00FE27F3">
        <w:rPr>
          <w:rFonts w:ascii="Arial" w:hAnsi="Arial"/>
          <w:b/>
          <w:sz w:val="40"/>
          <w:szCs w:val="40"/>
        </w:rPr>
        <w:t>REQUEST FOR PROPOSAL</w:t>
      </w:r>
    </w:p>
    <w:p w14:paraId="793E4EEB" w14:textId="77777777" w:rsidR="003D521B" w:rsidRPr="00FE27F3" w:rsidRDefault="003D521B" w:rsidP="003D521B">
      <w:pPr>
        <w:rPr>
          <w:rFonts w:ascii="Arial" w:hAnsi="Arial"/>
          <w:b/>
          <w:sz w:val="32"/>
          <w:szCs w:val="32"/>
        </w:rPr>
      </w:pPr>
    </w:p>
    <w:p w14:paraId="6666901E" w14:textId="77777777" w:rsidR="003D521B" w:rsidRPr="00FE27F3" w:rsidRDefault="003D521B" w:rsidP="003D521B">
      <w:pPr>
        <w:tabs>
          <w:tab w:val="center" w:pos="5400"/>
        </w:tabs>
        <w:spacing w:line="360" w:lineRule="auto"/>
        <w:jc w:val="center"/>
        <w:rPr>
          <w:rFonts w:ascii="Arial" w:hAnsi="Arial"/>
          <w:b/>
          <w:sz w:val="32"/>
          <w:szCs w:val="32"/>
        </w:rPr>
      </w:pPr>
      <w:r w:rsidRPr="00FE27F3">
        <w:rPr>
          <w:rFonts w:ascii="Arial" w:hAnsi="Arial"/>
          <w:b/>
          <w:sz w:val="32"/>
          <w:szCs w:val="32"/>
        </w:rPr>
        <w:t>INDICATE NAME</w:t>
      </w:r>
    </w:p>
    <w:p w14:paraId="07B3CDC1" w14:textId="77777777" w:rsidR="003D521B" w:rsidRPr="00FE27F3" w:rsidRDefault="003D521B" w:rsidP="003D521B">
      <w:pPr>
        <w:tabs>
          <w:tab w:val="center" w:pos="5400"/>
        </w:tabs>
        <w:spacing w:line="360" w:lineRule="auto"/>
        <w:jc w:val="center"/>
        <w:rPr>
          <w:rFonts w:ascii="Arial" w:hAnsi="Arial"/>
          <w:b/>
          <w:sz w:val="32"/>
          <w:szCs w:val="32"/>
        </w:rPr>
      </w:pPr>
      <w:r w:rsidRPr="00FE27F3">
        <w:rPr>
          <w:rFonts w:ascii="Arial" w:hAnsi="Arial"/>
          <w:b/>
          <w:sz w:val="32"/>
          <w:szCs w:val="32"/>
        </w:rPr>
        <w:t>OF</w:t>
      </w:r>
    </w:p>
    <w:p w14:paraId="17E92C73" w14:textId="77777777" w:rsidR="003D521B" w:rsidRPr="00FE27F3" w:rsidRDefault="003D521B" w:rsidP="003D521B">
      <w:pPr>
        <w:tabs>
          <w:tab w:val="center" w:pos="5400"/>
        </w:tabs>
        <w:spacing w:line="360" w:lineRule="auto"/>
        <w:jc w:val="center"/>
        <w:rPr>
          <w:rFonts w:ascii="Arial" w:hAnsi="Arial"/>
          <w:b/>
          <w:sz w:val="32"/>
          <w:szCs w:val="32"/>
        </w:rPr>
      </w:pPr>
      <w:r w:rsidRPr="00FE27F3">
        <w:rPr>
          <w:rFonts w:ascii="Arial" w:hAnsi="Arial"/>
          <w:b/>
          <w:sz w:val="32"/>
          <w:szCs w:val="32"/>
        </w:rPr>
        <w:t>SERVICE/PROPOSAL</w:t>
      </w:r>
    </w:p>
    <w:p w14:paraId="675AE841" w14:textId="77777777" w:rsidR="003D521B" w:rsidRPr="00FE27F3" w:rsidRDefault="003D521B" w:rsidP="003D521B">
      <w:pPr>
        <w:rPr>
          <w:sz w:val="22"/>
          <w:szCs w:val="22"/>
        </w:rPr>
      </w:pPr>
    </w:p>
    <w:p w14:paraId="258CF376" w14:textId="77777777" w:rsidR="003D521B" w:rsidRPr="00FE27F3" w:rsidRDefault="003D521B" w:rsidP="003D521B">
      <w:pPr>
        <w:jc w:val="center"/>
        <w:rPr>
          <w:rFonts w:ascii="Arial" w:hAnsi="Arial"/>
          <w:b/>
          <w:sz w:val="22"/>
          <w:szCs w:val="22"/>
        </w:rPr>
      </w:pPr>
      <w:r w:rsidRPr="00FE27F3">
        <w:rPr>
          <w:rFonts w:ascii="Arial" w:hAnsi="Arial"/>
          <w:sz w:val="22"/>
          <w:szCs w:val="22"/>
        </w:rPr>
        <w:object w:dxaOrig="2932" w:dyaOrig="2709" w14:anchorId="2EE7F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25pt;height:2in" o:ole="" fillcolor="window">
            <v:imagedata r:id="rId10" o:title="" croptop="-1001f" cropbottom="-1001f" cropleft="-640f" cropright="-640f"/>
          </v:shape>
          <o:OLEObject Type="Embed" ProgID="Word.Picture.8" ShapeID="_x0000_i1025" DrawAspect="Content" ObjectID="_1652186345" r:id="rId11"/>
        </w:object>
      </w:r>
    </w:p>
    <w:p w14:paraId="2B64B449" w14:textId="77777777" w:rsidR="003D521B" w:rsidRPr="00FE27F3" w:rsidRDefault="003D521B" w:rsidP="003D521B">
      <w:pPr>
        <w:rPr>
          <w:rFonts w:ascii="Arial" w:hAnsi="Arial"/>
          <w:b/>
          <w:sz w:val="22"/>
          <w:szCs w:val="22"/>
        </w:rPr>
      </w:pPr>
    </w:p>
    <w:p w14:paraId="516513C2" w14:textId="77777777" w:rsidR="003D521B" w:rsidRPr="00FE27F3" w:rsidRDefault="003D521B" w:rsidP="003D521B">
      <w:pPr>
        <w:jc w:val="center"/>
        <w:rPr>
          <w:rFonts w:ascii="Arial" w:hAnsi="Arial"/>
          <w:b/>
          <w:sz w:val="22"/>
          <w:szCs w:val="22"/>
        </w:rPr>
      </w:pPr>
    </w:p>
    <w:p w14:paraId="2DB3DF01" w14:textId="77777777" w:rsidR="003D521B" w:rsidRPr="00FE27F3" w:rsidRDefault="003D521B" w:rsidP="003D521B">
      <w:pPr>
        <w:rPr>
          <w:rFonts w:ascii="Arial" w:hAnsi="Arial"/>
          <w:b/>
          <w:szCs w:val="24"/>
        </w:rPr>
      </w:pPr>
      <w:r w:rsidRPr="00FE27F3">
        <w:rPr>
          <w:rFonts w:ascii="Arial" w:hAnsi="Arial"/>
          <w:b/>
          <w:sz w:val="22"/>
          <w:szCs w:val="22"/>
        </w:rPr>
        <w:tab/>
      </w:r>
      <w:r w:rsidRPr="00FE27F3">
        <w:rPr>
          <w:rFonts w:ascii="Arial" w:hAnsi="Arial"/>
          <w:b/>
          <w:sz w:val="22"/>
          <w:szCs w:val="22"/>
        </w:rPr>
        <w:tab/>
      </w:r>
      <w:r w:rsidRPr="00FE27F3">
        <w:rPr>
          <w:rFonts w:ascii="Arial" w:hAnsi="Arial"/>
          <w:b/>
          <w:szCs w:val="24"/>
        </w:rPr>
        <w:tab/>
        <w:t>File N</w:t>
      </w:r>
      <w:r>
        <w:rPr>
          <w:rFonts w:ascii="Arial" w:hAnsi="Arial"/>
          <w:b/>
          <w:szCs w:val="24"/>
        </w:rPr>
        <w:t>umber</w:t>
      </w:r>
      <w:r w:rsidRPr="00FE27F3">
        <w:rPr>
          <w:rFonts w:ascii="Arial" w:hAnsi="Arial"/>
          <w:b/>
          <w:szCs w:val="24"/>
        </w:rPr>
        <w:t>: _____________________</w:t>
      </w:r>
    </w:p>
    <w:p w14:paraId="687F07EC" w14:textId="77777777" w:rsidR="003D521B" w:rsidRPr="00FE27F3" w:rsidRDefault="003D521B" w:rsidP="003D521B">
      <w:pPr>
        <w:rPr>
          <w:rFonts w:ascii="Arial" w:hAnsi="Arial"/>
          <w:b/>
          <w:szCs w:val="24"/>
        </w:rPr>
      </w:pPr>
    </w:p>
    <w:p w14:paraId="6C5FCB6A" w14:textId="77777777" w:rsidR="003D521B" w:rsidRDefault="003D521B" w:rsidP="003D521B">
      <w:pPr>
        <w:rPr>
          <w:rFonts w:ascii="Arial" w:hAnsi="Arial"/>
          <w:b/>
          <w:szCs w:val="24"/>
        </w:rPr>
      </w:pPr>
      <w:r w:rsidRPr="00FE27F3">
        <w:rPr>
          <w:rFonts w:ascii="Arial" w:hAnsi="Arial"/>
          <w:b/>
          <w:szCs w:val="24"/>
        </w:rPr>
        <w:tab/>
      </w:r>
      <w:r w:rsidRPr="00FE27F3">
        <w:rPr>
          <w:rFonts w:ascii="Arial" w:hAnsi="Arial"/>
          <w:b/>
          <w:szCs w:val="24"/>
        </w:rPr>
        <w:tab/>
      </w:r>
      <w:r w:rsidRPr="00FE27F3">
        <w:rPr>
          <w:rFonts w:ascii="Arial" w:hAnsi="Arial"/>
          <w:b/>
          <w:szCs w:val="24"/>
        </w:rPr>
        <w:tab/>
        <w:t>Solicitation N</w:t>
      </w:r>
      <w:r>
        <w:rPr>
          <w:rFonts w:ascii="Arial" w:hAnsi="Arial"/>
          <w:b/>
          <w:szCs w:val="24"/>
        </w:rPr>
        <w:t>umber</w:t>
      </w:r>
      <w:r w:rsidRPr="00FE27F3">
        <w:rPr>
          <w:rFonts w:ascii="Arial" w:hAnsi="Arial"/>
          <w:b/>
          <w:szCs w:val="24"/>
        </w:rPr>
        <w:t>: _______________</w:t>
      </w:r>
    </w:p>
    <w:p w14:paraId="320B83D1" w14:textId="77777777" w:rsidR="003D521B" w:rsidRPr="00FE27F3" w:rsidRDefault="003D521B" w:rsidP="003D521B">
      <w:pPr>
        <w:rPr>
          <w:rFonts w:ascii="Arial" w:hAnsi="Arial"/>
          <w:b/>
          <w:szCs w:val="24"/>
        </w:rPr>
      </w:pPr>
    </w:p>
    <w:p w14:paraId="7ECCA863" w14:textId="77777777" w:rsidR="003D521B" w:rsidRPr="00FE27F3" w:rsidRDefault="003D521B" w:rsidP="003D521B">
      <w:pPr>
        <w:tabs>
          <w:tab w:val="center" w:pos="5400"/>
        </w:tabs>
        <w:ind w:firstLine="2160"/>
        <w:rPr>
          <w:rFonts w:ascii="Arial" w:hAnsi="Arial"/>
          <w:b/>
          <w:szCs w:val="24"/>
        </w:rPr>
      </w:pPr>
      <w:r w:rsidRPr="00FE27F3">
        <w:rPr>
          <w:rFonts w:ascii="Arial" w:hAnsi="Arial"/>
          <w:b/>
          <w:szCs w:val="24"/>
        </w:rPr>
        <w:t>Proposal Opening Date:</w:t>
      </w:r>
      <w:r w:rsidR="00061352">
        <w:rPr>
          <w:rFonts w:ascii="Arial" w:hAnsi="Arial"/>
          <w:b/>
          <w:szCs w:val="24"/>
        </w:rPr>
        <w:t xml:space="preserve"> </w:t>
      </w:r>
      <w:r w:rsidRPr="00FE27F3">
        <w:rPr>
          <w:rFonts w:ascii="Arial" w:hAnsi="Arial"/>
          <w:b/>
          <w:szCs w:val="24"/>
        </w:rPr>
        <w:t>___________</w:t>
      </w:r>
    </w:p>
    <w:p w14:paraId="0C64D867" w14:textId="77777777" w:rsidR="003D521B" w:rsidRPr="00FE27F3" w:rsidRDefault="003D521B" w:rsidP="003D521B">
      <w:pPr>
        <w:tabs>
          <w:tab w:val="center" w:pos="5400"/>
        </w:tabs>
        <w:rPr>
          <w:rFonts w:ascii="Arial" w:hAnsi="Arial"/>
          <w:b/>
          <w:szCs w:val="24"/>
        </w:rPr>
      </w:pPr>
    </w:p>
    <w:p w14:paraId="13CE9367" w14:textId="77777777" w:rsidR="003D521B" w:rsidRPr="00FE27F3" w:rsidRDefault="003D521B" w:rsidP="003D521B">
      <w:pPr>
        <w:tabs>
          <w:tab w:val="center" w:pos="5400"/>
        </w:tabs>
        <w:ind w:firstLine="2160"/>
        <w:rPr>
          <w:rFonts w:ascii="Arial" w:hAnsi="Arial"/>
          <w:b/>
          <w:szCs w:val="24"/>
        </w:rPr>
      </w:pPr>
      <w:r w:rsidRPr="00FE27F3">
        <w:rPr>
          <w:rFonts w:ascii="Arial" w:hAnsi="Arial"/>
          <w:b/>
          <w:szCs w:val="24"/>
        </w:rPr>
        <w:t>Proposal Opening Time:</w:t>
      </w:r>
      <w:r w:rsidR="00061352">
        <w:rPr>
          <w:rFonts w:ascii="Arial" w:hAnsi="Arial"/>
          <w:b/>
          <w:szCs w:val="24"/>
        </w:rPr>
        <w:t xml:space="preserve"> </w:t>
      </w:r>
      <w:r w:rsidRPr="00FE27F3">
        <w:rPr>
          <w:rFonts w:ascii="Arial" w:hAnsi="Arial"/>
          <w:b/>
          <w:szCs w:val="24"/>
        </w:rPr>
        <w:t>___________</w:t>
      </w:r>
    </w:p>
    <w:p w14:paraId="76F9A1CB" w14:textId="77777777" w:rsidR="003D521B" w:rsidRPr="00FE27F3" w:rsidRDefault="003D521B" w:rsidP="003D521B">
      <w:pPr>
        <w:rPr>
          <w:rFonts w:ascii="Arial" w:hAnsi="Arial"/>
          <w:b/>
          <w:szCs w:val="24"/>
        </w:rPr>
      </w:pPr>
    </w:p>
    <w:p w14:paraId="61C0DE9B" w14:textId="77777777" w:rsidR="003D521B" w:rsidRPr="00FE27F3" w:rsidRDefault="003D521B" w:rsidP="003D521B">
      <w:pPr>
        <w:jc w:val="center"/>
        <w:rPr>
          <w:rFonts w:ascii="Arial" w:hAnsi="Arial"/>
          <w:b/>
          <w:szCs w:val="24"/>
        </w:rPr>
      </w:pPr>
    </w:p>
    <w:p w14:paraId="3F28D5DF" w14:textId="77777777" w:rsidR="003D521B" w:rsidRPr="00FE27F3" w:rsidRDefault="003D521B" w:rsidP="003D521B">
      <w:pPr>
        <w:jc w:val="center"/>
        <w:rPr>
          <w:rFonts w:ascii="Arial" w:hAnsi="Arial"/>
          <w:b/>
          <w:szCs w:val="24"/>
        </w:rPr>
      </w:pPr>
    </w:p>
    <w:p w14:paraId="1CA1A5A1" w14:textId="77777777" w:rsidR="003D521B" w:rsidRPr="00FE27F3" w:rsidRDefault="003D521B" w:rsidP="003D521B">
      <w:pPr>
        <w:tabs>
          <w:tab w:val="center" w:pos="5400"/>
        </w:tabs>
        <w:jc w:val="center"/>
        <w:rPr>
          <w:rFonts w:ascii="Arial" w:hAnsi="Arial"/>
          <w:b/>
          <w:szCs w:val="24"/>
        </w:rPr>
      </w:pPr>
      <w:r w:rsidRPr="00FE27F3">
        <w:rPr>
          <w:rFonts w:ascii="Arial" w:hAnsi="Arial"/>
          <w:b/>
          <w:szCs w:val="24"/>
        </w:rPr>
        <w:t xml:space="preserve">State of </w:t>
      </w:r>
      <w:smartTag w:uri="urn:schemas-microsoft-com:office:smarttags" w:element="State">
        <w:smartTag w:uri="urn:schemas-microsoft-com:office:smarttags" w:element="place">
          <w:r w:rsidRPr="00FE27F3">
            <w:rPr>
              <w:rFonts w:ascii="Arial" w:hAnsi="Arial"/>
              <w:b/>
              <w:szCs w:val="24"/>
            </w:rPr>
            <w:t>Louisiana</w:t>
          </w:r>
        </w:smartTag>
      </w:smartTag>
    </w:p>
    <w:p w14:paraId="005BCE42" w14:textId="77777777" w:rsidR="003D521B" w:rsidRPr="00FE27F3" w:rsidRDefault="003D521B" w:rsidP="003D521B">
      <w:pPr>
        <w:tabs>
          <w:tab w:val="center" w:pos="5400"/>
        </w:tabs>
        <w:jc w:val="center"/>
        <w:rPr>
          <w:rFonts w:ascii="Arial" w:hAnsi="Arial"/>
          <w:b/>
          <w:szCs w:val="24"/>
        </w:rPr>
      </w:pPr>
      <w:r w:rsidRPr="00FE27F3">
        <w:rPr>
          <w:rFonts w:ascii="Arial" w:hAnsi="Arial"/>
          <w:b/>
          <w:szCs w:val="24"/>
        </w:rPr>
        <w:t xml:space="preserve">Office of State </w:t>
      </w:r>
      <w:r w:rsidR="00061352">
        <w:rPr>
          <w:rFonts w:ascii="Arial" w:hAnsi="Arial"/>
          <w:b/>
          <w:szCs w:val="24"/>
        </w:rPr>
        <w:t>Procurement</w:t>
      </w:r>
    </w:p>
    <w:p w14:paraId="5D04795D" w14:textId="77777777" w:rsidR="003D521B" w:rsidRDefault="003D521B" w:rsidP="003D521B">
      <w:pPr>
        <w:tabs>
          <w:tab w:val="center" w:pos="5400"/>
        </w:tabs>
        <w:jc w:val="center"/>
        <w:rPr>
          <w:rFonts w:ascii="Arial" w:hAnsi="Arial"/>
          <w:b/>
          <w:szCs w:val="24"/>
        </w:rPr>
      </w:pPr>
    </w:p>
    <w:p w14:paraId="0FB0D841" w14:textId="77777777" w:rsidR="003D521B" w:rsidRDefault="003D521B" w:rsidP="003D521B">
      <w:pPr>
        <w:tabs>
          <w:tab w:val="center" w:pos="5400"/>
        </w:tabs>
        <w:jc w:val="center"/>
        <w:rPr>
          <w:rFonts w:ascii="Arial" w:hAnsi="Arial"/>
          <w:b/>
          <w:szCs w:val="24"/>
        </w:rPr>
      </w:pPr>
      <w:r w:rsidRPr="00FE27F3">
        <w:rPr>
          <w:rFonts w:ascii="Arial" w:hAnsi="Arial"/>
          <w:b/>
          <w:szCs w:val="24"/>
        </w:rPr>
        <w:t>(date</w:t>
      </w:r>
      <w:r>
        <w:rPr>
          <w:rFonts w:ascii="Arial" w:hAnsi="Arial"/>
          <w:b/>
          <w:szCs w:val="24"/>
        </w:rPr>
        <w:t xml:space="preserve"> of issuance</w:t>
      </w:r>
      <w:r w:rsidRPr="00FE27F3">
        <w:rPr>
          <w:rFonts w:ascii="Arial" w:hAnsi="Arial"/>
          <w:b/>
          <w:szCs w:val="24"/>
        </w:rPr>
        <w:t>)</w:t>
      </w:r>
    </w:p>
    <w:p w14:paraId="0E64F3F5" w14:textId="77777777" w:rsidR="003D521B" w:rsidRDefault="003D521B" w:rsidP="003D521B">
      <w:pPr>
        <w:tabs>
          <w:tab w:val="center" w:pos="5400"/>
        </w:tabs>
        <w:jc w:val="center"/>
        <w:rPr>
          <w:rFonts w:ascii="Arial" w:hAnsi="Arial"/>
          <w:b/>
          <w:i/>
          <w:szCs w:val="24"/>
        </w:rPr>
      </w:pPr>
    </w:p>
    <w:p w14:paraId="51EFB646" w14:textId="77777777" w:rsidR="003D521B" w:rsidRPr="00060C4D" w:rsidRDefault="003D521B" w:rsidP="003D521B">
      <w:pPr>
        <w:tabs>
          <w:tab w:val="center" w:pos="5400"/>
        </w:tabs>
        <w:jc w:val="center"/>
        <w:rPr>
          <w:rFonts w:ascii="Arial" w:hAnsi="Arial"/>
          <w:b/>
          <w:szCs w:val="24"/>
        </w:rPr>
      </w:pPr>
    </w:p>
    <w:p w14:paraId="74308513" w14:textId="77777777" w:rsidR="003D521B" w:rsidRPr="00C364E7" w:rsidRDefault="003D521B" w:rsidP="003D521B">
      <w:pPr>
        <w:pBdr>
          <w:top w:val="single" w:sz="4" w:space="1" w:color="auto"/>
          <w:left w:val="single" w:sz="4" w:space="0" w:color="auto"/>
          <w:bottom w:val="single" w:sz="4" w:space="1" w:color="auto"/>
          <w:right w:val="single" w:sz="4" w:space="0" w:color="auto"/>
        </w:pBdr>
        <w:tabs>
          <w:tab w:val="center" w:pos="5400"/>
        </w:tabs>
        <w:jc w:val="center"/>
        <w:rPr>
          <w:rFonts w:ascii="Arial" w:hAnsi="Arial"/>
          <w:b/>
          <w:szCs w:val="24"/>
        </w:rPr>
      </w:pPr>
      <w:r>
        <w:rPr>
          <w:rFonts w:ascii="Arial" w:hAnsi="Arial"/>
          <w:sz w:val="22"/>
          <w:szCs w:val="22"/>
        </w:rPr>
        <w:br w:type="page"/>
      </w:r>
      <w:r w:rsidRPr="00C364E7">
        <w:rPr>
          <w:rFonts w:ascii="Arial" w:hAnsi="Arial" w:cs="Arial"/>
          <w:b/>
          <w:szCs w:val="24"/>
        </w:rPr>
        <w:lastRenderedPageBreak/>
        <w:t>TABLE OF CON</w:t>
      </w:r>
      <w:r w:rsidRPr="00C364E7">
        <w:rPr>
          <w:rFonts w:ascii="Arial" w:hAnsi="Arial"/>
          <w:b/>
          <w:szCs w:val="24"/>
        </w:rPr>
        <w:t>TENTS</w:t>
      </w:r>
    </w:p>
    <w:sdt>
      <w:sdtPr>
        <w:rPr>
          <w:rFonts w:ascii="CG Times" w:eastAsia="Times New Roman" w:hAnsi="CG Times" w:cs="Times New Roman"/>
          <w:color w:val="auto"/>
          <w:sz w:val="24"/>
          <w:szCs w:val="20"/>
        </w:rPr>
        <w:id w:val="223426006"/>
        <w:docPartObj>
          <w:docPartGallery w:val="Table of Contents"/>
          <w:docPartUnique/>
        </w:docPartObj>
      </w:sdtPr>
      <w:sdtEndPr>
        <w:rPr>
          <w:rFonts w:ascii="Arial" w:hAnsi="Arial"/>
          <w:sz w:val="22"/>
          <w:szCs w:val="22"/>
        </w:rPr>
      </w:sdtEndPr>
      <w:sdtContent>
        <w:p w14:paraId="73C860A6" w14:textId="1206D164" w:rsidR="000B266E" w:rsidRDefault="000B266E">
          <w:pPr>
            <w:pStyle w:val="TOCHeading"/>
            <w:contextualSpacing/>
          </w:pPr>
        </w:p>
        <w:p w14:paraId="542715A5" w14:textId="32DEABF7" w:rsidR="006C586A" w:rsidRDefault="000B266E">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6530391" w:history="1">
            <w:r w:rsidR="006C586A" w:rsidRPr="00216F2C">
              <w:rPr>
                <w:rStyle w:val="Hyperlink"/>
                <w:rFonts w:ascii="Arial" w:hAnsi="Arial"/>
                <w:noProof/>
              </w:rPr>
              <w:t>PART I:  ADMINISTRATIVE AND GENERAL INFORMATION</w:t>
            </w:r>
            <w:r w:rsidR="006C586A">
              <w:rPr>
                <w:noProof/>
                <w:webHidden/>
              </w:rPr>
              <w:tab/>
            </w:r>
            <w:r w:rsidR="006C586A">
              <w:rPr>
                <w:noProof/>
                <w:webHidden/>
              </w:rPr>
              <w:fldChar w:fldCharType="begin"/>
            </w:r>
            <w:r w:rsidR="006C586A">
              <w:rPr>
                <w:noProof/>
                <w:webHidden/>
              </w:rPr>
              <w:instrText xml:space="preserve"> PAGEREF _Toc26530391 \h </w:instrText>
            </w:r>
            <w:r w:rsidR="006C586A">
              <w:rPr>
                <w:noProof/>
                <w:webHidden/>
              </w:rPr>
            </w:r>
            <w:r w:rsidR="006C586A">
              <w:rPr>
                <w:noProof/>
                <w:webHidden/>
              </w:rPr>
              <w:fldChar w:fldCharType="separate"/>
            </w:r>
            <w:r w:rsidR="00190073">
              <w:rPr>
                <w:noProof/>
                <w:webHidden/>
              </w:rPr>
              <w:t>5</w:t>
            </w:r>
            <w:r w:rsidR="006C586A">
              <w:rPr>
                <w:noProof/>
                <w:webHidden/>
              </w:rPr>
              <w:fldChar w:fldCharType="end"/>
            </w:r>
          </w:hyperlink>
        </w:p>
        <w:p w14:paraId="7A763D9E" w14:textId="3D006902" w:rsidR="006C586A" w:rsidRDefault="00234363">
          <w:pPr>
            <w:pStyle w:val="TOC2"/>
            <w:rPr>
              <w:rFonts w:asciiTheme="minorHAnsi" w:eastAsiaTheme="minorEastAsia" w:hAnsiTheme="minorHAnsi" w:cstheme="minorBidi"/>
              <w:noProof/>
              <w:sz w:val="22"/>
              <w:szCs w:val="22"/>
            </w:rPr>
          </w:pPr>
          <w:hyperlink w:anchor="_Toc26530392" w:history="1">
            <w:r w:rsidR="006C586A" w:rsidRPr="00216F2C">
              <w:rPr>
                <w:rStyle w:val="Hyperlink"/>
                <w:rFonts w:ascii="Arial" w:hAnsi="Arial"/>
                <w:noProof/>
              </w:rPr>
              <w:t>1.1</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Purpose</w:t>
            </w:r>
            <w:r w:rsidR="006C586A">
              <w:rPr>
                <w:noProof/>
                <w:webHidden/>
              </w:rPr>
              <w:tab/>
            </w:r>
            <w:r w:rsidR="006C586A">
              <w:rPr>
                <w:noProof/>
                <w:webHidden/>
              </w:rPr>
              <w:fldChar w:fldCharType="begin"/>
            </w:r>
            <w:r w:rsidR="006C586A">
              <w:rPr>
                <w:noProof/>
                <w:webHidden/>
              </w:rPr>
              <w:instrText xml:space="preserve"> PAGEREF _Toc26530392 \h </w:instrText>
            </w:r>
            <w:r w:rsidR="006C586A">
              <w:rPr>
                <w:noProof/>
                <w:webHidden/>
              </w:rPr>
            </w:r>
            <w:r w:rsidR="006C586A">
              <w:rPr>
                <w:noProof/>
                <w:webHidden/>
              </w:rPr>
              <w:fldChar w:fldCharType="separate"/>
            </w:r>
            <w:r w:rsidR="00190073">
              <w:rPr>
                <w:noProof/>
                <w:webHidden/>
              </w:rPr>
              <w:t>5</w:t>
            </w:r>
            <w:r w:rsidR="006C586A">
              <w:rPr>
                <w:noProof/>
                <w:webHidden/>
              </w:rPr>
              <w:fldChar w:fldCharType="end"/>
            </w:r>
          </w:hyperlink>
        </w:p>
        <w:p w14:paraId="2526DF12" w14:textId="6D701F51" w:rsidR="006C586A" w:rsidRDefault="00234363">
          <w:pPr>
            <w:pStyle w:val="TOC2"/>
            <w:rPr>
              <w:rFonts w:asciiTheme="minorHAnsi" w:eastAsiaTheme="minorEastAsia" w:hAnsiTheme="minorHAnsi" w:cstheme="minorBidi"/>
              <w:noProof/>
              <w:sz w:val="22"/>
              <w:szCs w:val="22"/>
            </w:rPr>
          </w:pPr>
          <w:hyperlink w:anchor="_Toc26530393" w:history="1">
            <w:r w:rsidR="006C586A" w:rsidRPr="00216F2C">
              <w:rPr>
                <w:rStyle w:val="Hyperlink"/>
                <w:rFonts w:ascii="Arial" w:hAnsi="Arial"/>
                <w:noProof/>
              </w:rPr>
              <w:t>1.2</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Background</w:t>
            </w:r>
            <w:r w:rsidR="006C586A">
              <w:rPr>
                <w:noProof/>
                <w:webHidden/>
              </w:rPr>
              <w:tab/>
            </w:r>
            <w:r w:rsidR="006C586A">
              <w:rPr>
                <w:noProof/>
                <w:webHidden/>
              </w:rPr>
              <w:fldChar w:fldCharType="begin"/>
            </w:r>
            <w:r w:rsidR="006C586A">
              <w:rPr>
                <w:noProof/>
                <w:webHidden/>
              </w:rPr>
              <w:instrText xml:space="preserve"> PAGEREF _Toc26530393 \h </w:instrText>
            </w:r>
            <w:r w:rsidR="006C586A">
              <w:rPr>
                <w:noProof/>
                <w:webHidden/>
              </w:rPr>
            </w:r>
            <w:r w:rsidR="006C586A">
              <w:rPr>
                <w:noProof/>
                <w:webHidden/>
              </w:rPr>
              <w:fldChar w:fldCharType="separate"/>
            </w:r>
            <w:r w:rsidR="00190073">
              <w:rPr>
                <w:noProof/>
                <w:webHidden/>
              </w:rPr>
              <w:t>5</w:t>
            </w:r>
            <w:r w:rsidR="006C586A">
              <w:rPr>
                <w:noProof/>
                <w:webHidden/>
              </w:rPr>
              <w:fldChar w:fldCharType="end"/>
            </w:r>
          </w:hyperlink>
        </w:p>
        <w:p w14:paraId="5F487500" w14:textId="03612071" w:rsidR="006C586A" w:rsidRDefault="00234363">
          <w:pPr>
            <w:pStyle w:val="TOC2"/>
            <w:rPr>
              <w:rFonts w:asciiTheme="minorHAnsi" w:eastAsiaTheme="minorEastAsia" w:hAnsiTheme="minorHAnsi" w:cstheme="minorBidi"/>
              <w:noProof/>
              <w:sz w:val="22"/>
              <w:szCs w:val="22"/>
            </w:rPr>
          </w:pPr>
          <w:hyperlink w:anchor="_Toc26530394" w:history="1">
            <w:r w:rsidR="006C586A" w:rsidRPr="00216F2C">
              <w:rPr>
                <w:rStyle w:val="Hyperlink"/>
                <w:rFonts w:ascii="Arial" w:hAnsi="Arial"/>
                <w:noProof/>
              </w:rPr>
              <w:t>1.3</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Goals and Objectives</w:t>
            </w:r>
            <w:r w:rsidR="006C586A">
              <w:rPr>
                <w:noProof/>
                <w:webHidden/>
              </w:rPr>
              <w:tab/>
            </w:r>
            <w:r w:rsidR="006C586A">
              <w:rPr>
                <w:noProof/>
                <w:webHidden/>
              </w:rPr>
              <w:fldChar w:fldCharType="begin"/>
            </w:r>
            <w:r w:rsidR="006C586A">
              <w:rPr>
                <w:noProof/>
                <w:webHidden/>
              </w:rPr>
              <w:instrText xml:space="preserve"> PAGEREF _Toc26530394 \h </w:instrText>
            </w:r>
            <w:r w:rsidR="006C586A">
              <w:rPr>
                <w:noProof/>
                <w:webHidden/>
              </w:rPr>
            </w:r>
            <w:r w:rsidR="006C586A">
              <w:rPr>
                <w:noProof/>
                <w:webHidden/>
              </w:rPr>
              <w:fldChar w:fldCharType="separate"/>
            </w:r>
            <w:r w:rsidR="00190073">
              <w:rPr>
                <w:noProof/>
                <w:webHidden/>
              </w:rPr>
              <w:t>5</w:t>
            </w:r>
            <w:r w:rsidR="006C586A">
              <w:rPr>
                <w:noProof/>
                <w:webHidden/>
              </w:rPr>
              <w:fldChar w:fldCharType="end"/>
            </w:r>
          </w:hyperlink>
        </w:p>
        <w:p w14:paraId="79BD7B6E" w14:textId="197693D3" w:rsidR="006C586A" w:rsidRDefault="00234363">
          <w:pPr>
            <w:pStyle w:val="TOC2"/>
            <w:rPr>
              <w:rFonts w:asciiTheme="minorHAnsi" w:eastAsiaTheme="minorEastAsia" w:hAnsiTheme="minorHAnsi" w:cstheme="minorBidi"/>
              <w:noProof/>
              <w:sz w:val="22"/>
              <w:szCs w:val="22"/>
            </w:rPr>
          </w:pPr>
          <w:hyperlink w:anchor="_Toc26530395" w:history="1">
            <w:r w:rsidR="006C586A" w:rsidRPr="00216F2C">
              <w:rPr>
                <w:rStyle w:val="Hyperlink"/>
                <w:rFonts w:ascii="Arial" w:hAnsi="Arial"/>
                <w:noProof/>
              </w:rPr>
              <w:t>1.4</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Term of Contract</w:t>
            </w:r>
            <w:r w:rsidR="006C586A">
              <w:rPr>
                <w:noProof/>
                <w:webHidden/>
              </w:rPr>
              <w:tab/>
            </w:r>
            <w:r w:rsidR="006C586A">
              <w:rPr>
                <w:noProof/>
                <w:webHidden/>
              </w:rPr>
              <w:fldChar w:fldCharType="begin"/>
            </w:r>
            <w:r w:rsidR="006C586A">
              <w:rPr>
                <w:noProof/>
                <w:webHidden/>
              </w:rPr>
              <w:instrText xml:space="preserve"> PAGEREF _Toc26530395 \h </w:instrText>
            </w:r>
            <w:r w:rsidR="006C586A">
              <w:rPr>
                <w:noProof/>
                <w:webHidden/>
              </w:rPr>
            </w:r>
            <w:r w:rsidR="006C586A">
              <w:rPr>
                <w:noProof/>
                <w:webHidden/>
              </w:rPr>
              <w:fldChar w:fldCharType="separate"/>
            </w:r>
            <w:r w:rsidR="00190073">
              <w:rPr>
                <w:noProof/>
                <w:webHidden/>
              </w:rPr>
              <w:t>5</w:t>
            </w:r>
            <w:r w:rsidR="006C586A">
              <w:rPr>
                <w:noProof/>
                <w:webHidden/>
              </w:rPr>
              <w:fldChar w:fldCharType="end"/>
            </w:r>
          </w:hyperlink>
        </w:p>
        <w:p w14:paraId="75352385" w14:textId="438D9D72" w:rsidR="006C586A" w:rsidRDefault="00234363">
          <w:pPr>
            <w:pStyle w:val="TOC2"/>
            <w:rPr>
              <w:rFonts w:asciiTheme="minorHAnsi" w:eastAsiaTheme="minorEastAsia" w:hAnsiTheme="minorHAnsi" w:cstheme="minorBidi"/>
              <w:noProof/>
              <w:sz w:val="22"/>
              <w:szCs w:val="22"/>
            </w:rPr>
          </w:pPr>
          <w:hyperlink w:anchor="_Toc26530396" w:history="1">
            <w:r w:rsidR="006C586A" w:rsidRPr="00216F2C">
              <w:rPr>
                <w:rStyle w:val="Hyperlink"/>
                <w:rFonts w:ascii="Arial" w:hAnsi="Arial"/>
                <w:noProof/>
              </w:rPr>
              <w:t>1.5</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Definitions</w:t>
            </w:r>
            <w:r w:rsidR="006C586A">
              <w:rPr>
                <w:noProof/>
                <w:webHidden/>
              </w:rPr>
              <w:tab/>
            </w:r>
            <w:r w:rsidR="006C586A">
              <w:rPr>
                <w:noProof/>
                <w:webHidden/>
              </w:rPr>
              <w:fldChar w:fldCharType="begin"/>
            </w:r>
            <w:r w:rsidR="006C586A">
              <w:rPr>
                <w:noProof/>
                <w:webHidden/>
              </w:rPr>
              <w:instrText xml:space="preserve"> PAGEREF _Toc26530396 \h </w:instrText>
            </w:r>
            <w:r w:rsidR="006C586A">
              <w:rPr>
                <w:noProof/>
                <w:webHidden/>
              </w:rPr>
            </w:r>
            <w:r w:rsidR="006C586A">
              <w:rPr>
                <w:noProof/>
                <w:webHidden/>
              </w:rPr>
              <w:fldChar w:fldCharType="separate"/>
            </w:r>
            <w:r w:rsidR="00190073">
              <w:rPr>
                <w:noProof/>
                <w:webHidden/>
              </w:rPr>
              <w:t>6</w:t>
            </w:r>
            <w:r w:rsidR="006C586A">
              <w:rPr>
                <w:noProof/>
                <w:webHidden/>
              </w:rPr>
              <w:fldChar w:fldCharType="end"/>
            </w:r>
          </w:hyperlink>
        </w:p>
        <w:p w14:paraId="12A08933" w14:textId="2055E99E" w:rsidR="006C586A" w:rsidRDefault="00234363">
          <w:pPr>
            <w:pStyle w:val="TOC3"/>
            <w:rPr>
              <w:rFonts w:asciiTheme="minorHAnsi" w:eastAsiaTheme="minorEastAsia" w:hAnsiTheme="minorHAnsi" w:cstheme="minorBidi"/>
              <w:noProof/>
              <w:sz w:val="22"/>
              <w:szCs w:val="22"/>
            </w:rPr>
          </w:pPr>
          <w:hyperlink w:anchor="_Toc26530397" w:history="1">
            <w:r w:rsidR="006C586A" w:rsidRPr="00216F2C">
              <w:rPr>
                <w:rStyle w:val="Hyperlink"/>
                <w:rFonts w:ascii="Arial" w:hAnsi="Arial"/>
                <w:noProof/>
              </w:rPr>
              <w:t>1.5.1</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Acronyms</w:t>
            </w:r>
            <w:r w:rsidR="006C586A">
              <w:rPr>
                <w:noProof/>
                <w:webHidden/>
              </w:rPr>
              <w:tab/>
            </w:r>
            <w:r w:rsidR="006C586A">
              <w:rPr>
                <w:noProof/>
                <w:webHidden/>
              </w:rPr>
              <w:fldChar w:fldCharType="begin"/>
            </w:r>
            <w:r w:rsidR="006C586A">
              <w:rPr>
                <w:noProof/>
                <w:webHidden/>
              </w:rPr>
              <w:instrText xml:space="preserve"> PAGEREF _Toc26530397 \h </w:instrText>
            </w:r>
            <w:r w:rsidR="006C586A">
              <w:rPr>
                <w:noProof/>
                <w:webHidden/>
              </w:rPr>
            </w:r>
            <w:r w:rsidR="006C586A">
              <w:rPr>
                <w:noProof/>
                <w:webHidden/>
              </w:rPr>
              <w:fldChar w:fldCharType="separate"/>
            </w:r>
            <w:r w:rsidR="00190073">
              <w:rPr>
                <w:noProof/>
                <w:webHidden/>
              </w:rPr>
              <w:t>6</w:t>
            </w:r>
            <w:r w:rsidR="006C586A">
              <w:rPr>
                <w:noProof/>
                <w:webHidden/>
              </w:rPr>
              <w:fldChar w:fldCharType="end"/>
            </w:r>
          </w:hyperlink>
        </w:p>
        <w:p w14:paraId="33BC21F3" w14:textId="04AB3939" w:rsidR="006C586A" w:rsidRDefault="00234363">
          <w:pPr>
            <w:pStyle w:val="TOC2"/>
            <w:rPr>
              <w:rFonts w:asciiTheme="minorHAnsi" w:eastAsiaTheme="minorEastAsia" w:hAnsiTheme="minorHAnsi" w:cstheme="minorBidi"/>
              <w:noProof/>
              <w:sz w:val="22"/>
              <w:szCs w:val="22"/>
            </w:rPr>
          </w:pPr>
          <w:hyperlink w:anchor="_Toc26530398" w:history="1">
            <w:r w:rsidR="006C586A" w:rsidRPr="00216F2C">
              <w:rPr>
                <w:rStyle w:val="Hyperlink"/>
                <w:rFonts w:ascii="Arial" w:hAnsi="Arial"/>
                <w:noProof/>
              </w:rPr>
              <w:t>1.6</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Schedule of Events</w:t>
            </w:r>
            <w:r w:rsidR="006C586A">
              <w:rPr>
                <w:noProof/>
                <w:webHidden/>
              </w:rPr>
              <w:tab/>
            </w:r>
            <w:r w:rsidR="006C586A">
              <w:rPr>
                <w:noProof/>
                <w:webHidden/>
              </w:rPr>
              <w:fldChar w:fldCharType="begin"/>
            </w:r>
            <w:r w:rsidR="006C586A">
              <w:rPr>
                <w:noProof/>
                <w:webHidden/>
              </w:rPr>
              <w:instrText xml:space="preserve"> PAGEREF _Toc26530398 \h </w:instrText>
            </w:r>
            <w:r w:rsidR="006C586A">
              <w:rPr>
                <w:noProof/>
                <w:webHidden/>
              </w:rPr>
            </w:r>
            <w:r w:rsidR="006C586A">
              <w:rPr>
                <w:noProof/>
                <w:webHidden/>
              </w:rPr>
              <w:fldChar w:fldCharType="separate"/>
            </w:r>
            <w:r w:rsidR="00190073">
              <w:rPr>
                <w:noProof/>
                <w:webHidden/>
              </w:rPr>
              <w:t>7</w:t>
            </w:r>
            <w:r w:rsidR="006C586A">
              <w:rPr>
                <w:noProof/>
                <w:webHidden/>
              </w:rPr>
              <w:fldChar w:fldCharType="end"/>
            </w:r>
          </w:hyperlink>
        </w:p>
        <w:p w14:paraId="536F3880" w14:textId="3527D0DE" w:rsidR="006C586A" w:rsidRDefault="00234363">
          <w:pPr>
            <w:pStyle w:val="TOC2"/>
            <w:rPr>
              <w:rFonts w:asciiTheme="minorHAnsi" w:eastAsiaTheme="minorEastAsia" w:hAnsiTheme="minorHAnsi" w:cstheme="minorBidi"/>
              <w:noProof/>
              <w:sz w:val="22"/>
              <w:szCs w:val="22"/>
            </w:rPr>
          </w:pPr>
          <w:hyperlink w:anchor="_Toc26530399" w:history="1">
            <w:r w:rsidR="006C586A" w:rsidRPr="00216F2C">
              <w:rPr>
                <w:rStyle w:val="Hyperlink"/>
                <w:rFonts w:ascii="Arial" w:hAnsi="Arial"/>
                <w:noProof/>
              </w:rPr>
              <w:t>1.7</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Proposal Submittal</w:t>
            </w:r>
            <w:r w:rsidR="006C586A">
              <w:rPr>
                <w:noProof/>
                <w:webHidden/>
              </w:rPr>
              <w:tab/>
            </w:r>
            <w:r w:rsidR="006C586A">
              <w:rPr>
                <w:noProof/>
                <w:webHidden/>
              </w:rPr>
              <w:fldChar w:fldCharType="begin"/>
            </w:r>
            <w:r w:rsidR="006C586A">
              <w:rPr>
                <w:noProof/>
                <w:webHidden/>
              </w:rPr>
              <w:instrText xml:space="preserve"> PAGEREF _Toc26530399 \h </w:instrText>
            </w:r>
            <w:r w:rsidR="006C586A">
              <w:rPr>
                <w:noProof/>
                <w:webHidden/>
              </w:rPr>
            </w:r>
            <w:r w:rsidR="006C586A">
              <w:rPr>
                <w:noProof/>
                <w:webHidden/>
              </w:rPr>
              <w:fldChar w:fldCharType="separate"/>
            </w:r>
            <w:r w:rsidR="00190073">
              <w:rPr>
                <w:noProof/>
                <w:webHidden/>
              </w:rPr>
              <w:t>7</w:t>
            </w:r>
            <w:r w:rsidR="006C586A">
              <w:rPr>
                <w:noProof/>
                <w:webHidden/>
              </w:rPr>
              <w:fldChar w:fldCharType="end"/>
            </w:r>
          </w:hyperlink>
        </w:p>
        <w:p w14:paraId="6CD75C71" w14:textId="20277120" w:rsidR="006C586A" w:rsidRDefault="00234363">
          <w:pPr>
            <w:pStyle w:val="TOC2"/>
            <w:rPr>
              <w:rFonts w:asciiTheme="minorHAnsi" w:eastAsiaTheme="minorEastAsia" w:hAnsiTheme="minorHAnsi" w:cstheme="minorBidi"/>
              <w:noProof/>
              <w:sz w:val="22"/>
              <w:szCs w:val="22"/>
            </w:rPr>
          </w:pPr>
          <w:hyperlink w:anchor="_Toc26530400" w:history="1">
            <w:r w:rsidR="006C586A" w:rsidRPr="00216F2C">
              <w:rPr>
                <w:rStyle w:val="Hyperlink"/>
                <w:rFonts w:ascii="Arial" w:hAnsi="Arial"/>
                <w:noProof/>
              </w:rPr>
              <w:t>1.8</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Proposal Response Format</w:t>
            </w:r>
            <w:r w:rsidR="006C586A">
              <w:rPr>
                <w:noProof/>
                <w:webHidden/>
              </w:rPr>
              <w:tab/>
            </w:r>
            <w:r w:rsidR="006C586A">
              <w:rPr>
                <w:noProof/>
                <w:webHidden/>
              </w:rPr>
              <w:fldChar w:fldCharType="begin"/>
            </w:r>
            <w:r w:rsidR="006C586A">
              <w:rPr>
                <w:noProof/>
                <w:webHidden/>
              </w:rPr>
              <w:instrText xml:space="preserve"> PAGEREF _Toc26530400 \h </w:instrText>
            </w:r>
            <w:r w:rsidR="006C586A">
              <w:rPr>
                <w:noProof/>
                <w:webHidden/>
              </w:rPr>
            </w:r>
            <w:r w:rsidR="006C586A">
              <w:rPr>
                <w:noProof/>
                <w:webHidden/>
              </w:rPr>
              <w:fldChar w:fldCharType="separate"/>
            </w:r>
            <w:r w:rsidR="00190073">
              <w:rPr>
                <w:noProof/>
                <w:webHidden/>
              </w:rPr>
              <w:t>9</w:t>
            </w:r>
            <w:r w:rsidR="006C586A">
              <w:rPr>
                <w:noProof/>
                <w:webHidden/>
              </w:rPr>
              <w:fldChar w:fldCharType="end"/>
            </w:r>
          </w:hyperlink>
        </w:p>
        <w:p w14:paraId="1D024201" w14:textId="36FDC3DC" w:rsidR="006C586A" w:rsidRDefault="00234363">
          <w:pPr>
            <w:pStyle w:val="TOC2"/>
            <w:rPr>
              <w:rFonts w:asciiTheme="minorHAnsi" w:eastAsiaTheme="minorEastAsia" w:hAnsiTheme="minorHAnsi" w:cstheme="minorBidi"/>
              <w:noProof/>
              <w:sz w:val="22"/>
              <w:szCs w:val="22"/>
            </w:rPr>
          </w:pPr>
          <w:hyperlink w:anchor="_Toc26530401" w:history="1">
            <w:r w:rsidR="006C586A" w:rsidRPr="00216F2C">
              <w:rPr>
                <w:rStyle w:val="Hyperlink"/>
                <w:rFonts w:ascii="Arial" w:hAnsi="Arial"/>
                <w:noProof/>
              </w:rPr>
              <w:t>1.9</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Number of Response Copies</w:t>
            </w:r>
            <w:r w:rsidR="006C586A">
              <w:rPr>
                <w:noProof/>
                <w:webHidden/>
              </w:rPr>
              <w:tab/>
            </w:r>
            <w:r w:rsidR="006C586A">
              <w:rPr>
                <w:noProof/>
                <w:webHidden/>
              </w:rPr>
              <w:fldChar w:fldCharType="begin"/>
            </w:r>
            <w:r w:rsidR="006C586A">
              <w:rPr>
                <w:noProof/>
                <w:webHidden/>
              </w:rPr>
              <w:instrText xml:space="preserve"> PAGEREF _Toc26530401 \h </w:instrText>
            </w:r>
            <w:r w:rsidR="006C586A">
              <w:rPr>
                <w:noProof/>
                <w:webHidden/>
              </w:rPr>
            </w:r>
            <w:r w:rsidR="006C586A">
              <w:rPr>
                <w:noProof/>
                <w:webHidden/>
              </w:rPr>
              <w:fldChar w:fldCharType="separate"/>
            </w:r>
            <w:r w:rsidR="00190073">
              <w:rPr>
                <w:noProof/>
                <w:webHidden/>
              </w:rPr>
              <w:t>11</w:t>
            </w:r>
            <w:r w:rsidR="006C586A">
              <w:rPr>
                <w:noProof/>
                <w:webHidden/>
              </w:rPr>
              <w:fldChar w:fldCharType="end"/>
            </w:r>
          </w:hyperlink>
        </w:p>
        <w:p w14:paraId="7AAAEA04" w14:textId="47164009" w:rsidR="006C586A" w:rsidRDefault="00234363">
          <w:pPr>
            <w:pStyle w:val="TOC2"/>
            <w:rPr>
              <w:rFonts w:asciiTheme="minorHAnsi" w:eastAsiaTheme="minorEastAsia" w:hAnsiTheme="minorHAnsi" w:cstheme="minorBidi"/>
              <w:noProof/>
              <w:sz w:val="22"/>
              <w:szCs w:val="22"/>
            </w:rPr>
          </w:pPr>
          <w:hyperlink w:anchor="_Toc26530402" w:history="1">
            <w:r w:rsidR="006C586A" w:rsidRPr="00216F2C">
              <w:rPr>
                <w:rStyle w:val="Hyperlink"/>
                <w:rFonts w:ascii="Arial" w:hAnsi="Arial"/>
                <w:noProof/>
              </w:rPr>
              <w:t>1.10</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Legibility/Clarity</w:t>
            </w:r>
            <w:r w:rsidR="006C586A">
              <w:rPr>
                <w:noProof/>
                <w:webHidden/>
              </w:rPr>
              <w:tab/>
            </w:r>
            <w:r w:rsidR="006C586A">
              <w:rPr>
                <w:noProof/>
                <w:webHidden/>
              </w:rPr>
              <w:fldChar w:fldCharType="begin"/>
            </w:r>
            <w:r w:rsidR="006C586A">
              <w:rPr>
                <w:noProof/>
                <w:webHidden/>
              </w:rPr>
              <w:instrText xml:space="preserve"> PAGEREF _Toc26530402 \h </w:instrText>
            </w:r>
            <w:r w:rsidR="006C586A">
              <w:rPr>
                <w:noProof/>
                <w:webHidden/>
              </w:rPr>
            </w:r>
            <w:r w:rsidR="006C586A">
              <w:rPr>
                <w:noProof/>
                <w:webHidden/>
              </w:rPr>
              <w:fldChar w:fldCharType="separate"/>
            </w:r>
            <w:r w:rsidR="00190073">
              <w:rPr>
                <w:noProof/>
                <w:webHidden/>
              </w:rPr>
              <w:t>11</w:t>
            </w:r>
            <w:r w:rsidR="006C586A">
              <w:rPr>
                <w:noProof/>
                <w:webHidden/>
              </w:rPr>
              <w:fldChar w:fldCharType="end"/>
            </w:r>
          </w:hyperlink>
        </w:p>
        <w:p w14:paraId="09E08A80" w14:textId="075E980A" w:rsidR="006C586A" w:rsidRDefault="00234363">
          <w:pPr>
            <w:pStyle w:val="TOC2"/>
            <w:rPr>
              <w:rFonts w:asciiTheme="minorHAnsi" w:eastAsiaTheme="minorEastAsia" w:hAnsiTheme="minorHAnsi" w:cstheme="minorBidi"/>
              <w:noProof/>
              <w:sz w:val="22"/>
              <w:szCs w:val="22"/>
            </w:rPr>
          </w:pPr>
          <w:hyperlink w:anchor="_Toc26530403" w:history="1">
            <w:r w:rsidR="006C586A" w:rsidRPr="00216F2C">
              <w:rPr>
                <w:rStyle w:val="Hyperlink"/>
                <w:rFonts w:ascii="Arial" w:hAnsi="Arial"/>
                <w:noProof/>
              </w:rPr>
              <w:t>1.11</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Confidential Information, Trade Secrets, and Proprietary Information</w:t>
            </w:r>
            <w:r w:rsidR="006C586A">
              <w:rPr>
                <w:noProof/>
                <w:webHidden/>
              </w:rPr>
              <w:tab/>
            </w:r>
            <w:r w:rsidR="006C586A">
              <w:rPr>
                <w:noProof/>
                <w:webHidden/>
              </w:rPr>
              <w:fldChar w:fldCharType="begin"/>
            </w:r>
            <w:r w:rsidR="006C586A">
              <w:rPr>
                <w:noProof/>
                <w:webHidden/>
              </w:rPr>
              <w:instrText xml:space="preserve"> PAGEREF _Toc26530403 \h </w:instrText>
            </w:r>
            <w:r w:rsidR="006C586A">
              <w:rPr>
                <w:noProof/>
                <w:webHidden/>
              </w:rPr>
            </w:r>
            <w:r w:rsidR="006C586A">
              <w:rPr>
                <w:noProof/>
                <w:webHidden/>
              </w:rPr>
              <w:fldChar w:fldCharType="separate"/>
            </w:r>
            <w:r w:rsidR="00190073">
              <w:rPr>
                <w:noProof/>
                <w:webHidden/>
              </w:rPr>
              <w:t>12</w:t>
            </w:r>
            <w:r w:rsidR="006C586A">
              <w:rPr>
                <w:noProof/>
                <w:webHidden/>
              </w:rPr>
              <w:fldChar w:fldCharType="end"/>
            </w:r>
          </w:hyperlink>
        </w:p>
        <w:p w14:paraId="062E0B79" w14:textId="11F86678" w:rsidR="006C586A" w:rsidRDefault="00234363">
          <w:pPr>
            <w:pStyle w:val="TOC2"/>
            <w:rPr>
              <w:rFonts w:asciiTheme="minorHAnsi" w:eastAsiaTheme="minorEastAsia" w:hAnsiTheme="minorHAnsi" w:cstheme="minorBidi"/>
              <w:noProof/>
              <w:sz w:val="22"/>
              <w:szCs w:val="22"/>
            </w:rPr>
          </w:pPr>
          <w:hyperlink w:anchor="_Toc26530404" w:history="1">
            <w:r w:rsidR="006C586A" w:rsidRPr="00216F2C">
              <w:rPr>
                <w:rStyle w:val="Hyperlink"/>
                <w:rFonts w:ascii="Arial" w:hAnsi="Arial"/>
                <w:noProof/>
              </w:rPr>
              <w:t>1.12</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Proposal Clarifications Prior to Submittal</w:t>
            </w:r>
            <w:r w:rsidR="006C586A">
              <w:rPr>
                <w:noProof/>
                <w:webHidden/>
              </w:rPr>
              <w:tab/>
            </w:r>
            <w:r w:rsidR="006C586A">
              <w:rPr>
                <w:noProof/>
                <w:webHidden/>
              </w:rPr>
              <w:fldChar w:fldCharType="begin"/>
            </w:r>
            <w:r w:rsidR="006C586A">
              <w:rPr>
                <w:noProof/>
                <w:webHidden/>
              </w:rPr>
              <w:instrText xml:space="preserve"> PAGEREF _Toc26530404 \h </w:instrText>
            </w:r>
            <w:r w:rsidR="006C586A">
              <w:rPr>
                <w:noProof/>
                <w:webHidden/>
              </w:rPr>
            </w:r>
            <w:r w:rsidR="006C586A">
              <w:rPr>
                <w:noProof/>
                <w:webHidden/>
              </w:rPr>
              <w:fldChar w:fldCharType="separate"/>
            </w:r>
            <w:r w:rsidR="00190073">
              <w:rPr>
                <w:noProof/>
                <w:webHidden/>
              </w:rPr>
              <w:t>13</w:t>
            </w:r>
            <w:r w:rsidR="006C586A">
              <w:rPr>
                <w:noProof/>
                <w:webHidden/>
              </w:rPr>
              <w:fldChar w:fldCharType="end"/>
            </w:r>
          </w:hyperlink>
        </w:p>
        <w:p w14:paraId="2F7AD290" w14:textId="1C7F6D79" w:rsidR="006C586A" w:rsidRDefault="00234363">
          <w:pPr>
            <w:pStyle w:val="TOC3"/>
            <w:rPr>
              <w:rFonts w:asciiTheme="minorHAnsi" w:eastAsiaTheme="minorEastAsia" w:hAnsiTheme="minorHAnsi" w:cstheme="minorBidi"/>
              <w:noProof/>
              <w:sz w:val="22"/>
              <w:szCs w:val="22"/>
            </w:rPr>
          </w:pPr>
          <w:hyperlink w:anchor="_Toc26530405" w:history="1">
            <w:r w:rsidR="006C586A" w:rsidRPr="00216F2C">
              <w:rPr>
                <w:rStyle w:val="Hyperlink"/>
                <w:rFonts w:ascii="Arial" w:hAnsi="Arial"/>
                <w:noProof/>
              </w:rPr>
              <w:t>1.12.1</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Pre-Proposal Conference</w:t>
            </w:r>
            <w:r w:rsidR="006C586A">
              <w:rPr>
                <w:noProof/>
                <w:webHidden/>
              </w:rPr>
              <w:tab/>
            </w:r>
            <w:r w:rsidR="006C586A">
              <w:rPr>
                <w:noProof/>
                <w:webHidden/>
              </w:rPr>
              <w:fldChar w:fldCharType="begin"/>
            </w:r>
            <w:r w:rsidR="006C586A">
              <w:rPr>
                <w:noProof/>
                <w:webHidden/>
              </w:rPr>
              <w:instrText xml:space="preserve"> PAGEREF _Toc26530405 \h </w:instrText>
            </w:r>
            <w:r w:rsidR="006C586A">
              <w:rPr>
                <w:noProof/>
                <w:webHidden/>
              </w:rPr>
            </w:r>
            <w:r w:rsidR="006C586A">
              <w:rPr>
                <w:noProof/>
                <w:webHidden/>
              </w:rPr>
              <w:fldChar w:fldCharType="separate"/>
            </w:r>
            <w:r w:rsidR="00190073">
              <w:rPr>
                <w:noProof/>
                <w:webHidden/>
              </w:rPr>
              <w:t>13</w:t>
            </w:r>
            <w:r w:rsidR="006C586A">
              <w:rPr>
                <w:noProof/>
                <w:webHidden/>
              </w:rPr>
              <w:fldChar w:fldCharType="end"/>
            </w:r>
          </w:hyperlink>
        </w:p>
        <w:p w14:paraId="15EC9B3B" w14:textId="509F680C" w:rsidR="006C586A" w:rsidRDefault="00234363">
          <w:pPr>
            <w:pStyle w:val="TOC3"/>
            <w:rPr>
              <w:rFonts w:asciiTheme="minorHAnsi" w:eastAsiaTheme="minorEastAsia" w:hAnsiTheme="minorHAnsi" w:cstheme="minorBidi"/>
              <w:noProof/>
              <w:sz w:val="22"/>
              <w:szCs w:val="22"/>
            </w:rPr>
          </w:pPr>
          <w:hyperlink w:anchor="_Toc26530406" w:history="1">
            <w:r w:rsidR="006C586A" w:rsidRPr="00216F2C">
              <w:rPr>
                <w:rStyle w:val="Hyperlink"/>
                <w:rFonts w:ascii="Arial" w:hAnsi="Arial"/>
                <w:noProof/>
              </w:rPr>
              <w:t>1.12.2</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Proposer Inquiry Periods</w:t>
            </w:r>
            <w:r w:rsidR="006C586A">
              <w:rPr>
                <w:noProof/>
                <w:webHidden/>
              </w:rPr>
              <w:tab/>
            </w:r>
            <w:r w:rsidR="006C586A">
              <w:rPr>
                <w:noProof/>
                <w:webHidden/>
              </w:rPr>
              <w:fldChar w:fldCharType="begin"/>
            </w:r>
            <w:r w:rsidR="006C586A">
              <w:rPr>
                <w:noProof/>
                <w:webHidden/>
              </w:rPr>
              <w:instrText xml:space="preserve"> PAGEREF _Toc26530406 \h </w:instrText>
            </w:r>
            <w:r w:rsidR="006C586A">
              <w:rPr>
                <w:noProof/>
                <w:webHidden/>
              </w:rPr>
            </w:r>
            <w:r w:rsidR="006C586A">
              <w:rPr>
                <w:noProof/>
                <w:webHidden/>
              </w:rPr>
              <w:fldChar w:fldCharType="separate"/>
            </w:r>
            <w:r w:rsidR="00190073">
              <w:rPr>
                <w:noProof/>
                <w:webHidden/>
              </w:rPr>
              <w:t>13</w:t>
            </w:r>
            <w:r w:rsidR="006C586A">
              <w:rPr>
                <w:noProof/>
                <w:webHidden/>
              </w:rPr>
              <w:fldChar w:fldCharType="end"/>
            </w:r>
          </w:hyperlink>
        </w:p>
        <w:p w14:paraId="310BF3C3" w14:textId="321DBF23" w:rsidR="006C586A" w:rsidRDefault="00234363">
          <w:pPr>
            <w:pStyle w:val="TOC3"/>
            <w:rPr>
              <w:rFonts w:asciiTheme="minorHAnsi" w:eastAsiaTheme="minorEastAsia" w:hAnsiTheme="minorHAnsi" w:cstheme="minorBidi"/>
              <w:noProof/>
              <w:sz w:val="22"/>
              <w:szCs w:val="22"/>
            </w:rPr>
          </w:pPr>
          <w:hyperlink w:anchor="_Toc26530407" w:history="1">
            <w:r w:rsidR="006C586A" w:rsidRPr="00216F2C">
              <w:rPr>
                <w:rStyle w:val="Hyperlink"/>
                <w:rFonts w:ascii="Arial" w:hAnsi="Arial"/>
                <w:noProof/>
              </w:rPr>
              <w:t>1.12.3</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Blackout Period</w:t>
            </w:r>
            <w:r w:rsidR="006C586A">
              <w:rPr>
                <w:noProof/>
                <w:webHidden/>
              </w:rPr>
              <w:tab/>
            </w:r>
            <w:r w:rsidR="006C586A">
              <w:rPr>
                <w:noProof/>
                <w:webHidden/>
              </w:rPr>
              <w:fldChar w:fldCharType="begin"/>
            </w:r>
            <w:r w:rsidR="006C586A">
              <w:rPr>
                <w:noProof/>
                <w:webHidden/>
              </w:rPr>
              <w:instrText xml:space="preserve"> PAGEREF _Toc26530407 \h </w:instrText>
            </w:r>
            <w:r w:rsidR="006C586A">
              <w:rPr>
                <w:noProof/>
                <w:webHidden/>
              </w:rPr>
            </w:r>
            <w:r w:rsidR="006C586A">
              <w:rPr>
                <w:noProof/>
                <w:webHidden/>
              </w:rPr>
              <w:fldChar w:fldCharType="separate"/>
            </w:r>
            <w:r w:rsidR="00190073">
              <w:rPr>
                <w:noProof/>
                <w:webHidden/>
              </w:rPr>
              <w:t>14</w:t>
            </w:r>
            <w:r w:rsidR="006C586A">
              <w:rPr>
                <w:noProof/>
                <w:webHidden/>
              </w:rPr>
              <w:fldChar w:fldCharType="end"/>
            </w:r>
          </w:hyperlink>
        </w:p>
        <w:p w14:paraId="329344B3" w14:textId="716EDF13" w:rsidR="006C586A" w:rsidRDefault="00234363">
          <w:pPr>
            <w:pStyle w:val="TOC2"/>
            <w:rPr>
              <w:rFonts w:asciiTheme="minorHAnsi" w:eastAsiaTheme="minorEastAsia" w:hAnsiTheme="minorHAnsi" w:cstheme="minorBidi"/>
              <w:noProof/>
              <w:sz w:val="22"/>
              <w:szCs w:val="22"/>
            </w:rPr>
          </w:pPr>
          <w:hyperlink w:anchor="_Toc26530408" w:history="1">
            <w:r w:rsidR="006C586A" w:rsidRPr="00216F2C">
              <w:rPr>
                <w:rStyle w:val="Hyperlink"/>
                <w:rFonts w:ascii="Arial" w:hAnsi="Arial"/>
                <w:noProof/>
              </w:rPr>
              <w:t>1.13</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Errors and Omissions in Proposal</w:t>
            </w:r>
            <w:r w:rsidR="006C586A">
              <w:rPr>
                <w:noProof/>
                <w:webHidden/>
              </w:rPr>
              <w:tab/>
            </w:r>
            <w:r w:rsidR="006C586A">
              <w:rPr>
                <w:noProof/>
                <w:webHidden/>
              </w:rPr>
              <w:fldChar w:fldCharType="begin"/>
            </w:r>
            <w:r w:rsidR="006C586A">
              <w:rPr>
                <w:noProof/>
                <w:webHidden/>
              </w:rPr>
              <w:instrText xml:space="preserve"> PAGEREF _Toc26530408 \h </w:instrText>
            </w:r>
            <w:r w:rsidR="006C586A">
              <w:rPr>
                <w:noProof/>
                <w:webHidden/>
              </w:rPr>
            </w:r>
            <w:r w:rsidR="006C586A">
              <w:rPr>
                <w:noProof/>
                <w:webHidden/>
              </w:rPr>
              <w:fldChar w:fldCharType="separate"/>
            </w:r>
            <w:r w:rsidR="00190073">
              <w:rPr>
                <w:noProof/>
                <w:webHidden/>
              </w:rPr>
              <w:t>15</w:t>
            </w:r>
            <w:r w:rsidR="006C586A">
              <w:rPr>
                <w:noProof/>
                <w:webHidden/>
              </w:rPr>
              <w:fldChar w:fldCharType="end"/>
            </w:r>
          </w:hyperlink>
        </w:p>
        <w:p w14:paraId="56BF5E18" w14:textId="120CD3C6" w:rsidR="006C586A" w:rsidRDefault="00234363">
          <w:pPr>
            <w:pStyle w:val="TOC2"/>
            <w:rPr>
              <w:rFonts w:asciiTheme="minorHAnsi" w:eastAsiaTheme="minorEastAsia" w:hAnsiTheme="minorHAnsi" w:cstheme="minorBidi"/>
              <w:noProof/>
              <w:sz w:val="22"/>
              <w:szCs w:val="22"/>
            </w:rPr>
          </w:pPr>
          <w:hyperlink w:anchor="_Toc26530409" w:history="1">
            <w:r w:rsidR="006C586A" w:rsidRPr="00216F2C">
              <w:rPr>
                <w:rStyle w:val="Hyperlink"/>
                <w:rFonts w:ascii="Arial" w:hAnsi="Arial"/>
                <w:noProof/>
              </w:rPr>
              <w:t>1.14</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Proposal Guarantee</w:t>
            </w:r>
            <w:r w:rsidR="006C586A">
              <w:rPr>
                <w:noProof/>
                <w:webHidden/>
              </w:rPr>
              <w:tab/>
            </w:r>
            <w:r w:rsidR="006C586A">
              <w:rPr>
                <w:noProof/>
                <w:webHidden/>
              </w:rPr>
              <w:fldChar w:fldCharType="begin"/>
            </w:r>
            <w:r w:rsidR="006C586A">
              <w:rPr>
                <w:noProof/>
                <w:webHidden/>
              </w:rPr>
              <w:instrText xml:space="preserve"> PAGEREF _Toc26530409 \h </w:instrText>
            </w:r>
            <w:r w:rsidR="006C586A">
              <w:rPr>
                <w:noProof/>
                <w:webHidden/>
              </w:rPr>
            </w:r>
            <w:r w:rsidR="006C586A">
              <w:rPr>
                <w:noProof/>
                <w:webHidden/>
              </w:rPr>
              <w:fldChar w:fldCharType="separate"/>
            </w:r>
            <w:r w:rsidR="00190073">
              <w:rPr>
                <w:noProof/>
                <w:webHidden/>
              </w:rPr>
              <w:t>15</w:t>
            </w:r>
            <w:r w:rsidR="006C586A">
              <w:rPr>
                <w:noProof/>
                <w:webHidden/>
              </w:rPr>
              <w:fldChar w:fldCharType="end"/>
            </w:r>
          </w:hyperlink>
        </w:p>
        <w:p w14:paraId="06899B1C" w14:textId="551D2DD2" w:rsidR="006C586A" w:rsidRDefault="00234363">
          <w:pPr>
            <w:pStyle w:val="TOC2"/>
            <w:rPr>
              <w:rFonts w:asciiTheme="minorHAnsi" w:eastAsiaTheme="minorEastAsia" w:hAnsiTheme="minorHAnsi" w:cstheme="minorBidi"/>
              <w:noProof/>
              <w:sz w:val="22"/>
              <w:szCs w:val="22"/>
            </w:rPr>
          </w:pPr>
          <w:hyperlink w:anchor="_Toc26530410" w:history="1">
            <w:r w:rsidR="006C586A" w:rsidRPr="00216F2C">
              <w:rPr>
                <w:rStyle w:val="Hyperlink"/>
                <w:rFonts w:ascii="Arial" w:hAnsi="Arial"/>
                <w:noProof/>
              </w:rPr>
              <w:t>1.15</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Performance Bond</w:t>
            </w:r>
            <w:r w:rsidR="006C586A">
              <w:rPr>
                <w:noProof/>
                <w:webHidden/>
              </w:rPr>
              <w:tab/>
            </w:r>
            <w:r w:rsidR="006C586A">
              <w:rPr>
                <w:noProof/>
                <w:webHidden/>
              </w:rPr>
              <w:fldChar w:fldCharType="begin"/>
            </w:r>
            <w:r w:rsidR="006C586A">
              <w:rPr>
                <w:noProof/>
                <w:webHidden/>
              </w:rPr>
              <w:instrText xml:space="preserve"> PAGEREF _Toc26530410 \h </w:instrText>
            </w:r>
            <w:r w:rsidR="006C586A">
              <w:rPr>
                <w:noProof/>
                <w:webHidden/>
              </w:rPr>
            </w:r>
            <w:r w:rsidR="006C586A">
              <w:rPr>
                <w:noProof/>
                <w:webHidden/>
              </w:rPr>
              <w:fldChar w:fldCharType="separate"/>
            </w:r>
            <w:r w:rsidR="00190073">
              <w:rPr>
                <w:noProof/>
                <w:webHidden/>
              </w:rPr>
              <w:t>16</w:t>
            </w:r>
            <w:r w:rsidR="006C586A">
              <w:rPr>
                <w:noProof/>
                <w:webHidden/>
              </w:rPr>
              <w:fldChar w:fldCharType="end"/>
            </w:r>
          </w:hyperlink>
        </w:p>
        <w:p w14:paraId="68103339" w14:textId="03361799" w:rsidR="006C586A" w:rsidRDefault="00234363">
          <w:pPr>
            <w:pStyle w:val="TOC2"/>
            <w:rPr>
              <w:rFonts w:asciiTheme="minorHAnsi" w:eastAsiaTheme="minorEastAsia" w:hAnsiTheme="minorHAnsi" w:cstheme="minorBidi"/>
              <w:noProof/>
              <w:sz w:val="22"/>
              <w:szCs w:val="22"/>
            </w:rPr>
          </w:pPr>
          <w:hyperlink w:anchor="_Toc26530411" w:history="1">
            <w:r w:rsidR="006C586A" w:rsidRPr="00216F2C">
              <w:rPr>
                <w:rStyle w:val="Hyperlink"/>
                <w:rFonts w:ascii="Arial" w:hAnsi="Arial"/>
                <w:noProof/>
              </w:rPr>
              <w:t>1.16</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Fidelity Bond Requirements</w:t>
            </w:r>
            <w:r w:rsidR="006C586A">
              <w:rPr>
                <w:noProof/>
                <w:webHidden/>
              </w:rPr>
              <w:tab/>
            </w:r>
            <w:r w:rsidR="006C586A">
              <w:rPr>
                <w:noProof/>
                <w:webHidden/>
              </w:rPr>
              <w:fldChar w:fldCharType="begin"/>
            </w:r>
            <w:r w:rsidR="006C586A">
              <w:rPr>
                <w:noProof/>
                <w:webHidden/>
              </w:rPr>
              <w:instrText xml:space="preserve"> PAGEREF _Toc26530411 \h </w:instrText>
            </w:r>
            <w:r w:rsidR="006C586A">
              <w:rPr>
                <w:noProof/>
                <w:webHidden/>
              </w:rPr>
            </w:r>
            <w:r w:rsidR="006C586A">
              <w:rPr>
                <w:noProof/>
                <w:webHidden/>
              </w:rPr>
              <w:fldChar w:fldCharType="separate"/>
            </w:r>
            <w:r w:rsidR="00190073">
              <w:rPr>
                <w:noProof/>
                <w:webHidden/>
              </w:rPr>
              <w:t>16</w:t>
            </w:r>
            <w:r w:rsidR="006C586A">
              <w:rPr>
                <w:noProof/>
                <w:webHidden/>
              </w:rPr>
              <w:fldChar w:fldCharType="end"/>
            </w:r>
          </w:hyperlink>
        </w:p>
        <w:p w14:paraId="5089F86F" w14:textId="5F98AEC4" w:rsidR="006C586A" w:rsidRDefault="00234363">
          <w:pPr>
            <w:pStyle w:val="TOC2"/>
            <w:rPr>
              <w:rFonts w:asciiTheme="minorHAnsi" w:eastAsiaTheme="minorEastAsia" w:hAnsiTheme="minorHAnsi" w:cstheme="minorBidi"/>
              <w:noProof/>
              <w:sz w:val="22"/>
              <w:szCs w:val="22"/>
            </w:rPr>
          </w:pPr>
          <w:hyperlink w:anchor="_Toc26530412" w:history="1">
            <w:r w:rsidR="006C586A" w:rsidRPr="00216F2C">
              <w:rPr>
                <w:rStyle w:val="Hyperlink"/>
                <w:rFonts w:ascii="Arial" w:hAnsi="Arial"/>
                <w:noProof/>
              </w:rPr>
              <w:t>1.17</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Changes, Addenda, Withdrawals</w:t>
            </w:r>
            <w:r w:rsidR="006C586A">
              <w:rPr>
                <w:noProof/>
                <w:webHidden/>
              </w:rPr>
              <w:tab/>
            </w:r>
            <w:r w:rsidR="006C586A">
              <w:rPr>
                <w:noProof/>
                <w:webHidden/>
              </w:rPr>
              <w:fldChar w:fldCharType="begin"/>
            </w:r>
            <w:r w:rsidR="006C586A">
              <w:rPr>
                <w:noProof/>
                <w:webHidden/>
              </w:rPr>
              <w:instrText xml:space="preserve"> PAGEREF _Toc26530412 \h </w:instrText>
            </w:r>
            <w:r w:rsidR="006C586A">
              <w:rPr>
                <w:noProof/>
                <w:webHidden/>
              </w:rPr>
            </w:r>
            <w:r w:rsidR="006C586A">
              <w:rPr>
                <w:noProof/>
                <w:webHidden/>
              </w:rPr>
              <w:fldChar w:fldCharType="separate"/>
            </w:r>
            <w:r w:rsidR="00190073">
              <w:rPr>
                <w:noProof/>
                <w:webHidden/>
              </w:rPr>
              <w:t>17</w:t>
            </w:r>
            <w:r w:rsidR="006C586A">
              <w:rPr>
                <w:noProof/>
                <w:webHidden/>
              </w:rPr>
              <w:fldChar w:fldCharType="end"/>
            </w:r>
          </w:hyperlink>
        </w:p>
        <w:p w14:paraId="580C9549" w14:textId="5B031EB2" w:rsidR="006C586A" w:rsidRDefault="00234363">
          <w:pPr>
            <w:pStyle w:val="TOC2"/>
            <w:rPr>
              <w:rFonts w:asciiTheme="minorHAnsi" w:eastAsiaTheme="minorEastAsia" w:hAnsiTheme="minorHAnsi" w:cstheme="minorBidi"/>
              <w:noProof/>
              <w:sz w:val="22"/>
              <w:szCs w:val="22"/>
            </w:rPr>
          </w:pPr>
          <w:hyperlink w:anchor="_Toc26530413" w:history="1">
            <w:r w:rsidR="006C586A" w:rsidRPr="00216F2C">
              <w:rPr>
                <w:rStyle w:val="Hyperlink"/>
                <w:rFonts w:ascii="Arial" w:hAnsi="Arial"/>
                <w:noProof/>
              </w:rPr>
              <w:t>1.18</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Withdrawal of Proposal</w:t>
            </w:r>
            <w:r w:rsidR="006C586A">
              <w:rPr>
                <w:noProof/>
                <w:webHidden/>
              </w:rPr>
              <w:tab/>
            </w:r>
            <w:r w:rsidR="006C586A">
              <w:rPr>
                <w:noProof/>
                <w:webHidden/>
              </w:rPr>
              <w:fldChar w:fldCharType="begin"/>
            </w:r>
            <w:r w:rsidR="006C586A">
              <w:rPr>
                <w:noProof/>
                <w:webHidden/>
              </w:rPr>
              <w:instrText xml:space="preserve"> PAGEREF _Toc26530413 \h </w:instrText>
            </w:r>
            <w:r w:rsidR="006C586A">
              <w:rPr>
                <w:noProof/>
                <w:webHidden/>
              </w:rPr>
            </w:r>
            <w:r w:rsidR="006C586A">
              <w:rPr>
                <w:noProof/>
                <w:webHidden/>
              </w:rPr>
              <w:fldChar w:fldCharType="separate"/>
            </w:r>
            <w:r w:rsidR="00190073">
              <w:rPr>
                <w:noProof/>
                <w:webHidden/>
              </w:rPr>
              <w:t>17</w:t>
            </w:r>
            <w:r w:rsidR="006C586A">
              <w:rPr>
                <w:noProof/>
                <w:webHidden/>
              </w:rPr>
              <w:fldChar w:fldCharType="end"/>
            </w:r>
          </w:hyperlink>
        </w:p>
        <w:p w14:paraId="75C7FEFD" w14:textId="7DAA437E" w:rsidR="006C586A" w:rsidRDefault="00234363">
          <w:pPr>
            <w:pStyle w:val="TOC2"/>
            <w:rPr>
              <w:rFonts w:asciiTheme="minorHAnsi" w:eastAsiaTheme="minorEastAsia" w:hAnsiTheme="minorHAnsi" w:cstheme="minorBidi"/>
              <w:noProof/>
              <w:sz w:val="22"/>
              <w:szCs w:val="22"/>
            </w:rPr>
          </w:pPr>
          <w:hyperlink w:anchor="_Toc26530414" w:history="1">
            <w:r w:rsidR="006C586A" w:rsidRPr="00216F2C">
              <w:rPr>
                <w:rStyle w:val="Hyperlink"/>
                <w:rFonts w:ascii="Arial" w:hAnsi="Arial"/>
                <w:noProof/>
              </w:rPr>
              <w:t>1.19</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Material in the RFP</w:t>
            </w:r>
            <w:r w:rsidR="006C586A">
              <w:rPr>
                <w:noProof/>
                <w:webHidden/>
              </w:rPr>
              <w:tab/>
            </w:r>
            <w:r w:rsidR="006C586A">
              <w:rPr>
                <w:noProof/>
                <w:webHidden/>
              </w:rPr>
              <w:fldChar w:fldCharType="begin"/>
            </w:r>
            <w:r w:rsidR="006C586A">
              <w:rPr>
                <w:noProof/>
                <w:webHidden/>
              </w:rPr>
              <w:instrText xml:space="preserve"> PAGEREF _Toc26530414 \h </w:instrText>
            </w:r>
            <w:r w:rsidR="006C586A">
              <w:rPr>
                <w:noProof/>
                <w:webHidden/>
              </w:rPr>
            </w:r>
            <w:r w:rsidR="006C586A">
              <w:rPr>
                <w:noProof/>
                <w:webHidden/>
              </w:rPr>
              <w:fldChar w:fldCharType="separate"/>
            </w:r>
            <w:r w:rsidR="00190073">
              <w:rPr>
                <w:noProof/>
                <w:webHidden/>
              </w:rPr>
              <w:t>17</w:t>
            </w:r>
            <w:r w:rsidR="006C586A">
              <w:rPr>
                <w:noProof/>
                <w:webHidden/>
              </w:rPr>
              <w:fldChar w:fldCharType="end"/>
            </w:r>
          </w:hyperlink>
        </w:p>
        <w:p w14:paraId="148E1837" w14:textId="0D8352DD" w:rsidR="006C586A" w:rsidRDefault="00234363">
          <w:pPr>
            <w:pStyle w:val="TOC2"/>
            <w:rPr>
              <w:rFonts w:asciiTheme="minorHAnsi" w:eastAsiaTheme="minorEastAsia" w:hAnsiTheme="minorHAnsi" w:cstheme="minorBidi"/>
              <w:noProof/>
              <w:sz w:val="22"/>
              <w:szCs w:val="22"/>
            </w:rPr>
          </w:pPr>
          <w:hyperlink w:anchor="_Toc26530415" w:history="1">
            <w:r w:rsidR="006C586A" w:rsidRPr="00216F2C">
              <w:rPr>
                <w:rStyle w:val="Hyperlink"/>
                <w:rFonts w:ascii="Arial" w:hAnsi="Arial" w:cs="Arial"/>
                <w:noProof/>
              </w:rPr>
              <w:t>1.20</w:t>
            </w:r>
            <w:r w:rsidR="006C586A">
              <w:rPr>
                <w:rFonts w:asciiTheme="minorHAnsi" w:eastAsiaTheme="minorEastAsia" w:hAnsiTheme="minorHAnsi" w:cstheme="minorBidi"/>
                <w:noProof/>
                <w:sz w:val="22"/>
                <w:szCs w:val="22"/>
              </w:rPr>
              <w:tab/>
            </w:r>
            <w:r w:rsidR="006C586A" w:rsidRPr="00216F2C">
              <w:rPr>
                <w:rStyle w:val="Hyperlink"/>
                <w:rFonts w:ascii="Arial" w:hAnsi="Arial" w:cs="Arial"/>
                <w:noProof/>
              </w:rPr>
              <w:t>Waiver of Administrative Informalities</w:t>
            </w:r>
            <w:r w:rsidR="006C586A">
              <w:rPr>
                <w:noProof/>
                <w:webHidden/>
              </w:rPr>
              <w:tab/>
            </w:r>
            <w:r w:rsidR="006C586A">
              <w:rPr>
                <w:noProof/>
                <w:webHidden/>
              </w:rPr>
              <w:fldChar w:fldCharType="begin"/>
            </w:r>
            <w:r w:rsidR="006C586A">
              <w:rPr>
                <w:noProof/>
                <w:webHidden/>
              </w:rPr>
              <w:instrText xml:space="preserve"> PAGEREF _Toc26530415 \h </w:instrText>
            </w:r>
            <w:r w:rsidR="006C586A">
              <w:rPr>
                <w:noProof/>
                <w:webHidden/>
              </w:rPr>
            </w:r>
            <w:r w:rsidR="006C586A">
              <w:rPr>
                <w:noProof/>
                <w:webHidden/>
              </w:rPr>
              <w:fldChar w:fldCharType="separate"/>
            </w:r>
            <w:r w:rsidR="00190073">
              <w:rPr>
                <w:noProof/>
                <w:webHidden/>
              </w:rPr>
              <w:t>17</w:t>
            </w:r>
            <w:r w:rsidR="006C586A">
              <w:rPr>
                <w:noProof/>
                <w:webHidden/>
              </w:rPr>
              <w:fldChar w:fldCharType="end"/>
            </w:r>
          </w:hyperlink>
        </w:p>
        <w:p w14:paraId="2A43A377" w14:textId="043B47DF" w:rsidR="006C586A" w:rsidRDefault="00234363">
          <w:pPr>
            <w:pStyle w:val="TOC2"/>
            <w:rPr>
              <w:rFonts w:asciiTheme="minorHAnsi" w:eastAsiaTheme="minorEastAsia" w:hAnsiTheme="minorHAnsi" w:cstheme="minorBidi"/>
              <w:noProof/>
              <w:sz w:val="22"/>
              <w:szCs w:val="22"/>
            </w:rPr>
          </w:pPr>
          <w:hyperlink w:anchor="_Toc26530416" w:history="1">
            <w:r w:rsidR="006C586A" w:rsidRPr="00216F2C">
              <w:rPr>
                <w:rStyle w:val="Hyperlink"/>
                <w:rFonts w:ascii="Arial" w:hAnsi="Arial" w:cs="Arial"/>
                <w:noProof/>
              </w:rPr>
              <w:t>1.21</w:t>
            </w:r>
            <w:r w:rsidR="006C586A">
              <w:rPr>
                <w:rFonts w:asciiTheme="minorHAnsi" w:eastAsiaTheme="minorEastAsia" w:hAnsiTheme="minorHAnsi" w:cstheme="minorBidi"/>
                <w:noProof/>
                <w:sz w:val="22"/>
                <w:szCs w:val="22"/>
              </w:rPr>
              <w:tab/>
            </w:r>
            <w:r w:rsidR="006C586A" w:rsidRPr="00216F2C">
              <w:rPr>
                <w:rStyle w:val="Hyperlink"/>
                <w:rFonts w:ascii="Arial" w:hAnsi="Arial" w:cs="Arial"/>
                <w:noProof/>
              </w:rPr>
              <w:t>Proposal Rejection</w:t>
            </w:r>
            <w:r w:rsidR="006C586A">
              <w:rPr>
                <w:noProof/>
                <w:webHidden/>
              </w:rPr>
              <w:tab/>
            </w:r>
            <w:r w:rsidR="006C586A">
              <w:rPr>
                <w:noProof/>
                <w:webHidden/>
              </w:rPr>
              <w:fldChar w:fldCharType="begin"/>
            </w:r>
            <w:r w:rsidR="006C586A">
              <w:rPr>
                <w:noProof/>
                <w:webHidden/>
              </w:rPr>
              <w:instrText xml:space="preserve"> PAGEREF _Toc26530416 \h </w:instrText>
            </w:r>
            <w:r w:rsidR="006C586A">
              <w:rPr>
                <w:noProof/>
                <w:webHidden/>
              </w:rPr>
            </w:r>
            <w:r w:rsidR="006C586A">
              <w:rPr>
                <w:noProof/>
                <w:webHidden/>
              </w:rPr>
              <w:fldChar w:fldCharType="separate"/>
            </w:r>
            <w:r w:rsidR="00190073">
              <w:rPr>
                <w:noProof/>
                <w:webHidden/>
              </w:rPr>
              <w:t>17</w:t>
            </w:r>
            <w:r w:rsidR="006C586A">
              <w:rPr>
                <w:noProof/>
                <w:webHidden/>
              </w:rPr>
              <w:fldChar w:fldCharType="end"/>
            </w:r>
          </w:hyperlink>
        </w:p>
        <w:p w14:paraId="7FE2C985" w14:textId="61C8EEE5" w:rsidR="006C586A" w:rsidRDefault="00234363">
          <w:pPr>
            <w:pStyle w:val="TOC2"/>
            <w:rPr>
              <w:rFonts w:asciiTheme="minorHAnsi" w:eastAsiaTheme="minorEastAsia" w:hAnsiTheme="minorHAnsi" w:cstheme="minorBidi"/>
              <w:noProof/>
              <w:sz w:val="22"/>
              <w:szCs w:val="22"/>
            </w:rPr>
          </w:pPr>
          <w:hyperlink w:anchor="_Toc26530417" w:history="1">
            <w:r w:rsidR="006C586A" w:rsidRPr="00216F2C">
              <w:rPr>
                <w:rStyle w:val="Hyperlink"/>
                <w:rFonts w:ascii="Arial" w:hAnsi="Arial"/>
                <w:noProof/>
              </w:rPr>
              <w:t>1.22</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Ownership of Proposal</w:t>
            </w:r>
            <w:r w:rsidR="006C586A">
              <w:rPr>
                <w:noProof/>
                <w:webHidden/>
              </w:rPr>
              <w:tab/>
            </w:r>
            <w:r w:rsidR="006C586A">
              <w:rPr>
                <w:noProof/>
                <w:webHidden/>
              </w:rPr>
              <w:fldChar w:fldCharType="begin"/>
            </w:r>
            <w:r w:rsidR="006C586A">
              <w:rPr>
                <w:noProof/>
                <w:webHidden/>
              </w:rPr>
              <w:instrText xml:space="preserve"> PAGEREF _Toc26530417 \h </w:instrText>
            </w:r>
            <w:r w:rsidR="006C586A">
              <w:rPr>
                <w:noProof/>
                <w:webHidden/>
              </w:rPr>
            </w:r>
            <w:r w:rsidR="006C586A">
              <w:rPr>
                <w:noProof/>
                <w:webHidden/>
              </w:rPr>
              <w:fldChar w:fldCharType="separate"/>
            </w:r>
            <w:r w:rsidR="00190073">
              <w:rPr>
                <w:noProof/>
                <w:webHidden/>
              </w:rPr>
              <w:t>18</w:t>
            </w:r>
            <w:r w:rsidR="006C586A">
              <w:rPr>
                <w:noProof/>
                <w:webHidden/>
              </w:rPr>
              <w:fldChar w:fldCharType="end"/>
            </w:r>
          </w:hyperlink>
        </w:p>
        <w:p w14:paraId="3A59E37C" w14:textId="2D2534E8" w:rsidR="006C586A" w:rsidRDefault="00234363">
          <w:pPr>
            <w:pStyle w:val="TOC2"/>
            <w:rPr>
              <w:rFonts w:asciiTheme="minorHAnsi" w:eastAsiaTheme="minorEastAsia" w:hAnsiTheme="minorHAnsi" w:cstheme="minorBidi"/>
              <w:noProof/>
              <w:sz w:val="22"/>
              <w:szCs w:val="22"/>
            </w:rPr>
          </w:pPr>
          <w:hyperlink w:anchor="_Toc26530418" w:history="1">
            <w:r w:rsidR="006C586A" w:rsidRPr="00216F2C">
              <w:rPr>
                <w:rStyle w:val="Hyperlink"/>
                <w:rFonts w:ascii="Arial" w:hAnsi="Arial"/>
                <w:noProof/>
              </w:rPr>
              <w:t>1.23</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Cost of Offer Preparation</w:t>
            </w:r>
            <w:r w:rsidR="006C586A">
              <w:rPr>
                <w:noProof/>
                <w:webHidden/>
              </w:rPr>
              <w:tab/>
            </w:r>
            <w:r w:rsidR="006C586A">
              <w:rPr>
                <w:noProof/>
                <w:webHidden/>
              </w:rPr>
              <w:fldChar w:fldCharType="begin"/>
            </w:r>
            <w:r w:rsidR="006C586A">
              <w:rPr>
                <w:noProof/>
                <w:webHidden/>
              </w:rPr>
              <w:instrText xml:space="preserve"> PAGEREF _Toc26530418 \h </w:instrText>
            </w:r>
            <w:r w:rsidR="006C586A">
              <w:rPr>
                <w:noProof/>
                <w:webHidden/>
              </w:rPr>
            </w:r>
            <w:r w:rsidR="006C586A">
              <w:rPr>
                <w:noProof/>
                <w:webHidden/>
              </w:rPr>
              <w:fldChar w:fldCharType="separate"/>
            </w:r>
            <w:r w:rsidR="00190073">
              <w:rPr>
                <w:noProof/>
                <w:webHidden/>
              </w:rPr>
              <w:t>18</w:t>
            </w:r>
            <w:r w:rsidR="006C586A">
              <w:rPr>
                <w:noProof/>
                <w:webHidden/>
              </w:rPr>
              <w:fldChar w:fldCharType="end"/>
            </w:r>
          </w:hyperlink>
        </w:p>
        <w:p w14:paraId="2578E2BE" w14:textId="3F5254A1" w:rsidR="006C586A" w:rsidRDefault="00234363">
          <w:pPr>
            <w:pStyle w:val="TOC2"/>
            <w:rPr>
              <w:rFonts w:asciiTheme="minorHAnsi" w:eastAsiaTheme="minorEastAsia" w:hAnsiTheme="minorHAnsi" w:cstheme="minorBidi"/>
              <w:noProof/>
              <w:sz w:val="22"/>
              <w:szCs w:val="22"/>
            </w:rPr>
          </w:pPr>
          <w:hyperlink w:anchor="_Toc26530419" w:history="1">
            <w:r w:rsidR="006C586A" w:rsidRPr="00216F2C">
              <w:rPr>
                <w:rStyle w:val="Hyperlink"/>
                <w:rFonts w:ascii="Arial" w:hAnsi="Arial"/>
                <w:noProof/>
              </w:rPr>
              <w:t>1.24</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Non-negotiable Contract Terms</w:t>
            </w:r>
            <w:r w:rsidR="006C586A">
              <w:rPr>
                <w:noProof/>
                <w:webHidden/>
              </w:rPr>
              <w:tab/>
            </w:r>
            <w:r w:rsidR="006C586A">
              <w:rPr>
                <w:noProof/>
                <w:webHidden/>
              </w:rPr>
              <w:fldChar w:fldCharType="begin"/>
            </w:r>
            <w:r w:rsidR="006C586A">
              <w:rPr>
                <w:noProof/>
                <w:webHidden/>
              </w:rPr>
              <w:instrText xml:space="preserve"> PAGEREF _Toc26530419 \h </w:instrText>
            </w:r>
            <w:r w:rsidR="006C586A">
              <w:rPr>
                <w:noProof/>
                <w:webHidden/>
              </w:rPr>
            </w:r>
            <w:r w:rsidR="006C586A">
              <w:rPr>
                <w:noProof/>
                <w:webHidden/>
              </w:rPr>
              <w:fldChar w:fldCharType="separate"/>
            </w:r>
            <w:r w:rsidR="00190073">
              <w:rPr>
                <w:noProof/>
                <w:webHidden/>
              </w:rPr>
              <w:t>18</w:t>
            </w:r>
            <w:r w:rsidR="006C586A">
              <w:rPr>
                <w:noProof/>
                <w:webHidden/>
              </w:rPr>
              <w:fldChar w:fldCharType="end"/>
            </w:r>
          </w:hyperlink>
        </w:p>
        <w:p w14:paraId="299F4C92" w14:textId="1E35863F" w:rsidR="006C586A" w:rsidRDefault="00234363">
          <w:pPr>
            <w:pStyle w:val="TOC2"/>
            <w:rPr>
              <w:rFonts w:asciiTheme="minorHAnsi" w:eastAsiaTheme="minorEastAsia" w:hAnsiTheme="minorHAnsi" w:cstheme="minorBidi"/>
              <w:noProof/>
              <w:sz w:val="22"/>
              <w:szCs w:val="22"/>
            </w:rPr>
          </w:pPr>
          <w:hyperlink w:anchor="_Toc26530420" w:history="1">
            <w:r w:rsidR="006C586A" w:rsidRPr="00216F2C">
              <w:rPr>
                <w:rStyle w:val="Hyperlink"/>
                <w:rFonts w:ascii="Arial" w:hAnsi="Arial"/>
                <w:noProof/>
              </w:rPr>
              <w:t>1.25</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Taxes</w:t>
            </w:r>
            <w:r w:rsidR="006C586A">
              <w:rPr>
                <w:noProof/>
                <w:webHidden/>
              </w:rPr>
              <w:tab/>
            </w:r>
            <w:r w:rsidR="006C586A">
              <w:rPr>
                <w:noProof/>
                <w:webHidden/>
              </w:rPr>
              <w:fldChar w:fldCharType="begin"/>
            </w:r>
            <w:r w:rsidR="006C586A">
              <w:rPr>
                <w:noProof/>
                <w:webHidden/>
              </w:rPr>
              <w:instrText xml:space="preserve"> PAGEREF _Toc26530420 \h </w:instrText>
            </w:r>
            <w:r w:rsidR="006C586A">
              <w:rPr>
                <w:noProof/>
                <w:webHidden/>
              </w:rPr>
            </w:r>
            <w:r w:rsidR="006C586A">
              <w:rPr>
                <w:noProof/>
                <w:webHidden/>
              </w:rPr>
              <w:fldChar w:fldCharType="separate"/>
            </w:r>
            <w:r w:rsidR="00190073">
              <w:rPr>
                <w:noProof/>
                <w:webHidden/>
              </w:rPr>
              <w:t>18</w:t>
            </w:r>
            <w:r w:rsidR="006C586A">
              <w:rPr>
                <w:noProof/>
                <w:webHidden/>
              </w:rPr>
              <w:fldChar w:fldCharType="end"/>
            </w:r>
          </w:hyperlink>
        </w:p>
        <w:p w14:paraId="5F4943B2" w14:textId="71440D86" w:rsidR="006C586A" w:rsidRDefault="00234363">
          <w:pPr>
            <w:pStyle w:val="TOC2"/>
            <w:rPr>
              <w:rFonts w:asciiTheme="minorHAnsi" w:eastAsiaTheme="minorEastAsia" w:hAnsiTheme="minorHAnsi" w:cstheme="minorBidi"/>
              <w:noProof/>
              <w:sz w:val="22"/>
              <w:szCs w:val="22"/>
            </w:rPr>
          </w:pPr>
          <w:hyperlink w:anchor="_Toc26530421" w:history="1">
            <w:r w:rsidR="006C586A" w:rsidRPr="00216F2C">
              <w:rPr>
                <w:rStyle w:val="Hyperlink"/>
                <w:rFonts w:ascii="Arial" w:hAnsi="Arial"/>
                <w:noProof/>
              </w:rPr>
              <w:t>1.26</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Proposal Validity</w:t>
            </w:r>
            <w:r w:rsidR="006C586A">
              <w:rPr>
                <w:noProof/>
                <w:webHidden/>
              </w:rPr>
              <w:tab/>
            </w:r>
            <w:r w:rsidR="006C586A">
              <w:rPr>
                <w:noProof/>
                <w:webHidden/>
              </w:rPr>
              <w:fldChar w:fldCharType="begin"/>
            </w:r>
            <w:r w:rsidR="006C586A">
              <w:rPr>
                <w:noProof/>
                <w:webHidden/>
              </w:rPr>
              <w:instrText xml:space="preserve"> PAGEREF _Toc26530421 \h </w:instrText>
            </w:r>
            <w:r w:rsidR="006C586A">
              <w:rPr>
                <w:noProof/>
                <w:webHidden/>
              </w:rPr>
            </w:r>
            <w:r w:rsidR="006C586A">
              <w:rPr>
                <w:noProof/>
                <w:webHidden/>
              </w:rPr>
              <w:fldChar w:fldCharType="separate"/>
            </w:r>
            <w:r w:rsidR="00190073">
              <w:rPr>
                <w:noProof/>
                <w:webHidden/>
              </w:rPr>
              <w:t>18</w:t>
            </w:r>
            <w:r w:rsidR="006C586A">
              <w:rPr>
                <w:noProof/>
                <w:webHidden/>
              </w:rPr>
              <w:fldChar w:fldCharType="end"/>
            </w:r>
          </w:hyperlink>
        </w:p>
        <w:p w14:paraId="18B6E885" w14:textId="3C82FC3F" w:rsidR="006C586A" w:rsidRDefault="00234363">
          <w:pPr>
            <w:pStyle w:val="TOC2"/>
            <w:rPr>
              <w:rFonts w:asciiTheme="minorHAnsi" w:eastAsiaTheme="minorEastAsia" w:hAnsiTheme="minorHAnsi" w:cstheme="minorBidi"/>
              <w:noProof/>
              <w:sz w:val="22"/>
              <w:szCs w:val="22"/>
            </w:rPr>
          </w:pPr>
          <w:hyperlink w:anchor="_Toc26530422" w:history="1">
            <w:r w:rsidR="006C586A" w:rsidRPr="00216F2C">
              <w:rPr>
                <w:rStyle w:val="Hyperlink"/>
                <w:rFonts w:ascii="Arial" w:hAnsi="Arial"/>
                <w:noProof/>
              </w:rPr>
              <w:t>1.27</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Prime Contractor Responsibilities</w:t>
            </w:r>
            <w:r w:rsidR="006C586A">
              <w:rPr>
                <w:noProof/>
                <w:webHidden/>
              </w:rPr>
              <w:tab/>
            </w:r>
            <w:r w:rsidR="006C586A">
              <w:rPr>
                <w:noProof/>
                <w:webHidden/>
              </w:rPr>
              <w:fldChar w:fldCharType="begin"/>
            </w:r>
            <w:r w:rsidR="006C586A">
              <w:rPr>
                <w:noProof/>
                <w:webHidden/>
              </w:rPr>
              <w:instrText xml:space="preserve"> PAGEREF _Toc26530422 \h </w:instrText>
            </w:r>
            <w:r w:rsidR="006C586A">
              <w:rPr>
                <w:noProof/>
                <w:webHidden/>
              </w:rPr>
            </w:r>
            <w:r w:rsidR="006C586A">
              <w:rPr>
                <w:noProof/>
                <w:webHidden/>
              </w:rPr>
              <w:fldChar w:fldCharType="separate"/>
            </w:r>
            <w:r w:rsidR="00190073">
              <w:rPr>
                <w:noProof/>
                <w:webHidden/>
              </w:rPr>
              <w:t>18</w:t>
            </w:r>
            <w:r w:rsidR="006C586A">
              <w:rPr>
                <w:noProof/>
                <w:webHidden/>
              </w:rPr>
              <w:fldChar w:fldCharType="end"/>
            </w:r>
          </w:hyperlink>
        </w:p>
        <w:p w14:paraId="3C02FC86" w14:textId="7DC23C7D" w:rsidR="006C586A" w:rsidRDefault="00234363">
          <w:pPr>
            <w:pStyle w:val="TOC2"/>
            <w:rPr>
              <w:rFonts w:asciiTheme="minorHAnsi" w:eastAsiaTheme="minorEastAsia" w:hAnsiTheme="minorHAnsi" w:cstheme="minorBidi"/>
              <w:noProof/>
              <w:sz w:val="22"/>
              <w:szCs w:val="22"/>
            </w:rPr>
          </w:pPr>
          <w:hyperlink w:anchor="_Toc26530423" w:history="1">
            <w:r w:rsidR="006C586A" w:rsidRPr="00216F2C">
              <w:rPr>
                <w:rStyle w:val="Hyperlink"/>
                <w:rFonts w:ascii="Arial" w:hAnsi="Arial" w:cs="Arial"/>
                <w:noProof/>
              </w:rPr>
              <w:t>1.28</w:t>
            </w:r>
            <w:r w:rsidR="006C586A">
              <w:rPr>
                <w:rFonts w:asciiTheme="minorHAnsi" w:eastAsiaTheme="minorEastAsia" w:hAnsiTheme="minorHAnsi" w:cstheme="minorBidi"/>
                <w:noProof/>
                <w:sz w:val="22"/>
                <w:szCs w:val="22"/>
              </w:rPr>
              <w:tab/>
            </w:r>
            <w:r w:rsidR="006C586A" w:rsidRPr="00216F2C">
              <w:rPr>
                <w:rStyle w:val="Hyperlink"/>
                <w:rFonts w:ascii="Arial" w:hAnsi="Arial" w:cs="Arial"/>
                <w:noProof/>
              </w:rPr>
              <w:t>Use of Subcontractors</w:t>
            </w:r>
            <w:r w:rsidR="006C586A">
              <w:rPr>
                <w:noProof/>
                <w:webHidden/>
              </w:rPr>
              <w:tab/>
            </w:r>
            <w:r w:rsidR="006C586A">
              <w:rPr>
                <w:noProof/>
                <w:webHidden/>
              </w:rPr>
              <w:fldChar w:fldCharType="begin"/>
            </w:r>
            <w:r w:rsidR="006C586A">
              <w:rPr>
                <w:noProof/>
                <w:webHidden/>
              </w:rPr>
              <w:instrText xml:space="preserve"> PAGEREF _Toc26530423 \h </w:instrText>
            </w:r>
            <w:r w:rsidR="006C586A">
              <w:rPr>
                <w:noProof/>
                <w:webHidden/>
              </w:rPr>
            </w:r>
            <w:r w:rsidR="006C586A">
              <w:rPr>
                <w:noProof/>
                <w:webHidden/>
              </w:rPr>
              <w:fldChar w:fldCharType="separate"/>
            </w:r>
            <w:r w:rsidR="00190073">
              <w:rPr>
                <w:noProof/>
                <w:webHidden/>
              </w:rPr>
              <w:t>18</w:t>
            </w:r>
            <w:r w:rsidR="006C586A">
              <w:rPr>
                <w:noProof/>
                <w:webHidden/>
              </w:rPr>
              <w:fldChar w:fldCharType="end"/>
            </w:r>
          </w:hyperlink>
        </w:p>
        <w:p w14:paraId="599E8216" w14:textId="0FD92ACA" w:rsidR="006C586A" w:rsidRDefault="00234363">
          <w:pPr>
            <w:pStyle w:val="TOC2"/>
            <w:rPr>
              <w:rFonts w:asciiTheme="minorHAnsi" w:eastAsiaTheme="minorEastAsia" w:hAnsiTheme="minorHAnsi" w:cstheme="minorBidi"/>
              <w:noProof/>
              <w:sz w:val="22"/>
              <w:szCs w:val="22"/>
            </w:rPr>
          </w:pPr>
          <w:hyperlink w:anchor="_Toc26530424" w:history="1">
            <w:r w:rsidR="006C586A" w:rsidRPr="00216F2C">
              <w:rPr>
                <w:rStyle w:val="Hyperlink"/>
                <w:rFonts w:ascii="Arial" w:hAnsi="Arial"/>
                <w:noProof/>
              </w:rPr>
              <w:t>1.29</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Written or Oral Discussions/Presentations</w:t>
            </w:r>
            <w:r w:rsidR="006C586A">
              <w:rPr>
                <w:noProof/>
                <w:webHidden/>
              </w:rPr>
              <w:tab/>
            </w:r>
            <w:r w:rsidR="006C586A">
              <w:rPr>
                <w:noProof/>
                <w:webHidden/>
              </w:rPr>
              <w:fldChar w:fldCharType="begin"/>
            </w:r>
            <w:r w:rsidR="006C586A">
              <w:rPr>
                <w:noProof/>
                <w:webHidden/>
              </w:rPr>
              <w:instrText xml:space="preserve"> PAGEREF _Toc26530424 \h </w:instrText>
            </w:r>
            <w:r w:rsidR="006C586A">
              <w:rPr>
                <w:noProof/>
                <w:webHidden/>
              </w:rPr>
            </w:r>
            <w:r w:rsidR="006C586A">
              <w:rPr>
                <w:noProof/>
                <w:webHidden/>
              </w:rPr>
              <w:fldChar w:fldCharType="separate"/>
            </w:r>
            <w:r w:rsidR="00190073">
              <w:rPr>
                <w:noProof/>
                <w:webHidden/>
              </w:rPr>
              <w:t>19</w:t>
            </w:r>
            <w:r w:rsidR="006C586A">
              <w:rPr>
                <w:noProof/>
                <w:webHidden/>
              </w:rPr>
              <w:fldChar w:fldCharType="end"/>
            </w:r>
          </w:hyperlink>
        </w:p>
        <w:p w14:paraId="30F164ED" w14:textId="744F106A" w:rsidR="006C586A" w:rsidRDefault="00234363">
          <w:pPr>
            <w:pStyle w:val="TOC2"/>
            <w:rPr>
              <w:rFonts w:asciiTheme="minorHAnsi" w:eastAsiaTheme="minorEastAsia" w:hAnsiTheme="minorHAnsi" w:cstheme="minorBidi"/>
              <w:noProof/>
              <w:sz w:val="22"/>
              <w:szCs w:val="22"/>
            </w:rPr>
          </w:pPr>
          <w:hyperlink w:anchor="_Toc26530425" w:history="1">
            <w:r w:rsidR="006C586A" w:rsidRPr="00216F2C">
              <w:rPr>
                <w:rStyle w:val="Hyperlink"/>
                <w:rFonts w:ascii="Arial" w:hAnsi="Arial"/>
                <w:noProof/>
              </w:rPr>
              <w:t>1.30</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Acceptance of Proposal Content</w:t>
            </w:r>
            <w:r w:rsidR="006C586A">
              <w:rPr>
                <w:noProof/>
                <w:webHidden/>
              </w:rPr>
              <w:tab/>
            </w:r>
            <w:r w:rsidR="006C586A">
              <w:rPr>
                <w:noProof/>
                <w:webHidden/>
              </w:rPr>
              <w:fldChar w:fldCharType="begin"/>
            </w:r>
            <w:r w:rsidR="006C586A">
              <w:rPr>
                <w:noProof/>
                <w:webHidden/>
              </w:rPr>
              <w:instrText xml:space="preserve"> PAGEREF _Toc26530425 \h </w:instrText>
            </w:r>
            <w:r w:rsidR="006C586A">
              <w:rPr>
                <w:noProof/>
                <w:webHidden/>
              </w:rPr>
            </w:r>
            <w:r w:rsidR="006C586A">
              <w:rPr>
                <w:noProof/>
                <w:webHidden/>
              </w:rPr>
              <w:fldChar w:fldCharType="separate"/>
            </w:r>
            <w:r w:rsidR="00190073">
              <w:rPr>
                <w:noProof/>
                <w:webHidden/>
              </w:rPr>
              <w:t>19</w:t>
            </w:r>
            <w:r w:rsidR="006C586A">
              <w:rPr>
                <w:noProof/>
                <w:webHidden/>
              </w:rPr>
              <w:fldChar w:fldCharType="end"/>
            </w:r>
          </w:hyperlink>
        </w:p>
        <w:p w14:paraId="37B9B742" w14:textId="5AF6D140" w:rsidR="006C586A" w:rsidRDefault="00234363">
          <w:pPr>
            <w:pStyle w:val="TOC2"/>
            <w:rPr>
              <w:rFonts w:asciiTheme="minorHAnsi" w:eastAsiaTheme="minorEastAsia" w:hAnsiTheme="minorHAnsi" w:cstheme="minorBidi"/>
              <w:noProof/>
              <w:sz w:val="22"/>
              <w:szCs w:val="22"/>
            </w:rPr>
          </w:pPr>
          <w:hyperlink w:anchor="_Toc26530426" w:history="1">
            <w:r w:rsidR="006C586A" w:rsidRPr="00216F2C">
              <w:rPr>
                <w:rStyle w:val="Hyperlink"/>
                <w:rFonts w:ascii="Arial" w:hAnsi="Arial"/>
                <w:noProof/>
              </w:rPr>
              <w:t>1.31</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Independent Price Determination</w:t>
            </w:r>
            <w:r w:rsidR="006C586A">
              <w:rPr>
                <w:noProof/>
                <w:webHidden/>
              </w:rPr>
              <w:tab/>
            </w:r>
            <w:r w:rsidR="006C586A">
              <w:rPr>
                <w:noProof/>
                <w:webHidden/>
              </w:rPr>
              <w:fldChar w:fldCharType="begin"/>
            </w:r>
            <w:r w:rsidR="006C586A">
              <w:rPr>
                <w:noProof/>
                <w:webHidden/>
              </w:rPr>
              <w:instrText xml:space="preserve"> PAGEREF _Toc26530426 \h </w:instrText>
            </w:r>
            <w:r w:rsidR="006C586A">
              <w:rPr>
                <w:noProof/>
                <w:webHidden/>
              </w:rPr>
            </w:r>
            <w:r w:rsidR="006C586A">
              <w:rPr>
                <w:noProof/>
                <w:webHidden/>
              </w:rPr>
              <w:fldChar w:fldCharType="separate"/>
            </w:r>
            <w:r w:rsidR="00190073">
              <w:rPr>
                <w:noProof/>
                <w:webHidden/>
              </w:rPr>
              <w:t>19</w:t>
            </w:r>
            <w:r w:rsidR="006C586A">
              <w:rPr>
                <w:noProof/>
                <w:webHidden/>
              </w:rPr>
              <w:fldChar w:fldCharType="end"/>
            </w:r>
          </w:hyperlink>
        </w:p>
        <w:p w14:paraId="6AB82CAD" w14:textId="5C72EEBD" w:rsidR="006C586A" w:rsidRDefault="00234363">
          <w:pPr>
            <w:pStyle w:val="TOC2"/>
            <w:rPr>
              <w:rFonts w:asciiTheme="minorHAnsi" w:eastAsiaTheme="minorEastAsia" w:hAnsiTheme="minorHAnsi" w:cstheme="minorBidi"/>
              <w:noProof/>
              <w:sz w:val="22"/>
              <w:szCs w:val="22"/>
            </w:rPr>
          </w:pPr>
          <w:hyperlink w:anchor="_Toc26530427" w:history="1">
            <w:r w:rsidR="006C586A" w:rsidRPr="00216F2C">
              <w:rPr>
                <w:rStyle w:val="Hyperlink"/>
                <w:rFonts w:ascii="Arial" w:hAnsi="Arial"/>
                <w:noProof/>
              </w:rPr>
              <w:t>1.32</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Evaluation and Selection</w:t>
            </w:r>
            <w:r w:rsidR="006C586A">
              <w:rPr>
                <w:noProof/>
                <w:webHidden/>
              </w:rPr>
              <w:tab/>
            </w:r>
            <w:r w:rsidR="006C586A">
              <w:rPr>
                <w:noProof/>
                <w:webHidden/>
              </w:rPr>
              <w:fldChar w:fldCharType="begin"/>
            </w:r>
            <w:r w:rsidR="006C586A">
              <w:rPr>
                <w:noProof/>
                <w:webHidden/>
              </w:rPr>
              <w:instrText xml:space="preserve"> PAGEREF _Toc26530427 \h </w:instrText>
            </w:r>
            <w:r w:rsidR="006C586A">
              <w:rPr>
                <w:noProof/>
                <w:webHidden/>
              </w:rPr>
            </w:r>
            <w:r w:rsidR="006C586A">
              <w:rPr>
                <w:noProof/>
                <w:webHidden/>
              </w:rPr>
              <w:fldChar w:fldCharType="separate"/>
            </w:r>
            <w:r w:rsidR="00190073">
              <w:rPr>
                <w:noProof/>
                <w:webHidden/>
              </w:rPr>
              <w:t>19</w:t>
            </w:r>
            <w:r w:rsidR="006C586A">
              <w:rPr>
                <w:noProof/>
                <w:webHidden/>
              </w:rPr>
              <w:fldChar w:fldCharType="end"/>
            </w:r>
          </w:hyperlink>
        </w:p>
        <w:p w14:paraId="3696D08D" w14:textId="196A24D6" w:rsidR="006C586A" w:rsidRDefault="00234363">
          <w:pPr>
            <w:pStyle w:val="TOC2"/>
            <w:rPr>
              <w:rFonts w:asciiTheme="minorHAnsi" w:eastAsiaTheme="minorEastAsia" w:hAnsiTheme="minorHAnsi" w:cstheme="minorBidi"/>
              <w:noProof/>
              <w:sz w:val="22"/>
              <w:szCs w:val="22"/>
            </w:rPr>
          </w:pPr>
          <w:hyperlink w:anchor="_Toc26530428" w:history="1">
            <w:r w:rsidR="006C586A" w:rsidRPr="00216F2C">
              <w:rPr>
                <w:rStyle w:val="Hyperlink"/>
                <w:rFonts w:ascii="Arial" w:hAnsi="Arial"/>
                <w:noProof/>
              </w:rPr>
              <w:t>1.33</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Best and Final Offers (BAFO)</w:t>
            </w:r>
            <w:r w:rsidR="006C586A">
              <w:rPr>
                <w:noProof/>
                <w:webHidden/>
              </w:rPr>
              <w:tab/>
            </w:r>
            <w:r w:rsidR="006C586A">
              <w:rPr>
                <w:noProof/>
                <w:webHidden/>
              </w:rPr>
              <w:fldChar w:fldCharType="begin"/>
            </w:r>
            <w:r w:rsidR="006C586A">
              <w:rPr>
                <w:noProof/>
                <w:webHidden/>
              </w:rPr>
              <w:instrText xml:space="preserve"> PAGEREF _Toc26530428 \h </w:instrText>
            </w:r>
            <w:r w:rsidR="006C586A">
              <w:rPr>
                <w:noProof/>
                <w:webHidden/>
              </w:rPr>
            </w:r>
            <w:r w:rsidR="006C586A">
              <w:rPr>
                <w:noProof/>
                <w:webHidden/>
              </w:rPr>
              <w:fldChar w:fldCharType="separate"/>
            </w:r>
            <w:r w:rsidR="00190073">
              <w:rPr>
                <w:noProof/>
                <w:webHidden/>
              </w:rPr>
              <w:t>20</w:t>
            </w:r>
            <w:r w:rsidR="006C586A">
              <w:rPr>
                <w:noProof/>
                <w:webHidden/>
              </w:rPr>
              <w:fldChar w:fldCharType="end"/>
            </w:r>
          </w:hyperlink>
        </w:p>
        <w:p w14:paraId="52CB73AF" w14:textId="4E05198E" w:rsidR="006C586A" w:rsidRDefault="00234363">
          <w:pPr>
            <w:pStyle w:val="TOC2"/>
            <w:rPr>
              <w:rFonts w:asciiTheme="minorHAnsi" w:eastAsiaTheme="minorEastAsia" w:hAnsiTheme="minorHAnsi" w:cstheme="minorBidi"/>
              <w:noProof/>
              <w:sz w:val="22"/>
              <w:szCs w:val="22"/>
            </w:rPr>
          </w:pPr>
          <w:hyperlink w:anchor="_Toc26530429" w:history="1">
            <w:r w:rsidR="006C586A" w:rsidRPr="00216F2C">
              <w:rPr>
                <w:rStyle w:val="Hyperlink"/>
                <w:rFonts w:ascii="Arial" w:hAnsi="Arial"/>
                <w:noProof/>
              </w:rPr>
              <w:t>1.34</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Contract Negotiations</w:t>
            </w:r>
            <w:r w:rsidR="006C586A">
              <w:rPr>
                <w:noProof/>
                <w:webHidden/>
              </w:rPr>
              <w:tab/>
            </w:r>
            <w:r w:rsidR="006C586A">
              <w:rPr>
                <w:noProof/>
                <w:webHidden/>
              </w:rPr>
              <w:fldChar w:fldCharType="begin"/>
            </w:r>
            <w:r w:rsidR="006C586A">
              <w:rPr>
                <w:noProof/>
                <w:webHidden/>
              </w:rPr>
              <w:instrText xml:space="preserve"> PAGEREF _Toc26530429 \h </w:instrText>
            </w:r>
            <w:r w:rsidR="006C586A">
              <w:rPr>
                <w:noProof/>
                <w:webHidden/>
              </w:rPr>
            </w:r>
            <w:r w:rsidR="006C586A">
              <w:rPr>
                <w:noProof/>
                <w:webHidden/>
              </w:rPr>
              <w:fldChar w:fldCharType="separate"/>
            </w:r>
            <w:r w:rsidR="00190073">
              <w:rPr>
                <w:noProof/>
                <w:webHidden/>
              </w:rPr>
              <w:t>20</w:t>
            </w:r>
            <w:r w:rsidR="006C586A">
              <w:rPr>
                <w:noProof/>
                <w:webHidden/>
              </w:rPr>
              <w:fldChar w:fldCharType="end"/>
            </w:r>
          </w:hyperlink>
        </w:p>
        <w:p w14:paraId="6221DED5" w14:textId="36AA8511" w:rsidR="006C586A" w:rsidRDefault="00234363">
          <w:pPr>
            <w:pStyle w:val="TOC2"/>
            <w:rPr>
              <w:rFonts w:asciiTheme="minorHAnsi" w:eastAsiaTheme="minorEastAsia" w:hAnsiTheme="minorHAnsi" w:cstheme="minorBidi"/>
              <w:noProof/>
              <w:sz w:val="22"/>
              <w:szCs w:val="22"/>
            </w:rPr>
          </w:pPr>
          <w:hyperlink w:anchor="_Toc26530430" w:history="1">
            <w:r w:rsidR="006C586A" w:rsidRPr="00216F2C">
              <w:rPr>
                <w:rStyle w:val="Hyperlink"/>
                <w:rFonts w:ascii="Arial" w:hAnsi="Arial"/>
                <w:noProof/>
              </w:rPr>
              <w:t>1.35</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Contract Award and Execution</w:t>
            </w:r>
            <w:r w:rsidR="006C586A">
              <w:rPr>
                <w:noProof/>
                <w:webHidden/>
              </w:rPr>
              <w:tab/>
            </w:r>
            <w:r w:rsidR="006C586A">
              <w:rPr>
                <w:noProof/>
                <w:webHidden/>
              </w:rPr>
              <w:fldChar w:fldCharType="begin"/>
            </w:r>
            <w:r w:rsidR="006C586A">
              <w:rPr>
                <w:noProof/>
                <w:webHidden/>
              </w:rPr>
              <w:instrText xml:space="preserve"> PAGEREF _Toc26530430 \h </w:instrText>
            </w:r>
            <w:r w:rsidR="006C586A">
              <w:rPr>
                <w:noProof/>
                <w:webHidden/>
              </w:rPr>
            </w:r>
            <w:r w:rsidR="006C586A">
              <w:rPr>
                <w:noProof/>
                <w:webHidden/>
              </w:rPr>
              <w:fldChar w:fldCharType="separate"/>
            </w:r>
            <w:r w:rsidR="00190073">
              <w:rPr>
                <w:noProof/>
                <w:webHidden/>
              </w:rPr>
              <w:t>20</w:t>
            </w:r>
            <w:r w:rsidR="006C586A">
              <w:rPr>
                <w:noProof/>
                <w:webHidden/>
              </w:rPr>
              <w:fldChar w:fldCharType="end"/>
            </w:r>
          </w:hyperlink>
        </w:p>
        <w:p w14:paraId="486E7E8D" w14:textId="453E7638" w:rsidR="006C586A" w:rsidRDefault="00234363">
          <w:pPr>
            <w:pStyle w:val="TOC2"/>
            <w:rPr>
              <w:rFonts w:asciiTheme="minorHAnsi" w:eastAsiaTheme="minorEastAsia" w:hAnsiTheme="minorHAnsi" w:cstheme="minorBidi"/>
              <w:noProof/>
              <w:sz w:val="22"/>
              <w:szCs w:val="22"/>
            </w:rPr>
          </w:pPr>
          <w:hyperlink w:anchor="_Toc26530431" w:history="1">
            <w:r w:rsidR="006C586A" w:rsidRPr="00216F2C">
              <w:rPr>
                <w:rStyle w:val="Hyperlink"/>
                <w:rFonts w:ascii="Arial" w:hAnsi="Arial"/>
                <w:noProof/>
              </w:rPr>
              <w:t>1.36</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Notice of Intent to Award</w:t>
            </w:r>
            <w:r w:rsidR="006C586A">
              <w:rPr>
                <w:noProof/>
                <w:webHidden/>
              </w:rPr>
              <w:tab/>
            </w:r>
            <w:r w:rsidR="006C586A">
              <w:rPr>
                <w:noProof/>
                <w:webHidden/>
              </w:rPr>
              <w:fldChar w:fldCharType="begin"/>
            </w:r>
            <w:r w:rsidR="006C586A">
              <w:rPr>
                <w:noProof/>
                <w:webHidden/>
              </w:rPr>
              <w:instrText xml:space="preserve"> PAGEREF _Toc26530431 \h </w:instrText>
            </w:r>
            <w:r w:rsidR="006C586A">
              <w:rPr>
                <w:noProof/>
                <w:webHidden/>
              </w:rPr>
            </w:r>
            <w:r w:rsidR="006C586A">
              <w:rPr>
                <w:noProof/>
                <w:webHidden/>
              </w:rPr>
              <w:fldChar w:fldCharType="separate"/>
            </w:r>
            <w:r w:rsidR="00190073">
              <w:rPr>
                <w:noProof/>
                <w:webHidden/>
              </w:rPr>
              <w:t>21</w:t>
            </w:r>
            <w:r w:rsidR="006C586A">
              <w:rPr>
                <w:noProof/>
                <w:webHidden/>
              </w:rPr>
              <w:fldChar w:fldCharType="end"/>
            </w:r>
          </w:hyperlink>
        </w:p>
        <w:p w14:paraId="51F9B3A6" w14:textId="1CDD779F" w:rsidR="006C586A" w:rsidRDefault="00234363">
          <w:pPr>
            <w:pStyle w:val="TOC2"/>
            <w:rPr>
              <w:rFonts w:asciiTheme="minorHAnsi" w:eastAsiaTheme="minorEastAsia" w:hAnsiTheme="minorHAnsi" w:cstheme="minorBidi"/>
              <w:noProof/>
              <w:sz w:val="22"/>
              <w:szCs w:val="22"/>
            </w:rPr>
          </w:pPr>
          <w:hyperlink w:anchor="_Toc26530432" w:history="1">
            <w:r w:rsidR="006C586A" w:rsidRPr="00216F2C">
              <w:rPr>
                <w:rStyle w:val="Hyperlink"/>
                <w:rFonts w:ascii="Arial" w:hAnsi="Arial"/>
                <w:noProof/>
              </w:rPr>
              <w:t>1.37</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Debriefings</w:t>
            </w:r>
            <w:r w:rsidR="006C586A">
              <w:rPr>
                <w:noProof/>
                <w:webHidden/>
              </w:rPr>
              <w:tab/>
            </w:r>
            <w:r w:rsidR="006C586A">
              <w:rPr>
                <w:noProof/>
                <w:webHidden/>
              </w:rPr>
              <w:fldChar w:fldCharType="begin"/>
            </w:r>
            <w:r w:rsidR="006C586A">
              <w:rPr>
                <w:noProof/>
                <w:webHidden/>
              </w:rPr>
              <w:instrText xml:space="preserve"> PAGEREF _Toc26530432 \h </w:instrText>
            </w:r>
            <w:r w:rsidR="006C586A">
              <w:rPr>
                <w:noProof/>
                <w:webHidden/>
              </w:rPr>
            </w:r>
            <w:r w:rsidR="006C586A">
              <w:rPr>
                <w:noProof/>
                <w:webHidden/>
              </w:rPr>
              <w:fldChar w:fldCharType="separate"/>
            </w:r>
            <w:r w:rsidR="00190073">
              <w:rPr>
                <w:noProof/>
                <w:webHidden/>
              </w:rPr>
              <w:t>21</w:t>
            </w:r>
            <w:r w:rsidR="006C586A">
              <w:rPr>
                <w:noProof/>
                <w:webHidden/>
              </w:rPr>
              <w:fldChar w:fldCharType="end"/>
            </w:r>
          </w:hyperlink>
        </w:p>
        <w:p w14:paraId="736DCBA1" w14:textId="59197933" w:rsidR="006C586A" w:rsidRDefault="00234363">
          <w:pPr>
            <w:pStyle w:val="TOC2"/>
            <w:rPr>
              <w:rFonts w:asciiTheme="minorHAnsi" w:eastAsiaTheme="minorEastAsia" w:hAnsiTheme="minorHAnsi" w:cstheme="minorBidi"/>
              <w:noProof/>
              <w:sz w:val="22"/>
              <w:szCs w:val="22"/>
            </w:rPr>
          </w:pPr>
          <w:hyperlink w:anchor="_Toc26530433" w:history="1">
            <w:r w:rsidR="006C586A" w:rsidRPr="00216F2C">
              <w:rPr>
                <w:rStyle w:val="Hyperlink"/>
                <w:rFonts w:ascii="Arial" w:hAnsi="Arial"/>
                <w:noProof/>
              </w:rPr>
              <w:t>1.38</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Insurance Requirements</w:t>
            </w:r>
            <w:r w:rsidR="006C586A">
              <w:rPr>
                <w:noProof/>
                <w:webHidden/>
              </w:rPr>
              <w:tab/>
            </w:r>
            <w:r w:rsidR="006C586A">
              <w:rPr>
                <w:noProof/>
                <w:webHidden/>
              </w:rPr>
              <w:fldChar w:fldCharType="begin"/>
            </w:r>
            <w:r w:rsidR="006C586A">
              <w:rPr>
                <w:noProof/>
                <w:webHidden/>
              </w:rPr>
              <w:instrText xml:space="preserve"> PAGEREF _Toc26530433 \h </w:instrText>
            </w:r>
            <w:r w:rsidR="006C586A">
              <w:rPr>
                <w:noProof/>
                <w:webHidden/>
              </w:rPr>
            </w:r>
            <w:r w:rsidR="006C586A">
              <w:rPr>
                <w:noProof/>
                <w:webHidden/>
              </w:rPr>
              <w:fldChar w:fldCharType="separate"/>
            </w:r>
            <w:r w:rsidR="00190073">
              <w:rPr>
                <w:noProof/>
                <w:webHidden/>
              </w:rPr>
              <w:t>22</w:t>
            </w:r>
            <w:r w:rsidR="006C586A">
              <w:rPr>
                <w:noProof/>
                <w:webHidden/>
              </w:rPr>
              <w:fldChar w:fldCharType="end"/>
            </w:r>
          </w:hyperlink>
        </w:p>
        <w:p w14:paraId="5629E802" w14:textId="07AF6226" w:rsidR="006C586A" w:rsidRDefault="00234363">
          <w:pPr>
            <w:pStyle w:val="TOC2"/>
            <w:rPr>
              <w:rFonts w:asciiTheme="minorHAnsi" w:eastAsiaTheme="minorEastAsia" w:hAnsiTheme="minorHAnsi" w:cstheme="minorBidi"/>
              <w:noProof/>
              <w:sz w:val="22"/>
              <w:szCs w:val="22"/>
            </w:rPr>
          </w:pPr>
          <w:hyperlink w:anchor="_Toc26530434" w:history="1">
            <w:r w:rsidR="006C586A" w:rsidRPr="00216F2C">
              <w:rPr>
                <w:rStyle w:val="Hyperlink"/>
                <w:rFonts w:ascii="Arial" w:hAnsi="Arial"/>
                <w:noProof/>
              </w:rPr>
              <w:t>1.39</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Subcontractor Insurance</w:t>
            </w:r>
            <w:r w:rsidR="006C586A">
              <w:rPr>
                <w:noProof/>
                <w:webHidden/>
              </w:rPr>
              <w:tab/>
            </w:r>
            <w:r w:rsidR="006C586A">
              <w:rPr>
                <w:noProof/>
                <w:webHidden/>
              </w:rPr>
              <w:fldChar w:fldCharType="begin"/>
            </w:r>
            <w:r w:rsidR="006C586A">
              <w:rPr>
                <w:noProof/>
                <w:webHidden/>
              </w:rPr>
              <w:instrText xml:space="preserve"> PAGEREF _Toc26530434 \h </w:instrText>
            </w:r>
            <w:r w:rsidR="006C586A">
              <w:rPr>
                <w:noProof/>
                <w:webHidden/>
              </w:rPr>
            </w:r>
            <w:r w:rsidR="006C586A">
              <w:rPr>
                <w:noProof/>
                <w:webHidden/>
              </w:rPr>
              <w:fldChar w:fldCharType="separate"/>
            </w:r>
            <w:r w:rsidR="00190073">
              <w:rPr>
                <w:noProof/>
                <w:webHidden/>
              </w:rPr>
              <w:t>22</w:t>
            </w:r>
            <w:r w:rsidR="006C586A">
              <w:rPr>
                <w:noProof/>
                <w:webHidden/>
              </w:rPr>
              <w:fldChar w:fldCharType="end"/>
            </w:r>
          </w:hyperlink>
        </w:p>
        <w:p w14:paraId="20B66CC5" w14:textId="5078A04E" w:rsidR="006C586A" w:rsidRDefault="00234363">
          <w:pPr>
            <w:pStyle w:val="TOC2"/>
            <w:rPr>
              <w:rFonts w:asciiTheme="minorHAnsi" w:eastAsiaTheme="minorEastAsia" w:hAnsiTheme="minorHAnsi" w:cstheme="minorBidi"/>
              <w:noProof/>
              <w:sz w:val="22"/>
              <w:szCs w:val="22"/>
            </w:rPr>
          </w:pPr>
          <w:hyperlink w:anchor="_Toc26530435" w:history="1">
            <w:r w:rsidR="006C586A" w:rsidRPr="00216F2C">
              <w:rPr>
                <w:rStyle w:val="Hyperlink"/>
                <w:rFonts w:ascii="Arial" w:hAnsi="Arial"/>
                <w:noProof/>
              </w:rPr>
              <w:t>1.40</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Indemnification and Limitation of Liability</w:t>
            </w:r>
            <w:r w:rsidR="006C586A">
              <w:rPr>
                <w:noProof/>
                <w:webHidden/>
              </w:rPr>
              <w:tab/>
            </w:r>
            <w:r w:rsidR="006C586A">
              <w:rPr>
                <w:noProof/>
                <w:webHidden/>
              </w:rPr>
              <w:fldChar w:fldCharType="begin"/>
            </w:r>
            <w:r w:rsidR="006C586A">
              <w:rPr>
                <w:noProof/>
                <w:webHidden/>
              </w:rPr>
              <w:instrText xml:space="preserve"> PAGEREF _Toc26530435 \h </w:instrText>
            </w:r>
            <w:r w:rsidR="006C586A">
              <w:rPr>
                <w:noProof/>
                <w:webHidden/>
              </w:rPr>
            </w:r>
            <w:r w:rsidR="006C586A">
              <w:rPr>
                <w:noProof/>
                <w:webHidden/>
              </w:rPr>
              <w:fldChar w:fldCharType="separate"/>
            </w:r>
            <w:r w:rsidR="00190073">
              <w:rPr>
                <w:noProof/>
                <w:webHidden/>
              </w:rPr>
              <w:t>22</w:t>
            </w:r>
            <w:r w:rsidR="006C586A">
              <w:rPr>
                <w:noProof/>
                <w:webHidden/>
              </w:rPr>
              <w:fldChar w:fldCharType="end"/>
            </w:r>
          </w:hyperlink>
        </w:p>
        <w:p w14:paraId="11778574" w14:textId="37FE279A" w:rsidR="006C586A" w:rsidRDefault="00234363">
          <w:pPr>
            <w:pStyle w:val="TOC2"/>
            <w:rPr>
              <w:rFonts w:asciiTheme="minorHAnsi" w:eastAsiaTheme="minorEastAsia" w:hAnsiTheme="minorHAnsi" w:cstheme="minorBidi"/>
              <w:noProof/>
              <w:sz w:val="22"/>
              <w:szCs w:val="22"/>
            </w:rPr>
          </w:pPr>
          <w:hyperlink w:anchor="_Toc26530436" w:history="1">
            <w:r w:rsidR="006C586A" w:rsidRPr="00216F2C">
              <w:rPr>
                <w:rStyle w:val="Hyperlink"/>
                <w:rFonts w:ascii="Arial" w:hAnsi="Arial"/>
                <w:noProof/>
              </w:rPr>
              <w:t>1.41</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Payment</w:t>
            </w:r>
            <w:r w:rsidR="006C586A">
              <w:rPr>
                <w:noProof/>
                <w:webHidden/>
              </w:rPr>
              <w:tab/>
            </w:r>
            <w:r w:rsidR="006C586A">
              <w:rPr>
                <w:noProof/>
                <w:webHidden/>
              </w:rPr>
              <w:fldChar w:fldCharType="begin"/>
            </w:r>
            <w:r w:rsidR="006C586A">
              <w:rPr>
                <w:noProof/>
                <w:webHidden/>
              </w:rPr>
              <w:instrText xml:space="preserve"> PAGEREF _Toc26530436 \h </w:instrText>
            </w:r>
            <w:r w:rsidR="006C586A">
              <w:rPr>
                <w:noProof/>
                <w:webHidden/>
              </w:rPr>
            </w:r>
            <w:r w:rsidR="006C586A">
              <w:rPr>
                <w:noProof/>
                <w:webHidden/>
              </w:rPr>
              <w:fldChar w:fldCharType="separate"/>
            </w:r>
            <w:r w:rsidR="00190073">
              <w:rPr>
                <w:noProof/>
                <w:webHidden/>
              </w:rPr>
              <w:t>23</w:t>
            </w:r>
            <w:r w:rsidR="006C586A">
              <w:rPr>
                <w:noProof/>
                <w:webHidden/>
              </w:rPr>
              <w:fldChar w:fldCharType="end"/>
            </w:r>
          </w:hyperlink>
        </w:p>
        <w:p w14:paraId="31477C59" w14:textId="7D5378FC" w:rsidR="006C586A" w:rsidRDefault="00234363">
          <w:pPr>
            <w:pStyle w:val="TOC3"/>
            <w:rPr>
              <w:rFonts w:asciiTheme="minorHAnsi" w:eastAsiaTheme="minorEastAsia" w:hAnsiTheme="minorHAnsi" w:cstheme="minorBidi"/>
              <w:noProof/>
              <w:sz w:val="22"/>
              <w:szCs w:val="22"/>
            </w:rPr>
          </w:pPr>
          <w:hyperlink w:anchor="_Toc26530437" w:history="1">
            <w:r w:rsidR="006C586A" w:rsidRPr="00216F2C">
              <w:rPr>
                <w:rStyle w:val="Hyperlink"/>
                <w:rFonts w:ascii="Arial" w:hAnsi="Arial"/>
                <w:noProof/>
              </w:rPr>
              <w:t>1.41.1</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Payment for Services</w:t>
            </w:r>
            <w:r w:rsidR="006C586A">
              <w:rPr>
                <w:noProof/>
                <w:webHidden/>
              </w:rPr>
              <w:tab/>
            </w:r>
            <w:r w:rsidR="006C586A">
              <w:rPr>
                <w:noProof/>
                <w:webHidden/>
              </w:rPr>
              <w:fldChar w:fldCharType="begin"/>
            </w:r>
            <w:r w:rsidR="006C586A">
              <w:rPr>
                <w:noProof/>
                <w:webHidden/>
              </w:rPr>
              <w:instrText xml:space="preserve"> PAGEREF _Toc26530437 \h </w:instrText>
            </w:r>
            <w:r w:rsidR="006C586A">
              <w:rPr>
                <w:noProof/>
                <w:webHidden/>
              </w:rPr>
            </w:r>
            <w:r w:rsidR="006C586A">
              <w:rPr>
                <w:noProof/>
                <w:webHidden/>
              </w:rPr>
              <w:fldChar w:fldCharType="separate"/>
            </w:r>
            <w:r w:rsidR="00190073">
              <w:rPr>
                <w:noProof/>
                <w:webHidden/>
              </w:rPr>
              <w:t>23</w:t>
            </w:r>
            <w:r w:rsidR="006C586A">
              <w:rPr>
                <w:noProof/>
                <w:webHidden/>
              </w:rPr>
              <w:fldChar w:fldCharType="end"/>
            </w:r>
          </w:hyperlink>
        </w:p>
        <w:p w14:paraId="1E7A2791" w14:textId="10F0460E" w:rsidR="006C586A" w:rsidRDefault="00234363">
          <w:pPr>
            <w:pStyle w:val="TOC3"/>
            <w:rPr>
              <w:rFonts w:asciiTheme="minorHAnsi" w:eastAsiaTheme="minorEastAsia" w:hAnsiTheme="minorHAnsi" w:cstheme="minorBidi"/>
              <w:noProof/>
              <w:sz w:val="22"/>
              <w:szCs w:val="22"/>
            </w:rPr>
          </w:pPr>
          <w:hyperlink w:anchor="_Toc26530438" w:history="1">
            <w:r w:rsidR="006C586A" w:rsidRPr="00216F2C">
              <w:rPr>
                <w:rStyle w:val="Hyperlink"/>
                <w:rFonts w:ascii="Arial" w:hAnsi="Arial"/>
                <w:noProof/>
              </w:rPr>
              <w:t>1.41.2  Late Payments</w:t>
            </w:r>
            <w:r w:rsidR="006C586A">
              <w:rPr>
                <w:noProof/>
                <w:webHidden/>
              </w:rPr>
              <w:tab/>
            </w:r>
            <w:r w:rsidR="006C586A">
              <w:rPr>
                <w:noProof/>
                <w:webHidden/>
              </w:rPr>
              <w:fldChar w:fldCharType="begin"/>
            </w:r>
            <w:r w:rsidR="006C586A">
              <w:rPr>
                <w:noProof/>
                <w:webHidden/>
              </w:rPr>
              <w:instrText xml:space="preserve"> PAGEREF _Toc26530438 \h </w:instrText>
            </w:r>
            <w:r w:rsidR="006C586A">
              <w:rPr>
                <w:noProof/>
                <w:webHidden/>
              </w:rPr>
            </w:r>
            <w:r w:rsidR="006C586A">
              <w:rPr>
                <w:noProof/>
                <w:webHidden/>
              </w:rPr>
              <w:fldChar w:fldCharType="separate"/>
            </w:r>
            <w:r w:rsidR="00190073">
              <w:rPr>
                <w:noProof/>
                <w:webHidden/>
              </w:rPr>
              <w:t>24</w:t>
            </w:r>
            <w:r w:rsidR="006C586A">
              <w:rPr>
                <w:noProof/>
                <w:webHidden/>
              </w:rPr>
              <w:fldChar w:fldCharType="end"/>
            </w:r>
          </w:hyperlink>
        </w:p>
        <w:p w14:paraId="4F4CB938" w14:textId="0E4FFEC5" w:rsidR="006C586A" w:rsidRDefault="00234363">
          <w:pPr>
            <w:pStyle w:val="TOC3"/>
            <w:rPr>
              <w:rFonts w:asciiTheme="minorHAnsi" w:eastAsiaTheme="minorEastAsia" w:hAnsiTheme="minorHAnsi" w:cstheme="minorBidi"/>
              <w:noProof/>
              <w:sz w:val="22"/>
              <w:szCs w:val="22"/>
            </w:rPr>
          </w:pPr>
          <w:hyperlink w:anchor="_Toc26530439" w:history="1">
            <w:r w:rsidR="006C586A" w:rsidRPr="00216F2C">
              <w:rPr>
                <w:rStyle w:val="Hyperlink"/>
                <w:rFonts w:ascii="Arial" w:hAnsi="Arial"/>
                <w:noProof/>
              </w:rPr>
              <w:t>1.41.3  Electronic Vendor Payment Solutions</w:t>
            </w:r>
            <w:r w:rsidR="006C586A">
              <w:rPr>
                <w:noProof/>
                <w:webHidden/>
              </w:rPr>
              <w:tab/>
            </w:r>
            <w:r w:rsidR="006C586A">
              <w:rPr>
                <w:noProof/>
                <w:webHidden/>
              </w:rPr>
              <w:fldChar w:fldCharType="begin"/>
            </w:r>
            <w:r w:rsidR="006C586A">
              <w:rPr>
                <w:noProof/>
                <w:webHidden/>
              </w:rPr>
              <w:instrText xml:space="preserve"> PAGEREF _Toc26530439 \h </w:instrText>
            </w:r>
            <w:r w:rsidR="006C586A">
              <w:rPr>
                <w:noProof/>
                <w:webHidden/>
              </w:rPr>
            </w:r>
            <w:r w:rsidR="006C586A">
              <w:rPr>
                <w:noProof/>
                <w:webHidden/>
              </w:rPr>
              <w:fldChar w:fldCharType="separate"/>
            </w:r>
            <w:r w:rsidR="00190073">
              <w:rPr>
                <w:noProof/>
                <w:webHidden/>
              </w:rPr>
              <w:t>24</w:t>
            </w:r>
            <w:r w:rsidR="006C586A">
              <w:rPr>
                <w:noProof/>
                <w:webHidden/>
              </w:rPr>
              <w:fldChar w:fldCharType="end"/>
            </w:r>
          </w:hyperlink>
        </w:p>
        <w:p w14:paraId="4D6A877D" w14:textId="0B6ED7D4" w:rsidR="006C586A" w:rsidRDefault="00234363">
          <w:pPr>
            <w:pStyle w:val="TOC2"/>
            <w:rPr>
              <w:rFonts w:asciiTheme="minorHAnsi" w:eastAsiaTheme="minorEastAsia" w:hAnsiTheme="minorHAnsi" w:cstheme="minorBidi"/>
              <w:noProof/>
              <w:sz w:val="22"/>
              <w:szCs w:val="22"/>
            </w:rPr>
          </w:pPr>
          <w:hyperlink w:anchor="_Toc26530440" w:history="1">
            <w:r w:rsidR="006C586A" w:rsidRPr="00216F2C">
              <w:rPr>
                <w:rStyle w:val="Hyperlink"/>
                <w:rFonts w:ascii="Arial" w:hAnsi="Arial"/>
                <w:noProof/>
              </w:rPr>
              <w:t>1.42</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Termination</w:t>
            </w:r>
            <w:r w:rsidR="006C586A">
              <w:rPr>
                <w:noProof/>
                <w:webHidden/>
              </w:rPr>
              <w:tab/>
            </w:r>
            <w:r w:rsidR="006C586A">
              <w:rPr>
                <w:noProof/>
                <w:webHidden/>
              </w:rPr>
              <w:fldChar w:fldCharType="begin"/>
            </w:r>
            <w:r w:rsidR="006C586A">
              <w:rPr>
                <w:noProof/>
                <w:webHidden/>
              </w:rPr>
              <w:instrText xml:space="preserve"> PAGEREF _Toc26530440 \h </w:instrText>
            </w:r>
            <w:r w:rsidR="006C586A">
              <w:rPr>
                <w:noProof/>
                <w:webHidden/>
              </w:rPr>
            </w:r>
            <w:r w:rsidR="006C586A">
              <w:rPr>
                <w:noProof/>
                <w:webHidden/>
              </w:rPr>
              <w:fldChar w:fldCharType="separate"/>
            </w:r>
            <w:r w:rsidR="00190073">
              <w:rPr>
                <w:noProof/>
                <w:webHidden/>
              </w:rPr>
              <w:t>24</w:t>
            </w:r>
            <w:r w:rsidR="006C586A">
              <w:rPr>
                <w:noProof/>
                <w:webHidden/>
              </w:rPr>
              <w:fldChar w:fldCharType="end"/>
            </w:r>
          </w:hyperlink>
        </w:p>
        <w:p w14:paraId="0ADCA0B4" w14:textId="49B13347" w:rsidR="006C586A" w:rsidRDefault="00234363">
          <w:pPr>
            <w:pStyle w:val="TOC3"/>
            <w:rPr>
              <w:rFonts w:asciiTheme="minorHAnsi" w:eastAsiaTheme="minorEastAsia" w:hAnsiTheme="minorHAnsi" w:cstheme="minorBidi"/>
              <w:noProof/>
              <w:sz w:val="22"/>
              <w:szCs w:val="22"/>
            </w:rPr>
          </w:pPr>
          <w:hyperlink w:anchor="_Toc26530441" w:history="1">
            <w:r w:rsidR="006C586A" w:rsidRPr="00216F2C">
              <w:rPr>
                <w:rStyle w:val="Hyperlink"/>
                <w:rFonts w:ascii="Arial" w:hAnsi="Arial" w:cs="Arial"/>
                <w:noProof/>
              </w:rPr>
              <w:t>1.42.1</w:t>
            </w:r>
            <w:r w:rsidR="006C586A">
              <w:rPr>
                <w:rFonts w:asciiTheme="minorHAnsi" w:eastAsiaTheme="minorEastAsia" w:hAnsiTheme="minorHAnsi" w:cstheme="minorBidi"/>
                <w:noProof/>
                <w:sz w:val="22"/>
                <w:szCs w:val="22"/>
              </w:rPr>
              <w:tab/>
            </w:r>
            <w:r w:rsidR="006C586A" w:rsidRPr="00216F2C">
              <w:rPr>
                <w:rStyle w:val="Hyperlink"/>
                <w:rFonts w:ascii="Arial" w:hAnsi="Arial" w:cs="Arial"/>
                <w:noProof/>
              </w:rPr>
              <w:t>Termination of the Contract for Cause</w:t>
            </w:r>
            <w:r w:rsidR="006C586A">
              <w:rPr>
                <w:noProof/>
                <w:webHidden/>
              </w:rPr>
              <w:tab/>
            </w:r>
            <w:r w:rsidR="006C586A">
              <w:rPr>
                <w:noProof/>
                <w:webHidden/>
              </w:rPr>
              <w:fldChar w:fldCharType="begin"/>
            </w:r>
            <w:r w:rsidR="006C586A">
              <w:rPr>
                <w:noProof/>
                <w:webHidden/>
              </w:rPr>
              <w:instrText xml:space="preserve"> PAGEREF _Toc26530441 \h </w:instrText>
            </w:r>
            <w:r w:rsidR="006C586A">
              <w:rPr>
                <w:noProof/>
                <w:webHidden/>
              </w:rPr>
            </w:r>
            <w:r w:rsidR="006C586A">
              <w:rPr>
                <w:noProof/>
                <w:webHidden/>
              </w:rPr>
              <w:fldChar w:fldCharType="separate"/>
            </w:r>
            <w:r w:rsidR="00190073">
              <w:rPr>
                <w:noProof/>
                <w:webHidden/>
              </w:rPr>
              <w:t>24</w:t>
            </w:r>
            <w:r w:rsidR="006C586A">
              <w:rPr>
                <w:noProof/>
                <w:webHidden/>
              </w:rPr>
              <w:fldChar w:fldCharType="end"/>
            </w:r>
          </w:hyperlink>
        </w:p>
        <w:p w14:paraId="4D0DC825" w14:textId="28CA6622" w:rsidR="006C586A" w:rsidRDefault="00234363">
          <w:pPr>
            <w:pStyle w:val="TOC3"/>
            <w:rPr>
              <w:rFonts w:asciiTheme="minorHAnsi" w:eastAsiaTheme="minorEastAsia" w:hAnsiTheme="minorHAnsi" w:cstheme="minorBidi"/>
              <w:noProof/>
              <w:sz w:val="22"/>
              <w:szCs w:val="22"/>
            </w:rPr>
          </w:pPr>
          <w:hyperlink w:anchor="_Toc26530442" w:history="1">
            <w:r w:rsidR="006C586A" w:rsidRPr="00216F2C">
              <w:rPr>
                <w:rStyle w:val="Hyperlink"/>
                <w:rFonts w:ascii="Arial" w:hAnsi="Arial"/>
                <w:noProof/>
              </w:rPr>
              <w:t>1.42.2</w:t>
            </w:r>
            <w:r w:rsidR="006C586A">
              <w:rPr>
                <w:rFonts w:asciiTheme="minorHAnsi" w:eastAsiaTheme="minorEastAsia" w:hAnsiTheme="minorHAnsi" w:cstheme="minorBidi"/>
                <w:noProof/>
                <w:sz w:val="22"/>
                <w:szCs w:val="22"/>
              </w:rPr>
              <w:tab/>
            </w:r>
            <w:r w:rsidR="006C586A" w:rsidRPr="00216F2C">
              <w:rPr>
                <w:rStyle w:val="Hyperlink"/>
                <w:rFonts w:ascii="Arial" w:hAnsi="Arial" w:cs="Arial"/>
                <w:noProof/>
              </w:rPr>
              <w:t>Termination of the Contract for Convenience</w:t>
            </w:r>
            <w:r w:rsidR="006C586A">
              <w:rPr>
                <w:noProof/>
                <w:webHidden/>
              </w:rPr>
              <w:tab/>
            </w:r>
            <w:r w:rsidR="006C586A">
              <w:rPr>
                <w:noProof/>
                <w:webHidden/>
              </w:rPr>
              <w:fldChar w:fldCharType="begin"/>
            </w:r>
            <w:r w:rsidR="006C586A">
              <w:rPr>
                <w:noProof/>
                <w:webHidden/>
              </w:rPr>
              <w:instrText xml:space="preserve"> PAGEREF _Toc26530442 \h </w:instrText>
            </w:r>
            <w:r w:rsidR="006C586A">
              <w:rPr>
                <w:noProof/>
                <w:webHidden/>
              </w:rPr>
            </w:r>
            <w:r w:rsidR="006C586A">
              <w:rPr>
                <w:noProof/>
                <w:webHidden/>
              </w:rPr>
              <w:fldChar w:fldCharType="separate"/>
            </w:r>
            <w:r w:rsidR="00190073">
              <w:rPr>
                <w:noProof/>
                <w:webHidden/>
              </w:rPr>
              <w:t>24</w:t>
            </w:r>
            <w:r w:rsidR="006C586A">
              <w:rPr>
                <w:noProof/>
                <w:webHidden/>
              </w:rPr>
              <w:fldChar w:fldCharType="end"/>
            </w:r>
          </w:hyperlink>
        </w:p>
        <w:p w14:paraId="24C41A78" w14:textId="2478DA9E" w:rsidR="006C586A" w:rsidRDefault="00234363">
          <w:pPr>
            <w:pStyle w:val="TOC3"/>
            <w:rPr>
              <w:rFonts w:asciiTheme="minorHAnsi" w:eastAsiaTheme="minorEastAsia" w:hAnsiTheme="minorHAnsi" w:cstheme="minorBidi"/>
              <w:noProof/>
              <w:sz w:val="22"/>
              <w:szCs w:val="22"/>
            </w:rPr>
          </w:pPr>
          <w:hyperlink w:anchor="_Toc26530443" w:history="1">
            <w:r w:rsidR="006C586A" w:rsidRPr="00216F2C">
              <w:rPr>
                <w:rStyle w:val="Hyperlink"/>
                <w:rFonts w:ascii="Arial" w:hAnsi="Arial"/>
                <w:noProof/>
              </w:rPr>
              <w:t>1.42.3</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Termination for Non-Appropriation of Funds</w:t>
            </w:r>
            <w:r w:rsidR="006C586A">
              <w:rPr>
                <w:noProof/>
                <w:webHidden/>
              </w:rPr>
              <w:tab/>
            </w:r>
            <w:r w:rsidR="006C586A">
              <w:rPr>
                <w:noProof/>
                <w:webHidden/>
              </w:rPr>
              <w:fldChar w:fldCharType="begin"/>
            </w:r>
            <w:r w:rsidR="006C586A">
              <w:rPr>
                <w:noProof/>
                <w:webHidden/>
              </w:rPr>
              <w:instrText xml:space="preserve"> PAGEREF _Toc26530443 \h </w:instrText>
            </w:r>
            <w:r w:rsidR="006C586A">
              <w:rPr>
                <w:noProof/>
                <w:webHidden/>
              </w:rPr>
            </w:r>
            <w:r w:rsidR="006C586A">
              <w:rPr>
                <w:noProof/>
                <w:webHidden/>
              </w:rPr>
              <w:fldChar w:fldCharType="separate"/>
            </w:r>
            <w:r w:rsidR="00190073">
              <w:rPr>
                <w:noProof/>
                <w:webHidden/>
              </w:rPr>
              <w:t>25</w:t>
            </w:r>
            <w:r w:rsidR="006C586A">
              <w:rPr>
                <w:noProof/>
                <w:webHidden/>
              </w:rPr>
              <w:fldChar w:fldCharType="end"/>
            </w:r>
          </w:hyperlink>
        </w:p>
        <w:p w14:paraId="12383E12" w14:textId="6426373F" w:rsidR="006C586A" w:rsidRDefault="00234363">
          <w:pPr>
            <w:pStyle w:val="TOC2"/>
            <w:rPr>
              <w:rFonts w:asciiTheme="minorHAnsi" w:eastAsiaTheme="minorEastAsia" w:hAnsiTheme="minorHAnsi" w:cstheme="minorBidi"/>
              <w:noProof/>
              <w:sz w:val="22"/>
              <w:szCs w:val="22"/>
            </w:rPr>
          </w:pPr>
          <w:hyperlink w:anchor="_Toc26530444" w:history="1">
            <w:r w:rsidR="006C586A" w:rsidRPr="00216F2C">
              <w:rPr>
                <w:rStyle w:val="Hyperlink"/>
                <w:rFonts w:ascii="Arial" w:hAnsi="Arial"/>
                <w:noProof/>
              </w:rPr>
              <w:t>1.43</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Assignment</w:t>
            </w:r>
            <w:r w:rsidR="006C586A">
              <w:rPr>
                <w:noProof/>
                <w:webHidden/>
              </w:rPr>
              <w:tab/>
            </w:r>
            <w:r w:rsidR="006C586A">
              <w:rPr>
                <w:noProof/>
                <w:webHidden/>
              </w:rPr>
              <w:fldChar w:fldCharType="begin"/>
            </w:r>
            <w:r w:rsidR="006C586A">
              <w:rPr>
                <w:noProof/>
                <w:webHidden/>
              </w:rPr>
              <w:instrText xml:space="preserve"> PAGEREF _Toc26530444 \h </w:instrText>
            </w:r>
            <w:r w:rsidR="006C586A">
              <w:rPr>
                <w:noProof/>
                <w:webHidden/>
              </w:rPr>
            </w:r>
            <w:r w:rsidR="006C586A">
              <w:rPr>
                <w:noProof/>
                <w:webHidden/>
              </w:rPr>
              <w:fldChar w:fldCharType="separate"/>
            </w:r>
            <w:r w:rsidR="00190073">
              <w:rPr>
                <w:noProof/>
                <w:webHidden/>
              </w:rPr>
              <w:t>25</w:t>
            </w:r>
            <w:r w:rsidR="006C586A">
              <w:rPr>
                <w:noProof/>
                <w:webHidden/>
              </w:rPr>
              <w:fldChar w:fldCharType="end"/>
            </w:r>
          </w:hyperlink>
        </w:p>
        <w:p w14:paraId="12B1EF2A" w14:textId="24946E54" w:rsidR="006C586A" w:rsidRDefault="00234363">
          <w:pPr>
            <w:pStyle w:val="TOC2"/>
            <w:rPr>
              <w:rFonts w:asciiTheme="minorHAnsi" w:eastAsiaTheme="minorEastAsia" w:hAnsiTheme="minorHAnsi" w:cstheme="minorBidi"/>
              <w:noProof/>
              <w:sz w:val="22"/>
              <w:szCs w:val="22"/>
            </w:rPr>
          </w:pPr>
          <w:hyperlink w:anchor="_Toc26530445" w:history="1">
            <w:r w:rsidR="006C586A" w:rsidRPr="00216F2C">
              <w:rPr>
                <w:rStyle w:val="Hyperlink"/>
                <w:rFonts w:ascii="Arial" w:hAnsi="Arial"/>
                <w:noProof/>
              </w:rPr>
              <w:t>1.44</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No Guarantee of Quantities</w:t>
            </w:r>
            <w:r w:rsidR="006C586A">
              <w:rPr>
                <w:noProof/>
                <w:webHidden/>
              </w:rPr>
              <w:tab/>
            </w:r>
            <w:r w:rsidR="006C586A">
              <w:rPr>
                <w:noProof/>
                <w:webHidden/>
              </w:rPr>
              <w:fldChar w:fldCharType="begin"/>
            </w:r>
            <w:r w:rsidR="006C586A">
              <w:rPr>
                <w:noProof/>
                <w:webHidden/>
              </w:rPr>
              <w:instrText xml:space="preserve"> PAGEREF _Toc26530445 \h </w:instrText>
            </w:r>
            <w:r w:rsidR="006C586A">
              <w:rPr>
                <w:noProof/>
                <w:webHidden/>
              </w:rPr>
            </w:r>
            <w:r w:rsidR="006C586A">
              <w:rPr>
                <w:noProof/>
                <w:webHidden/>
              </w:rPr>
              <w:fldChar w:fldCharType="separate"/>
            </w:r>
            <w:r w:rsidR="00190073">
              <w:rPr>
                <w:noProof/>
                <w:webHidden/>
              </w:rPr>
              <w:t>25</w:t>
            </w:r>
            <w:r w:rsidR="006C586A">
              <w:rPr>
                <w:noProof/>
                <w:webHidden/>
              </w:rPr>
              <w:fldChar w:fldCharType="end"/>
            </w:r>
          </w:hyperlink>
        </w:p>
        <w:p w14:paraId="4F30E1B1" w14:textId="16882776" w:rsidR="006C586A" w:rsidRDefault="00234363">
          <w:pPr>
            <w:pStyle w:val="TOC2"/>
            <w:rPr>
              <w:rFonts w:asciiTheme="minorHAnsi" w:eastAsiaTheme="minorEastAsia" w:hAnsiTheme="minorHAnsi" w:cstheme="minorBidi"/>
              <w:noProof/>
              <w:sz w:val="22"/>
              <w:szCs w:val="22"/>
            </w:rPr>
          </w:pPr>
          <w:hyperlink w:anchor="_Toc26530446" w:history="1">
            <w:r w:rsidR="006C586A" w:rsidRPr="00216F2C">
              <w:rPr>
                <w:rStyle w:val="Hyperlink"/>
                <w:rFonts w:ascii="Arial" w:hAnsi="Arial"/>
                <w:noProof/>
              </w:rPr>
              <w:t>1.45</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Audit of Records</w:t>
            </w:r>
            <w:r w:rsidR="006C586A">
              <w:rPr>
                <w:noProof/>
                <w:webHidden/>
              </w:rPr>
              <w:tab/>
            </w:r>
            <w:r w:rsidR="006C586A">
              <w:rPr>
                <w:noProof/>
                <w:webHidden/>
              </w:rPr>
              <w:fldChar w:fldCharType="begin"/>
            </w:r>
            <w:r w:rsidR="006C586A">
              <w:rPr>
                <w:noProof/>
                <w:webHidden/>
              </w:rPr>
              <w:instrText xml:space="preserve"> PAGEREF _Toc26530446 \h </w:instrText>
            </w:r>
            <w:r w:rsidR="006C586A">
              <w:rPr>
                <w:noProof/>
                <w:webHidden/>
              </w:rPr>
            </w:r>
            <w:r w:rsidR="006C586A">
              <w:rPr>
                <w:noProof/>
                <w:webHidden/>
              </w:rPr>
              <w:fldChar w:fldCharType="separate"/>
            </w:r>
            <w:r w:rsidR="00190073">
              <w:rPr>
                <w:noProof/>
                <w:webHidden/>
              </w:rPr>
              <w:t>25</w:t>
            </w:r>
            <w:r w:rsidR="006C586A">
              <w:rPr>
                <w:noProof/>
                <w:webHidden/>
              </w:rPr>
              <w:fldChar w:fldCharType="end"/>
            </w:r>
          </w:hyperlink>
        </w:p>
        <w:p w14:paraId="214F2F6D" w14:textId="49411988" w:rsidR="006C586A" w:rsidRDefault="00234363">
          <w:pPr>
            <w:pStyle w:val="TOC2"/>
            <w:rPr>
              <w:rFonts w:asciiTheme="minorHAnsi" w:eastAsiaTheme="minorEastAsia" w:hAnsiTheme="minorHAnsi" w:cstheme="minorBidi"/>
              <w:noProof/>
              <w:sz w:val="22"/>
              <w:szCs w:val="22"/>
            </w:rPr>
          </w:pPr>
          <w:hyperlink w:anchor="_Toc26530447" w:history="1">
            <w:r w:rsidR="006C586A" w:rsidRPr="00216F2C">
              <w:rPr>
                <w:rStyle w:val="Hyperlink"/>
                <w:rFonts w:ascii="Arial" w:hAnsi="Arial"/>
                <w:noProof/>
              </w:rPr>
              <w:t>1.46</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Civil Rights Compliance</w:t>
            </w:r>
            <w:r w:rsidR="006C586A">
              <w:rPr>
                <w:noProof/>
                <w:webHidden/>
              </w:rPr>
              <w:tab/>
            </w:r>
            <w:r w:rsidR="006C586A">
              <w:rPr>
                <w:noProof/>
                <w:webHidden/>
              </w:rPr>
              <w:fldChar w:fldCharType="begin"/>
            </w:r>
            <w:r w:rsidR="006C586A">
              <w:rPr>
                <w:noProof/>
                <w:webHidden/>
              </w:rPr>
              <w:instrText xml:space="preserve"> PAGEREF _Toc26530447 \h </w:instrText>
            </w:r>
            <w:r w:rsidR="006C586A">
              <w:rPr>
                <w:noProof/>
                <w:webHidden/>
              </w:rPr>
            </w:r>
            <w:r w:rsidR="006C586A">
              <w:rPr>
                <w:noProof/>
                <w:webHidden/>
              </w:rPr>
              <w:fldChar w:fldCharType="separate"/>
            </w:r>
            <w:r w:rsidR="00190073">
              <w:rPr>
                <w:noProof/>
                <w:webHidden/>
              </w:rPr>
              <w:t>25</w:t>
            </w:r>
            <w:r w:rsidR="006C586A">
              <w:rPr>
                <w:noProof/>
                <w:webHidden/>
              </w:rPr>
              <w:fldChar w:fldCharType="end"/>
            </w:r>
          </w:hyperlink>
        </w:p>
        <w:p w14:paraId="75DB2031" w14:textId="224B009E" w:rsidR="006C586A" w:rsidRDefault="00234363">
          <w:pPr>
            <w:pStyle w:val="TOC2"/>
            <w:rPr>
              <w:rFonts w:asciiTheme="minorHAnsi" w:eastAsiaTheme="minorEastAsia" w:hAnsiTheme="minorHAnsi" w:cstheme="minorBidi"/>
              <w:noProof/>
              <w:sz w:val="22"/>
              <w:szCs w:val="22"/>
            </w:rPr>
          </w:pPr>
          <w:hyperlink w:anchor="_Toc26530448" w:history="1">
            <w:r w:rsidR="006C586A" w:rsidRPr="00216F2C">
              <w:rPr>
                <w:rStyle w:val="Hyperlink"/>
                <w:rFonts w:ascii="Arial" w:hAnsi="Arial"/>
                <w:noProof/>
              </w:rPr>
              <w:t>1.47</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Record Retention</w:t>
            </w:r>
            <w:r w:rsidR="006C586A">
              <w:rPr>
                <w:noProof/>
                <w:webHidden/>
              </w:rPr>
              <w:tab/>
            </w:r>
            <w:r w:rsidR="006C586A">
              <w:rPr>
                <w:noProof/>
                <w:webHidden/>
              </w:rPr>
              <w:fldChar w:fldCharType="begin"/>
            </w:r>
            <w:r w:rsidR="006C586A">
              <w:rPr>
                <w:noProof/>
                <w:webHidden/>
              </w:rPr>
              <w:instrText xml:space="preserve"> PAGEREF _Toc26530448 \h </w:instrText>
            </w:r>
            <w:r w:rsidR="006C586A">
              <w:rPr>
                <w:noProof/>
                <w:webHidden/>
              </w:rPr>
            </w:r>
            <w:r w:rsidR="006C586A">
              <w:rPr>
                <w:noProof/>
                <w:webHidden/>
              </w:rPr>
              <w:fldChar w:fldCharType="separate"/>
            </w:r>
            <w:r w:rsidR="00190073">
              <w:rPr>
                <w:noProof/>
                <w:webHidden/>
              </w:rPr>
              <w:t>26</w:t>
            </w:r>
            <w:r w:rsidR="006C586A">
              <w:rPr>
                <w:noProof/>
                <w:webHidden/>
              </w:rPr>
              <w:fldChar w:fldCharType="end"/>
            </w:r>
          </w:hyperlink>
        </w:p>
        <w:p w14:paraId="726EEF75" w14:textId="2993C288" w:rsidR="006C586A" w:rsidRDefault="00234363">
          <w:pPr>
            <w:pStyle w:val="TOC2"/>
            <w:rPr>
              <w:rFonts w:asciiTheme="minorHAnsi" w:eastAsiaTheme="minorEastAsia" w:hAnsiTheme="minorHAnsi" w:cstheme="minorBidi"/>
              <w:noProof/>
              <w:sz w:val="22"/>
              <w:szCs w:val="22"/>
            </w:rPr>
          </w:pPr>
          <w:hyperlink w:anchor="_Toc26530449" w:history="1">
            <w:r w:rsidR="006C586A" w:rsidRPr="00216F2C">
              <w:rPr>
                <w:rStyle w:val="Hyperlink"/>
                <w:rFonts w:ascii="Arial" w:hAnsi="Arial"/>
                <w:noProof/>
              </w:rPr>
              <w:t>1.48</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Record Ownership</w:t>
            </w:r>
            <w:r w:rsidR="006C586A">
              <w:rPr>
                <w:noProof/>
                <w:webHidden/>
              </w:rPr>
              <w:tab/>
            </w:r>
            <w:r w:rsidR="006C586A">
              <w:rPr>
                <w:noProof/>
                <w:webHidden/>
              </w:rPr>
              <w:fldChar w:fldCharType="begin"/>
            </w:r>
            <w:r w:rsidR="006C586A">
              <w:rPr>
                <w:noProof/>
                <w:webHidden/>
              </w:rPr>
              <w:instrText xml:space="preserve"> PAGEREF _Toc26530449 \h </w:instrText>
            </w:r>
            <w:r w:rsidR="006C586A">
              <w:rPr>
                <w:noProof/>
                <w:webHidden/>
              </w:rPr>
            </w:r>
            <w:r w:rsidR="006C586A">
              <w:rPr>
                <w:noProof/>
                <w:webHidden/>
              </w:rPr>
              <w:fldChar w:fldCharType="separate"/>
            </w:r>
            <w:r w:rsidR="00190073">
              <w:rPr>
                <w:noProof/>
                <w:webHidden/>
              </w:rPr>
              <w:t>26</w:t>
            </w:r>
            <w:r w:rsidR="006C586A">
              <w:rPr>
                <w:noProof/>
                <w:webHidden/>
              </w:rPr>
              <w:fldChar w:fldCharType="end"/>
            </w:r>
          </w:hyperlink>
        </w:p>
        <w:p w14:paraId="24E55EDB" w14:textId="5B9E60C9" w:rsidR="006C586A" w:rsidRDefault="00234363">
          <w:pPr>
            <w:pStyle w:val="TOC2"/>
            <w:rPr>
              <w:rFonts w:asciiTheme="minorHAnsi" w:eastAsiaTheme="minorEastAsia" w:hAnsiTheme="minorHAnsi" w:cstheme="minorBidi"/>
              <w:noProof/>
              <w:sz w:val="22"/>
              <w:szCs w:val="22"/>
            </w:rPr>
          </w:pPr>
          <w:hyperlink w:anchor="_Toc26530450" w:history="1">
            <w:r w:rsidR="006C586A" w:rsidRPr="00216F2C">
              <w:rPr>
                <w:rStyle w:val="Hyperlink"/>
                <w:rFonts w:ascii="Arial" w:hAnsi="Arial"/>
                <w:noProof/>
              </w:rPr>
              <w:t>1.49</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Content of Contract/ Order of Precedence</w:t>
            </w:r>
            <w:r w:rsidR="006C586A">
              <w:rPr>
                <w:noProof/>
                <w:webHidden/>
              </w:rPr>
              <w:tab/>
            </w:r>
            <w:r w:rsidR="006C586A">
              <w:rPr>
                <w:noProof/>
                <w:webHidden/>
              </w:rPr>
              <w:fldChar w:fldCharType="begin"/>
            </w:r>
            <w:r w:rsidR="006C586A">
              <w:rPr>
                <w:noProof/>
                <w:webHidden/>
              </w:rPr>
              <w:instrText xml:space="preserve"> PAGEREF _Toc26530450 \h </w:instrText>
            </w:r>
            <w:r w:rsidR="006C586A">
              <w:rPr>
                <w:noProof/>
                <w:webHidden/>
              </w:rPr>
            </w:r>
            <w:r w:rsidR="006C586A">
              <w:rPr>
                <w:noProof/>
                <w:webHidden/>
              </w:rPr>
              <w:fldChar w:fldCharType="separate"/>
            </w:r>
            <w:r w:rsidR="00190073">
              <w:rPr>
                <w:noProof/>
                <w:webHidden/>
              </w:rPr>
              <w:t>26</w:t>
            </w:r>
            <w:r w:rsidR="006C586A">
              <w:rPr>
                <w:noProof/>
                <w:webHidden/>
              </w:rPr>
              <w:fldChar w:fldCharType="end"/>
            </w:r>
          </w:hyperlink>
        </w:p>
        <w:p w14:paraId="0E74BB13" w14:textId="585A3001" w:rsidR="006C586A" w:rsidRDefault="00234363">
          <w:pPr>
            <w:pStyle w:val="TOC2"/>
            <w:rPr>
              <w:rFonts w:asciiTheme="minorHAnsi" w:eastAsiaTheme="minorEastAsia" w:hAnsiTheme="minorHAnsi" w:cstheme="minorBidi"/>
              <w:noProof/>
              <w:sz w:val="22"/>
              <w:szCs w:val="22"/>
            </w:rPr>
          </w:pPr>
          <w:hyperlink w:anchor="_Toc26530451" w:history="1">
            <w:r w:rsidR="006C586A" w:rsidRPr="00216F2C">
              <w:rPr>
                <w:rStyle w:val="Hyperlink"/>
                <w:rFonts w:ascii="Arial" w:hAnsi="Arial"/>
                <w:noProof/>
              </w:rPr>
              <w:t>1.50</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Contract Changes</w:t>
            </w:r>
            <w:r w:rsidR="006C586A">
              <w:rPr>
                <w:noProof/>
                <w:webHidden/>
              </w:rPr>
              <w:tab/>
            </w:r>
            <w:r w:rsidR="006C586A">
              <w:rPr>
                <w:noProof/>
                <w:webHidden/>
              </w:rPr>
              <w:fldChar w:fldCharType="begin"/>
            </w:r>
            <w:r w:rsidR="006C586A">
              <w:rPr>
                <w:noProof/>
                <w:webHidden/>
              </w:rPr>
              <w:instrText xml:space="preserve"> PAGEREF _Toc26530451 \h </w:instrText>
            </w:r>
            <w:r w:rsidR="006C586A">
              <w:rPr>
                <w:noProof/>
                <w:webHidden/>
              </w:rPr>
            </w:r>
            <w:r w:rsidR="006C586A">
              <w:rPr>
                <w:noProof/>
                <w:webHidden/>
              </w:rPr>
              <w:fldChar w:fldCharType="separate"/>
            </w:r>
            <w:r w:rsidR="00190073">
              <w:rPr>
                <w:noProof/>
                <w:webHidden/>
              </w:rPr>
              <w:t>26</w:t>
            </w:r>
            <w:r w:rsidR="006C586A">
              <w:rPr>
                <w:noProof/>
                <w:webHidden/>
              </w:rPr>
              <w:fldChar w:fldCharType="end"/>
            </w:r>
          </w:hyperlink>
        </w:p>
        <w:p w14:paraId="2F396E44" w14:textId="233AF37A" w:rsidR="006C586A" w:rsidRDefault="00234363">
          <w:pPr>
            <w:pStyle w:val="TOC2"/>
            <w:rPr>
              <w:rFonts w:asciiTheme="minorHAnsi" w:eastAsiaTheme="minorEastAsia" w:hAnsiTheme="minorHAnsi" w:cstheme="minorBidi"/>
              <w:noProof/>
              <w:sz w:val="22"/>
              <w:szCs w:val="22"/>
            </w:rPr>
          </w:pPr>
          <w:hyperlink w:anchor="_Toc26530452" w:history="1">
            <w:r w:rsidR="006C586A" w:rsidRPr="00216F2C">
              <w:rPr>
                <w:rStyle w:val="Hyperlink"/>
                <w:rFonts w:ascii="Arial" w:hAnsi="Arial"/>
                <w:noProof/>
              </w:rPr>
              <w:t>1.51</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Substitution of Personnel</w:t>
            </w:r>
            <w:r w:rsidR="006C586A">
              <w:rPr>
                <w:noProof/>
                <w:webHidden/>
              </w:rPr>
              <w:tab/>
            </w:r>
            <w:r w:rsidR="006C586A">
              <w:rPr>
                <w:noProof/>
                <w:webHidden/>
              </w:rPr>
              <w:fldChar w:fldCharType="begin"/>
            </w:r>
            <w:r w:rsidR="006C586A">
              <w:rPr>
                <w:noProof/>
                <w:webHidden/>
              </w:rPr>
              <w:instrText xml:space="preserve"> PAGEREF _Toc26530452 \h </w:instrText>
            </w:r>
            <w:r w:rsidR="006C586A">
              <w:rPr>
                <w:noProof/>
                <w:webHidden/>
              </w:rPr>
            </w:r>
            <w:r w:rsidR="006C586A">
              <w:rPr>
                <w:noProof/>
                <w:webHidden/>
              </w:rPr>
              <w:fldChar w:fldCharType="separate"/>
            </w:r>
            <w:r w:rsidR="00190073">
              <w:rPr>
                <w:noProof/>
                <w:webHidden/>
              </w:rPr>
              <w:t>26</w:t>
            </w:r>
            <w:r w:rsidR="006C586A">
              <w:rPr>
                <w:noProof/>
                <w:webHidden/>
              </w:rPr>
              <w:fldChar w:fldCharType="end"/>
            </w:r>
          </w:hyperlink>
        </w:p>
        <w:p w14:paraId="4948008B" w14:textId="0B38D3F5" w:rsidR="006C586A" w:rsidRDefault="00234363">
          <w:pPr>
            <w:pStyle w:val="TOC2"/>
            <w:rPr>
              <w:rFonts w:asciiTheme="minorHAnsi" w:eastAsiaTheme="minorEastAsia" w:hAnsiTheme="minorHAnsi" w:cstheme="minorBidi"/>
              <w:noProof/>
              <w:sz w:val="22"/>
              <w:szCs w:val="22"/>
            </w:rPr>
          </w:pPr>
          <w:hyperlink w:anchor="_Toc26530453" w:history="1">
            <w:r w:rsidR="006C586A" w:rsidRPr="00216F2C">
              <w:rPr>
                <w:rStyle w:val="Hyperlink"/>
                <w:rFonts w:ascii="Arial" w:hAnsi="Arial"/>
                <w:noProof/>
              </w:rPr>
              <w:t>1.52</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Governing Law</w:t>
            </w:r>
            <w:r w:rsidR="006C586A">
              <w:rPr>
                <w:noProof/>
                <w:webHidden/>
              </w:rPr>
              <w:tab/>
            </w:r>
            <w:r w:rsidR="006C586A">
              <w:rPr>
                <w:noProof/>
                <w:webHidden/>
              </w:rPr>
              <w:fldChar w:fldCharType="begin"/>
            </w:r>
            <w:r w:rsidR="006C586A">
              <w:rPr>
                <w:noProof/>
                <w:webHidden/>
              </w:rPr>
              <w:instrText xml:space="preserve"> PAGEREF _Toc26530453 \h </w:instrText>
            </w:r>
            <w:r w:rsidR="006C586A">
              <w:rPr>
                <w:noProof/>
                <w:webHidden/>
              </w:rPr>
            </w:r>
            <w:r w:rsidR="006C586A">
              <w:rPr>
                <w:noProof/>
                <w:webHidden/>
              </w:rPr>
              <w:fldChar w:fldCharType="separate"/>
            </w:r>
            <w:r w:rsidR="00190073">
              <w:rPr>
                <w:noProof/>
                <w:webHidden/>
              </w:rPr>
              <w:t>27</w:t>
            </w:r>
            <w:r w:rsidR="006C586A">
              <w:rPr>
                <w:noProof/>
                <w:webHidden/>
              </w:rPr>
              <w:fldChar w:fldCharType="end"/>
            </w:r>
          </w:hyperlink>
        </w:p>
        <w:p w14:paraId="6A49A62A" w14:textId="0130B900" w:rsidR="006C586A" w:rsidRDefault="00234363">
          <w:pPr>
            <w:pStyle w:val="TOC2"/>
            <w:rPr>
              <w:rFonts w:asciiTheme="minorHAnsi" w:eastAsiaTheme="minorEastAsia" w:hAnsiTheme="minorHAnsi" w:cstheme="minorBidi"/>
              <w:noProof/>
              <w:sz w:val="22"/>
              <w:szCs w:val="22"/>
            </w:rPr>
          </w:pPr>
          <w:hyperlink w:anchor="_Toc26530454" w:history="1">
            <w:r w:rsidR="006C586A" w:rsidRPr="00216F2C">
              <w:rPr>
                <w:rStyle w:val="Hyperlink"/>
                <w:rFonts w:ascii="Arial" w:hAnsi="Arial"/>
                <w:noProof/>
              </w:rPr>
              <w:t>1.53</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Claims or Controversies</w:t>
            </w:r>
            <w:r w:rsidR="006C586A">
              <w:rPr>
                <w:noProof/>
                <w:webHidden/>
              </w:rPr>
              <w:tab/>
            </w:r>
            <w:r w:rsidR="006C586A">
              <w:rPr>
                <w:noProof/>
                <w:webHidden/>
              </w:rPr>
              <w:fldChar w:fldCharType="begin"/>
            </w:r>
            <w:r w:rsidR="006C586A">
              <w:rPr>
                <w:noProof/>
                <w:webHidden/>
              </w:rPr>
              <w:instrText xml:space="preserve"> PAGEREF _Toc26530454 \h </w:instrText>
            </w:r>
            <w:r w:rsidR="006C586A">
              <w:rPr>
                <w:noProof/>
                <w:webHidden/>
              </w:rPr>
            </w:r>
            <w:r w:rsidR="006C586A">
              <w:rPr>
                <w:noProof/>
                <w:webHidden/>
              </w:rPr>
              <w:fldChar w:fldCharType="separate"/>
            </w:r>
            <w:r w:rsidR="00190073">
              <w:rPr>
                <w:noProof/>
                <w:webHidden/>
              </w:rPr>
              <w:t>27</w:t>
            </w:r>
            <w:r w:rsidR="006C586A">
              <w:rPr>
                <w:noProof/>
                <w:webHidden/>
              </w:rPr>
              <w:fldChar w:fldCharType="end"/>
            </w:r>
          </w:hyperlink>
        </w:p>
        <w:p w14:paraId="26789903" w14:textId="3E2A78C1" w:rsidR="006C586A" w:rsidRDefault="00234363">
          <w:pPr>
            <w:pStyle w:val="TOC2"/>
            <w:rPr>
              <w:rFonts w:asciiTheme="minorHAnsi" w:eastAsiaTheme="minorEastAsia" w:hAnsiTheme="minorHAnsi" w:cstheme="minorBidi"/>
              <w:noProof/>
              <w:sz w:val="22"/>
              <w:szCs w:val="22"/>
            </w:rPr>
          </w:pPr>
          <w:hyperlink w:anchor="_Toc26530455" w:history="1">
            <w:r w:rsidR="006C586A" w:rsidRPr="00216F2C">
              <w:rPr>
                <w:rStyle w:val="Hyperlink"/>
                <w:rFonts w:ascii="Arial" w:hAnsi="Arial"/>
                <w:noProof/>
              </w:rPr>
              <w:t>1.54</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Proposer’s Certification of No Federal Suspension or Debarment</w:t>
            </w:r>
            <w:r w:rsidR="006C586A">
              <w:rPr>
                <w:noProof/>
                <w:webHidden/>
              </w:rPr>
              <w:tab/>
            </w:r>
            <w:r w:rsidR="006C586A">
              <w:rPr>
                <w:noProof/>
                <w:webHidden/>
              </w:rPr>
              <w:fldChar w:fldCharType="begin"/>
            </w:r>
            <w:r w:rsidR="006C586A">
              <w:rPr>
                <w:noProof/>
                <w:webHidden/>
              </w:rPr>
              <w:instrText xml:space="preserve"> PAGEREF _Toc26530455 \h </w:instrText>
            </w:r>
            <w:r w:rsidR="006C586A">
              <w:rPr>
                <w:noProof/>
                <w:webHidden/>
              </w:rPr>
            </w:r>
            <w:r w:rsidR="006C586A">
              <w:rPr>
                <w:noProof/>
                <w:webHidden/>
              </w:rPr>
              <w:fldChar w:fldCharType="separate"/>
            </w:r>
            <w:r w:rsidR="00190073">
              <w:rPr>
                <w:noProof/>
                <w:webHidden/>
              </w:rPr>
              <w:t>27</w:t>
            </w:r>
            <w:r w:rsidR="006C586A">
              <w:rPr>
                <w:noProof/>
                <w:webHidden/>
              </w:rPr>
              <w:fldChar w:fldCharType="end"/>
            </w:r>
          </w:hyperlink>
        </w:p>
        <w:p w14:paraId="7B92D650" w14:textId="5FA8BE82" w:rsidR="006C586A" w:rsidRDefault="00234363">
          <w:pPr>
            <w:pStyle w:val="TOC3"/>
            <w:rPr>
              <w:rFonts w:asciiTheme="minorHAnsi" w:eastAsiaTheme="minorEastAsia" w:hAnsiTheme="minorHAnsi" w:cstheme="minorBidi"/>
              <w:noProof/>
              <w:sz w:val="22"/>
              <w:szCs w:val="22"/>
            </w:rPr>
          </w:pPr>
          <w:hyperlink w:anchor="_Toc26530456" w:history="1">
            <w:r w:rsidR="006C586A" w:rsidRPr="00216F2C">
              <w:rPr>
                <w:rStyle w:val="Hyperlink"/>
                <w:rFonts w:ascii="Arial" w:hAnsi="Arial"/>
                <w:noProof/>
              </w:rPr>
              <w:t>1.54.1  Proposer’s Eligibility</w:t>
            </w:r>
            <w:r w:rsidR="006C586A">
              <w:rPr>
                <w:noProof/>
                <w:webHidden/>
              </w:rPr>
              <w:tab/>
            </w:r>
            <w:r w:rsidR="006C586A">
              <w:rPr>
                <w:noProof/>
                <w:webHidden/>
              </w:rPr>
              <w:fldChar w:fldCharType="begin"/>
            </w:r>
            <w:r w:rsidR="006C586A">
              <w:rPr>
                <w:noProof/>
                <w:webHidden/>
              </w:rPr>
              <w:instrText xml:space="preserve"> PAGEREF _Toc26530456 \h </w:instrText>
            </w:r>
            <w:r w:rsidR="006C586A">
              <w:rPr>
                <w:noProof/>
                <w:webHidden/>
              </w:rPr>
            </w:r>
            <w:r w:rsidR="006C586A">
              <w:rPr>
                <w:noProof/>
                <w:webHidden/>
              </w:rPr>
              <w:fldChar w:fldCharType="separate"/>
            </w:r>
            <w:r w:rsidR="00190073">
              <w:rPr>
                <w:noProof/>
                <w:webHidden/>
              </w:rPr>
              <w:t>27</w:t>
            </w:r>
            <w:r w:rsidR="006C586A">
              <w:rPr>
                <w:noProof/>
                <w:webHidden/>
              </w:rPr>
              <w:fldChar w:fldCharType="end"/>
            </w:r>
          </w:hyperlink>
        </w:p>
        <w:p w14:paraId="4B34AD2E" w14:textId="363A9550" w:rsidR="006C586A" w:rsidRDefault="00234363">
          <w:pPr>
            <w:pStyle w:val="TOC3"/>
            <w:rPr>
              <w:rFonts w:asciiTheme="minorHAnsi" w:eastAsiaTheme="minorEastAsia" w:hAnsiTheme="minorHAnsi" w:cstheme="minorBidi"/>
              <w:noProof/>
              <w:sz w:val="22"/>
              <w:szCs w:val="22"/>
            </w:rPr>
          </w:pPr>
          <w:hyperlink w:anchor="_Toc26530457" w:history="1">
            <w:r w:rsidR="006C586A" w:rsidRPr="00216F2C">
              <w:rPr>
                <w:rStyle w:val="Hyperlink"/>
                <w:rFonts w:ascii="Arial" w:hAnsi="Arial"/>
                <w:noProof/>
              </w:rPr>
              <w:t>1.54.2  Continuing Obligation</w:t>
            </w:r>
            <w:r w:rsidR="006C586A">
              <w:rPr>
                <w:noProof/>
                <w:webHidden/>
              </w:rPr>
              <w:tab/>
            </w:r>
            <w:r w:rsidR="006C586A">
              <w:rPr>
                <w:noProof/>
                <w:webHidden/>
              </w:rPr>
              <w:fldChar w:fldCharType="begin"/>
            </w:r>
            <w:r w:rsidR="006C586A">
              <w:rPr>
                <w:noProof/>
                <w:webHidden/>
              </w:rPr>
              <w:instrText xml:space="preserve"> PAGEREF _Toc26530457 \h </w:instrText>
            </w:r>
            <w:r w:rsidR="006C586A">
              <w:rPr>
                <w:noProof/>
                <w:webHidden/>
              </w:rPr>
            </w:r>
            <w:r w:rsidR="006C586A">
              <w:rPr>
                <w:noProof/>
                <w:webHidden/>
              </w:rPr>
              <w:fldChar w:fldCharType="separate"/>
            </w:r>
            <w:r w:rsidR="00190073">
              <w:rPr>
                <w:noProof/>
                <w:webHidden/>
              </w:rPr>
              <w:t>27</w:t>
            </w:r>
            <w:r w:rsidR="006C586A">
              <w:rPr>
                <w:noProof/>
                <w:webHidden/>
              </w:rPr>
              <w:fldChar w:fldCharType="end"/>
            </w:r>
          </w:hyperlink>
        </w:p>
        <w:p w14:paraId="3EE489C3" w14:textId="1EBD4FD7" w:rsidR="006C586A" w:rsidRDefault="00234363">
          <w:pPr>
            <w:pStyle w:val="TOC2"/>
            <w:rPr>
              <w:rFonts w:asciiTheme="minorHAnsi" w:eastAsiaTheme="minorEastAsia" w:hAnsiTheme="minorHAnsi" w:cstheme="minorBidi"/>
              <w:noProof/>
              <w:sz w:val="22"/>
              <w:szCs w:val="22"/>
            </w:rPr>
          </w:pPr>
          <w:hyperlink w:anchor="_Toc26530458" w:history="1">
            <w:r w:rsidR="006C586A" w:rsidRPr="00216F2C">
              <w:rPr>
                <w:rStyle w:val="Hyperlink"/>
                <w:rFonts w:ascii="Arial" w:hAnsi="Arial"/>
                <w:noProof/>
              </w:rPr>
              <w:t>1.55</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Anti-Kickback Clause</w:t>
            </w:r>
            <w:r w:rsidR="006C586A">
              <w:rPr>
                <w:noProof/>
                <w:webHidden/>
              </w:rPr>
              <w:tab/>
            </w:r>
            <w:r w:rsidR="006C586A">
              <w:rPr>
                <w:noProof/>
                <w:webHidden/>
              </w:rPr>
              <w:fldChar w:fldCharType="begin"/>
            </w:r>
            <w:r w:rsidR="006C586A">
              <w:rPr>
                <w:noProof/>
                <w:webHidden/>
              </w:rPr>
              <w:instrText xml:space="preserve"> PAGEREF _Toc26530458 \h </w:instrText>
            </w:r>
            <w:r w:rsidR="006C586A">
              <w:rPr>
                <w:noProof/>
                <w:webHidden/>
              </w:rPr>
            </w:r>
            <w:r w:rsidR="006C586A">
              <w:rPr>
                <w:noProof/>
                <w:webHidden/>
              </w:rPr>
              <w:fldChar w:fldCharType="separate"/>
            </w:r>
            <w:r w:rsidR="00190073">
              <w:rPr>
                <w:noProof/>
                <w:webHidden/>
              </w:rPr>
              <w:t>28</w:t>
            </w:r>
            <w:r w:rsidR="006C586A">
              <w:rPr>
                <w:noProof/>
                <w:webHidden/>
              </w:rPr>
              <w:fldChar w:fldCharType="end"/>
            </w:r>
          </w:hyperlink>
        </w:p>
        <w:p w14:paraId="6085E5B0" w14:textId="7BDF5C37" w:rsidR="006C586A" w:rsidRDefault="00234363">
          <w:pPr>
            <w:pStyle w:val="TOC2"/>
            <w:rPr>
              <w:rFonts w:asciiTheme="minorHAnsi" w:eastAsiaTheme="minorEastAsia" w:hAnsiTheme="minorHAnsi" w:cstheme="minorBidi"/>
              <w:noProof/>
              <w:sz w:val="22"/>
              <w:szCs w:val="22"/>
            </w:rPr>
          </w:pPr>
          <w:hyperlink w:anchor="_Toc26530459" w:history="1">
            <w:r w:rsidR="006C586A" w:rsidRPr="00216F2C">
              <w:rPr>
                <w:rStyle w:val="Hyperlink"/>
                <w:rFonts w:ascii="Arial" w:hAnsi="Arial"/>
                <w:noProof/>
              </w:rPr>
              <w:t>1.56</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Clean Air Act</w:t>
            </w:r>
            <w:r w:rsidR="006C586A">
              <w:rPr>
                <w:noProof/>
                <w:webHidden/>
              </w:rPr>
              <w:tab/>
            </w:r>
            <w:r w:rsidR="006C586A">
              <w:rPr>
                <w:noProof/>
                <w:webHidden/>
              </w:rPr>
              <w:fldChar w:fldCharType="begin"/>
            </w:r>
            <w:r w:rsidR="006C586A">
              <w:rPr>
                <w:noProof/>
                <w:webHidden/>
              </w:rPr>
              <w:instrText xml:space="preserve"> PAGEREF _Toc26530459 \h </w:instrText>
            </w:r>
            <w:r w:rsidR="006C586A">
              <w:rPr>
                <w:noProof/>
                <w:webHidden/>
              </w:rPr>
            </w:r>
            <w:r w:rsidR="006C586A">
              <w:rPr>
                <w:noProof/>
                <w:webHidden/>
              </w:rPr>
              <w:fldChar w:fldCharType="separate"/>
            </w:r>
            <w:r w:rsidR="00190073">
              <w:rPr>
                <w:noProof/>
                <w:webHidden/>
              </w:rPr>
              <w:t>28</w:t>
            </w:r>
            <w:r w:rsidR="006C586A">
              <w:rPr>
                <w:noProof/>
                <w:webHidden/>
              </w:rPr>
              <w:fldChar w:fldCharType="end"/>
            </w:r>
          </w:hyperlink>
        </w:p>
        <w:p w14:paraId="0BC987B4" w14:textId="6322E33C" w:rsidR="006C586A" w:rsidRDefault="00234363">
          <w:pPr>
            <w:pStyle w:val="TOC2"/>
            <w:rPr>
              <w:rFonts w:asciiTheme="minorHAnsi" w:eastAsiaTheme="minorEastAsia" w:hAnsiTheme="minorHAnsi" w:cstheme="minorBidi"/>
              <w:noProof/>
              <w:sz w:val="22"/>
              <w:szCs w:val="22"/>
            </w:rPr>
          </w:pPr>
          <w:hyperlink w:anchor="_Toc26530460" w:history="1">
            <w:r w:rsidR="006C586A" w:rsidRPr="00216F2C">
              <w:rPr>
                <w:rStyle w:val="Hyperlink"/>
                <w:rFonts w:ascii="Arial" w:hAnsi="Arial"/>
                <w:noProof/>
              </w:rPr>
              <w:t>1.57</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Energy Policy and Conservation Act</w:t>
            </w:r>
            <w:r w:rsidR="006C586A">
              <w:rPr>
                <w:noProof/>
                <w:webHidden/>
              </w:rPr>
              <w:tab/>
            </w:r>
            <w:r w:rsidR="006C586A">
              <w:rPr>
                <w:noProof/>
                <w:webHidden/>
              </w:rPr>
              <w:fldChar w:fldCharType="begin"/>
            </w:r>
            <w:r w:rsidR="006C586A">
              <w:rPr>
                <w:noProof/>
                <w:webHidden/>
              </w:rPr>
              <w:instrText xml:space="preserve"> PAGEREF _Toc26530460 \h </w:instrText>
            </w:r>
            <w:r w:rsidR="006C586A">
              <w:rPr>
                <w:noProof/>
                <w:webHidden/>
              </w:rPr>
            </w:r>
            <w:r w:rsidR="006C586A">
              <w:rPr>
                <w:noProof/>
                <w:webHidden/>
              </w:rPr>
              <w:fldChar w:fldCharType="separate"/>
            </w:r>
            <w:r w:rsidR="00190073">
              <w:rPr>
                <w:noProof/>
                <w:webHidden/>
              </w:rPr>
              <w:t>28</w:t>
            </w:r>
            <w:r w:rsidR="006C586A">
              <w:rPr>
                <w:noProof/>
                <w:webHidden/>
              </w:rPr>
              <w:fldChar w:fldCharType="end"/>
            </w:r>
          </w:hyperlink>
        </w:p>
        <w:p w14:paraId="4D67B40B" w14:textId="28101153" w:rsidR="006C586A" w:rsidRDefault="00234363">
          <w:pPr>
            <w:pStyle w:val="TOC2"/>
            <w:rPr>
              <w:rFonts w:asciiTheme="minorHAnsi" w:eastAsiaTheme="minorEastAsia" w:hAnsiTheme="minorHAnsi" w:cstheme="minorBidi"/>
              <w:noProof/>
              <w:sz w:val="22"/>
              <w:szCs w:val="22"/>
            </w:rPr>
          </w:pPr>
          <w:hyperlink w:anchor="_Toc26530461" w:history="1">
            <w:r w:rsidR="006C586A" w:rsidRPr="00216F2C">
              <w:rPr>
                <w:rStyle w:val="Hyperlink"/>
                <w:rFonts w:ascii="Arial" w:hAnsi="Arial"/>
                <w:noProof/>
              </w:rPr>
              <w:t>1.58</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Clean Water Act</w:t>
            </w:r>
            <w:r w:rsidR="006C586A">
              <w:rPr>
                <w:noProof/>
                <w:webHidden/>
              </w:rPr>
              <w:tab/>
            </w:r>
            <w:r w:rsidR="006C586A">
              <w:rPr>
                <w:noProof/>
                <w:webHidden/>
              </w:rPr>
              <w:fldChar w:fldCharType="begin"/>
            </w:r>
            <w:r w:rsidR="006C586A">
              <w:rPr>
                <w:noProof/>
                <w:webHidden/>
              </w:rPr>
              <w:instrText xml:space="preserve"> PAGEREF _Toc26530461 \h </w:instrText>
            </w:r>
            <w:r w:rsidR="006C586A">
              <w:rPr>
                <w:noProof/>
                <w:webHidden/>
              </w:rPr>
            </w:r>
            <w:r w:rsidR="006C586A">
              <w:rPr>
                <w:noProof/>
                <w:webHidden/>
              </w:rPr>
              <w:fldChar w:fldCharType="separate"/>
            </w:r>
            <w:r w:rsidR="00190073">
              <w:rPr>
                <w:noProof/>
                <w:webHidden/>
              </w:rPr>
              <w:t>28</w:t>
            </w:r>
            <w:r w:rsidR="006C586A">
              <w:rPr>
                <w:noProof/>
                <w:webHidden/>
              </w:rPr>
              <w:fldChar w:fldCharType="end"/>
            </w:r>
          </w:hyperlink>
        </w:p>
        <w:p w14:paraId="1E72F7EB" w14:textId="3135448C" w:rsidR="006C586A" w:rsidRDefault="00234363">
          <w:pPr>
            <w:pStyle w:val="TOC2"/>
            <w:rPr>
              <w:rFonts w:asciiTheme="minorHAnsi" w:eastAsiaTheme="minorEastAsia" w:hAnsiTheme="minorHAnsi" w:cstheme="minorBidi"/>
              <w:noProof/>
              <w:sz w:val="22"/>
              <w:szCs w:val="22"/>
            </w:rPr>
          </w:pPr>
          <w:hyperlink w:anchor="_Toc26530462" w:history="1">
            <w:r w:rsidR="006C586A" w:rsidRPr="00216F2C">
              <w:rPr>
                <w:rStyle w:val="Hyperlink"/>
                <w:rFonts w:ascii="Arial" w:hAnsi="Arial"/>
                <w:noProof/>
              </w:rPr>
              <w:t>1.59</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Anti-Lobbying and Debarment Act</w:t>
            </w:r>
            <w:r w:rsidR="006C586A">
              <w:rPr>
                <w:noProof/>
                <w:webHidden/>
              </w:rPr>
              <w:tab/>
            </w:r>
            <w:r w:rsidR="006C586A">
              <w:rPr>
                <w:noProof/>
                <w:webHidden/>
              </w:rPr>
              <w:fldChar w:fldCharType="begin"/>
            </w:r>
            <w:r w:rsidR="006C586A">
              <w:rPr>
                <w:noProof/>
                <w:webHidden/>
              </w:rPr>
              <w:instrText xml:space="preserve"> PAGEREF _Toc26530462 \h </w:instrText>
            </w:r>
            <w:r w:rsidR="006C586A">
              <w:rPr>
                <w:noProof/>
                <w:webHidden/>
              </w:rPr>
            </w:r>
            <w:r w:rsidR="006C586A">
              <w:rPr>
                <w:noProof/>
                <w:webHidden/>
              </w:rPr>
              <w:fldChar w:fldCharType="separate"/>
            </w:r>
            <w:r w:rsidR="00190073">
              <w:rPr>
                <w:noProof/>
                <w:webHidden/>
              </w:rPr>
              <w:t>28</w:t>
            </w:r>
            <w:r w:rsidR="006C586A">
              <w:rPr>
                <w:noProof/>
                <w:webHidden/>
              </w:rPr>
              <w:fldChar w:fldCharType="end"/>
            </w:r>
          </w:hyperlink>
        </w:p>
        <w:p w14:paraId="3B9DB7C1" w14:textId="2A6C552E" w:rsidR="006C586A" w:rsidRDefault="00234363">
          <w:pPr>
            <w:pStyle w:val="TOC2"/>
            <w:rPr>
              <w:rFonts w:asciiTheme="minorHAnsi" w:eastAsiaTheme="minorEastAsia" w:hAnsiTheme="minorHAnsi" w:cstheme="minorBidi"/>
              <w:noProof/>
              <w:sz w:val="22"/>
              <w:szCs w:val="22"/>
            </w:rPr>
          </w:pPr>
          <w:hyperlink w:anchor="_Toc26530463" w:history="1">
            <w:r w:rsidR="006C586A" w:rsidRPr="00216F2C">
              <w:rPr>
                <w:rStyle w:val="Hyperlink"/>
                <w:rFonts w:ascii="Arial" w:hAnsi="Arial"/>
                <w:noProof/>
              </w:rPr>
              <w:t>1.60</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Warranties</w:t>
            </w:r>
            <w:r w:rsidR="006C586A">
              <w:rPr>
                <w:noProof/>
                <w:webHidden/>
              </w:rPr>
              <w:tab/>
            </w:r>
            <w:r w:rsidR="006C586A">
              <w:rPr>
                <w:noProof/>
                <w:webHidden/>
              </w:rPr>
              <w:fldChar w:fldCharType="begin"/>
            </w:r>
            <w:r w:rsidR="006C586A">
              <w:rPr>
                <w:noProof/>
                <w:webHidden/>
              </w:rPr>
              <w:instrText xml:space="preserve"> PAGEREF _Toc26530463 \h </w:instrText>
            </w:r>
            <w:r w:rsidR="006C586A">
              <w:rPr>
                <w:noProof/>
                <w:webHidden/>
              </w:rPr>
            </w:r>
            <w:r w:rsidR="006C586A">
              <w:rPr>
                <w:noProof/>
                <w:webHidden/>
              </w:rPr>
              <w:fldChar w:fldCharType="separate"/>
            </w:r>
            <w:r w:rsidR="00190073">
              <w:rPr>
                <w:noProof/>
                <w:webHidden/>
              </w:rPr>
              <w:t>28</w:t>
            </w:r>
            <w:r w:rsidR="006C586A">
              <w:rPr>
                <w:noProof/>
                <w:webHidden/>
              </w:rPr>
              <w:fldChar w:fldCharType="end"/>
            </w:r>
          </w:hyperlink>
        </w:p>
        <w:p w14:paraId="2C9F4899" w14:textId="1215AFA2" w:rsidR="006C586A" w:rsidRDefault="00234363">
          <w:pPr>
            <w:pStyle w:val="TOC2"/>
            <w:rPr>
              <w:rFonts w:asciiTheme="minorHAnsi" w:eastAsiaTheme="minorEastAsia" w:hAnsiTheme="minorHAnsi" w:cstheme="minorBidi"/>
              <w:noProof/>
              <w:sz w:val="22"/>
              <w:szCs w:val="22"/>
            </w:rPr>
          </w:pPr>
          <w:hyperlink w:anchor="_Toc26530464" w:history="1">
            <w:r w:rsidR="006C586A" w:rsidRPr="00216F2C">
              <w:rPr>
                <w:rStyle w:val="Hyperlink"/>
                <w:rFonts w:ascii="Arial" w:hAnsi="Arial"/>
                <w:noProof/>
              </w:rPr>
              <w:t>1.61</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Code of Ethics</w:t>
            </w:r>
            <w:r w:rsidR="006C586A">
              <w:rPr>
                <w:noProof/>
                <w:webHidden/>
              </w:rPr>
              <w:tab/>
            </w:r>
            <w:r w:rsidR="006C586A">
              <w:rPr>
                <w:noProof/>
                <w:webHidden/>
              </w:rPr>
              <w:fldChar w:fldCharType="begin"/>
            </w:r>
            <w:r w:rsidR="006C586A">
              <w:rPr>
                <w:noProof/>
                <w:webHidden/>
              </w:rPr>
              <w:instrText xml:space="preserve"> PAGEREF _Toc26530464 \h </w:instrText>
            </w:r>
            <w:r w:rsidR="006C586A">
              <w:rPr>
                <w:noProof/>
                <w:webHidden/>
              </w:rPr>
            </w:r>
            <w:r w:rsidR="006C586A">
              <w:rPr>
                <w:noProof/>
                <w:webHidden/>
              </w:rPr>
              <w:fldChar w:fldCharType="separate"/>
            </w:r>
            <w:r w:rsidR="00190073">
              <w:rPr>
                <w:noProof/>
                <w:webHidden/>
              </w:rPr>
              <w:t>29</w:t>
            </w:r>
            <w:r w:rsidR="006C586A">
              <w:rPr>
                <w:noProof/>
                <w:webHidden/>
              </w:rPr>
              <w:fldChar w:fldCharType="end"/>
            </w:r>
          </w:hyperlink>
        </w:p>
        <w:p w14:paraId="75B0D51E" w14:textId="3CF72901" w:rsidR="006C586A" w:rsidRDefault="00234363">
          <w:pPr>
            <w:pStyle w:val="TOC2"/>
            <w:rPr>
              <w:rFonts w:asciiTheme="minorHAnsi" w:eastAsiaTheme="minorEastAsia" w:hAnsiTheme="minorHAnsi" w:cstheme="minorBidi"/>
              <w:noProof/>
              <w:sz w:val="22"/>
              <w:szCs w:val="22"/>
            </w:rPr>
          </w:pPr>
          <w:hyperlink w:anchor="_Toc26530465" w:history="1">
            <w:r w:rsidR="006C586A" w:rsidRPr="00216F2C">
              <w:rPr>
                <w:rStyle w:val="Hyperlink"/>
                <w:rFonts w:ascii="Arial" w:hAnsi="Arial"/>
                <w:noProof/>
              </w:rPr>
              <w:t>1.62</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Proposer’s Cooperation</w:t>
            </w:r>
            <w:r w:rsidR="006C586A">
              <w:rPr>
                <w:noProof/>
                <w:webHidden/>
              </w:rPr>
              <w:tab/>
            </w:r>
            <w:r w:rsidR="006C586A">
              <w:rPr>
                <w:noProof/>
                <w:webHidden/>
              </w:rPr>
              <w:fldChar w:fldCharType="begin"/>
            </w:r>
            <w:r w:rsidR="006C586A">
              <w:rPr>
                <w:noProof/>
                <w:webHidden/>
              </w:rPr>
              <w:instrText xml:space="preserve"> PAGEREF _Toc26530465 \h </w:instrText>
            </w:r>
            <w:r w:rsidR="006C586A">
              <w:rPr>
                <w:noProof/>
                <w:webHidden/>
              </w:rPr>
            </w:r>
            <w:r w:rsidR="006C586A">
              <w:rPr>
                <w:noProof/>
                <w:webHidden/>
              </w:rPr>
              <w:fldChar w:fldCharType="separate"/>
            </w:r>
            <w:r w:rsidR="00190073">
              <w:rPr>
                <w:noProof/>
                <w:webHidden/>
              </w:rPr>
              <w:t>29</w:t>
            </w:r>
            <w:r w:rsidR="006C586A">
              <w:rPr>
                <w:noProof/>
                <w:webHidden/>
              </w:rPr>
              <w:fldChar w:fldCharType="end"/>
            </w:r>
          </w:hyperlink>
        </w:p>
        <w:p w14:paraId="1BECE14D" w14:textId="4A8F3428" w:rsidR="006C586A" w:rsidRDefault="00234363">
          <w:pPr>
            <w:pStyle w:val="TOC2"/>
            <w:rPr>
              <w:rFonts w:asciiTheme="minorHAnsi" w:eastAsiaTheme="minorEastAsia" w:hAnsiTheme="minorHAnsi" w:cstheme="minorBidi"/>
              <w:noProof/>
              <w:sz w:val="22"/>
              <w:szCs w:val="22"/>
            </w:rPr>
          </w:pPr>
          <w:hyperlink w:anchor="_Toc26530466" w:history="1">
            <w:r w:rsidR="006C586A" w:rsidRPr="00216F2C">
              <w:rPr>
                <w:rStyle w:val="Hyperlink"/>
                <w:rFonts w:ascii="Arial" w:hAnsi="Arial"/>
                <w:noProof/>
              </w:rPr>
              <w:t>1.63</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Security</w:t>
            </w:r>
            <w:r w:rsidR="006C586A">
              <w:rPr>
                <w:noProof/>
                <w:webHidden/>
              </w:rPr>
              <w:tab/>
            </w:r>
            <w:r w:rsidR="006C586A">
              <w:rPr>
                <w:noProof/>
                <w:webHidden/>
              </w:rPr>
              <w:fldChar w:fldCharType="begin"/>
            </w:r>
            <w:r w:rsidR="006C586A">
              <w:rPr>
                <w:noProof/>
                <w:webHidden/>
              </w:rPr>
              <w:instrText xml:space="preserve"> PAGEREF _Toc26530466 \h </w:instrText>
            </w:r>
            <w:r w:rsidR="006C586A">
              <w:rPr>
                <w:noProof/>
                <w:webHidden/>
              </w:rPr>
            </w:r>
            <w:r w:rsidR="006C586A">
              <w:rPr>
                <w:noProof/>
                <w:webHidden/>
              </w:rPr>
              <w:fldChar w:fldCharType="separate"/>
            </w:r>
            <w:r w:rsidR="00190073">
              <w:rPr>
                <w:noProof/>
                <w:webHidden/>
              </w:rPr>
              <w:t>29</w:t>
            </w:r>
            <w:r w:rsidR="006C586A">
              <w:rPr>
                <w:noProof/>
                <w:webHidden/>
              </w:rPr>
              <w:fldChar w:fldCharType="end"/>
            </w:r>
          </w:hyperlink>
        </w:p>
        <w:p w14:paraId="698C151F" w14:textId="4F893B25" w:rsidR="006C586A" w:rsidRDefault="00234363">
          <w:pPr>
            <w:pStyle w:val="TOC2"/>
            <w:rPr>
              <w:rFonts w:asciiTheme="minorHAnsi" w:eastAsiaTheme="minorEastAsia" w:hAnsiTheme="minorHAnsi" w:cstheme="minorBidi"/>
              <w:noProof/>
              <w:sz w:val="22"/>
              <w:szCs w:val="22"/>
            </w:rPr>
          </w:pPr>
          <w:hyperlink w:anchor="_Toc26530467" w:history="1">
            <w:r w:rsidR="006C586A" w:rsidRPr="00216F2C">
              <w:rPr>
                <w:rStyle w:val="Hyperlink"/>
                <w:rFonts w:ascii="Arial" w:hAnsi="Arial"/>
                <w:noProof/>
              </w:rPr>
              <w:t>1.64</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Prohibition of Discriminatory Boycotts of Israel</w:t>
            </w:r>
            <w:r w:rsidR="006C586A">
              <w:rPr>
                <w:noProof/>
                <w:webHidden/>
              </w:rPr>
              <w:tab/>
            </w:r>
            <w:r w:rsidR="006C586A">
              <w:rPr>
                <w:noProof/>
                <w:webHidden/>
              </w:rPr>
              <w:fldChar w:fldCharType="begin"/>
            </w:r>
            <w:r w:rsidR="006C586A">
              <w:rPr>
                <w:noProof/>
                <w:webHidden/>
              </w:rPr>
              <w:instrText xml:space="preserve"> PAGEREF _Toc26530467 \h </w:instrText>
            </w:r>
            <w:r w:rsidR="006C586A">
              <w:rPr>
                <w:noProof/>
                <w:webHidden/>
              </w:rPr>
            </w:r>
            <w:r w:rsidR="006C586A">
              <w:rPr>
                <w:noProof/>
                <w:webHidden/>
              </w:rPr>
              <w:fldChar w:fldCharType="separate"/>
            </w:r>
            <w:r w:rsidR="00190073">
              <w:rPr>
                <w:noProof/>
                <w:webHidden/>
              </w:rPr>
              <w:t>29</w:t>
            </w:r>
            <w:r w:rsidR="006C586A">
              <w:rPr>
                <w:noProof/>
                <w:webHidden/>
              </w:rPr>
              <w:fldChar w:fldCharType="end"/>
            </w:r>
          </w:hyperlink>
        </w:p>
        <w:p w14:paraId="3E133169" w14:textId="754911DC" w:rsidR="006C586A" w:rsidRDefault="00234363">
          <w:pPr>
            <w:pStyle w:val="TOC2"/>
            <w:rPr>
              <w:rFonts w:asciiTheme="minorHAnsi" w:eastAsiaTheme="minorEastAsia" w:hAnsiTheme="minorHAnsi" w:cstheme="minorBidi"/>
              <w:noProof/>
              <w:sz w:val="22"/>
              <w:szCs w:val="22"/>
            </w:rPr>
          </w:pPr>
          <w:hyperlink w:anchor="_Toc26530468" w:history="1">
            <w:r w:rsidR="006C586A" w:rsidRPr="00216F2C">
              <w:rPr>
                <w:rStyle w:val="Hyperlink"/>
                <w:rFonts w:ascii="Arial" w:hAnsi="Arial"/>
                <w:noProof/>
              </w:rPr>
              <w:t>1.65</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Key Internal Control Outsourcing</w:t>
            </w:r>
            <w:r w:rsidR="006C586A">
              <w:rPr>
                <w:noProof/>
                <w:webHidden/>
              </w:rPr>
              <w:tab/>
            </w:r>
            <w:r w:rsidR="006C586A">
              <w:rPr>
                <w:noProof/>
                <w:webHidden/>
              </w:rPr>
              <w:fldChar w:fldCharType="begin"/>
            </w:r>
            <w:r w:rsidR="006C586A">
              <w:rPr>
                <w:noProof/>
                <w:webHidden/>
              </w:rPr>
              <w:instrText xml:space="preserve"> PAGEREF _Toc26530468 \h </w:instrText>
            </w:r>
            <w:r w:rsidR="006C586A">
              <w:rPr>
                <w:noProof/>
                <w:webHidden/>
              </w:rPr>
            </w:r>
            <w:r w:rsidR="006C586A">
              <w:rPr>
                <w:noProof/>
                <w:webHidden/>
              </w:rPr>
              <w:fldChar w:fldCharType="separate"/>
            </w:r>
            <w:r w:rsidR="00190073">
              <w:rPr>
                <w:noProof/>
                <w:webHidden/>
              </w:rPr>
              <w:t>30</w:t>
            </w:r>
            <w:r w:rsidR="006C586A">
              <w:rPr>
                <w:noProof/>
                <w:webHidden/>
              </w:rPr>
              <w:fldChar w:fldCharType="end"/>
            </w:r>
          </w:hyperlink>
        </w:p>
        <w:p w14:paraId="015B593F" w14:textId="00F976FC" w:rsidR="006C586A" w:rsidRDefault="00234363">
          <w:pPr>
            <w:pStyle w:val="TOC1"/>
            <w:tabs>
              <w:tab w:val="right" w:leader="dot" w:pos="9350"/>
            </w:tabs>
            <w:rPr>
              <w:rFonts w:asciiTheme="minorHAnsi" w:eastAsiaTheme="minorEastAsia" w:hAnsiTheme="minorHAnsi" w:cstheme="minorBidi"/>
              <w:noProof/>
              <w:sz w:val="22"/>
              <w:szCs w:val="22"/>
            </w:rPr>
          </w:pPr>
          <w:hyperlink w:anchor="_Toc26530469" w:history="1">
            <w:r w:rsidR="006C586A" w:rsidRPr="00216F2C">
              <w:rPr>
                <w:rStyle w:val="Hyperlink"/>
                <w:rFonts w:ascii="Arial" w:hAnsi="Arial"/>
                <w:noProof/>
              </w:rPr>
              <w:t>PART II:  SCOPE OF WORK/SERVICES</w:t>
            </w:r>
            <w:r w:rsidR="006C586A">
              <w:rPr>
                <w:noProof/>
                <w:webHidden/>
              </w:rPr>
              <w:tab/>
            </w:r>
            <w:r w:rsidR="006C586A">
              <w:rPr>
                <w:noProof/>
                <w:webHidden/>
              </w:rPr>
              <w:fldChar w:fldCharType="begin"/>
            </w:r>
            <w:r w:rsidR="006C586A">
              <w:rPr>
                <w:noProof/>
                <w:webHidden/>
              </w:rPr>
              <w:instrText xml:space="preserve"> PAGEREF _Toc26530469 \h </w:instrText>
            </w:r>
            <w:r w:rsidR="006C586A">
              <w:rPr>
                <w:noProof/>
                <w:webHidden/>
              </w:rPr>
            </w:r>
            <w:r w:rsidR="006C586A">
              <w:rPr>
                <w:noProof/>
                <w:webHidden/>
              </w:rPr>
              <w:fldChar w:fldCharType="separate"/>
            </w:r>
            <w:r w:rsidR="00190073">
              <w:rPr>
                <w:noProof/>
                <w:webHidden/>
              </w:rPr>
              <w:t>31</w:t>
            </w:r>
            <w:r w:rsidR="006C586A">
              <w:rPr>
                <w:noProof/>
                <w:webHidden/>
              </w:rPr>
              <w:fldChar w:fldCharType="end"/>
            </w:r>
          </w:hyperlink>
        </w:p>
        <w:p w14:paraId="287B8008" w14:textId="7375FF72" w:rsidR="006C586A" w:rsidRDefault="00234363">
          <w:pPr>
            <w:pStyle w:val="TOC2"/>
            <w:rPr>
              <w:rFonts w:asciiTheme="minorHAnsi" w:eastAsiaTheme="minorEastAsia" w:hAnsiTheme="minorHAnsi" w:cstheme="minorBidi"/>
              <w:noProof/>
              <w:sz w:val="22"/>
              <w:szCs w:val="22"/>
            </w:rPr>
          </w:pPr>
          <w:hyperlink w:anchor="_Toc26530470" w:history="1">
            <w:r w:rsidR="006C586A" w:rsidRPr="00216F2C">
              <w:rPr>
                <w:rStyle w:val="Hyperlink"/>
                <w:rFonts w:ascii="Arial" w:hAnsi="Arial"/>
                <w:noProof/>
              </w:rPr>
              <w:t>2.1</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Scope of Work/Services</w:t>
            </w:r>
            <w:r w:rsidR="006C586A">
              <w:rPr>
                <w:noProof/>
                <w:webHidden/>
              </w:rPr>
              <w:tab/>
            </w:r>
            <w:r w:rsidR="006C586A">
              <w:rPr>
                <w:noProof/>
                <w:webHidden/>
              </w:rPr>
              <w:fldChar w:fldCharType="begin"/>
            </w:r>
            <w:r w:rsidR="006C586A">
              <w:rPr>
                <w:noProof/>
                <w:webHidden/>
              </w:rPr>
              <w:instrText xml:space="preserve"> PAGEREF _Toc26530470 \h </w:instrText>
            </w:r>
            <w:r w:rsidR="006C586A">
              <w:rPr>
                <w:noProof/>
                <w:webHidden/>
              </w:rPr>
            </w:r>
            <w:r w:rsidR="006C586A">
              <w:rPr>
                <w:noProof/>
                <w:webHidden/>
              </w:rPr>
              <w:fldChar w:fldCharType="separate"/>
            </w:r>
            <w:r w:rsidR="00190073">
              <w:rPr>
                <w:noProof/>
                <w:webHidden/>
              </w:rPr>
              <w:t>31</w:t>
            </w:r>
            <w:r w:rsidR="006C586A">
              <w:rPr>
                <w:noProof/>
                <w:webHidden/>
              </w:rPr>
              <w:fldChar w:fldCharType="end"/>
            </w:r>
          </w:hyperlink>
        </w:p>
        <w:p w14:paraId="24EB8AF3" w14:textId="70C52667" w:rsidR="006C586A" w:rsidRDefault="00234363">
          <w:pPr>
            <w:pStyle w:val="TOC2"/>
            <w:rPr>
              <w:rFonts w:asciiTheme="minorHAnsi" w:eastAsiaTheme="minorEastAsia" w:hAnsiTheme="minorHAnsi" w:cstheme="minorBidi"/>
              <w:noProof/>
              <w:sz w:val="22"/>
              <w:szCs w:val="22"/>
            </w:rPr>
          </w:pPr>
          <w:hyperlink w:anchor="_Toc26530471" w:history="1">
            <w:r w:rsidR="006C586A" w:rsidRPr="00216F2C">
              <w:rPr>
                <w:rStyle w:val="Hyperlink"/>
                <w:rFonts w:ascii="Arial" w:hAnsi="Arial"/>
                <w:noProof/>
              </w:rPr>
              <w:t>2.2</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Deliverables</w:t>
            </w:r>
            <w:r w:rsidR="006C586A">
              <w:rPr>
                <w:noProof/>
                <w:webHidden/>
              </w:rPr>
              <w:tab/>
            </w:r>
            <w:r w:rsidR="006C586A">
              <w:rPr>
                <w:noProof/>
                <w:webHidden/>
              </w:rPr>
              <w:fldChar w:fldCharType="begin"/>
            </w:r>
            <w:r w:rsidR="006C586A">
              <w:rPr>
                <w:noProof/>
                <w:webHidden/>
              </w:rPr>
              <w:instrText xml:space="preserve"> PAGEREF _Toc26530471 \h </w:instrText>
            </w:r>
            <w:r w:rsidR="006C586A">
              <w:rPr>
                <w:noProof/>
                <w:webHidden/>
              </w:rPr>
            </w:r>
            <w:r w:rsidR="006C586A">
              <w:rPr>
                <w:noProof/>
                <w:webHidden/>
              </w:rPr>
              <w:fldChar w:fldCharType="separate"/>
            </w:r>
            <w:r w:rsidR="00190073">
              <w:rPr>
                <w:noProof/>
                <w:webHidden/>
              </w:rPr>
              <w:t>31</w:t>
            </w:r>
            <w:r w:rsidR="006C586A">
              <w:rPr>
                <w:noProof/>
                <w:webHidden/>
              </w:rPr>
              <w:fldChar w:fldCharType="end"/>
            </w:r>
          </w:hyperlink>
        </w:p>
        <w:p w14:paraId="7B3E5BA9" w14:textId="1DE8B8A7" w:rsidR="006C586A" w:rsidRDefault="00234363">
          <w:pPr>
            <w:pStyle w:val="TOC2"/>
            <w:rPr>
              <w:rFonts w:asciiTheme="minorHAnsi" w:eastAsiaTheme="minorEastAsia" w:hAnsiTheme="minorHAnsi" w:cstheme="minorBidi"/>
              <w:noProof/>
              <w:sz w:val="22"/>
              <w:szCs w:val="22"/>
            </w:rPr>
          </w:pPr>
          <w:hyperlink w:anchor="_Toc26530472" w:history="1">
            <w:r w:rsidR="006C586A" w:rsidRPr="00216F2C">
              <w:rPr>
                <w:rStyle w:val="Hyperlink"/>
                <w:rFonts w:ascii="Arial" w:hAnsi="Arial"/>
                <w:noProof/>
              </w:rPr>
              <w:t>2.3</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Price Schedule</w:t>
            </w:r>
            <w:r w:rsidR="006C586A">
              <w:rPr>
                <w:noProof/>
                <w:webHidden/>
              </w:rPr>
              <w:tab/>
            </w:r>
            <w:r w:rsidR="006C586A">
              <w:rPr>
                <w:noProof/>
                <w:webHidden/>
              </w:rPr>
              <w:fldChar w:fldCharType="begin"/>
            </w:r>
            <w:r w:rsidR="006C586A">
              <w:rPr>
                <w:noProof/>
                <w:webHidden/>
              </w:rPr>
              <w:instrText xml:space="preserve"> PAGEREF _Toc26530472 \h </w:instrText>
            </w:r>
            <w:r w:rsidR="006C586A">
              <w:rPr>
                <w:noProof/>
                <w:webHidden/>
              </w:rPr>
            </w:r>
            <w:r w:rsidR="006C586A">
              <w:rPr>
                <w:noProof/>
                <w:webHidden/>
              </w:rPr>
              <w:fldChar w:fldCharType="separate"/>
            </w:r>
            <w:r w:rsidR="00190073">
              <w:rPr>
                <w:noProof/>
                <w:webHidden/>
              </w:rPr>
              <w:t>31</w:t>
            </w:r>
            <w:r w:rsidR="006C586A">
              <w:rPr>
                <w:noProof/>
                <w:webHidden/>
              </w:rPr>
              <w:fldChar w:fldCharType="end"/>
            </w:r>
          </w:hyperlink>
        </w:p>
        <w:p w14:paraId="224F609D" w14:textId="27ADE7B0" w:rsidR="006C586A" w:rsidRDefault="00234363">
          <w:pPr>
            <w:pStyle w:val="TOC2"/>
            <w:rPr>
              <w:rFonts w:asciiTheme="minorHAnsi" w:eastAsiaTheme="minorEastAsia" w:hAnsiTheme="minorHAnsi" w:cstheme="minorBidi"/>
              <w:noProof/>
              <w:sz w:val="22"/>
              <w:szCs w:val="22"/>
            </w:rPr>
          </w:pPr>
          <w:hyperlink w:anchor="_Toc26530473" w:history="1">
            <w:r w:rsidR="006C586A" w:rsidRPr="00216F2C">
              <w:rPr>
                <w:rStyle w:val="Hyperlink"/>
                <w:rFonts w:ascii="Arial" w:hAnsi="Arial"/>
                <w:noProof/>
              </w:rPr>
              <w:t>2.4</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Location</w:t>
            </w:r>
            <w:r w:rsidR="006C586A">
              <w:rPr>
                <w:noProof/>
                <w:webHidden/>
              </w:rPr>
              <w:tab/>
            </w:r>
            <w:r w:rsidR="006C586A">
              <w:rPr>
                <w:noProof/>
                <w:webHidden/>
              </w:rPr>
              <w:fldChar w:fldCharType="begin"/>
            </w:r>
            <w:r w:rsidR="006C586A">
              <w:rPr>
                <w:noProof/>
                <w:webHidden/>
              </w:rPr>
              <w:instrText xml:space="preserve"> PAGEREF _Toc26530473 \h </w:instrText>
            </w:r>
            <w:r w:rsidR="006C586A">
              <w:rPr>
                <w:noProof/>
                <w:webHidden/>
              </w:rPr>
            </w:r>
            <w:r w:rsidR="006C586A">
              <w:rPr>
                <w:noProof/>
                <w:webHidden/>
              </w:rPr>
              <w:fldChar w:fldCharType="separate"/>
            </w:r>
            <w:r w:rsidR="00190073">
              <w:rPr>
                <w:noProof/>
                <w:webHidden/>
              </w:rPr>
              <w:t>31</w:t>
            </w:r>
            <w:r w:rsidR="006C586A">
              <w:rPr>
                <w:noProof/>
                <w:webHidden/>
              </w:rPr>
              <w:fldChar w:fldCharType="end"/>
            </w:r>
          </w:hyperlink>
        </w:p>
        <w:p w14:paraId="5A3A2CCB" w14:textId="2E4C1F99" w:rsidR="006C586A" w:rsidRDefault="00234363">
          <w:pPr>
            <w:pStyle w:val="TOC2"/>
            <w:rPr>
              <w:rFonts w:asciiTheme="minorHAnsi" w:eastAsiaTheme="minorEastAsia" w:hAnsiTheme="minorHAnsi" w:cstheme="minorBidi"/>
              <w:noProof/>
              <w:sz w:val="22"/>
              <w:szCs w:val="22"/>
            </w:rPr>
          </w:pPr>
          <w:hyperlink w:anchor="_Toc26530474" w:history="1">
            <w:r w:rsidR="006C586A" w:rsidRPr="00216F2C">
              <w:rPr>
                <w:rStyle w:val="Hyperlink"/>
                <w:rFonts w:ascii="Arial" w:hAnsi="Arial"/>
                <w:noProof/>
              </w:rPr>
              <w:t>2.5</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Proposal Elements</w:t>
            </w:r>
            <w:r w:rsidR="006C586A">
              <w:rPr>
                <w:noProof/>
                <w:webHidden/>
              </w:rPr>
              <w:tab/>
            </w:r>
            <w:r w:rsidR="006C586A">
              <w:rPr>
                <w:noProof/>
                <w:webHidden/>
              </w:rPr>
              <w:fldChar w:fldCharType="begin"/>
            </w:r>
            <w:r w:rsidR="006C586A">
              <w:rPr>
                <w:noProof/>
                <w:webHidden/>
              </w:rPr>
              <w:instrText xml:space="preserve"> PAGEREF _Toc26530474 \h </w:instrText>
            </w:r>
            <w:r w:rsidR="006C586A">
              <w:rPr>
                <w:noProof/>
                <w:webHidden/>
              </w:rPr>
            </w:r>
            <w:r w:rsidR="006C586A">
              <w:rPr>
                <w:noProof/>
                <w:webHidden/>
              </w:rPr>
              <w:fldChar w:fldCharType="separate"/>
            </w:r>
            <w:r w:rsidR="00190073">
              <w:rPr>
                <w:noProof/>
                <w:webHidden/>
              </w:rPr>
              <w:t>32</w:t>
            </w:r>
            <w:r w:rsidR="006C586A">
              <w:rPr>
                <w:noProof/>
                <w:webHidden/>
              </w:rPr>
              <w:fldChar w:fldCharType="end"/>
            </w:r>
          </w:hyperlink>
        </w:p>
        <w:p w14:paraId="04D545B6" w14:textId="706DEF85" w:rsidR="006C586A" w:rsidRDefault="00234363">
          <w:pPr>
            <w:pStyle w:val="TOC3"/>
            <w:rPr>
              <w:rFonts w:asciiTheme="minorHAnsi" w:eastAsiaTheme="minorEastAsia" w:hAnsiTheme="minorHAnsi" w:cstheme="minorBidi"/>
              <w:noProof/>
              <w:sz w:val="22"/>
              <w:szCs w:val="22"/>
            </w:rPr>
          </w:pPr>
          <w:hyperlink w:anchor="_Toc26530475" w:history="1">
            <w:r w:rsidR="006C586A" w:rsidRPr="00216F2C">
              <w:rPr>
                <w:rStyle w:val="Hyperlink"/>
                <w:rFonts w:ascii="Arial" w:hAnsi="Arial"/>
                <w:noProof/>
              </w:rPr>
              <w:t>2.5.1</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Financial</w:t>
            </w:r>
            <w:r w:rsidR="006C586A">
              <w:rPr>
                <w:noProof/>
                <w:webHidden/>
              </w:rPr>
              <w:tab/>
            </w:r>
            <w:r w:rsidR="006C586A">
              <w:rPr>
                <w:noProof/>
                <w:webHidden/>
              </w:rPr>
              <w:fldChar w:fldCharType="begin"/>
            </w:r>
            <w:r w:rsidR="006C586A">
              <w:rPr>
                <w:noProof/>
                <w:webHidden/>
              </w:rPr>
              <w:instrText xml:space="preserve"> PAGEREF _Toc26530475 \h </w:instrText>
            </w:r>
            <w:r w:rsidR="006C586A">
              <w:rPr>
                <w:noProof/>
                <w:webHidden/>
              </w:rPr>
            </w:r>
            <w:r w:rsidR="006C586A">
              <w:rPr>
                <w:noProof/>
                <w:webHidden/>
              </w:rPr>
              <w:fldChar w:fldCharType="separate"/>
            </w:r>
            <w:r w:rsidR="00190073">
              <w:rPr>
                <w:noProof/>
                <w:webHidden/>
              </w:rPr>
              <w:t>32</w:t>
            </w:r>
            <w:r w:rsidR="006C586A">
              <w:rPr>
                <w:noProof/>
                <w:webHidden/>
              </w:rPr>
              <w:fldChar w:fldCharType="end"/>
            </w:r>
          </w:hyperlink>
        </w:p>
        <w:p w14:paraId="04E0020E" w14:textId="1A76B9C2" w:rsidR="006C586A" w:rsidRDefault="00234363">
          <w:pPr>
            <w:pStyle w:val="TOC3"/>
            <w:rPr>
              <w:rFonts w:asciiTheme="minorHAnsi" w:eastAsiaTheme="minorEastAsia" w:hAnsiTheme="minorHAnsi" w:cstheme="minorBidi"/>
              <w:noProof/>
              <w:sz w:val="22"/>
              <w:szCs w:val="22"/>
            </w:rPr>
          </w:pPr>
          <w:hyperlink w:anchor="_Toc26530476" w:history="1">
            <w:r w:rsidR="006C586A" w:rsidRPr="00216F2C">
              <w:rPr>
                <w:rStyle w:val="Hyperlink"/>
                <w:rFonts w:ascii="Arial" w:hAnsi="Arial"/>
                <w:noProof/>
              </w:rPr>
              <w:t>2.5.2</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Technical</w:t>
            </w:r>
            <w:r w:rsidR="006C586A">
              <w:rPr>
                <w:noProof/>
                <w:webHidden/>
              </w:rPr>
              <w:tab/>
            </w:r>
            <w:r w:rsidR="006C586A">
              <w:rPr>
                <w:noProof/>
                <w:webHidden/>
              </w:rPr>
              <w:fldChar w:fldCharType="begin"/>
            </w:r>
            <w:r w:rsidR="006C586A">
              <w:rPr>
                <w:noProof/>
                <w:webHidden/>
              </w:rPr>
              <w:instrText xml:space="preserve"> PAGEREF _Toc26530476 \h </w:instrText>
            </w:r>
            <w:r w:rsidR="006C586A">
              <w:rPr>
                <w:noProof/>
                <w:webHidden/>
              </w:rPr>
            </w:r>
            <w:r w:rsidR="006C586A">
              <w:rPr>
                <w:noProof/>
                <w:webHidden/>
              </w:rPr>
              <w:fldChar w:fldCharType="separate"/>
            </w:r>
            <w:r w:rsidR="00190073">
              <w:rPr>
                <w:noProof/>
                <w:webHidden/>
              </w:rPr>
              <w:t>32</w:t>
            </w:r>
            <w:r w:rsidR="006C586A">
              <w:rPr>
                <w:noProof/>
                <w:webHidden/>
              </w:rPr>
              <w:fldChar w:fldCharType="end"/>
            </w:r>
          </w:hyperlink>
        </w:p>
        <w:p w14:paraId="20BB89A3" w14:textId="2325C045" w:rsidR="006C586A" w:rsidRDefault="00234363">
          <w:pPr>
            <w:pStyle w:val="TOC3"/>
            <w:rPr>
              <w:rFonts w:asciiTheme="minorHAnsi" w:eastAsiaTheme="minorEastAsia" w:hAnsiTheme="minorHAnsi" w:cstheme="minorBidi"/>
              <w:noProof/>
              <w:sz w:val="22"/>
              <w:szCs w:val="22"/>
            </w:rPr>
          </w:pPr>
          <w:hyperlink w:anchor="_Toc26530477" w:history="1">
            <w:r w:rsidR="006C586A" w:rsidRPr="00216F2C">
              <w:rPr>
                <w:rStyle w:val="Hyperlink"/>
                <w:rFonts w:ascii="Arial" w:hAnsi="Arial"/>
                <w:noProof/>
              </w:rPr>
              <w:t>2.5.3</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Veteran-Owned and Service-Connected Disabled Veteran-Owned Small Entrepreneurships (Veteran Initiative) and Louisiana Initiative for Small Entrepreneurships (Hudson Initiative) Programs Participation</w:t>
            </w:r>
            <w:r w:rsidR="006C586A">
              <w:rPr>
                <w:noProof/>
                <w:webHidden/>
              </w:rPr>
              <w:tab/>
            </w:r>
            <w:r w:rsidR="006C586A">
              <w:rPr>
                <w:noProof/>
                <w:webHidden/>
              </w:rPr>
              <w:fldChar w:fldCharType="begin"/>
            </w:r>
            <w:r w:rsidR="006C586A">
              <w:rPr>
                <w:noProof/>
                <w:webHidden/>
              </w:rPr>
              <w:instrText xml:space="preserve"> PAGEREF _Toc26530477 \h </w:instrText>
            </w:r>
            <w:r w:rsidR="006C586A">
              <w:rPr>
                <w:noProof/>
                <w:webHidden/>
              </w:rPr>
            </w:r>
            <w:r w:rsidR="006C586A">
              <w:rPr>
                <w:noProof/>
                <w:webHidden/>
              </w:rPr>
              <w:fldChar w:fldCharType="separate"/>
            </w:r>
            <w:r w:rsidR="00190073">
              <w:rPr>
                <w:noProof/>
                <w:webHidden/>
              </w:rPr>
              <w:t>33</w:t>
            </w:r>
            <w:r w:rsidR="006C586A">
              <w:rPr>
                <w:noProof/>
                <w:webHidden/>
              </w:rPr>
              <w:fldChar w:fldCharType="end"/>
            </w:r>
          </w:hyperlink>
        </w:p>
        <w:p w14:paraId="559BEEAE" w14:textId="175151CC" w:rsidR="006C586A" w:rsidRDefault="00234363">
          <w:pPr>
            <w:pStyle w:val="TOC1"/>
            <w:tabs>
              <w:tab w:val="right" w:leader="dot" w:pos="9350"/>
            </w:tabs>
            <w:rPr>
              <w:rFonts w:asciiTheme="minorHAnsi" w:eastAsiaTheme="minorEastAsia" w:hAnsiTheme="minorHAnsi" w:cstheme="minorBidi"/>
              <w:noProof/>
              <w:sz w:val="22"/>
              <w:szCs w:val="22"/>
            </w:rPr>
          </w:pPr>
          <w:hyperlink w:anchor="_Toc26530478" w:history="1">
            <w:r w:rsidR="006C586A" w:rsidRPr="00216F2C">
              <w:rPr>
                <w:rStyle w:val="Hyperlink"/>
                <w:rFonts w:ascii="Arial" w:hAnsi="Arial"/>
                <w:noProof/>
              </w:rPr>
              <w:t>PART III:  EVALUATION</w:t>
            </w:r>
            <w:r w:rsidR="006C586A">
              <w:rPr>
                <w:noProof/>
                <w:webHidden/>
              </w:rPr>
              <w:tab/>
            </w:r>
            <w:r w:rsidR="006C586A">
              <w:rPr>
                <w:noProof/>
                <w:webHidden/>
              </w:rPr>
              <w:fldChar w:fldCharType="begin"/>
            </w:r>
            <w:r w:rsidR="006C586A">
              <w:rPr>
                <w:noProof/>
                <w:webHidden/>
              </w:rPr>
              <w:instrText xml:space="preserve"> PAGEREF _Toc26530478 \h </w:instrText>
            </w:r>
            <w:r w:rsidR="006C586A">
              <w:rPr>
                <w:noProof/>
                <w:webHidden/>
              </w:rPr>
            </w:r>
            <w:r w:rsidR="006C586A">
              <w:rPr>
                <w:noProof/>
                <w:webHidden/>
              </w:rPr>
              <w:fldChar w:fldCharType="separate"/>
            </w:r>
            <w:r w:rsidR="00190073">
              <w:rPr>
                <w:noProof/>
                <w:webHidden/>
              </w:rPr>
              <w:t>35</w:t>
            </w:r>
            <w:r w:rsidR="006C586A">
              <w:rPr>
                <w:noProof/>
                <w:webHidden/>
              </w:rPr>
              <w:fldChar w:fldCharType="end"/>
            </w:r>
          </w:hyperlink>
        </w:p>
        <w:p w14:paraId="5A207974" w14:textId="2F14DB44" w:rsidR="006C586A" w:rsidRDefault="00234363">
          <w:pPr>
            <w:pStyle w:val="TOC2"/>
            <w:rPr>
              <w:rFonts w:asciiTheme="minorHAnsi" w:eastAsiaTheme="minorEastAsia" w:hAnsiTheme="minorHAnsi" w:cstheme="minorBidi"/>
              <w:noProof/>
              <w:sz w:val="22"/>
              <w:szCs w:val="22"/>
            </w:rPr>
          </w:pPr>
          <w:hyperlink w:anchor="_Toc26530479" w:history="1">
            <w:r w:rsidR="006C586A" w:rsidRPr="00216F2C">
              <w:rPr>
                <w:rStyle w:val="Hyperlink"/>
                <w:rFonts w:ascii="Arial" w:hAnsi="Arial"/>
                <w:noProof/>
              </w:rPr>
              <w:t>3.1</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Technical Proposal</w:t>
            </w:r>
            <w:r w:rsidR="006C586A">
              <w:rPr>
                <w:noProof/>
                <w:webHidden/>
              </w:rPr>
              <w:tab/>
            </w:r>
            <w:r w:rsidR="006C586A">
              <w:rPr>
                <w:noProof/>
                <w:webHidden/>
              </w:rPr>
              <w:fldChar w:fldCharType="begin"/>
            </w:r>
            <w:r w:rsidR="006C586A">
              <w:rPr>
                <w:noProof/>
                <w:webHidden/>
              </w:rPr>
              <w:instrText xml:space="preserve"> PAGEREF _Toc26530479 \h </w:instrText>
            </w:r>
            <w:r w:rsidR="006C586A">
              <w:rPr>
                <w:noProof/>
                <w:webHidden/>
              </w:rPr>
            </w:r>
            <w:r w:rsidR="006C586A">
              <w:rPr>
                <w:noProof/>
                <w:webHidden/>
              </w:rPr>
              <w:fldChar w:fldCharType="separate"/>
            </w:r>
            <w:r w:rsidR="00190073">
              <w:rPr>
                <w:noProof/>
                <w:webHidden/>
              </w:rPr>
              <w:t>35</w:t>
            </w:r>
            <w:r w:rsidR="006C586A">
              <w:rPr>
                <w:noProof/>
                <w:webHidden/>
              </w:rPr>
              <w:fldChar w:fldCharType="end"/>
            </w:r>
          </w:hyperlink>
        </w:p>
        <w:p w14:paraId="2AE034BA" w14:textId="1E0012B5" w:rsidR="006C586A" w:rsidRDefault="00234363">
          <w:pPr>
            <w:pStyle w:val="TOC2"/>
            <w:rPr>
              <w:rFonts w:asciiTheme="minorHAnsi" w:eastAsiaTheme="minorEastAsia" w:hAnsiTheme="minorHAnsi" w:cstheme="minorBidi"/>
              <w:noProof/>
              <w:sz w:val="22"/>
              <w:szCs w:val="22"/>
            </w:rPr>
          </w:pPr>
          <w:hyperlink w:anchor="_Toc26530480" w:history="1">
            <w:r w:rsidR="006C586A" w:rsidRPr="00216F2C">
              <w:rPr>
                <w:rStyle w:val="Hyperlink"/>
                <w:rFonts w:ascii="Arial" w:hAnsi="Arial"/>
                <w:noProof/>
              </w:rPr>
              <w:t>3.2</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Financial Proposal</w:t>
            </w:r>
            <w:r w:rsidR="006C586A">
              <w:rPr>
                <w:noProof/>
                <w:webHidden/>
              </w:rPr>
              <w:tab/>
            </w:r>
            <w:r w:rsidR="006C586A">
              <w:rPr>
                <w:noProof/>
                <w:webHidden/>
              </w:rPr>
              <w:fldChar w:fldCharType="begin"/>
            </w:r>
            <w:r w:rsidR="006C586A">
              <w:rPr>
                <w:noProof/>
                <w:webHidden/>
              </w:rPr>
              <w:instrText xml:space="preserve"> PAGEREF _Toc26530480 \h </w:instrText>
            </w:r>
            <w:r w:rsidR="006C586A">
              <w:rPr>
                <w:noProof/>
                <w:webHidden/>
              </w:rPr>
            </w:r>
            <w:r w:rsidR="006C586A">
              <w:rPr>
                <w:noProof/>
                <w:webHidden/>
              </w:rPr>
              <w:fldChar w:fldCharType="separate"/>
            </w:r>
            <w:r w:rsidR="00190073">
              <w:rPr>
                <w:noProof/>
                <w:webHidden/>
              </w:rPr>
              <w:t>36</w:t>
            </w:r>
            <w:r w:rsidR="006C586A">
              <w:rPr>
                <w:noProof/>
                <w:webHidden/>
              </w:rPr>
              <w:fldChar w:fldCharType="end"/>
            </w:r>
          </w:hyperlink>
        </w:p>
        <w:p w14:paraId="76539863" w14:textId="6E50CE69" w:rsidR="006C586A" w:rsidRDefault="00234363">
          <w:pPr>
            <w:pStyle w:val="TOC2"/>
            <w:rPr>
              <w:rFonts w:asciiTheme="minorHAnsi" w:eastAsiaTheme="minorEastAsia" w:hAnsiTheme="minorHAnsi" w:cstheme="minorBidi"/>
              <w:noProof/>
              <w:sz w:val="22"/>
              <w:szCs w:val="22"/>
            </w:rPr>
          </w:pPr>
          <w:hyperlink w:anchor="_Toc26530481" w:history="1">
            <w:r w:rsidR="006C586A" w:rsidRPr="00216F2C">
              <w:rPr>
                <w:rStyle w:val="Hyperlink"/>
                <w:rFonts w:ascii="Arial" w:hAnsi="Arial"/>
                <w:noProof/>
              </w:rPr>
              <w:t>3.3</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Veteran-Owned and Service-Connected Disabled Veteran-Owned Small Entrepreneurships (Veteran Initiative) and Louisiana Initiative for Small Entrepreneurships (Hudson Initiative) Programs Participation</w:t>
            </w:r>
            <w:r w:rsidR="006C586A">
              <w:rPr>
                <w:noProof/>
                <w:webHidden/>
              </w:rPr>
              <w:tab/>
            </w:r>
            <w:r w:rsidR="006C586A">
              <w:rPr>
                <w:noProof/>
                <w:webHidden/>
              </w:rPr>
              <w:fldChar w:fldCharType="begin"/>
            </w:r>
            <w:r w:rsidR="006C586A">
              <w:rPr>
                <w:noProof/>
                <w:webHidden/>
              </w:rPr>
              <w:instrText xml:space="preserve"> PAGEREF _Toc26530481 \h </w:instrText>
            </w:r>
            <w:r w:rsidR="006C586A">
              <w:rPr>
                <w:noProof/>
                <w:webHidden/>
              </w:rPr>
            </w:r>
            <w:r w:rsidR="006C586A">
              <w:rPr>
                <w:noProof/>
                <w:webHidden/>
              </w:rPr>
              <w:fldChar w:fldCharType="separate"/>
            </w:r>
            <w:r w:rsidR="00190073">
              <w:rPr>
                <w:noProof/>
                <w:webHidden/>
              </w:rPr>
              <w:t>36</w:t>
            </w:r>
            <w:r w:rsidR="006C586A">
              <w:rPr>
                <w:noProof/>
                <w:webHidden/>
              </w:rPr>
              <w:fldChar w:fldCharType="end"/>
            </w:r>
          </w:hyperlink>
        </w:p>
        <w:p w14:paraId="0009FF7C" w14:textId="2C2E9DCB" w:rsidR="006C586A" w:rsidRDefault="00234363">
          <w:pPr>
            <w:pStyle w:val="TOC1"/>
            <w:tabs>
              <w:tab w:val="right" w:leader="dot" w:pos="9350"/>
            </w:tabs>
            <w:rPr>
              <w:rFonts w:asciiTheme="minorHAnsi" w:eastAsiaTheme="minorEastAsia" w:hAnsiTheme="minorHAnsi" w:cstheme="minorBidi"/>
              <w:noProof/>
              <w:sz w:val="22"/>
              <w:szCs w:val="22"/>
            </w:rPr>
          </w:pPr>
          <w:hyperlink w:anchor="_Toc26530482" w:history="1">
            <w:r w:rsidR="006C586A" w:rsidRPr="00216F2C">
              <w:rPr>
                <w:rStyle w:val="Hyperlink"/>
                <w:rFonts w:ascii="Arial" w:hAnsi="Arial"/>
                <w:noProof/>
              </w:rPr>
              <w:t>PART IV:  PERFORMANCE STANDARDS</w:t>
            </w:r>
            <w:r w:rsidR="006C586A">
              <w:rPr>
                <w:noProof/>
                <w:webHidden/>
              </w:rPr>
              <w:tab/>
            </w:r>
            <w:r w:rsidR="006C586A">
              <w:rPr>
                <w:noProof/>
                <w:webHidden/>
              </w:rPr>
              <w:fldChar w:fldCharType="begin"/>
            </w:r>
            <w:r w:rsidR="006C586A">
              <w:rPr>
                <w:noProof/>
                <w:webHidden/>
              </w:rPr>
              <w:instrText xml:space="preserve"> PAGEREF _Toc26530482 \h </w:instrText>
            </w:r>
            <w:r w:rsidR="006C586A">
              <w:rPr>
                <w:noProof/>
                <w:webHidden/>
              </w:rPr>
            </w:r>
            <w:r w:rsidR="006C586A">
              <w:rPr>
                <w:noProof/>
                <w:webHidden/>
              </w:rPr>
              <w:fldChar w:fldCharType="separate"/>
            </w:r>
            <w:r w:rsidR="00190073">
              <w:rPr>
                <w:noProof/>
                <w:webHidden/>
              </w:rPr>
              <w:t>38</w:t>
            </w:r>
            <w:r w:rsidR="006C586A">
              <w:rPr>
                <w:noProof/>
                <w:webHidden/>
              </w:rPr>
              <w:fldChar w:fldCharType="end"/>
            </w:r>
          </w:hyperlink>
        </w:p>
        <w:p w14:paraId="1A9AF2B8" w14:textId="209C24B2" w:rsidR="006C586A" w:rsidRDefault="00234363">
          <w:pPr>
            <w:pStyle w:val="TOC2"/>
            <w:rPr>
              <w:rFonts w:asciiTheme="minorHAnsi" w:eastAsiaTheme="minorEastAsia" w:hAnsiTheme="minorHAnsi" w:cstheme="minorBidi"/>
              <w:noProof/>
              <w:sz w:val="22"/>
              <w:szCs w:val="22"/>
            </w:rPr>
          </w:pPr>
          <w:hyperlink w:anchor="_Toc26530483" w:history="1">
            <w:r w:rsidR="006C586A" w:rsidRPr="00216F2C">
              <w:rPr>
                <w:rStyle w:val="Hyperlink"/>
                <w:rFonts w:ascii="Arial" w:hAnsi="Arial"/>
                <w:noProof/>
              </w:rPr>
              <w:t>4.1</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Performance Requirements</w:t>
            </w:r>
            <w:r w:rsidR="006C586A">
              <w:rPr>
                <w:noProof/>
                <w:webHidden/>
              </w:rPr>
              <w:tab/>
            </w:r>
            <w:r w:rsidR="006C586A">
              <w:rPr>
                <w:noProof/>
                <w:webHidden/>
              </w:rPr>
              <w:fldChar w:fldCharType="begin"/>
            </w:r>
            <w:r w:rsidR="006C586A">
              <w:rPr>
                <w:noProof/>
                <w:webHidden/>
              </w:rPr>
              <w:instrText xml:space="preserve"> PAGEREF _Toc26530483 \h </w:instrText>
            </w:r>
            <w:r w:rsidR="006C586A">
              <w:rPr>
                <w:noProof/>
                <w:webHidden/>
              </w:rPr>
            </w:r>
            <w:r w:rsidR="006C586A">
              <w:rPr>
                <w:noProof/>
                <w:webHidden/>
              </w:rPr>
              <w:fldChar w:fldCharType="separate"/>
            </w:r>
            <w:r w:rsidR="00190073">
              <w:rPr>
                <w:noProof/>
                <w:webHidden/>
              </w:rPr>
              <w:t>38</w:t>
            </w:r>
            <w:r w:rsidR="006C586A">
              <w:rPr>
                <w:noProof/>
                <w:webHidden/>
              </w:rPr>
              <w:fldChar w:fldCharType="end"/>
            </w:r>
          </w:hyperlink>
        </w:p>
        <w:p w14:paraId="455E38F0" w14:textId="11A64E65" w:rsidR="006C586A" w:rsidRDefault="00234363">
          <w:pPr>
            <w:pStyle w:val="TOC2"/>
            <w:rPr>
              <w:rFonts w:asciiTheme="minorHAnsi" w:eastAsiaTheme="minorEastAsia" w:hAnsiTheme="minorHAnsi" w:cstheme="minorBidi"/>
              <w:noProof/>
              <w:sz w:val="22"/>
              <w:szCs w:val="22"/>
            </w:rPr>
          </w:pPr>
          <w:hyperlink w:anchor="_Toc26530484" w:history="1">
            <w:r w:rsidR="006C586A" w:rsidRPr="00216F2C">
              <w:rPr>
                <w:rStyle w:val="Hyperlink"/>
                <w:rFonts w:ascii="Arial" w:hAnsi="Arial"/>
                <w:noProof/>
              </w:rPr>
              <w:t>4.2</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Performance Measurement</w:t>
            </w:r>
            <w:r w:rsidR="006C586A">
              <w:rPr>
                <w:noProof/>
                <w:webHidden/>
              </w:rPr>
              <w:tab/>
            </w:r>
            <w:r w:rsidR="006C586A">
              <w:rPr>
                <w:noProof/>
                <w:webHidden/>
              </w:rPr>
              <w:fldChar w:fldCharType="begin"/>
            </w:r>
            <w:r w:rsidR="006C586A">
              <w:rPr>
                <w:noProof/>
                <w:webHidden/>
              </w:rPr>
              <w:instrText xml:space="preserve"> PAGEREF _Toc26530484 \h </w:instrText>
            </w:r>
            <w:r w:rsidR="006C586A">
              <w:rPr>
                <w:noProof/>
                <w:webHidden/>
              </w:rPr>
            </w:r>
            <w:r w:rsidR="006C586A">
              <w:rPr>
                <w:noProof/>
                <w:webHidden/>
              </w:rPr>
              <w:fldChar w:fldCharType="separate"/>
            </w:r>
            <w:r w:rsidR="00190073">
              <w:rPr>
                <w:noProof/>
                <w:webHidden/>
              </w:rPr>
              <w:t>38</w:t>
            </w:r>
            <w:r w:rsidR="006C586A">
              <w:rPr>
                <w:noProof/>
                <w:webHidden/>
              </w:rPr>
              <w:fldChar w:fldCharType="end"/>
            </w:r>
          </w:hyperlink>
        </w:p>
        <w:p w14:paraId="4ABB2A3E" w14:textId="6BEF15DA" w:rsidR="006C586A" w:rsidRDefault="00234363">
          <w:pPr>
            <w:pStyle w:val="TOC2"/>
            <w:rPr>
              <w:rFonts w:asciiTheme="minorHAnsi" w:eastAsiaTheme="minorEastAsia" w:hAnsiTheme="minorHAnsi" w:cstheme="minorBidi"/>
              <w:noProof/>
              <w:sz w:val="22"/>
              <w:szCs w:val="22"/>
            </w:rPr>
          </w:pPr>
          <w:hyperlink w:anchor="_Toc26530485" w:history="1">
            <w:r w:rsidR="006C586A" w:rsidRPr="00216F2C">
              <w:rPr>
                <w:rStyle w:val="Hyperlink"/>
                <w:rFonts w:ascii="Arial" w:hAnsi="Arial" w:cs="Arial"/>
                <w:noProof/>
              </w:rPr>
              <w:t>4.3</w:t>
            </w:r>
            <w:r w:rsidR="006C586A">
              <w:rPr>
                <w:rFonts w:asciiTheme="minorHAnsi" w:eastAsiaTheme="minorEastAsia" w:hAnsiTheme="minorHAnsi" w:cstheme="minorBidi"/>
                <w:noProof/>
                <w:sz w:val="22"/>
                <w:szCs w:val="22"/>
              </w:rPr>
              <w:tab/>
            </w:r>
            <w:r w:rsidR="006C586A" w:rsidRPr="00216F2C">
              <w:rPr>
                <w:rStyle w:val="Hyperlink"/>
                <w:rFonts w:ascii="Arial" w:hAnsi="Arial"/>
                <w:noProof/>
              </w:rPr>
              <w:t>Veteran-Owned and Service-Connected Disabled Veteran-Owned Small Entrepreneurships (Veteran Initiative) and Louisiana Initiative for Small Entrepreneurships (Hudson Initiative) Programs Reporting Requirements</w:t>
            </w:r>
            <w:r w:rsidR="006C586A">
              <w:rPr>
                <w:noProof/>
                <w:webHidden/>
              </w:rPr>
              <w:tab/>
            </w:r>
            <w:r w:rsidR="006C586A">
              <w:rPr>
                <w:noProof/>
                <w:webHidden/>
              </w:rPr>
              <w:fldChar w:fldCharType="begin"/>
            </w:r>
            <w:r w:rsidR="006C586A">
              <w:rPr>
                <w:noProof/>
                <w:webHidden/>
              </w:rPr>
              <w:instrText xml:space="preserve"> PAGEREF _Toc26530485 \h </w:instrText>
            </w:r>
            <w:r w:rsidR="006C586A">
              <w:rPr>
                <w:noProof/>
                <w:webHidden/>
              </w:rPr>
            </w:r>
            <w:r w:rsidR="006C586A">
              <w:rPr>
                <w:noProof/>
                <w:webHidden/>
              </w:rPr>
              <w:fldChar w:fldCharType="separate"/>
            </w:r>
            <w:r w:rsidR="00190073">
              <w:rPr>
                <w:noProof/>
                <w:webHidden/>
              </w:rPr>
              <w:t>38</w:t>
            </w:r>
            <w:r w:rsidR="006C586A">
              <w:rPr>
                <w:noProof/>
                <w:webHidden/>
              </w:rPr>
              <w:fldChar w:fldCharType="end"/>
            </w:r>
          </w:hyperlink>
        </w:p>
        <w:p w14:paraId="6930A6F4" w14:textId="53FAB60E" w:rsidR="000B266E" w:rsidRDefault="000B266E">
          <w:r>
            <w:rPr>
              <w:b/>
              <w:bCs/>
              <w:noProof/>
            </w:rPr>
            <w:fldChar w:fldCharType="end"/>
          </w:r>
        </w:p>
        <w:p w14:paraId="3C78FED1" w14:textId="030362CE" w:rsidR="003D521B" w:rsidRDefault="00234363" w:rsidP="003D521B">
          <w:pPr>
            <w:tabs>
              <w:tab w:val="left" w:pos="720"/>
              <w:tab w:val="right" w:leader="dot" w:pos="9360"/>
            </w:tabs>
            <w:rPr>
              <w:rFonts w:ascii="Arial" w:hAnsi="Arial"/>
              <w:sz w:val="22"/>
              <w:szCs w:val="22"/>
            </w:rPr>
          </w:pPr>
        </w:p>
      </w:sdtContent>
    </w:sdt>
    <w:p w14:paraId="08D4700C" w14:textId="77777777" w:rsidR="003D521B" w:rsidRDefault="003D521B" w:rsidP="003D521B">
      <w:pPr>
        <w:tabs>
          <w:tab w:val="left" w:pos="720"/>
          <w:tab w:val="right" w:leader="dot" w:pos="9360"/>
        </w:tabs>
        <w:rPr>
          <w:rFonts w:ascii="Arial" w:hAnsi="Arial"/>
          <w:sz w:val="22"/>
          <w:szCs w:val="22"/>
        </w:rPr>
      </w:pPr>
    </w:p>
    <w:p w14:paraId="58DB20D9" w14:textId="77777777" w:rsidR="003D521B" w:rsidRDefault="003D521B" w:rsidP="003D521B">
      <w:pPr>
        <w:tabs>
          <w:tab w:val="left" w:pos="720"/>
          <w:tab w:val="right" w:leader="dot" w:pos="9360"/>
        </w:tabs>
        <w:rPr>
          <w:rFonts w:ascii="Arial" w:hAnsi="Arial"/>
          <w:sz w:val="22"/>
          <w:szCs w:val="22"/>
        </w:rPr>
      </w:pPr>
      <w:r>
        <w:rPr>
          <w:rFonts w:ascii="Arial" w:hAnsi="Arial"/>
          <w:b/>
          <w:sz w:val="22"/>
          <w:szCs w:val="22"/>
          <w:u w:val="single"/>
        </w:rPr>
        <w:t>ATTACHMENTS</w:t>
      </w:r>
    </w:p>
    <w:p w14:paraId="69881047" w14:textId="77777777" w:rsidR="003D521B" w:rsidRDefault="003D521B" w:rsidP="003D521B">
      <w:pPr>
        <w:tabs>
          <w:tab w:val="left" w:pos="720"/>
          <w:tab w:val="right" w:leader="dot" w:pos="9360"/>
        </w:tabs>
        <w:rPr>
          <w:rFonts w:ascii="Arial" w:hAnsi="Arial"/>
          <w:sz w:val="22"/>
          <w:szCs w:val="22"/>
        </w:rPr>
      </w:pPr>
    </w:p>
    <w:p w14:paraId="23E55FC4" w14:textId="77777777" w:rsidR="003D521B" w:rsidRDefault="003D521B" w:rsidP="003D521B">
      <w:pPr>
        <w:tabs>
          <w:tab w:val="left" w:pos="720"/>
          <w:tab w:val="right" w:leader="dot" w:pos="9360"/>
        </w:tabs>
        <w:rPr>
          <w:rFonts w:ascii="Arial" w:hAnsi="Arial"/>
          <w:b/>
          <w:sz w:val="22"/>
          <w:szCs w:val="22"/>
        </w:rPr>
      </w:pPr>
    </w:p>
    <w:p w14:paraId="3197B23A" w14:textId="77777777" w:rsidR="003D521B" w:rsidRPr="00FE27F3" w:rsidRDefault="003D521B" w:rsidP="003D521B">
      <w:pPr>
        <w:ind w:left="2880"/>
        <w:rPr>
          <w:rFonts w:ascii="Arial" w:hAnsi="Arial"/>
          <w:b/>
          <w:sz w:val="28"/>
          <w:szCs w:val="28"/>
        </w:rPr>
      </w:pPr>
      <w:r>
        <w:rPr>
          <w:rFonts w:ascii="Arial" w:hAnsi="Arial"/>
          <w:b/>
          <w:sz w:val="28"/>
          <w:szCs w:val="28"/>
        </w:rPr>
        <w:br w:type="page"/>
      </w:r>
      <w:r w:rsidRPr="00FE27F3">
        <w:rPr>
          <w:rFonts w:ascii="Arial" w:hAnsi="Arial"/>
          <w:b/>
          <w:sz w:val="28"/>
          <w:szCs w:val="28"/>
        </w:rPr>
        <w:lastRenderedPageBreak/>
        <w:t>REQUEST FOR PROPOSAL</w:t>
      </w:r>
    </w:p>
    <w:p w14:paraId="239D349D" w14:textId="77777777" w:rsidR="003D521B" w:rsidRPr="00FE27F3" w:rsidRDefault="003D521B" w:rsidP="003D521B">
      <w:pPr>
        <w:tabs>
          <w:tab w:val="center" w:pos="5400"/>
        </w:tabs>
        <w:jc w:val="center"/>
        <w:rPr>
          <w:rFonts w:ascii="Arial" w:hAnsi="Arial"/>
          <w:b/>
          <w:sz w:val="28"/>
          <w:szCs w:val="28"/>
        </w:rPr>
      </w:pPr>
      <w:r w:rsidRPr="00FE27F3">
        <w:rPr>
          <w:rFonts w:ascii="Arial" w:hAnsi="Arial"/>
          <w:b/>
          <w:sz w:val="28"/>
          <w:szCs w:val="28"/>
        </w:rPr>
        <w:t>FOR</w:t>
      </w:r>
    </w:p>
    <w:p w14:paraId="60F820D5" w14:textId="77777777" w:rsidR="003D521B" w:rsidRPr="00FE27F3" w:rsidRDefault="003D521B" w:rsidP="003D521B">
      <w:pPr>
        <w:tabs>
          <w:tab w:val="center" w:pos="5400"/>
        </w:tabs>
        <w:rPr>
          <w:rFonts w:ascii="Arial" w:hAnsi="Arial"/>
          <w:b/>
          <w:sz w:val="22"/>
          <w:szCs w:val="22"/>
        </w:rPr>
      </w:pPr>
    </w:p>
    <w:p w14:paraId="2A107541" w14:textId="77777777" w:rsidR="003D521B" w:rsidRPr="00CB00F7" w:rsidRDefault="00CB00F7" w:rsidP="003D521B">
      <w:pPr>
        <w:tabs>
          <w:tab w:val="center" w:pos="5400"/>
        </w:tabs>
        <w:jc w:val="center"/>
        <w:rPr>
          <w:rFonts w:ascii="Arial" w:hAnsi="Arial" w:cs="Arial"/>
          <w:b/>
          <w:sz w:val="22"/>
          <w:szCs w:val="22"/>
        </w:rPr>
      </w:pPr>
      <w:r w:rsidRPr="009F2178">
        <w:rPr>
          <w:rFonts w:ascii="Arial" w:hAnsi="Arial" w:cs="Arial"/>
          <w:i/>
          <w:sz w:val="28"/>
          <w:szCs w:val="28"/>
        </w:rPr>
        <w:t>(</w:t>
      </w:r>
      <w:r w:rsidR="003D521B" w:rsidRPr="009F2178">
        <w:rPr>
          <w:rFonts w:ascii="Arial" w:hAnsi="Arial" w:cs="Arial"/>
          <w:b/>
          <w:i/>
          <w:sz w:val="28"/>
          <w:szCs w:val="28"/>
        </w:rPr>
        <w:t>PROJECT TITLE SHOULD BE PROVIDED HERE</w:t>
      </w:r>
      <w:r>
        <w:rPr>
          <w:rFonts w:ascii="Arial" w:hAnsi="Arial" w:cs="Arial"/>
          <w:b/>
          <w:i/>
          <w:sz w:val="28"/>
          <w:szCs w:val="28"/>
        </w:rPr>
        <w:t>)</w:t>
      </w:r>
    </w:p>
    <w:p w14:paraId="546F0B57" w14:textId="77777777" w:rsidR="003D521B" w:rsidRPr="00FE27F3" w:rsidRDefault="003D521B" w:rsidP="003D521B">
      <w:pPr>
        <w:rPr>
          <w:rFonts w:ascii="Arial" w:hAnsi="Arial"/>
          <w:b/>
          <w:sz w:val="22"/>
          <w:szCs w:val="22"/>
        </w:rPr>
      </w:pPr>
    </w:p>
    <w:p w14:paraId="4312E272" w14:textId="77777777" w:rsidR="003D521B" w:rsidRPr="00FE27F3" w:rsidRDefault="003D521B" w:rsidP="003D521B">
      <w:pPr>
        <w:pStyle w:val="Heading1"/>
        <w:rPr>
          <w:rFonts w:ascii="Arial" w:hAnsi="Arial"/>
          <w:b w:val="0"/>
          <w:sz w:val="22"/>
          <w:szCs w:val="22"/>
        </w:rPr>
      </w:pPr>
    </w:p>
    <w:p w14:paraId="46860116" w14:textId="18EA2740" w:rsidR="003D521B" w:rsidRDefault="003D521B" w:rsidP="003D521B">
      <w:pPr>
        <w:pStyle w:val="Heading1"/>
        <w:rPr>
          <w:rFonts w:ascii="Arial" w:hAnsi="Arial"/>
          <w:szCs w:val="28"/>
        </w:rPr>
      </w:pPr>
      <w:bookmarkStart w:id="1" w:name="_Toc233076015"/>
      <w:bookmarkStart w:id="2" w:name="_Toc26530391"/>
      <w:r w:rsidRPr="001C2228">
        <w:rPr>
          <w:rFonts w:ascii="Arial" w:hAnsi="Arial"/>
          <w:szCs w:val="28"/>
        </w:rPr>
        <w:t>PART I:  ADMINISTRATIVE AND GENERAL INFORMATION</w:t>
      </w:r>
      <w:bookmarkEnd w:id="1"/>
      <w:bookmarkEnd w:id="2"/>
    </w:p>
    <w:p w14:paraId="69F07E31" w14:textId="41046B51" w:rsidR="00570CE1" w:rsidRDefault="00570CE1" w:rsidP="00C56504"/>
    <w:p w14:paraId="39E2106C" w14:textId="31265C6F" w:rsidR="00570CE1" w:rsidRPr="00316E42" w:rsidRDefault="00570CE1" w:rsidP="00316E42">
      <w:pPr>
        <w:pStyle w:val="Heading2"/>
        <w:spacing w:before="0" w:after="0"/>
        <w:rPr>
          <w:rFonts w:ascii="Arial" w:hAnsi="Arial"/>
          <w:i w:val="0"/>
          <w:sz w:val="22"/>
          <w:szCs w:val="22"/>
        </w:rPr>
      </w:pPr>
      <w:bookmarkStart w:id="3" w:name="_Toc26530392"/>
      <w:r w:rsidRPr="00316E42">
        <w:rPr>
          <w:rFonts w:ascii="Arial" w:hAnsi="Arial"/>
          <w:i w:val="0"/>
          <w:sz w:val="22"/>
          <w:szCs w:val="22"/>
        </w:rPr>
        <w:t>1.1</w:t>
      </w:r>
      <w:r w:rsidRPr="00316E42">
        <w:rPr>
          <w:rFonts w:ascii="Arial" w:hAnsi="Arial"/>
          <w:i w:val="0"/>
          <w:sz w:val="22"/>
          <w:szCs w:val="22"/>
        </w:rPr>
        <w:tab/>
        <w:t>Purpose</w:t>
      </w:r>
      <w:bookmarkEnd w:id="3"/>
    </w:p>
    <w:p w14:paraId="309CDCE5" w14:textId="77777777" w:rsidR="00570CE1" w:rsidRPr="00FE27F3" w:rsidRDefault="00570CE1" w:rsidP="00570CE1">
      <w:pPr>
        <w:rPr>
          <w:rFonts w:ascii="Arial" w:hAnsi="Arial"/>
          <w:i/>
          <w:sz w:val="22"/>
          <w:szCs w:val="22"/>
        </w:rPr>
      </w:pPr>
    </w:p>
    <w:p w14:paraId="43C2438A" w14:textId="77777777" w:rsidR="00BC0C8C" w:rsidRDefault="00570CE1" w:rsidP="00431E64">
      <w:pPr>
        <w:jc w:val="both"/>
        <w:rPr>
          <w:rFonts w:ascii="Arial" w:hAnsi="Arial"/>
          <w:i/>
          <w:sz w:val="22"/>
          <w:szCs w:val="22"/>
        </w:rPr>
      </w:pPr>
      <w:r w:rsidRPr="00FE27F3">
        <w:rPr>
          <w:rFonts w:ascii="Arial" w:hAnsi="Arial"/>
          <w:sz w:val="22"/>
          <w:szCs w:val="22"/>
        </w:rPr>
        <w:t xml:space="preserve">The purpose of this Request for Proposal </w:t>
      </w:r>
      <w:r>
        <w:rPr>
          <w:rFonts w:ascii="Arial" w:hAnsi="Arial"/>
          <w:sz w:val="22"/>
          <w:szCs w:val="22"/>
        </w:rPr>
        <w:t xml:space="preserve">(RFP) is to obtain competitive </w:t>
      </w:r>
      <w:r w:rsidRPr="00FE27F3">
        <w:rPr>
          <w:rFonts w:ascii="Arial" w:hAnsi="Arial"/>
          <w:sz w:val="22"/>
          <w:szCs w:val="22"/>
        </w:rPr>
        <w:t>proposals as allowed by Louisiana Revised Statute 39:</w:t>
      </w:r>
      <w:r>
        <w:rPr>
          <w:rFonts w:ascii="Arial" w:hAnsi="Arial"/>
          <w:sz w:val="22"/>
          <w:szCs w:val="22"/>
        </w:rPr>
        <w:t xml:space="preserve">1595 </w:t>
      </w:r>
      <w:r w:rsidRPr="00FE27F3">
        <w:rPr>
          <w:rFonts w:ascii="Arial" w:hAnsi="Arial"/>
          <w:sz w:val="22"/>
          <w:szCs w:val="22"/>
        </w:rPr>
        <w:t xml:space="preserve">from bona fide, qualified </w:t>
      </w:r>
      <w:r>
        <w:rPr>
          <w:rFonts w:ascii="Arial" w:hAnsi="Arial"/>
          <w:sz w:val="22"/>
          <w:szCs w:val="22"/>
        </w:rPr>
        <w:t>P</w:t>
      </w:r>
      <w:r w:rsidRPr="00FE27F3">
        <w:rPr>
          <w:rFonts w:ascii="Arial" w:hAnsi="Arial"/>
          <w:sz w:val="22"/>
          <w:szCs w:val="22"/>
        </w:rPr>
        <w:t>roposers who are interested in providing</w:t>
      </w:r>
      <w:r w:rsidR="00BC0C8C">
        <w:rPr>
          <w:rFonts w:ascii="Arial" w:hAnsi="Arial"/>
          <w:sz w:val="22"/>
          <w:szCs w:val="22"/>
        </w:rPr>
        <w:t xml:space="preserve"> _______________________________</w:t>
      </w:r>
      <w:r w:rsidRPr="00216A6B">
        <w:rPr>
          <w:rFonts w:ascii="Arial" w:hAnsi="Arial"/>
          <w:i/>
          <w:sz w:val="22"/>
          <w:szCs w:val="22"/>
        </w:rPr>
        <w:t>(define product or service requirements</w:t>
      </w:r>
      <w:r>
        <w:rPr>
          <w:rFonts w:ascii="Arial" w:hAnsi="Arial"/>
          <w:i/>
          <w:sz w:val="22"/>
          <w:szCs w:val="22"/>
        </w:rPr>
        <w:t>)</w:t>
      </w:r>
      <w:r w:rsidR="00BC0C8C">
        <w:rPr>
          <w:rFonts w:ascii="Arial" w:hAnsi="Arial"/>
          <w:i/>
          <w:sz w:val="22"/>
          <w:szCs w:val="22"/>
        </w:rPr>
        <w:t>.</w:t>
      </w:r>
    </w:p>
    <w:p w14:paraId="20FCA9C2" w14:textId="77777777" w:rsidR="00570CE1" w:rsidRPr="00C56504" w:rsidRDefault="00570CE1" w:rsidP="00431E64"/>
    <w:p w14:paraId="626AB7D3" w14:textId="33F22FD6" w:rsidR="003D521B" w:rsidRPr="002962BD" w:rsidRDefault="003D521B" w:rsidP="00431E64">
      <w:pPr>
        <w:pStyle w:val="Heading2"/>
        <w:spacing w:before="0" w:after="0"/>
        <w:rPr>
          <w:rFonts w:ascii="Arial" w:hAnsi="Arial"/>
          <w:i w:val="0"/>
          <w:sz w:val="22"/>
          <w:szCs w:val="22"/>
        </w:rPr>
      </w:pPr>
      <w:bookmarkStart w:id="4" w:name="_Toc233076016"/>
      <w:bookmarkStart w:id="5" w:name="_Toc26530393"/>
      <w:r w:rsidRPr="002962BD">
        <w:rPr>
          <w:rFonts w:ascii="Arial" w:hAnsi="Arial"/>
          <w:i w:val="0"/>
          <w:sz w:val="22"/>
          <w:szCs w:val="22"/>
        </w:rPr>
        <w:t>1.</w:t>
      </w:r>
      <w:r w:rsidR="00570CE1">
        <w:rPr>
          <w:rFonts w:ascii="Arial" w:hAnsi="Arial"/>
          <w:i w:val="0"/>
          <w:sz w:val="22"/>
          <w:szCs w:val="22"/>
        </w:rPr>
        <w:t>2</w:t>
      </w:r>
      <w:r w:rsidRPr="002962BD">
        <w:rPr>
          <w:rFonts w:ascii="Arial" w:hAnsi="Arial"/>
          <w:i w:val="0"/>
          <w:sz w:val="22"/>
          <w:szCs w:val="22"/>
        </w:rPr>
        <w:tab/>
        <w:t>Background</w:t>
      </w:r>
      <w:bookmarkEnd w:id="4"/>
      <w:bookmarkEnd w:id="5"/>
      <w:r w:rsidRPr="002962BD">
        <w:rPr>
          <w:rFonts w:ascii="Arial" w:hAnsi="Arial"/>
          <w:i w:val="0"/>
          <w:sz w:val="22"/>
          <w:szCs w:val="22"/>
        </w:rPr>
        <w:t xml:space="preserve">  </w:t>
      </w:r>
    </w:p>
    <w:p w14:paraId="331B0BC5" w14:textId="77777777" w:rsidR="003D521B" w:rsidRDefault="003D521B" w:rsidP="00431E64">
      <w:pPr>
        <w:rPr>
          <w:rFonts w:ascii="Arial" w:hAnsi="Arial"/>
          <w:b/>
          <w:sz w:val="22"/>
          <w:szCs w:val="22"/>
        </w:rPr>
      </w:pPr>
    </w:p>
    <w:p w14:paraId="2F9F508C" w14:textId="77777777" w:rsidR="003D521B" w:rsidRDefault="007F17C5" w:rsidP="00704B36">
      <w:pPr>
        <w:rPr>
          <w:rFonts w:ascii="Arial" w:hAnsi="Arial" w:cs="Arial"/>
          <w:i/>
          <w:sz w:val="20"/>
        </w:rPr>
      </w:pPr>
      <w:r>
        <w:rPr>
          <w:rFonts w:ascii="Arial" w:hAnsi="Arial" w:cs="Arial"/>
          <w:i/>
          <w:sz w:val="20"/>
        </w:rPr>
        <w:t>(</w:t>
      </w:r>
      <w:r w:rsidR="003D521B" w:rsidRPr="00610965">
        <w:rPr>
          <w:rFonts w:ascii="Arial" w:hAnsi="Arial" w:cs="Arial"/>
          <w:i/>
          <w:sz w:val="20"/>
        </w:rPr>
        <w:t>Add appropriate description to complement your particular RFP</w:t>
      </w:r>
      <w:r w:rsidR="00704B36">
        <w:rPr>
          <w:rFonts w:ascii="Arial" w:hAnsi="Arial" w:cs="Arial"/>
          <w:i/>
          <w:sz w:val="20"/>
        </w:rPr>
        <w:t>.</w:t>
      </w:r>
    </w:p>
    <w:p w14:paraId="0DE1C562" w14:textId="77777777" w:rsidR="00704B36" w:rsidRPr="00610965" w:rsidRDefault="00704B36" w:rsidP="00704B36">
      <w:pPr>
        <w:rPr>
          <w:rFonts w:ascii="Arial" w:hAnsi="Arial" w:cs="Arial"/>
          <w:b/>
          <w:sz w:val="20"/>
        </w:rPr>
      </w:pPr>
    </w:p>
    <w:p w14:paraId="295DEEC2" w14:textId="77777777" w:rsidR="003D521B" w:rsidRPr="00FE27F3" w:rsidRDefault="003D521B" w:rsidP="003D521B">
      <w:pPr>
        <w:pStyle w:val="BodyText2"/>
        <w:rPr>
          <w:sz w:val="22"/>
          <w:szCs w:val="22"/>
        </w:rPr>
      </w:pPr>
      <w:r w:rsidRPr="00610965">
        <w:rPr>
          <w:rFonts w:ascii="Arial" w:hAnsi="Arial" w:cs="Arial"/>
          <w:sz w:val="20"/>
        </w:rPr>
        <w:t xml:space="preserve">The "Background" should include information that will help the proposers develop their responses.  This information should include your current situation including relevant statistics, i.e. previous or estimated expenditures or quantities for the project/service; reasons for development of </w:t>
      </w:r>
      <w:r w:rsidR="00CB00F7">
        <w:rPr>
          <w:rFonts w:ascii="Arial" w:hAnsi="Arial" w:cs="Arial"/>
          <w:sz w:val="20"/>
        </w:rPr>
        <w:t>the RFP</w:t>
      </w:r>
      <w:r w:rsidRPr="00610965">
        <w:rPr>
          <w:rFonts w:ascii="Arial" w:hAnsi="Arial" w:cs="Arial"/>
          <w:sz w:val="20"/>
        </w:rPr>
        <w:t>; agency(s) that will participate or be serviced by the service/project in the proposal; initial implementation (pilot agencies, etc.,</w:t>
      </w:r>
      <w:r>
        <w:rPr>
          <w:rFonts w:ascii="Arial" w:hAnsi="Arial" w:cs="Arial"/>
          <w:sz w:val="20"/>
        </w:rPr>
        <w:t xml:space="preserve"> </w:t>
      </w:r>
      <w:r w:rsidRPr="00610965">
        <w:rPr>
          <w:rFonts w:ascii="Arial" w:hAnsi="Arial" w:cs="Arial"/>
          <w:sz w:val="20"/>
        </w:rPr>
        <w:t>if applicable), available information considered of importance, i.e. Info Louisiana for state related information, other government data, financial reports, budgets, statistics, organizational charts, etc.</w:t>
      </w:r>
      <w:r w:rsidR="00CB00F7">
        <w:rPr>
          <w:rFonts w:ascii="Arial" w:hAnsi="Arial" w:cs="Arial"/>
          <w:sz w:val="20"/>
        </w:rPr>
        <w:t>)</w:t>
      </w:r>
      <w:r w:rsidRPr="00FE27F3">
        <w:rPr>
          <w:sz w:val="22"/>
          <w:szCs w:val="22"/>
        </w:rPr>
        <w:t xml:space="preserve">  </w:t>
      </w:r>
    </w:p>
    <w:p w14:paraId="139D5E1F" w14:textId="77777777" w:rsidR="003D521B" w:rsidRPr="00FE27F3" w:rsidRDefault="003D521B" w:rsidP="003D521B">
      <w:pPr>
        <w:rPr>
          <w:rFonts w:ascii="Arial" w:hAnsi="Arial"/>
          <w:sz w:val="22"/>
          <w:szCs w:val="22"/>
        </w:rPr>
      </w:pPr>
    </w:p>
    <w:p w14:paraId="27F2D33C" w14:textId="5F2974E4" w:rsidR="003D521B" w:rsidRPr="00316E42" w:rsidRDefault="003D521B" w:rsidP="00316E42">
      <w:pPr>
        <w:pStyle w:val="Heading2"/>
        <w:spacing w:before="0" w:after="0"/>
        <w:rPr>
          <w:rFonts w:ascii="Arial" w:hAnsi="Arial"/>
          <w:i w:val="0"/>
          <w:sz w:val="22"/>
          <w:szCs w:val="22"/>
        </w:rPr>
      </w:pPr>
      <w:bookmarkStart w:id="6" w:name="_Toc233076018"/>
      <w:bookmarkStart w:id="7" w:name="_Toc518556521"/>
      <w:bookmarkStart w:id="8" w:name="_Toc26530394"/>
      <w:r w:rsidRPr="00316E42">
        <w:rPr>
          <w:rFonts w:ascii="Arial" w:hAnsi="Arial"/>
          <w:i w:val="0"/>
          <w:sz w:val="22"/>
          <w:szCs w:val="22"/>
        </w:rPr>
        <w:t>1.</w:t>
      </w:r>
      <w:r w:rsidR="00570CE1" w:rsidRPr="00316E42">
        <w:rPr>
          <w:rFonts w:ascii="Arial" w:hAnsi="Arial"/>
          <w:i w:val="0"/>
          <w:sz w:val="22"/>
          <w:szCs w:val="22"/>
        </w:rPr>
        <w:t>3</w:t>
      </w:r>
      <w:r w:rsidRPr="00316E42">
        <w:rPr>
          <w:rFonts w:ascii="Arial" w:hAnsi="Arial"/>
          <w:i w:val="0"/>
          <w:sz w:val="22"/>
          <w:szCs w:val="22"/>
        </w:rPr>
        <w:tab/>
        <w:t>Goals and Objectives</w:t>
      </w:r>
      <w:bookmarkEnd w:id="6"/>
      <w:bookmarkEnd w:id="7"/>
      <w:bookmarkEnd w:id="8"/>
    </w:p>
    <w:p w14:paraId="299E6982" w14:textId="77777777" w:rsidR="003D521B" w:rsidRPr="00FE27F3" w:rsidRDefault="003D521B" w:rsidP="003D521B">
      <w:pPr>
        <w:jc w:val="both"/>
        <w:rPr>
          <w:rFonts w:ascii="Arial" w:hAnsi="Arial"/>
          <w:b/>
          <w:sz w:val="22"/>
          <w:szCs w:val="22"/>
        </w:rPr>
      </w:pPr>
    </w:p>
    <w:p w14:paraId="3D42695B" w14:textId="77777777" w:rsidR="003D521B" w:rsidRPr="009F2178" w:rsidRDefault="00CB00F7" w:rsidP="003D521B">
      <w:pPr>
        <w:jc w:val="both"/>
        <w:rPr>
          <w:rFonts w:ascii="Arial" w:hAnsi="Arial"/>
          <w:i/>
          <w:sz w:val="20"/>
        </w:rPr>
      </w:pPr>
      <w:r w:rsidRPr="009F2178">
        <w:rPr>
          <w:rFonts w:ascii="Arial" w:hAnsi="Arial"/>
          <w:i/>
          <w:sz w:val="20"/>
        </w:rPr>
        <w:t>(</w:t>
      </w:r>
      <w:r w:rsidR="003D521B" w:rsidRPr="009F2178">
        <w:rPr>
          <w:rFonts w:ascii="Arial" w:hAnsi="Arial"/>
          <w:i/>
          <w:sz w:val="20"/>
        </w:rPr>
        <w:t>The agency goals and objectives for this project or RFP solution should be defined here. Examples may include expected outcome(s) or efficiencies, expected interface capabilities, etc.  Avoid all mandatory requirements when possible.</w:t>
      </w:r>
      <w:r w:rsidRPr="009F2178">
        <w:rPr>
          <w:rFonts w:ascii="Arial" w:hAnsi="Arial"/>
          <w:i/>
          <w:sz w:val="20"/>
        </w:rPr>
        <w:t>)</w:t>
      </w:r>
    </w:p>
    <w:p w14:paraId="37D0ACB0" w14:textId="77777777" w:rsidR="003D521B" w:rsidRPr="00FE27F3" w:rsidRDefault="003D521B" w:rsidP="003D521B">
      <w:pPr>
        <w:jc w:val="both"/>
        <w:rPr>
          <w:rFonts w:ascii="Arial" w:hAnsi="Arial"/>
          <w:i/>
          <w:sz w:val="22"/>
          <w:szCs w:val="22"/>
        </w:rPr>
      </w:pPr>
    </w:p>
    <w:p w14:paraId="5B7DB39A" w14:textId="01AD21F6" w:rsidR="003D521B" w:rsidRDefault="003D521B" w:rsidP="003D521B">
      <w:pPr>
        <w:jc w:val="both"/>
        <w:rPr>
          <w:rFonts w:ascii="Arial" w:hAnsi="Arial"/>
          <w:sz w:val="22"/>
          <w:szCs w:val="22"/>
        </w:rPr>
      </w:pPr>
      <w:r w:rsidRPr="00FE27F3">
        <w:rPr>
          <w:rFonts w:ascii="Arial" w:hAnsi="Arial"/>
          <w:sz w:val="22"/>
          <w:szCs w:val="22"/>
        </w:rPr>
        <w:t xml:space="preserve">The </w:t>
      </w:r>
      <w:r w:rsidRPr="00216A6B">
        <w:rPr>
          <w:rFonts w:ascii="Arial" w:hAnsi="Arial"/>
          <w:i/>
          <w:sz w:val="22"/>
          <w:szCs w:val="22"/>
        </w:rPr>
        <w:t>(agency)</w:t>
      </w:r>
      <w:r w:rsidRPr="00FE27F3">
        <w:rPr>
          <w:rFonts w:ascii="Arial" w:hAnsi="Arial"/>
          <w:sz w:val="22"/>
          <w:szCs w:val="22"/>
        </w:rPr>
        <w:t xml:space="preserve"> desires to establish/obtain/receive/etc.</w:t>
      </w:r>
      <w:r w:rsidR="008B3A84">
        <w:rPr>
          <w:rFonts w:ascii="Arial" w:hAnsi="Arial"/>
          <w:sz w:val="22"/>
          <w:szCs w:val="22"/>
        </w:rPr>
        <w:t xml:space="preserve"> </w:t>
      </w:r>
      <w:r w:rsidR="008B3A84" w:rsidRPr="00FE27F3">
        <w:rPr>
          <w:rFonts w:ascii="Arial" w:hAnsi="Arial"/>
          <w:sz w:val="22"/>
          <w:szCs w:val="22"/>
        </w:rPr>
        <w:t>_________________________</w:t>
      </w:r>
      <w:r w:rsidR="008B3A84">
        <w:rPr>
          <w:rFonts w:ascii="Arial" w:hAnsi="Arial"/>
          <w:sz w:val="22"/>
          <w:szCs w:val="22"/>
        </w:rPr>
        <w:t>.</w:t>
      </w:r>
    </w:p>
    <w:p w14:paraId="54DF9341" w14:textId="4A9DEF1D" w:rsidR="00570CE1" w:rsidRDefault="00570CE1" w:rsidP="003D521B">
      <w:pPr>
        <w:jc w:val="both"/>
        <w:rPr>
          <w:rFonts w:ascii="Arial" w:hAnsi="Arial"/>
          <w:sz w:val="22"/>
          <w:szCs w:val="22"/>
        </w:rPr>
      </w:pPr>
    </w:p>
    <w:p w14:paraId="32D6F7F2" w14:textId="3393A280" w:rsidR="00570CE1" w:rsidRPr="007326F5" w:rsidRDefault="00570CE1" w:rsidP="00570CE1">
      <w:pPr>
        <w:pStyle w:val="Heading2"/>
        <w:spacing w:before="0" w:after="0"/>
        <w:rPr>
          <w:rFonts w:ascii="Arial" w:hAnsi="Arial"/>
          <w:i w:val="0"/>
          <w:sz w:val="22"/>
          <w:szCs w:val="22"/>
        </w:rPr>
      </w:pPr>
      <w:bookmarkStart w:id="9" w:name="_Toc26530395"/>
      <w:r>
        <w:rPr>
          <w:rFonts w:ascii="Arial" w:hAnsi="Arial"/>
          <w:i w:val="0"/>
          <w:sz w:val="22"/>
          <w:szCs w:val="22"/>
        </w:rPr>
        <w:t>1.4</w:t>
      </w:r>
      <w:r w:rsidRPr="007326F5">
        <w:rPr>
          <w:rFonts w:ascii="Arial" w:hAnsi="Arial"/>
          <w:i w:val="0"/>
          <w:sz w:val="22"/>
          <w:szCs w:val="22"/>
        </w:rPr>
        <w:tab/>
      </w:r>
      <w:r>
        <w:rPr>
          <w:rFonts w:ascii="Arial" w:hAnsi="Arial"/>
          <w:i w:val="0"/>
          <w:sz w:val="22"/>
          <w:szCs w:val="22"/>
        </w:rPr>
        <w:t>Term of Contract</w:t>
      </w:r>
      <w:bookmarkEnd w:id="9"/>
    </w:p>
    <w:p w14:paraId="7BF2C019" w14:textId="77777777" w:rsidR="00570CE1" w:rsidRPr="00FE27F3" w:rsidRDefault="00570CE1" w:rsidP="00570CE1">
      <w:pPr>
        <w:jc w:val="both"/>
        <w:rPr>
          <w:rFonts w:ascii="Arial" w:hAnsi="Arial"/>
          <w:b/>
          <w:sz w:val="22"/>
          <w:szCs w:val="22"/>
        </w:rPr>
      </w:pPr>
    </w:p>
    <w:p w14:paraId="2AC08056" w14:textId="77777777" w:rsidR="00570CE1" w:rsidRPr="00B4165D" w:rsidRDefault="00570CE1" w:rsidP="00570CE1">
      <w:pPr>
        <w:jc w:val="both"/>
        <w:rPr>
          <w:rFonts w:ascii="Arial" w:hAnsi="Arial" w:cs="Arial"/>
          <w:i/>
          <w:sz w:val="20"/>
        </w:rPr>
      </w:pPr>
      <w:r>
        <w:rPr>
          <w:rFonts w:ascii="Arial" w:hAnsi="Arial" w:cs="Arial"/>
          <w:i/>
          <w:sz w:val="20"/>
        </w:rPr>
        <w:t>(</w:t>
      </w:r>
      <w:r w:rsidRPr="00B4165D">
        <w:rPr>
          <w:rFonts w:ascii="Arial" w:hAnsi="Arial" w:cs="Arial"/>
          <w:i/>
          <w:sz w:val="20"/>
        </w:rPr>
        <w:t>Note: This section shall be included and should include information defining expected start date and time frames within which the work must be completed.  Indicate if this is a one year, or a one year with options to renew, or a multi-year agreement.  Multi-year agreements require written approval prior to offering and the RFP must have a fiscal funding contingency clause.  The standard renewal clause may be included if applicable.  Renewal clause shall state that renewal is at the State’s option and upon acceptance of the contractor.</w:t>
      </w:r>
      <w:r>
        <w:rPr>
          <w:rFonts w:ascii="Arial" w:hAnsi="Arial" w:cs="Arial"/>
          <w:i/>
          <w:sz w:val="20"/>
        </w:rPr>
        <w:t>)</w:t>
      </w:r>
      <w:r w:rsidRPr="00B4165D">
        <w:rPr>
          <w:rFonts w:ascii="Arial" w:hAnsi="Arial" w:cs="Arial"/>
          <w:i/>
          <w:sz w:val="20"/>
        </w:rPr>
        <w:t xml:space="preserve">  </w:t>
      </w:r>
    </w:p>
    <w:p w14:paraId="36082375" w14:textId="77777777" w:rsidR="00570CE1" w:rsidRPr="00FE27F3" w:rsidRDefault="00570CE1" w:rsidP="00570CE1">
      <w:pPr>
        <w:jc w:val="both"/>
        <w:rPr>
          <w:rFonts w:ascii="Arial" w:hAnsi="Arial"/>
          <w:b/>
          <w:sz w:val="22"/>
          <w:szCs w:val="22"/>
        </w:rPr>
      </w:pPr>
    </w:p>
    <w:p w14:paraId="71450C87" w14:textId="34817429" w:rsidR="00570CE1" w:rsidRPr="00FE27F3" w:rsidRDefault="00570CE1" w:rsidP="00570CE1">
      <w:pPr>
        <w:jc w:val="both"/>
        <w:rPr>
          <w:rFonts w:ascii="Arial" w:hAnsi="Arial"/>
          <w:sz w:val="22"/>
          <w:szCs w:val="22"/>
        </w:rPr>
      </w:pPr>
      <w:r w:rsidRPr="00FE27F3">
        <w:rPr>
          <w:rFonts w:ascii="Arial" w:hAnsi="Arial"/>
          <w:sz w:val="22"/>
          <w:szCs w:val="22"/>
        </w:rPr>
        <w:t>The term of any contract resulting from this solicitation shall be</w:t>
      </w:r>
      <w:r>
        <w:rPr>
          <w:rFonts w:ascii="Arial" w:hAnsi="Arial"/>
          <w:sz w:val="22"/>
          <w:szCs w:val="22"/>
        </w:rPr>
        <w:t xml:space="preserve"> for an initial period of _______________ months to begin on or about _____________________ and to end _____________, unless otherwise terminated in accordance with </w:t>
      </w:r>
      <w:r w:rsidR="00867B25">
        <w:rPr>
          <w:rFonts w:ascii="Arial" w:hAnsi="Arial"/>
          <w:sz w:val="22"/>
          <w:szCs w:val="22"/>
        </w:rPr>
        <w:t xml:space="preserve">the </w:t>
      </w:r>
      <w:r>
        <w:rPr>
          <w:rFonts w:ascii="Arial" w:hAnsi="Arial"/>
          <w:sz w:val="22"/>
          <w:szCs w:val="22"/>
        </w:rPr>
        <w:t>termination provisions of the Contract.  At the option of the State of Louisiana and acceptance of the Contractor, the contract may be extended for _________ additional twelve (12) month periods at the same prices, terms, and conditions.  Total contract time may not exceed _________ months.</w:t>
      </w:r>
    </w:p>
    <w:p w14:paraId="27EB1137" w14:textId="0A198F95" w:rsidR="00570CE1" w:rsidRDefault="00570CE1" w:rsidP="003D521B">
      <w:pPr>
        <w:jc w:val="both"/>
        <w:rPr>
          <w:rFonts w:ascii="Arial" w:hAnsi="Arial"/>
          <w:sz w:val="22"/>
          <w:szCs w:val="22"/>
        </w:rPr>
      </w:pPr>
    </w:p>
    <w:p w14:paraId="11A60732" w14:textId="6155DFDE" w:rsidR="00570CE1" w:rsidRDefault="00570CE1" w:rsidP="00570CE1">
      <w:pPr>
        <w:jc w:val="both"/>
        <w:rPr>
          <w:rFonts w:ascii="Arial" w:hAnsi="Arial"/>
          <w:sz w:val="22"/>
          <w:szCs w:val="22"/>
        </w:rPr>
      </w:pPr>
      <w:r>
        <w:rPr>
          <w:rFonts w:ascii="Arial" w:hAnsi="Arial" w:cs="Arial"/>
          <w:i/>
          <w:sz w:val="20"/>
        </w:rPr>
        <w:t>(</w:t>
      </w:r>
      <w:r w:rsidRPr="00B4165D">
        <w:rPr>
          <w:rFonts w:ascii="Arial" w:hAnsi="Arial" w:cs="Arial"/>
          <w:i/>
          <w:sz w:val="20"/>
        </w:rPr>
        <w:t xml:space="preserve">Note: </w:t>
      </w:r>
      <w:r>
        <w:rPr>
          <w:rFonts w:ascii="Arial" w:hAnsi="Arial" w:cs="Arial"/>
          <w:i/>
          <w:sz w:val="20"/>
        </w:rPr>
        <w:t>Include the following paragraph if the RFP is for an IT project with a term that</w:t>
      </w:r>
      <w:r w:rsidR="00481C2F">
        <w:rPr>
          <w:rFonts w:ascii="Arial" w:hAnsi="Arial" w:cs="Arial"/>
          <w:i/>
          <w:sz w:val="20"/>
        </w:rPr>
        <w:t xml:space="preserve"> may </w:t>
      </w:r>
      <w:r>
        <w:rPr>
          <w:rFonts w:ascii="Arial" w:hAnsi="Arial" w:cs="Arial"/>
          <w:i/>
          <w:sz w:val="20"/>
        </w:rPr>
        <w:t>exceed thirty-six (36) months:</w:t>
      </w:r>
    </w:p>
    <w:p w14:paraId="25432275" w14:textId="77777777" w:rsidR="00481C2F" w:rsidRPr="00C66CB3" w:rsidRDefault="00481C2F" w:rsidP="00481C2F">
      <w:pPr>
        <w:jc w:val="both"/>
        <w:rPr>
          <w:rFonts w:ascii="Arial" w:hAnsi="Arial" w:cs="Arial"/>
          <w:sz w:val="22"/>
          <w:szCs w:val="22"/>
        </w:rPr>
      </w:pPr>
      <w:r w:rsidRPr="00C66CB3">
        <w:rPr>
          <w:rFonts w:ascii="Arial" w:hAnsi="Arial" w:cs="Arial"/>
          <w:sz w:val="22"/>
          <w:szCs w:val="22"/>
        </w:rPr>
        <w:lastRenderedPageBreak/>
        <w:t>Prior to the extension of the contract beyond the initial thirty-six (36) month term, prior approval by the Joint Legislative Committee on the Budget (“JLCB”) or other approval authorized by law shall be obtained.  Such written evidence of JLCB approval shall be submitted, along with the contract amendment to the Office of State Procurement (“OSP”) to extend the contract terms beyond the initial thirty–six (36) month term.  Total contract time may not exceed sixty (60) months.</w:t>
      </w:r>
    </w:p>
    <w:p w14:paraId="21DD82CA" w14:textId="460177B5" w:rsidR="00481C2F" w:rsidRDefault="00481C2F" w:rsidP="003D521B">
      <w:pPr>
        <w:jc w:val="both"/>
        <w:rPr>
          <w:rFonts w:ascii="Arial" w:hAnsi="Arial"/>
          <w:b/>
          <w:sz w:val="22"/>
          <w:szCs w:val="22"/>
          <w:u w:val="single"/>
        </w:rPr>
      </w:pPr>
    </w:p>
    <w:p w14:paraId="7F3B324A" w14:textId="63B05E1A" w:rsidR="003D521B" w:rsidRPr="002962BD" w:rsidRDefault="003D521B" w:rsidP="003D521B">
      <w:pPr>
        <w:pStyle w:val="Heading2"/>
        <w:spacing w:before="0" w:after="0"/>
        <w:rPr>
          <w:rFonts w:ascii="Arial" w:hAnsi="Arial"/>
          <w:i w:val="0"/>
          <w:sz w:val="22"/>
          <w:szCs w:val="22"/>
        </w:rPr>
      </w:pPr>
      <w:bookmarkStart w:id="10" w:name="_Toc233076019"/>
      <w:bookmarkStart w:id="11" w:name="_Toc26530396"/>
      <w:r w:rsidRPr="002962BD">
        <w:rPr>
          <w:rFonts w:ascii="Arial" w:hAnsi="Arial"/>
          <w:i w:val="0"/>
          <w:sz w:val="22"/>
          <w:szCs w:val="22"/>
        </w:rPr>
        <w:t>1.</w:t>
      </w:r>
      <w:r w:rsidR="00481C2F">
        <w:rPr>
          <w:rFonts w:ascii="Arial" w:hAnsi="Arial"/>
          <w:i w:val="0"/>
          <w:sz w:val="22"/>
          <w:szCs w:val="22"/>
        </w:rPr>
        <w:t>5</w:t>
      </w:r>
      <w:r w:rsidRPr="002962BD">
        <w:rPr>
          <w:rFonts w:ascii="Arial" w:hAnsi="Arial"/>
          <w:i w:val="0"/>
          <w:sz w:val="22"/>
          <w:szCs w:val="22"/>
        </w:rPr>
        <w:tab/>
      </w:r>
      <w:bookmarkEnd w:id="10"/>
      <w:r>
        <w:rPr>
          <w:rFonts w:ascii="Arial" w:hAnsi="Arial"/>
          <w:i w:val="0"/>
          <w:sz w:val="22"/>
          <w:szCs w:val="22"/>
        </w:rPr>
        <w:t>Definitions</w:t>
      </w:r>
      <w:bookmarkEnd w:id="11"/>
    </w:p>
    <w:p w14:paraId="1D052A9C" w14:textId="77777777" w:rsidR="003D521B" w:rsidRPr="00FE27F3" w:rsidRDefault="003D521B" w:rsidP="003D521B">
      <w:pPr>
        <w:jc w:val="both"/>
        <w:rPr>
          <w:rFonts w:ascii="Arial" w:hAnsi="Arial"/>
          <w:sz w:val="22"/>
          <w:szCs w:val="22"/>
        </w:rPr>
      </w:pPr>
    </w:p>
    <w:p w14:paraId="6A406FEC" w14:textId="18CD756B" w:rsidR="003D521B" w:rsidRPr="00610965" w:rsidRDefault="007F17C5" w:rsidP="003D521B">
      <w:pPr>
        <w:jc w:val="both"/>
        <w:rPr>
          <w:rFonts w:ascii="Arial" w:hAnsi="Arial" w:cs="Arial"/>
          <w:sz w:val="20"/>
        </w:rPr>
      </w:pPr>
      <w:r>
        <w:rPr>
          <w:rFonts w:ascii="Arial" w:hAnsi="Arial" w:cs="Arial"/>
          <w:i/>
          <w:sz w:val="20"/>
        </w:rPr>
        <w:t>(</w:t>
      </w:r>
      <w:r w:rsidR="003D521B" w:rsidRPr="00610965">
        <w:rPr>
          <w:rFonts w:ascii="Arial" w:hAnsi="Arial" w:cs="Arial"/>
          <w:i/>
          <w:sz w:val="20"/>
        </w:rPr>
        <w:t>Note: The following section should include “</w:t>
      </w:r>
      <w:r w:rsidR="00513749">
        <w:rPr>
          <w:rFonts w:ascii="Arial" w:hAnsi="Arial" w:cs="Arial"/>
          <w:i/>
          <w:sz w:val="20"/>
        </w:rPr>
        <w:t>E</w:t>
      </w:r>
      <w:r w:rsidR="003D521B" w:rsidRPr="00610965">
        <w:rPr>
          <w:rFonts w:ascii="Arial" w:hAnsi="Arial" w:cs="Arial"/>
          <w:i/>
          <w:sz w:val="20"/>
        </w:rPr>
        <w:t>”, “</w:t>
      </w:r>
      <w:r w:rsidR="00513749">
        <w:rPr>
          <w:rFonts w:ascii="Arial" w:hAnsi="Arial" w:cs="Arial"/>
          <w:i/>
          <w:sz w:val="20"/>
        </w:rPr>
        <w:t>F</w:t>
      </w:r>
      <w:r w:rsidR="003D521B" w:rsidRPr="00610965">
        <w:rPr>
          <w:rFonts w:ascii="Arial" w:hAnsi="Arial" w:cs="Arial"/>
          <w:i/>
          <w:sz w:val="20"/>
        </w:rPr>
        <w:t xml:space="preserve">”, </w:t>
      </w:r>
      <w:r w:rsidR="006F4F92">
        <w:rPr>
          <w:rFonts w:ascii="Arial" w:hAnsi="Arial" w:cs="Arial"/>
          <w:i/>
          <w:sz w:val="20"/>
        </w:rPr>
        <w:t xml:space="preserve">“I” </w:t>
      </w:r>
      <w:r w:rsidR="003D521B" w:rsidRPr="00610965">
        <w:rPr>
          <w:rFonts w:ascii="Arial" w:hAnsi="Arial" w:cs="Arial"/>
          <w:i/>
          <w:sz w:val="20"/>
        </w:rPr>
        <w:t>and “</w:t>
      </w:r>
      <w:r w:rsidR="00513749">
        <w:rPr>
          <w:rFonts w:ascii="Arial" w:hAnsi="Arial" w:cs="Arial"/>
          <w:i/>
          <w:sz w:val="20"/>
        </w:rPr>
        <w:t>J</w:t>
      </w:r>
      <w:r w:rsidR="003D521B" w:rsidRPr="00610965">
        <w:rPr>
          <w:rFonts w:ascii="Arial" w:hAnsi="Arial" w:cs="Arial"/>
          <w:i/>
          <w:sz w:val="20"/>
        </w:rPr>
        <w:t>”.</w:t>
      </w:r>
      <w:r w:rsidR="00FF63B8">
        <w:rPr>
          <w:rFonts w:ascii="Arial" w:hAnsi="Arial" w:cs="Arial"/>
          <w:i/>
          <w:sz w:val="20"/>
        </w:rPr>
        <w:t xml:space="preserve"> </w:t>
      </w:r>
      <w:r w:rsidR="003D521B" w:rsidRPr="00610965">
        <w:rPr>
          <w:rFonts w:ascii="Arial" w:hAnsi="Arial" w:cs="Arial"/>
          <w:i/>
          <w:sz w:val="20"/>
        </w:rPr>
        <w:t xml:space="preserve"> The other definitions added (if any) should be appropriate to the proposal.</w:t>
      </w:r>
      <w:r>
        <w:rPr>
          <w:rFonts w:ascii="Arial" w:hAnsi="Arial" w:cs="Arial"/>
          <w:i/>
          <w:sz w:val="20"/>
        </w:rPr>
        <w:t>)</w:t>
      </w:r>
    </w:p>
    <w:p w14:paraId="451294FD" w14:textId="77777777" w:rsidR="003D521B" w:rsidRPr="00FE27F3" w:rsidRDefault="003D521B" w:rsidP="003D521B">
      <w:pPr>
        <w:jc w:val="both"/>
        <w:rPr>
          <w:rFonts w:ascii="Arial" w:hAnsi="Arial"/>
          <w:sz w:val="22"/>
          <w:szCs w:val="22"/>
        </w:rPr>
      </w:pPr>
    </w:p>
    <w:p w14:paraId="74EA8918" w14:textId="25F0B63F" w:rsidR="00CD3EDE" w:rsidRDefault="00CD3EDE"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Agency</w:t>
      </w:r>
      <w:r w:rsidRPr="00005D70">
        <w:rPr>
          <w:rFonts w:ascii="Arial" w:hAnsi="Arial"/>
          <w:sz w:val="22"/>
          <w:szCs w:val="22"/>
        </w:rPr>
        <w:t xml:space="preserve">- Any department, commission, council, board, office, bureau, committee, institution, agency, government, corporation, or other establishment of the executive branch of </w:t>
      </w:r>
      <w:r w:rsidR="006516D1">
        <w:rPr>
          <w:rFonts w:ascii="Arial" w:hAnsi="Arial"/>
          <w:sz w:val="22"/>
          <w:szCs w:val="22"/>
        </w:rPr>
        <w:t>the</w:t>
      </w:r>
      <w:r w:rsidRPr="00005D70">
        <w:rPr>
          <w:rFonts w:ascii="Arial" w:hAnsi="Arial"/>
          <w:sz w:val="22"/>
          <w:szCs w:val="22"/>
        </w:rPr>
        <w:t xml:space="preserve"> </w:t>
      </w:r>
      <w:r w:rsidR="00513749" w:rsidRPr="00005D70">
        <w:rPr>
          <w:rFonts w:ascii="Arial" w:hAnsi="Arial"/>
          <w:sz w:val="22"/>
          <w:szCs w:val="22"/>
        </w:rPr>
        <w:t>S</w:t>
      </w:r>
      <w:r w:rsidRPr="00005D70">
        <w:rPr>
          <w:rFonts w:ascii="Arial" w:hAnsi="Arial"/>
          <w:sz w:val="22"/>
          <w:szCs w:val="22"/>
        </w:rPr>
        <w:t>tate</w:t>
      </w:r>
      <w:r w:rsidR="006516D1">
        <w:rPr>
          <w:rFonts w:ascii="Arial" w:hAnsi="Arial"/>
          <w:sz w:val="22"/>
          <w:szCs w:val="22"/>
        </w:rPr>
        <w:t xml:space="preserve"> of Louisiana</w:t>
      </w:r>
      <w:r w:rsidRPr="00005D70">
        <w:rPr>
          <w:rFonts w:ascii="Arial" w:hAnsi="Arial"/>
          <w:sz w:val="22"/>
          <w:szCs w:val="22"/>
        </w:rPr>
        <w:t xml:space="preserve"> authorized to participate in any contract resulting from this </w:t>
      </w:r>
      <w:r w:rsidR="006516D1">
        <w:rPr>
          <w:rFonts w:ascii="Arial" w:hAnsi="Arial"/>
          <w:sz w:val="22"/>
          <w:szCs w:val="22"/>
        </w:rPr>
        <w:t>RFP</w:t>
      </w:r>
      <w:r w:rsidRPr="00005D70">
        <w:rPr>
          <w:rFonts w:ascii="Arial" w:hAnsi="Arial"/>
          <w:sz w:val="22"/>
          <w:szCs w:val="22"/>
        </w:rPr>
        <w:t>.</w:t>
      </w:r>
    </w:p>
    <w:p w14:paraId="649A6018" w14:textId="77777777" w:rsidR="006516D1" w:rsidRPr="006516D1" w:rsidRDefault="006516D1" w:rsidP="006516D1">
      <w:pPr>
        <w:tabs>
          <w:tab w:val="left" w:pos="360"/>
        </w:tabs>
        <w:ind w:left="360"/>
        <w:jc w:val="both"/>
        <w:rPr>
          <w:rFonts w:ascii="Arial" w:hAnsi="Arial"/>
          <w:sz w:val="22"/>
          <w:szCs w:val="22"/>
        </w:rPr>
      </w:pPr>
    </w:p>
    <w:p w14:paraId="116554A9" w14:textId="77777777" w:rsidR="006516D1" w:rsidRPr="00005D70" w:rsidRDefault="006516D1" w:rsidP="006516D1">
      <w:pPr>
        <w:pStyle w:val="ListParagraph"/>
        <w:numPr>
          <w:ilvl w:val="0"/>
          <w:numId w:val="43"/>
        </w:numPr>
        <w:tabs>
          <w:tab w:val="left" w:pos="360"/>
        </w:tabs>
        <w:jc w:val="both"/>
        <w:rPr>
          <w:rFonts w:ascii="Arial" w:hAnsi="Arial"/>
          <w:sz w:val="22"/>
          <w:szCs w:val="22"/>
        </w:rPr>
      </w:pPr>
      <w:r>
        <w:rPr>
          <w:rFonts w:ascii="Arial" w:hAnsi="Arial"/>
          <w:sz w:val="22"/>
          <w:szCs w:val="22"/>
          <w:u w:val="single"/>
        </w:rPr>
        <w:t>Contract</w:t>
      </w:r>
      <w:r>
        <w:rPr>
          <w:rFonts w:ascii="Arial" w:hAnsi="Arial"/>
          <w:sz w:val="22"/>
          <w:szCs w:val="22"/>
        </w:rPr>
        <w:t xml:space="preserve"> – A legal binding agreement between the State and the awarded Contractor(s).</w:t>
      </w:r>
    </w:p>
    <w:p w14:paraId="71DD5625" w14:textId="77777777" w:rsidR="00CD3EDE" w:rsidRDefault="00CD3EDE" w:rsidP="002E31ED">
      <w:pPr>
        <w:tabs>
          <w:tab w:val="left" w:pos="360"/>
        </w:tabs>
        <w:jc w:val="both"/>
        <w:rPr>
          <w:rFonts w:ascii="Arial" w:hAnsi="Arial"/>
          <w:sz w:val="22"/>
          <w:szCs w:val="22"/>
        </w:rPr>
      </w:pPr>
    </w:p>
    <w:p w14:paraId="533EACA5" w14:textId="77777777" w:rsidR="00513749"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Contractor</w:t>
      </w:r>
      <w:r w:rsidRPr="00005D70">
        <w:rPr>
          <w:rFonts w:ascii="Arial" w:hAnsi="Arial"/>
          <w:sz w:val="22"/>
          <w:szCs w:val="22"/>
        </w:rPr>
        <w:t xml:space="preserve"> – Any person having a contract with a governmental body.  For sections of this RFP outlining required actions of a Contractor, the Contractor should be understood to refer to the successful Proposer responding to this RFP.</w:t>
      </w:r>
    </w:p>
    <w:p w14:paraId="53B2BD9A" w14:textId="77777777" w:rsidR="001E3666" w:rsidRDefault="001E3666" w:rsidP="002E31ED">
      <w:pPr>
        <w:tabs>
          <w:tab w:val="left" w:pos="360"/>
        </w:tabs>
        <w:jc w:val="both"/>
        <w:rPr>
          <w:rFonts w:ascii="Arial" w:hAnsi="Arial"/>
          <w:sz w:val="22"/>
          <w:szCs w:val="22"/>
        </w:rPr>
      </w:pPr>
    </w:p>
    <w:p w14:paraId="0B20A9F8" w14:textId="77777777" w:rsidR="00513749" w:rsidRPr="00005D70"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Discussions-</w:t>
      </w:r>
      <w:r w:rsidRPr="00005D70">
        <w:rPr>
          <w:rFonts w:ascii="Arial" w:hAnsi="Arial"/>
          <w:sz w:val="22"/>
          <w:szCs w:val="22"/>
        </w:rPr>
        <w:t xml:space="preserve"> For the purposes of this RFP, a formal, structured means of conducting written or oral communications/presentations with responsible Proposers who submit proposals in response to this RFP.</w:t>
      </w:r>
    </w:p>
    <w:p w14:paraId="7F254D95" w14:textId="77777777" w:rsidR="00513749" w:rsidRDefault="00513749" w:rsidP="002E31ED">
      <w:pPr>
        <w:tabs>
          <w:tab w:val="left" w:pos="360"/>
        </w:tabs>
        <w:jc w:val="both"/>
        <w:rPr>
          <w:rFonts w:ascii="Arial" w:hAnsi="Arial"/>
          <w:sz w:val="22"/>
          <w:szCs w:val="22"/>
        </w:rPr>
      </w:pPr>
    </w:p>
    <w:p w14:paraId="551E39B3" w14:textId="77777777" w:rsidR="00513749" w:rsidRPr="00005D70"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May</w:t>
      </w:r>
      <w:r w:rsidRPr="00005D70">
        <w:rPr>
          <w:rFonts w:ascii="Arial" w:hAnsi="Arial"/>
          <w:sz w:val="22"/>
          <w:szCs w:val="22"/>
        </w:rPr>
        <w:t xml:space="preserve"> - The term denotes an advisory or permissible action</w:t>
      </w:r>
      <w:r w:rsidR="006F4F92">
        <w:rPr>
          <w:rFonts w:ascii="Arial" w:hAnsi="Arial"/>
          <w:sz w:val="22"/>
          <w:szCs w:val="22"/>
        </w:rPr>
        <w:t xml:space="preserve"> per La. R.S. 39:1556(33)</w:t>
      </w:r>
      <w:r w:rsidRPr="00005D70">
        <w:rPr>
          <w:rFonts w:ascii="Arial" w:hAnsi="Arial"/>
          <w:sz w:val="22"/>
          <w:szCs w:val="22"/>
        </w:rPr>
        <w:t>.</w:t>
      </w:r>
    </w:p>
    <w:p w14:paraId="03986983" w14:textId="77777777" w:rsidR="00513749" w:rsidRDefault="00513749" w:rsidP="002E31ED">
      <w:pPr>
        <w:tabs>
          <w:tab w:val="left" w:pos="360"/>
        </w:tabs>
        <w:jc w:val="both"/>
        <w:rPr>
          <w:rFonts w:ascii="Arial" w:hAnsi="Arial"/>
          <w:sz w:val="22"/>
          <w:szCs w:val="22"/>
        </w:rPr>
      </w:pPr>
    </w:p>
    <w:p w14:paraId="09148622" w14:textId="77777777" w:rsidR="00513749"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Must</w:t>
      </w:r>
      <w:r w:rsidRPr="00005D70">
        <w:rPr>
          <w:rFonts w:ascii="Arial" w:hAnsi="Arial"/>
          <w:sz w:val="22"/>
          <w:szCs w:val="22"/>
        </w:rPr>
        <w:t xml:space="preserve"> - The term denotes mandatory requirements.</w:t>
      </w:r>
    </w:p>
    <w:p w14:paraId="736A7B06" w14:textId="77777777" w:rsidR="00005D70" w:rsidRPr="009F2178" w:rsidRDefault="00005D70" w:rsidP="009F2178">
      <w:pPr>
        <w:tabs>
          <w:tab w:val="left" w:pos="360"/>
        </w:tabs>
        <w:ind w:left="360"/>
        <w:jc w:val="both"/>
        <w:rPr>
          <w:rFonts w:ascii="Arial" w:hAnsi="Arial"/>
          <w:sz w:val="22"/>
          <w:szCs w:val="22"/>
        </w:rPr>
      </w:pPr>
    </w:p>
    <w:p w14:paraId="56FE899E" w14:textId="77777777" w:rsidR="00005D70" w:rsidRPr="00005D70" w:rsidRDefault="00005D70" w:rsidP="00005D70">
      <w:pPr>
        <w:pStyle w:val="ListParagraph"/>
        <w:numPr>
          <w:ilvl w:val="0"/>
          <w:numId w:val="43"/>
        </w:numPr>
        <w:tabs>
          <w:tab w:val="left" w:pos="360"/>
        </w:tabs>
        <w:jc w:val="both"/>
        <w:rPr>
          <w:rFonts w:ascii="Arial" w:hAnsi="Arial"/>
          <w:sz w:val="22"/>
          <w:szCs w:val="22"/>
        </w:rPr>
      </w:pPr>
      <w:r>
        <w:rPr>
          <w:rFonts w:ascii="Arial" w:hAnsi="Arial"/>
          <w:sz w:val="22"/>
          <w:szCs w:val="22"/>
          <w:u w:val="single"/>
        </w:rPr>
        <w:t>Proposal</w:t>
      </w:r>
      <w:r>
        <w:rPr>
          <w:rFonts w:ascii="Arial" w:hAnsi="Arial"/>
          <w:sz w:val="22"/>
          <w:szCs w:val="22"/>
        </w:rPr>
        <w:t xml:space="preserve"> – A submission by the Proposer to enter into a Contract with the State to supply and support the products and/or services described, in accordance with the RFP specifications. </w:t>
      </w:r>
    </w:p>
    <w:p w14:paraId="7DF256B9" w14:textId="77777777" w:rsidR="00513749" w:rsidRDefault="00513749" w:rsidP="002E31ED">
      <w:pPr>
        <w:tabs>
          <w:tab w:val="left" w:pos="360"/>
        </w:tabs>
        <w:jc w:val="both"/>
        <w:rPr>
          <w:rFonts w:ascii="Arial" w:hAnsi="Arial"/>
          <w:sz w:val="22"/>
          <w:szCs w:val="22"/>
        </w:rPr>
      </w:pPr>
    </w:p>
    <w:p w14:paraId="54F5FFBA" w14:textId="77777777" w:rsidR="00513749" w:rsidRPr="00005D70"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Proposer</w:t>
      </w:r>
      <w:r w:rsidRPr="00005D70">
        <w:rPr>
          <w:rFonts w:ascii="Arial" w:hAnsi="Arial"/>
          <w:sz w:val="22"/>
          <w:szCs w:val="22"/>
        </w:rPr>
        <w:t xml:space="preserve"> – A firm, venture or individual who responds to this RFP.  The successful Proposer responsive to this RFP is also described as the Contractor in this document.</w:t>
      </w:r>
    </w:p>
    <w:p w14:paraId="7C605A9C" w14:textId="77777777" w:rsidR="00513749" w:rsidRDefault="00513749" w:rsidP="002E31ED">
      <w:pPr>
        <w:tabs>
          <w:tab w:val="left" w:pos="360"/>
        </w:tabs>
        <w:jc w:val="both"/>
        <w:rPr>
          <w:rFonts w:ascii="Arial" w:hAnsi="Arial"/>
          <w:sz w:val="22"/>
          <w:szCs w:val="22"/>
        </w:rPr>
      </w:pPr>
    </w:p>
    <w:p w14:paraId="1780FCEC" w14:textId="77777777" w:rsidR="00513749" w:rsidRPr="00005D70"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Shall</w:t>
      </w:r>
      <w:r w:rsidRPr="00005D70">
        <w:rPr>
          <w:rFonts w:ascii="Arial" w:hAnsi="Arial"/>
          <w:sz w:val="22"/>
          <w:szCs w:val="22"/>
        </w:rPr>
        <w:t xml:space="preserve"> – The term denotes mandatory requirements per La. R.S. 39:1556(52).</w:t>
      </w:r>
    </w:p>
    <w:p w14:paraId="4A73B317" w14:textId="77777777" w:rsidR="00513749" w:rsidRDefault="00513749" w:rsidP="002E31ED">
      <w:pPr>
        <w:tabs>
          <w:tab w:val="left" w:pos="360"/>
        </w:tabs>
        <w:jc w:val="both"/>
        <w:rPr>
          <w:rFonts w:ascii="Arial" w:hAnsi="Arial"/>
          <w:sz w:val="22"/>
          <w:szCs w:val="22"/>
        </w:rPr>
      </w:pPr>
    </w:p>
    <w:p w14:paraId="53AA4C86" w14:textId="77777777" w:rsidR="00513749" w:rsidRPr="00005D70" w:rsidRDefault="00513749" w:rsidP="00005D70">
      <w:pPr>
        <w:pStyle w:val="ListParagraph"/>
        <w:numPr>
          <w:ilvl w:val="0"/>
          <w:numId w:val="43"/>
        </w:numPr>
        <w:tabs>
          <w:tab w:val="left" w:pos="360"/>
        </w:tabs>
        <w:jc w:val="both"/>
        <w:rPr>
          <w:rFonts w:ascii="Arial" w:hAnsi="Arial"/>
          <w:sz w:val="22"/>
          <w:szCs w:val="22"/>
        </w:rPr>
      </w:pPr>
      <w:r w:rsidRPr="00005D70">
        <w:rPr>
          <w:rFonts w:ascii="Arial" w:hAnsi="Arial"/>
          <w:sz w:val="22"/>
          <w:szCs w:val="22"/>
          <w:u w:val="single"/>
        </w:rPr>
        <w:t>Should</w:t>
      </w:r>
      <w:r w:rsidRPr="00005D70">
        <w:rPr>
          <w:rFonts w:ascii="Arial" w:hAnsi="Arial"/>
          <w:sz w:val="22"/>
          <w:szCs w:val="22"/>
        </w:rPr>
        <w:t xml:space="preserve"> – The term denotes a desirable action.</w:t>
      </w:r>
    </w:p>
    <w:p w14:paraId="4746A259" w14:textId="77777777" w:rsidR="00C1263E" w:rsidRDefault="00C1263E" w:rsidP="002E31ED">
      <w:pPr>
        <w:tabs>
          <w:tab w:val="left" w:pos="360"/>
        </w:tabs>
        <w:jc w:val="both"/>
        <w:rPr>
          <w:rFonts w:ascii="Arial" w:hAnsi="Arial"/>
          <w:sz w:val="22"/>
          <w:szCs w:val="22"/>
        </w:rPr>
      </w:pPr>
    </w:p>
    <w:p w14:paraId="7BCEF8DC" w14:textId="77777777" w:rsidR="00513749" w:rsidRPr="00005D70" w:rsidRDefault="00513749" w:rsidP="00005D70">
      <w:pPr>
        <w:pStyle w:val="ListParagraph"/>
        <w:numPr>
          <w:ilvl w:val="0"/>
          <w:numId w:val="43"/>
        </w:numPr>
        <w:tabs>
          <w:tab w:val="left" w:pos="360"/>
        </w:tabs>
        <w:jc w:val="both"/>
        <w:rPr>
          <w:rFonts w:ascii="Arial" w:hAnsi="Arial"/>
          <w:b/>
          <w:sz w:val="22"/>
          <w:szCs w:val="22"/>
        </w:rPr>
      </w:pPr>
      <w:r w:rsidRPr="00005D70">
        <w:rPr>
          <w:rFonts w:ascii="Arial" w:hAnsi="Arial"/>
          <w:sz w:val="22"/>
          <w:szCs w:val="22"/>
          <w:u w:val="single"/>
        </w:rPr>
        <w:t>State-</w:t>
      </w:r>
      <w:r w:rsidRPr="00005D70">
        <w:rPr>
          <w:rFonts w:ascii="Arial" w:hAnsi="Arial"/>
          <w:sz w:val="22"/>
          <w:szCs w:val="22"/>
        </w:rPr>
        <w:t xml:space="preserve"> The State of Louisiana.</w:t>
      </w:r>
    </w:p>
    <w:p w14:paraId="4E2E0988" w14:textId="77777777" w:rsidR="00513749" w:rsidRDefault="00513749" w:rsidP="003D521B">
      <w:pPr>
        <w:jc w:val="both"/>
        <w:rPr>
          <w:rFonts w:ascii="Arial" w:hAnsi="Arial"/>
          <w:sz w:val="22"/>
          <w:szCs w:val="22"/>
        </w:rPr>
      </w:pPr>
    </w:p>
    <w:p w14:paraId="573078C0" w14:textId="0E0FCAE9" w:rsidR="00005D70" w:rsidRPr="00AC0059" w:rsidRDefault="00005D70" w:rsidP="00AC0059">
      <w:pPr>
        <w:pStyle w:val="Heading3"/>
        <w:spacing w:before="0" w:after="0"/>
        <w:rPr>
          <w:rFonts w:ascii="Arial" w:hAnsi="Arial"/>
          <w:sz w:val="22"/>
          <w:szCs w:val="22"/>
        </w:rPr>
      </w:pPr>
      <w:bookmarkStart w:id="12" w:name="_Toc518556523"/>
      <w:bookmarkStart w:id="13" w:name="_Toc26530397"/>
      <w:r w:rsidRPr="002962BD">
        <w:rPr>
          <w:rFonts w:ascii="Arial" w:hAnsi="Arial"/>
          <w:sz w:val="22"/>
          <w:szCs w:val="22"/>
        </w:rPr>
        <w:t>1.</w:t>
      </w:r>
      <w:r w:rsidR="00481C2F">
        <w:rPr>
          <w:rFonts w:ascii="Arial" w:hAnsi="Arial"/>
          <w:sz w:val="22"/>
          <w:szCs w:val="22"/>
        </w:rPr>
        <w:t>5</w:t>
      </w:r>
      <w:r>
        <w:rPr>
          <w:rFonts w:ascii="Arial" w:hAnsi="Arial"/>
          <w:sz w:val="22"/>
          <w:szCs w:val="22"/>
        </w:rPr>
        <w:t>.1</w:t>
      </w:r>
      <w:r w:rsidRPr="002962BD">
        <w:rPr>
          <w:rFonts w:ascii="Arial" w:hAnsi="Arial"/>
          <w:sz w:val="22"/>
          <w:szCs w:val="22"/>
        </w:rPr>
        <w:tab/>
      </w:r>
      <w:r>
        <w:rPr>
          <w:rFonts w:ascii="Arial" w:hAnsi="Arial"/>
          <w:sz w:val="22"/>
          <w:szCs w:val="22"/>
        </w:rPr>
        <w:t>Acronyms</w:t>
      </w:r>
      <w:bookmarkEnd w:id="12"/>
      <w:bookmarkEnd w:id="13"/>
    </w:p>
    <w:p w14:paraId="79954F7D" w14:textId="77777777" w:rsidR="00005D70" w:rsidRDefault="00005D70" w:rsidP="009F2178"/>
    <w:p w14:paraId="70176445" w14:textId="77777777" w:rsidR="00005D70" w:rsidRDefault="00005D70" w:rsidP="00005D70">
      <w:pPr>
        <w:pStyle w:val="ListParagraph"/>
        <w:numPr>
          <w:ilvl w:val="0"/>
          <w:numId w:val="45"/>
        </w:numPr>
        <w:tabs>
          <w:tab w:val="left" w:pos="360"/>
        </w:tabs>
        <w:jc w:val="both"/>
        <w:rPr>
          <w:rFonts w:ascii="Arial" w:hAnsi="Arial"/>
          <w:sz w:val="22"/>
          <w:szCs w:val="22"/>
        </w:rPr>
      </w:pPr>
      <w:r w:rsidRPr="00005D70">
        <w:rPr>
          <w:rFonts w:ascii="Arial" w:hAnsi="Arial"/>
          <w:sz w:val="22"/>
          <w:szCs w:val="22"/>
          <w:u w:val="single"/>
        </w:rPr>
        <w:t>DOA</w:t>
      </w:r>
      <w:r w:rsidRPr="00005D70">
        <w:rPr>
          <w:rFonts w:ascii="Arial" w:hAnsi="Arial"/>
          <w:sz w:val="22"/>
          <w:szCs w:val="22"/>
        </w:rPr>
        <w:t xml:space="preserve"> – Division of Administration</w:t>
      </w:r>
    </w:p>
    <w:p w14:paraId="4C6EA0A1" w14:textId="77777777" w:rsidR="00005D70" w:rsidRPr="009F2178" w:rsidRDefault="00005D70" w:rsidP="009F2178">
      <w:pPr>
        <w:tabs>
          <w:tab w:val="left" w:pos="360"/>
        </w:tabs>
        <w:ind w:left="360"/>
        <w:jc w:val="both"/>
        <w:rPr>
          <w:rFonts w:ascii="Arial" w:hAnsi="Arial"/>
          <w:sz w:val="22"/>
          <w:szCs w:val="22"/>
        </w:rPr>
      </w:pPr>
    </w:p>
    <w:p w14:paraId="4B151A2D" w14:textId="77777777" w:rsidR="00005D70" w:rsidRPr="00005D70" w:rsidRDefault="00005D70" w:rsidP="00005D70">
      <w:pPr>
        <w:pStyle w:val="ListParagraph"/>
        <w:numPr>
          <w:ilvl w:val="0"/>
          <w:numId w:val="45"/>
        </w:numPr>
        <w:tabs>
          <w:tab w:val="left" w:pos="360"/>
        </w:tabs>
        <w:jc w:val="both"/>
        <w:rPr>
          <w:rFonts w:ascii="Arial" w:hAnsi="Arial"/>
          <w:sz w:val="22"/>
          <w:szCs w:val="22"/>
        </w:rPr>
      </w:pPr>
      <w:r w:rsidRPr="00005D70">
        <w:rPr>
          <w:rFonts w:ascii="Arial" w:hAnsi="Arial"/>
          <w:sz w:val="22"/>
          <w:szCs w:val="22"/>
          <w:u w:val="single"/>
        </w:rPr>
        <w:t>OSP</w:t>
      </w:r>
      <w:r w:rsidRPr="00005D70">
        <w:rPr>
          <w:rFonts w:ascii="Arial" w:hAnsi="Arial"/>
          <w:sz w:val="22"/>
          <w:szCs w:val="22"/>
        </w:rPr>
        <w:t xml:space="preserve"> – Office of State Procurement</w:t>
      </w:r>
    </w:p>
    <w:p w14:paraId="039A1A73" w14:textId="77777777" w:rsidR="00005D70" w:rsidRDefault="00005D70" w:rsidP="009F2178"/>
    <w:p w14:paraId="49F5690C" w14:textId="77777777" w:rsidR="00005D70" w:rsidRPr="00005D70" w:rsidRDefault="00005D70" w:rsidP="009F2178">
      <w:pPr>
        <w:pStyle w:val="ListParagraph"/>
        <w:numPr>
          <w:ilvl w:val="0"/>
          <w:numId w:val="45"/>
        </w:numPr>
        <w:tabs>
          <w:tab w:val="left" w:pos="360"/>
        </w:tabs>
        <w:jc w:val="both"/>
        <w:rPr>
          <w:rFonts w:ascii="Arial" w:hAnsi="Arial"/>
          <w:sz w:val="22"/>
          <w:szCs w:val="22"/>
        </w:rPr>
      </w:pPr>
      <w:r w:rsidRPr="00005D70">
        <w:rPr>
          <w:rFonts w:ascii="Arial" w:hAnsi="Arial"/>
          <w:sz w:val="22"/>
          <w:szCs w:val="22"/>
          <w:u w:val="single"/>
        </w:rPr>
        <w:t>RFP</w:t>
      </w:r>
      <w:r w:rsidRPr="00005D70">
        <w:rPr>
          <w:rFonts w:ascii="Arial" w:hAnsi="Arial"/>
          <w:sz w:val="22"/>
          <w:szCs w:val="22"/>
        </w:rPr>
        <w:t xml:space="preserve"> – Request for Proposal</w:t>
      </w:r>
    </w:p>
    <w:p w14:paraId="3164EA8A" w14:textId="33B49A8D" w:rsidR="003D521B" w:rsidRPr="007326F5" w:rsidRDefault="003D521B" w:rsidP="003D521B">
      <w:pPr>
        <w:pStyle w:val="Heading2"/>
        <w:spacing w:before="0" w:after="0"/>
        <w:rPr>
          <w:rFonts w:ascii="Arial" w:hAnsi="Arial"/>
          <w:i w:val="0"/>
          <w:sz w:val="22"/>
          <w:szCs w:val="22"/>
        </w:rPr>
      </w:pPr>
      <w:bookmarkStart w:id="14" w:name="_Toc233076020"/>
      <w:bookmarkStart w:id="15" w:name="_Toc26530398"/>
      <w:r w:rsidRPr="007326F5">
        <w:rPr>
          <w:rFonts w:ascii="Arial" w:hAnsi="Arial"/>
          <w:i w:val="0"/>
          <w:sz w:val="22"/>
          <w:szCs w:val="22"/>
        </w:rPr>
        <w:lastRenderedPageBreak/>
        <w:t>1.</w:t>
      </w:r>
      <w:r w:rsidR="00481C2F">
        <w:rPr>
          <w:rFonts w:ascii="Arial" w:hAnsi="Arial"/>
          <w:i w:val="0"/>
          <w:sz w:val="22"/>
          <w:szCs w:val="22"/>
        </w:rPr>
        <w:t>6</w:t>
      </w:r>
      <w:r w:rsidRPr="007326F5">
        <w:rPr>
          <w:rFonts w:ascii="Arial" w:hAnsi="Arial"/>
          <w:i w:val="0"/>
          <w:sz w:val="22"/>
          <w:szCs w:val="22"/>
        </w:rPr>
        <w:tab/>
        <w:t>Schedule of Events</w:t>
      </w:r>
      <w:bookmarkEnd w:id="14"/>
      <w:bookmarkEnd w:id="15"/>
    </w:p>
    <w:p w14:paraId="07867EF6" w14:textId="77777777" w:rsidR="003D521B" w:rsidRPr="00FE27F3" w:rsidRDefault="003D521B" w:rsidP="003D521B">
      <w:pPr>
        <w:jc w:val="both"/>
        <w:rPr>
          <w:rFonts w:ascii="Arial" w:hAnsi="Arial"/>
          <w:i/>
          <w:sz w:val="22"/>
          <w:szCs w:val="22"/>
        </w:rPr>
      </w:pPr>
    </w:p>
    <w:p w14:paraId="4DC15A24" w14:textId="74AF6892" w:rsidR="003D521B" w:rsidRPr="00610965" w:rsidRDefault="00FE66D6" w:rsidP="003D521B">
      <w:pPr>
        <w:tabs>
          <w:tab w:val="left" w:pos="5760"/>
        </w:tabs>
        <w:jc w:val="both"/>
        <w:rPr>
          <w:rFonts w:ascii="Arial" w:hAnsi="Arial" w:cs="Arial"/>
          <w:i/>
          <w:sz w:val="20"/>
        </w:rPr>
      </w:pPr>
      <w:r>
        <w:rPr>
          <w:rFonts w:ascii="Arial" w:hAnsi="Arial" w:cs="Arial"/>
          <w:i/>
          <w:sz w:val="20"/>
        </w:rPr>
        <w:t>(</w:t>
      </w:r>
      <w:r w:rsidR="003D521B" w:rsidRPr="00610965">
        <w:rPr>
          <w:rFonts w:ascii="Arial" w:hAnsi="Arial" w:cs="Arial"/>
          <w:i/>
          <w:sz w:val="20"/>
        </w:rPr>
        <w:t xml:space="preserve">Purchasing Officer Note: This section shall not be deleted. Provide dates and times for each event.  </w:t>
      </w:r>
      <w:r w:rsidR="00AC0059">
        <w:rPr>
          <w:rFonts w:ascii="Arial" w:hAnsi="Arial" w:cs="Arial"/>
          <w:i/>
          <w:sz w:val="20"/>
          <w:u w:val="single"/>
        </w:rPr>
        <w:t>Advertis</w:t>
      </w:r>
      <w:r w:rsidR="0095250D">
        <w:rPr>
          <w:rFonts w:ascii="Arial" w:hAnsi="Arial" w:cs="Arial"/>
          <w:i/>
          <w:sz w:val="20"/>
          <w:u w:val="single"/>
        </w:rPr>
        <w:t>e</w:t>
      </w:r>
      <w:r w:rsidR="00AC0059">
        <w:rPr>
          <w:rFonts w:ascii="Arial" w:hAnsi="Arial" w:cs="Arial"/>
          <w:i/>
          <w:sz w:val="20"/>
          <w:u w:val="single"/>
        </w:rPr>
        <w:t xml:space="preserve"> </w:t>
      </w:r>
      <w:r w:rsidR="003D521B" w:rsidRPr="00610965">
        <w:rPr>
          <w:rFonts w:ascii="Arial" w:hAnsi="Arial" w:cs="Arial"/>
          <w:i/>
          <w:sz w:val="20"/>
          <w:u w:val="single"/>
        </w:rPr>
        <w:t xml:space="preserve">the RFP </w:t>
      </w:r>
      <w:r w:rsidR="00AC0059">
        <w:rPr>
          <w:rFonts w:ascii="Arial" w:hAnsi="Arial" w:cs="Arial"/>
          <w:i/>
          <w:sz w:val="20"/>
          <w:u w:val="single"/>
        </w:rPr>
        <w:t xml:space="preserve">in the official journal of the state (BR Advocate) </w:t>
      </w:r>
      <w:r w:rsidR="0095250D">
        <w:rPr>
          <w:rFonts w:ascii="Arial" w:hAnsi="Arial" w:cs="Arial"/>
          <w:i/>
          <w:sz w:val="20"/>
          <w:u w:val="single"/>
        </w:rPr>
        <w:t>thirty (</w:t>
      </w:r>
      <w:r w:rsidR="003D521B" w:rsidRPr="00610965">
        <w:rPr>
          <w:rFonts w:ascii="Arial" w:hAnsi="Arial" w:cs="Arial"/>
          <w:i/>
          <w:sz w:val="20"/>
          <w:u w:val="single"/>
        </w:rPr>
        <w:t>30</w:t>
      </w:r>
      <w:r w:rsidR="0095250D">
        <w:rPr>
          <w:rFonts w:ascii="Arial" w:hAnsi="Arial" w:cs="Arial"/>
          <w:i/>
          <w:sz w:val="20"/>
          <w:u w:val="single"/>
        </w:rPr>
        <w:t>)</w:t>
      </w:r>
      <w:r w:rsidR="003D521B" w:rsidRPr="00610965">
        <w:rPr>
          <w:rFonts w:ascii="Arial" w:hAnsi="Arial" w:cs="Arial"/>
          <w:i/>
          <w:sz w:val="20"/>
          <w:u w:val="single"/>
        </w:rPr>
        <w:t xml:space="preserve"> days prior to the </w:t>
      </w:r>
      <w:r w:rsidR="0095250D">
        <w:rPr>
          <w:rFonts w:ascii="Arial" w:hAnsi="Arial" w:cs="Arial"/>
          <w:i/>
          <w:sz w:val="20"/>
          <w:u w:val="single"/>
        </w:rPr>
        <w:t xml:space="preserve">proposal </w:t>
      </w:r>
      <w:r w:rsidR="003D521B" w:rsidRPr="00610965">
        <w:rPr>
          <w:rFonts w:ascii="Arial" w:hAnsi="Arial" w:cs="Arial"/>
          <w:i/>
          <w:sz w:val="20"/>
          <w:u w:val="single"/>
        </w:rPr>
        <w:t xml:space="preserve">opening </w:t>
      </w:r>
      <w:r w:rsidR="0095250D">
        <w:rPr>
          <w:rFonts w:ascii="Arial" w:hAnsi="Arial" w:cs="Arial"/>
          <w:i/>
          <w:sz w:val="20"/>
          <w:u w:val="single"/>
        </w:rPr>
        <w:t xml:space="preserve">date </w:t>
      </w:r>
      <w:r w:rsidR="003D521B" w:rsidRPr="00610965">
        <w:rPr>
          <w:rFonts w:ascii="Arial" w:hAnsi="Arial" w:cs="Arial"/>
          <w:i/>
          <w:sz w:val="20"/>
          <w:u w:val="single"/>
        </w:rPr>
        <w:t>is statutorily required</w:t>
      </w:r>
      <w:r w:rsidR="003D521B" w:rsidRPr="00610965">
        <w:rPr>
          <w:rFonts w:ascii="Arial" w:hAnsi="Arial" w:cs="Arial"/>
          <w:i/>
          <w:sz w:val="20"/>
        </w:rPr>
        <w:t>.  Other time frames are a guideline and may be altered.  Make certain each event is scheduled to allow enough time for receipt and responses.  Indicate physical address of pre-proposal conference.</w:t>
      </w:r>
      <w:r>
        <w:rPr>
          <w:rFonts w:ascii="Arial" w:hAnsi="Arial" w:cs="Arial"/>
          <w:i/>
          <w:sz w:val="20"/>
        </w:rPr>
        <w:t>)</w:t>
      </w:r>
    </w:p>
    <w:p w14:paraId="0DABE874" w14:textId="77777777" w:rsidR="003D521B" w:rsidRPr="006B1F2E" w:rsidRDefault="003D521B" w:rsidP="003D521B">
      <w:pPr>
        <w:tabs>
          <w:tab w:val="left" w:pos="5760"/>
        </w:tabs>
        <w:jc w:val="both"/>
        <w:rPr>
          <w:rFonts w:ascii="Arial" w:hAnsi="Arial" w:cs="Arial"/>
          <w:i/>
          <w:sz w:val="22"/>
          <w:szCs w:val="22"/>
        </w:rPr>
      </w:pPr>
    </w:p>
    <w:p w14:paraId="170167A9" w14:textId="6C83F589" w:rsidR="003D521B" w:rsidRPr="00FE27F3" w:rsidRDefault="003D521B" w:rsidP="003D521B">
      <w:pPr>
        <w:tabs>
          <w:tab w:val="left" w:pos="5760"/>
        </w:tabs>
        <w:jc w:val="both"/>
        <w:rPr>
          <w:rFonts w:ascii="Arial" w:hAnsi="Arial"/>
          <w:sz w:val="22"/>
          <w:szCs w:val="22"/>
        </w:rPr>
      </w:pPr>
      <w:r w:rsidRPr="00FE27F3">
        <w:rPr>
          <w:i/>
          <w:sz w:val="22"/>
          <w:szCs w:val="22"/>
        </w:rPr>
        <w:tab/>
      </w:r>
      <w:r w:rsidR="00431E64">
        <w:rPr>
          <w:i/>
          <w:sz w:val="22"/>
          <w:szCs w:val="22"/>
        </w:rPr>
        <w:tab/>
      </w:r>
      <w:r w:rsidRPr="00FE27F3">
        <w:rPr>
          <w:rFonts w:ascii="Arial" w:hAnsi="Arial"/>
          <w:sz w:val="22"/>
          <w:szCs w:val="22"/>
          <w:u w:val="single"/>
        </w:rPr>
        <w:t>Date</w:t>
      </w:r>
      <w:r w:rsidRPr="00FE27F3">
        <w:rPr>
          <w:rFonts w:ascii="Arial" w:hAnsi="Arial"/>
          <w:sz w:val="22"/>
          <w:szCs w:val="22"/>
        </w:rPr>
        <w:tab/>
      </w:r>
      <w:r w:rsidRPr="00FE27F3">
        <w:rPr>
          <w:rFonts w:ascii="Arial" w:hAnsi="Arial"/>
          <w:sz w:val="22"/>
          <w:szCs w:val="22"/>
        </w:rPr>
        <w:tab/>
      </w:r>
      <w:r w:rsidRPr="00FE27F3">
        <w:rPr>
          <w:rFonts w:ascii="Arial" w:hAnsi="Arial"/>
          <w:sz w:val="22"/>
          <w:szCs w:val="22"/>
          <w:u w:val="single"/>
        </w:rPr>
        <w:t>Time (CT)</w:t>
      </w:r>
    </w:p>
    <w:p w14:paraId="2BF276BE" w14:textId="77777777" w:rsidR="003D521B" w:rsidRPr="00FE27F3" w:rsidRDefault="003D521B" w:rsidP="003D521B">
      <w:pPr>
        <w:rPr>
          <w:rFonts w:ascii="Arial" w:hAnsi="Arial"/>
          <w:sz w:val="22"/>
          <w:szCs w:val="22"/>
        </w:rPr>
      </w:pPr>
    </w:p>
    <w:p w14:paraId="0FC22148" w14:textId="77777777" w:rsidR="003D521B" w:rsidRPr="00FE27F3" w:rsidRDefault="003D521B" w:rsidP="003D521B">
      <w:pPr>
        <w:tabs>
          <w:tab w:val="left" w:pos="-1440"/>
        </w:tabs>
        <w:ind w:left="6480" w:hanging="6480"/>
        <w:rPr>
          <w:rFonts w:ascii="Arial" w:hAnsi="Arial"/>
          <w:i/>
          <w:sz w:val="22"/>
          <w:szCs w:val="22"/>
        </w:rPr>
      </w:pPr>
      <w:r w:rsidRPr="00FE27F3">
        <w:rPr>
          <w:rFonts w:ascii="Arial" w:hAnsi="Arial"/>
          <w:sz w:val="22"/>
          <w:szCs w:val="22"/>
        </w:rPr>
        <w:t>1. RFP</w:t>
      </w:r>
      <w:r w:rsidR="001A74BB">
        <w:rPr>
          <w:rFonts w:ascii="Arial" w:hAnsi="Arial"/>
          <w:sz w:val="22"/>
          <w:szCs w:val="22"/>
        </w:rPr>
        <w:t xml:space="preserve"> </w:t>
      </w:r>
      <w:r w:rsidR="00C1263E">
        <w:rPr>
          <w:rFonts w:ascii="Arial" w:hAnsi="Arial"/>
          <w:sz w:val="22"/>
          <w:szCs w:val="22"/>
        </w:rPr>
        <w:t>posted to LaPAC;</w:t>
      </w:r>
      <w:r w:rsidR="001A74BB">
        <w:rPr>
          <w:rFonts w:ascii="Arial" w:hAnsi="Arial"/>
          <w:sz w:val="22"/>
          <w:szCs w:val="22"/>
        </w:rPr>
        <w:t xml:space="preserve"> </w:t>
      </w:r>
      <w:r w:rsidRPr="00FE27F3">
        <w:rPr>
          <w:rFonts w:ascii="Arial" w:hAnsi="Arial"/>
          <w:sz w:val="22"/>
          <w:szCs w:val="22"/>
        </w:rPr>
        <w:t xml:space="preserve"> </w:t>
      </w:r>
      <w:r w:rsidRPr="00FE27F3">
        <w:rPr>
          <w:rFonts w:ascii="Arial" w:hAnsi="Arial"/>
          <w:sz w:val="22"/>
          <w:szCs w:val="22"/>
        </w:rPr>
        <w:tab/>
      </w:r>
      <w:r w:rsidRPr="00FE27F3">
        <w:rPr>
          <w:rFonts w:ascii="Arial" w:hAnsi="Arial"/>
          <w:i/>
          <w:sz w:val="22"/>
          <w:szCs w:val="22"/>
        </w:rPr>
        <w:t>At least 30 days prior to</w:t>
      </w:r>
    </w:p>
    <w:p w14:paraId="25837ADC" w14:textId="77777777" w:rsidR="003D521B" w:rsidRPr="00FE27F3" w:rsidRDefault="003D521B" w:rsidP="003D521B">
      <w:pPr>
        <w:tabs>
          <w:tab w:val="left" w:pos="-1440"/>
        </w:tabs>
        <w:ind w:left="6480" w:hanging="6480"/>
        <w:rPr>
          <w:rFonts w:ascii="Arial" w:hAnsi="Arial"/>
          <w:sz w:val="22"/>
          <w:szCs w:val="22"/>
        </w:rPr>
      </w:pPr>
      <w:r w:rsidRPr="00FE27F3">
        <w:rPr>
          <w:rFonts w:ascii="Arial" w:hAnsi="Arial"/>
          <w:i/>
          <w:sz w:val="22"/>
          <w:szCs w:val="22"/>
        </w:rPr>
        <w:t xml:space="preserve">   </w:t>
      </w:r>
      <w:r w:rsidRPr="00FE27F3">
        <w:rPr>
          <w:rFonts w:ascii="Arial" w:hAnsi="Arial"/>
          <w:sz w:val="22"/>
          <w:szCs w:val="22"/>
        </w:rPr>
        <w:t xml:space="preserve">  </w:t>
      </w:r>
      <w:r>
        <w:rPr>
          <w:rFonts w:ascii="Arial" w:hAnsi="Arial"/>
          <w:sz w:val="22"/>
          <w:szCs w:val="22"/>
        </w:rPr>
        <w:t>and Blackout Period begins</w:t>
      </w:r>
      <w:r w:rsidRPr="00FE27F3">
        <w:rPr>
          <w:rFonts w:ascii="Arial" w:hAnsi="Arial"/>
          <w:i/>
          <w:sz w:val="22"/>
          <w:szCs w:val="22"/>
        </w:rPr>
        <w:tab/>
        <w:t xml:space="preserve"> the last day that proposals will be accepted</w:t>
      </w:r>
      <w:r w:rsidRPr="00FE27F3">
        <w:rPr>
          <w:rFonts w:ascii="Arial" w:hAnsi="Arial"/>
          <w:i/>
          <w:sz w:val="22"/>
          <w:szCs w:val="22"/>
        </w:rPr>
        <w:tab/>
      </w:r>
      <w:r w:rsidRPr="00FE27F3">
        <w:rPr>
          <w:rFonts w:ascii="Arial" w:hAnsi="Arial"/>
          <w:i/>
          <w:sz w:val="22"/>
          <w:szCs w:val="22"/>
        </w:rPr>
        <w:tab/>
      </w:r>
    </w:p>
    <w:p w14:paraId="400D0A23" w14:textId="77777777" w:rsidR="003D521B" w:rsidRPr="00FE27F3" w:rsidRDefault="003D521B" w:rsidP="003D521B">
      <w:pPr>
        <w:rPr>
          <w:rFonts w:ascii="Arial" w:hAnsi="Arial"/>
          <w:sz w:val="22"/>
          <w:szCs w:val="22"/>
        </w:rPr>
      </w:pPr>
    </w:p>
    <w:p w14:paraId="4F4AADBE" w14:textId="77777777" w:rsidR="003D521B" w:rsidRPr="00FE27F3" w:rsidRDefault="003D521B" w:rsidP="003D521B">
      <w:pPr>
        <w:rPr>
          <w:rFonts w:ascii="Arial" w:hAnsi="Arial"/>
          <w:sz w:val="22"/>
          <w:szCs w:val="22"/>
        </w:rPr>
      </w:pPr>
      <w:r w:rsidRPr="00FE27F3">
        <w:rPr>
          <w:rFonts w:ascii="Arial" w:hAnsi="Arial"/>
          <w:sz w:val="22"/>
          <w:szCs w:val="22"/>
        </w:rPr>
        <w:t>2. Pre-Proposal Conference (if required):*</w:t>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r>
        <w:rPr>
          <w:rFonts w:ascii="Arial" w:hAnsi="Arial"/>
          <w:sz w:val="22"/>
          <w:szCs w:val="22"/>
        </w:rPr>
        <w:tab/>
      </w:r>
      <w:r w:rsidRPr="00FE27F3">
        <w:rPr>
          <w:rFonts w:ascii="Arial" w:hAnsi="Arial"/>
          <w:i/>
          <w:sz w:val="22"/>
          <w:szCs w:val="22"/>
        </w:rPr>
        <w:t xml:space="preserve">10-14 days after RFP </w:t>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Pr>
          <w:rFonts w:ascii="Arial" w:hAnsi="Arial"/>
          <w:i/>
          <w:sz w:val="22"/>
          <w:szCs w:val="22"/>
        </w:rPr>
        <w:tab/>
      </w:r>
      <w:r w:rsidRPr="00FE27F3">
        <w:rPr>
          <w:rFonts w:ascii="Arial" w:hAnsi="Arial"/>
          <w:i/>
          <w:sz w:val="22"/>
          <w:szCs w:val="22"/>
        </w:rPr>
        <w:tab/>
        <w:t>mailed</w:t>
      </w:r>
    </w:p>
    <w:p w14:paraId="7EF8215E" w14:textId="77777777" w:rsidR="003D521B" w:rsidRDefault="003D521B" w:rsidP="003D521B">
      <w:pPr>
        <w:rPr>
          <w:rFonts w:ascii="Arial" w:hAnsi="Arial"/>
          <w:sz w:val="22"/>
          <w:szCs w:val="22"/>
        </w:rPr>
      </w:pPr>
    </w:p>
    <w:p w14:paraId="10252111" w14:textId="77777777" w:rsidR="003D521B" w:rsidRPr="00FE27F3" w:rsidRDefault="003D521B" w:rsidP="00431E64">
      <w:pPr>
        <w:jc w:val="both"/>
        <w:rPr>
          <w:rFonts w:ascii="Arial" w:hAnsi="Arial"/>
          <w:sz w:val="22"/>
          <w:szCs w:val="22"/>
        </w:rPr>
      </w:pPr>
      <w:r w:rsidRPr="00FE27F3">
        <w:rPr>
          <w:rFonts w:ascii="Arial" w:hAnsi="Arial"/>
          <w:sz w:val="22"/>
          <w:szCs w:val="22"/>
        </w:rPr>
        <w:t>*</w:t>
      </w:r>
      <w:r w:rsidRPr="00FE27F3">
        <w:rPr>
          <w:rFonts w:ascii="Arial" w:hAnsi="Arial"/>
          <w:i/>
          <w:sz w:val="22"/>
          <w:szCs w:val="22"/>
        </w:rPr>
        <w:t>Agency should specify whether or not the pre-proposal conference is mandatory.  If it is not, then they should state that it is non-mandatory, but attendance is strongly urged.</w:t>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p>
    <w:p w14:paraId="7B723DD9" w14:textId="77777777" w:rsidR="003D521B" w:rsidRPr="00FE27F3" w:rsidRDefault="003D521B" w:rsidP="003D521B">
      <w:pPr>
        <w:rPr>
          <w:rFonts w:ascii="Arial" w:hAnsi="Arial"/>
          <w:sz w:val="22"/>
          <w:szCs w:val="22"/>
        </w:rPr>
      </w:pPr>
      <w:r w:rsidRPr="00FE27F3">
        <w:rPr>
          <w:rFonts w:ascii="Arial" w:hAnsi="Arial"/>
          <w:sz w:val="22"/>
          <w:szCs w:val="22"/>
        </w:rPr>
        <w:t>3. Deadline to receive written inquiries</w:t>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r w:rsidRPr="00FE27F3">
        <w:rPr>
          <w:rFonts w:ascii="Arial" w:hAnsi="Arial"/>
          <w:i/>
          <w:sz w:val="22"/>
          <w:szCs w:val="22"/>
        </w:rPr>
        <w:t>7-10 days after Pre-</w:t>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r>
      <w:r w:rsidRPr="00FE27F3">
        <w:rPr>
          <w:rFonts w:ascii="Arial" w:hAnsi="Arial"/>
          <w:i/>
          <w:sz w:val="22"/>
          <w:szCs w:val="22"/>
        </w:rPr>
        <w:tab/>
        <w:t xml:space="preserve">proposal </w:t>
      </w:r>
      <w:r w:rsidRPr="00FE27F3">
        <w:rPr>
          <w:rFonts w:ascii="Arial" w:hAnsi="Arial"/>
          <w:sz w:val="22"/>
          <w:szCs w:val="22"/>
        </w:rPr>
        <w:t>Co</w:t>
      </w:r>
      <w:r w:rsidRPr="00FE27F3">
        <w:rPr>
          <w:rFonts w:ascii="Arial" w:hAnsi="Arial"/>
          <w:i/>
          <w:sz w:val="22"/>
          <w:szCs w:val="22"/>
        </w:rPr>
        <w:t>nference</w:t>
      </w:r>
    </w:p>
    <w:p w14:paraId="68BBA245" w14:textId="77777777" w:rsidR="003D521B" w:rsidRPr="00FE27F3" w:rsidRDefault="003D521B" w:rsidP="003D521B">
      <w:pPr>
        <w:rPr>
          <w:rFonts w:ascii="Arial" w:hAnsi="Arial"/>
          <w:sz w:val="22"/>
          <w:szCs w:val="22"/>
        </w:rPr>
      </w:pPr>
    </w:p>
    <w:p w14:paraId="014D1566" w14:textId="77777777" w:rsidR="003D521B" w:rsidRPr="00FE27F3" w:rsidRDefault="003D521B" w:rsidP="003D521B">
      <w:pPr>
        <w:tabs>
          <w:tab w:val="left" w:pos="-1440"/>
        </w:tabs>
        <w:ind w:left="6480" w:hanging="6480"/>
        <w:rPr>
          <w:rFonts w:ascii="Arial" w:hAnsi="Arial"/>
          <w:sz w:val="22"/>
          <w:szCs w:val="22"/>
        </w:rPr>
      </w:pPr>
      <w:r w:rsidRPr="00FE27F3">
        <w:rPr>
          <w:rFonts w:ascii="Arial" w:hAnsi="Arial"/>
          <w:sz w:val="22"/>
          <w:szCs w:val="22"/>
        </w:rPr>
        <w:t>4. Deadline to answer written inquiries</w:t>
      </w:r>
      <w:r w:rsidRPr="00FE27F3">
        <w:rPr>
          <w:rFonts w:ascii="Arial" w:hAnsi="Arial"/>
          <w:sz w:val="22"/>
          <w:szCs w:val="22"/>
        </w:rPr>
        <w:tab/>
      </w:r>
      <w:r w:rsidRPr="00FE27F3">
        <w:rPr>
          <w:rFonts w:ascii="Arial" w:hAnsi="Arial"/>
          <w:i/>
          <w:sz w:val="22"/>
          <w:szCs w:val="22"/>
        </w:rPr>
        <w:t>14 days after inquiry deadline</w:t>
      </w:r>
    </w:p>
    <w:p w14:paraId="053AA5DA" w14:textId="77777777" w:rsidR="003D521B" w:rsidRPr="00FE27F3" w:rsidRDefault="003D521B" w:rsidP="003D521B">
      <w:pPr>
        <w:rPr>
          <w:rFonts w:ascii="Arial" w:hAnsi="Arial"/>
          <w:sz w:val="22"/>
          <w:szCs w:val="22"/>
        </w:rPr>
      </w:pPr>
    </w:p>
    <w:p w14:paraId="35F94DBA" w14:textId="77777777" w:rsidR="00DC2149" w:rsidRDefault="003D521B" w:rsidP="003D521B">
      <w:pPr>
        <w:rPr>
          <w:rFonts w:ascii="Arial" w:hAnsi="Arial"/>
          <w:i/>
          <w:sz w:val="22"/>
          <w:szCs w:val="22"/>
        </w:rPr>
      </w:pPr>
      <w:r w:rsidRPr="00FE27F3">
        <w:rPr>
          <w:rFonts w:ascii="Arial" w:hAnsi="Arial"/>
          <w:sz w:val="22"/>
          <w:szCs w:val="22"/>
        </w:rPr>
        <w:t xml:space="preserve">5. Proposal Opening Date </w:t>
      </w:r>
      <w:r w:rsidRPr="00FE27F3">
        <w:rPr>
          <w:rFonts w:ascii="Arial" w:hAnsi="Arial"/>
          <w:sz w:val="22"/>
          <w:szCs w:val="22"/>
        </w:rPr>
        <w:tab/>
      </w:r>
      <w:r w:rsidRPr="00FE27F3">
        <w:rPr>
          <w:rFonts w:ascii="Arial" w:hAnsi="Arial"/>
          <w:sz w:val="22"/>
          <w:szCs w:val="22"/>
        </w:rPr>
        <w:tab/>
      </w:r>
      <w:r>
        <w:rPr>
          <w:rFonts w:ascii="Arial" w:hAnsi="Arial"/>
          <w:sz w:val="22"/>
          <w:szCs w:val="22"/>
        </w:rPr>
        <w:tab/>
      </w:r>
      <w:r w:rsidR="00DC2149">
        <w:rPr>
          <w:rFonts w:ascii="Arial" w:hAnsi="Arial"/>
          <w:sz w:val="22"/>
          <w:szCs w:val="22"/>
        </w:rPr>
        <w:tab/>
      </w:r>
      <w:r w:rsidR="00DC2149">
        <w:rPr>
          <w:rFonts w:ascii="Arial" w:hAnsi="Arial"/>
          <w:sz w:val="22"/>
          <w:szCs w:val="22"/>
        </w:rPr>
        <w:tab/>
      </w:r>
      <w:r w:rsidR="00DC2149">
        <w:rPr>
          <w:rFonts w:ascii="Arial" w:hAnsi="Arial"/>
          <w:sz w:val="22"/>
          <w:szCs w:val="22"/>
        </w:rPr>
        <w:tab/>
      </w:r>
      <w:r w:rsidRPr="00FE27F3">
        <w:rPr>
          <w:rFonts w:ascii="Arial" w:hAnsi="Arial"/>
          <w:i/>
          <w:sz w:val="22"/>
          <w:szCs w:val="22"/>
        </w:rPr>
        <w:t>21 days after mailing</w:t>
      </w:r>
    </w:p>
    <w:p w14:paraId="38279A04" w14:textId="77777777" w:rsidR="003D521B" w:rsidRDefault="00DC2149" w:rsidP="003D521B">
      <w:pPr>
        <w:rPr>
          <w:rFonts w:ascii="Arial" w:hAnsi="Arial"/>
          <w:i/>
          <w:sz w:val="22"/>
          <w:szCs w:val="22"/>
        </w:rPr>
      </w:pPr>
      <w:r>
        <w:rPr>
          <w:rFonts w:ascii="Arial" w:hAnsi="Arial"/>
          <w:i/>
          <w:sz w:val="22"/>
          <w:szCs w:val="22"/>
        </w:rPr>
        <w:t xml:space="preserve">    </w:t>
      </w:r>
      <w:r>
        <w:rPr>
          <w:rFonts w:ascii="Arial" w:hAnsi="Arial"/>
          <w:sz w:val="22"/>
          <w:szCs w:val="22"/>
        </w:rPr>
        <w:t>(Proposal Submission Deadline)</w:t>
      </w:r>
      <w:r w:rsidR="003D521B" w:rsidRPr="00FE27F3">
        <w:rPr>
          <w:rFonts w:ascii="Arial" w:hAnsi="Arial"/>
          <w:i/>
          <w:sz w:val="22"/>
          <w:szCs w:val="22"/>
        </w:rPr>
        <w:t xml:space="preserve"> </w:t>
      </w:r>
      <w:r w:rsidR="003D521B" w:rsidRPr="00FE27F3">
        <w:rPr>
          <w:rFonts w:ascii="Arial" w:hAnsi="Arial"/>
          <w:iCs/>
          <w:sz w:val="22"/>
          <w:szCs w:val="22"/>
        </w:rPr>
        <w:t xml:space="preserve"> </w:t>
      </w:r>
      <w:r w:rsidR="003D521B">
        <w:rPr>
          <w:rFonts w:ascii="Arial" w:hAnsi="Arial"/>
          <w:iCs/>
          <w:sz w:val="22"/>
          <w:szCs w:val="22"/>
        </w:rPr>
        <w:tab/>
      </w:r>
      <w:r w:rsidR="003D521B" w:rsidRPr="00FE27F3">
        <w:rPr>
          <w:rFonts w:ascii="Arial" w:hAnsi="Arial"/>
          <w:i/>
          <w:sz w:val="22"/>
          <w:szCs w:val="22"/>
        </w:rPr>
        <w:tab/>
      </w:r>
      <w:r w:rsidR="003D521B" w:rsidRPr="00FE27F3">
        <w:rPr>
          <w:rFonts w:ascii="Arial" w:hAnsi="Arial"/>
          <w:i/>
          <w:sz w:val="22"/>
          <w:szCs w:val="22"/>
        </w:rPr>
        <w:tab/>
      </w:r>
      <w:r w:rsidR="003D521B" w:rsidRPr="00FE27F3">
        <w:rPr>
          <w:rFonts w:ascii="Arial" w:hAnsi="Arial"/>
          <w:i/>
          <w:sz w:val="22"/>
          <w:szCs w:val="22"/>
        </w:rPr>
        <w:tab/>
      </w:r>
      <w:r w:rsidR="003D521B">
        <w:rPr>
          <w:rFonts w:ascii="Arial" w:hAnsi="Arial"/>
          <w:i/>
          <w:sz w:val="22"/>
          <w:szCs w:val="22"/>
        </w:rPr>
        <w:tab/>
      </w:r>
      <w:r w:rsidR="003D521B" w:rsidRPr="00FE27F3">
        <w:rPr>
          <w:rFonts w:ascii="Arial" w:hAnsi="Arial"/>
          <w:i/>
          <w:sz w:val="22"/>
          <w:szCs w:val="22"/>
        </w:rPr>
        <w:t>responses to inquiries</w:t>
      </w:r>
    </w:p>
    <w:p w14:paraId="624C63F1" w14:textId="77777777" w:rsidR="003D521B" w:rsidRPr="00FE27F3" w:rsidRDefault="00060C4D" w:rsidP="003D521B">
      <w:pPr>
        <w:rPr>
          <w:rFonts w:ascii="Arial" w:hAnsi="Arial"/>
          <w:sz w:val="22"/>
          <w:szCs w:val="22"/>
        </w:rPr>
      </w:pPr>
      <w:r>
        <w:rPr>
          <w:rFonts w:ascii="Arial" w:hAnsi="Arial"/>
          <w:sz w:val="22"/>
          <w:szCs w:val="22"/>
        </w:rPr>
        <w:t xml:space="preserve">    </w:t>
      </w:r>
    </w:p>
    <w:p w14:paraId="27A3023F" w14:textId="166EEB0C" w:rsidR="003D521B" w:rsidRPr="00431E64" w:rsidRDefault="003D521B" w:rsidP="003D521B">
      <w:pPr>
        <w:rPr>
          <w:rFonts w:ascii="Arial" w:hAnsi="Arial"/>
          <w:sz w:val="22"/>
          <w:szCs w:val="22"/>
        </w:rPr>
      </w:pPr>
      <w:r w:rsidRPr="00FE27F3">
        <w:rPr>
          <w:rFonts w:ascii="Arial" w:hAnsi="Arial"/>
          <w:sz w:val="22"/>
          <w:szCs w:val="22"/>
        </w:rPr>
        <w:t xml:space="preserve">6. Oral discussions with </w:t>
      </w:r>
      <w:r w:rsidR="001A74BB">
        <w:rPr>
          <w:rFonts w:ascii="Arial" w:hAnsi="Arial"/>
          <w:sz w:val="22"/>
          <w:szCs w:val="22"/>
        </w:rPr>
        <w:t>P</w:t>
      </w:r>
      <w:r w:rsidRPr="00FE27F3">
        <w:rPr>
          <w:rFonts w:ascii="Arial" w:hAnsi="Arial"/>
          <w:sz w:val="22"/>
          <w:szCs w:val="22"/>
        </w:rPr>
        <w:t>roposers, if applicable</w:t>
      </w:r>
      <w:r w:rsidRPr="00FE27F3">
        <w:rPr>
          <w:rFonts w:ascii="Arial" w:hAnsi="Arial"/>
          <w:sz w:val="22"/>
          <w:szCs w:val="22"/>
        </w:rPr>
        <w:tab/>
      </w:r>
      <w:r>
        <w:rPr>
          <w:rFonts w:ascii="Arial" w:hAnsi="Arial"/>
          <w:sz w:val="22"/>
          <w:szCs w:val="22"/>
        </w:rPr>
        <w:tab/>
      </w:r>
      <w:r w:rsidRPr="00FE27F3">
        <w:rPr>
          <w:rFonts w:ascii="Arial" w:hAnsi="Arial"/>
          <w:sz w:val="22"/>
          <w:szCs w:val="22"/>
        </w:rPr>
        <w:tab/>
      </w:r>
      <w:r w:rsidRPr="00431E64">
        <w:rPr>
          <w:rFonts w:ascii="Arial" w:hAnsi="Arial"/>
          <w:sz w:val="22"/>
          <w:szCs w:val="22"/>
        </w:rPr>
        <w:t>To be scheduled</w:t>
      </w:r>
    </w:p>
    <w:p w14:paraId="383BE594" w14:textId="69BC65AB" w:rsidR="00AC0059" w:rsidRDefault="00AC0059" w:rsidP="003D521B">
      <w:pPr>
        <w:rPr>
          <w:rFonts w:ascii="Arial" w:hAnsi="Arial"/>
          <w:i/>
          <w:sz w:val="22"/>
          <w:szCs w:val="22"/>
        </w:rPr>
      </w:pPr>
    </w:p>
    <w:p w14:paraId="38370CB5" w14:textId="386BF138" w:rsidR="00AC0059" w:rsidRPr="00431E64" w:rsidRDefault="00AC0059" w:rsidP="00AC0059">
      <w:pPr>
        <w:rPr>
          <w:rFonts w:ascii="Arial" w:hAnsi="Arial"/>
          <w:sz w:val="22"/>
          <w:szCs w:val="22"/>
        </w:rPr>
      </w:pPr>
      <w:r>
        <w:rPr>
          <w:rFonts w:ascii="Arial" w:hAnsi="Arial"/>
          <w:sz w:val="22"/>
          <w:szCs w:val="22"/>
        </w:rPr>
        <w:t>7</w:t>
      </w:r>
      <w:r w:rsidRPr="00FE27F3">
        <w:rPr>
          <w:rFonts w:ascii="Arial" w:hAnsi="Arial"/>
          <w:sz w:val="22"/>
          <w:szCs w:val="22"/>
        </w:rPr>
        <w:t xml:space="preserve">. </w:t>
      </w:r>
      <w:r>
        <w:rPr>
          <w:rFonts w:ascii="Arial" w:hAnsi="Arial"/>
          <w:sz w:val="22"/>
          <w:szCs w:val="22"/>
        </w:rPr>
        <w:t>Best and Final Offer</w:t>
      </w:r>
      <w:r w:rsidRPr="00FE27F3">
        <w:rPr>
          <w:rFonts w:ascii="Arial" w:hAnsi="Arial"/>
          <w:sz w:val="22"/>
          <w:szCs w:val="22"/>
        </w:rPr>
        <w:t xml:space="preserve"> with </w:t>
      </w:r>
      <w:r>
        <w:rPr>
          <w:rFonts w:ascii="Arial" w:hAnsi="Arial"/>
          <w:sz w:val="22"/>
          <w:szCs w:val="22"/>
        </w:rPr>
        <w:t>P</w:t>
      </w:r>
      <w:r w:rsidRPr="00FE27F3">
        <w:rPr>
          <w:rFonts w:ascii="Arial" w:hAnsi="Arial"/>
          <w:sz w:val="22"/>
          <w:szCs w:val="22"/>
        </w:rPr>
        <w:t>roposers, if applicable</w:t>
      </w:r>
      <w:r w:rsidRPr="00FE27F3">
        <w:rPr>
          <w:rFonts w:ascii="Arial" w:hAnsi="Arial"/>
          <w:sz w:val="22"/>
          <w:szCs w:val="22"/>
        </w:rPr>
        <w:tab/>
      </w:r>
      <w:r>
        <w:rPr>
          <w:rFonts w:ascii="Arial" w:hAnsi="Arial"/>
          <w:sz w:val="22"/>
          <w:szCs w:val="22"/>
        </w:rPr>
        <w:tab/>
      </w:r>
      <w:r w:rsidRPr="00FE27F3">
        <w:rPr>
          <w:rFonts w:ascii="Arial" w:hAnsi="Arial"/>
          <w:sz w:val="22"/>
          <w:szCs w:val="22"/>
        </w:rPr>
        <w:tab/>
      </w:r>
      <w:r w:rsidRPr="00431E64">
        <w:rPr>
          <w:rFonts w:ascii="Arial" w:hAnsi="Arial"/>
          <w:sz w:val="22"/>
          <w:szCs w:val="22"/>
        </w:rPr>
        <w:t>To be scheduled</w:t>
      </w:r>
    </w:p>
    <w:p w14:paraId="339A01BB" w14:textId="77777777" w:rsidR="003D521B" w:rsidRPr="00FE27F3" w:rsidRDefault="003D521B" w:rsidP="003D521B">
      <w:pPr>
        <w:ind w:firstLine="2160"/>
        <w:rPr>
          <w:rFonts w:ascii="Arial" w:hAnsi="Arial"/>
          <w:sz w:val="22"/>
          <w:szCs w:val="22"/>
        </w:rPr>
      </w:pPr>
    </w:p>
    <w:p w14:paraId="7D050948" w14:textId="30EEBE5B" w:rsidR="00FF63B8" w:rsidRPr="00431E64" w:rsidRDefault="00AC0059" w:rsidP="003D521B">
      <w:pPr>
        <w:rPr>
          <w:rFonts w:ascii="Arial" w:hAnsi="Arial"/>
          <w:sz w:val="22"/>
          <w:szCs w:val="22"/>
        </w:rPr>
      </w:pPr>
      <w:r>
        <w:rPr>
          <w:rFonts w:ascii="Arial" w:hAnsi="Arial"/>
          <w:sz w:val="22"/>
          <w:szCs w:val="22"/>
        </w:rPr>
        <w:t>8</w:t>
      </w:r>
      <w:r w:rsidR="003D521B" w:rsidRPr="00FE27F3">
        <w:rPr>
          <w:rFonts w:ascii="Arial" w:hAnsi="Arial"/>
          <w:sz w:val="22"/>
          <w:szCs w:val="22"/>
        </w:rPr>
        <w:t>. Notice of Intent to Award</w:t>
      </w:r>
      <w:r w:rsidR="00FF63B8">
        <w:rPr>
          <w:rFonts w:ascii="Arial" w:hAnsi="Arial"/>
          <w:sz w:val="22"/>
          <w:szCs w:val="22"/>
        </w:rPr>
        <w:t xml:space="preserve"> to be </w:t>
      </w:r>
      <w:r w:rsidR="00005D70">
        <w:rPr>
          <w:rFonts w:ascii="Arial" w:hAnsi="Arial"/>
          <w:sz w:val="22"/>
          <w:szCs w:val="22"/>
        </w:rPr>
        <w:t>issued</w:t>
      </w:r>
      <w:r w:rsidR="003D521B" w:rsidRPr="00FE27F3">
        <w:rPr>
          <w:rFonts w:ascii="Arial" w:hAnsi="Arial"/>
          <w:sz w:val="22"/>
          <w:szCs w:val="22"/>
        </w:rPr>
        <w:tab/>
      </w:r>
      <w:r w:rsidR="00FF63B8">
        <w:rPr>
          <w:rFonts w:ascii="Arial" w:hAnsi="Arial"/>
          <w:sz w:val="22"/>
          <w:szCs w:val="22"/>
        </w:rPr>
        <w:tab/>
      </w:r>
      <w:r w:rsidR="003D521B" w:rsidRPr="00FE27F3">
        <w:rPr>
          <w:rFonts w:ascii="Arial" w:hAnsi="Arial"/>
          <w:sz w:val="22"/>
          <w:szCs w:val="22"/>
        </w:rPr>
        <w:tab/>
      </w:r>
      <w:r w:rsidR="003D521B" w:rsidRPr="00FE27F3">
        <w:rPr>
          <w:rFonts w:ascii="Arial" w:hAnsi="Arial"/>
          <w:sz w:val="22"/>
          <w:szCs w:val="22"/>
        </w:rPr>
        <w:tab/>
      </w:r>
      <w:r w:rsidR="003D521B" w:rsidRPr="00431E64">
        <w:rPr>
          <w:rFonts w:ascii="Arial" w:hAnsi="Arial"/>
          <w:sz w:val="22"/>
          <w:szCs w:val="22"/>
        </w:rPr>
        <w:t>To be scheduled</w:t>
      </w:r>
      <w:r w:rsidR="003D521B" w:rsidRPr="00431E64">
        <w:rPr>
          <w:rFonts w:ascii="Arial" w:hAnsi="Arial"/>
          <w:sz w:val="22"/>
          <w:szCs w:val="22"/>
        </w:rPr>
        <w:tab/>
      </w:r>
    </w:p>
    <w:p w14:paraId="45421B1F" w14:textId="77777777" w:rsidR="003D521B" w:rsidRPr="00FE27F3" w:rsidRDefault="003D521B" w:rsidP="003D521B">
      <w:pPr>
        <w:rPr>
          <w:rFonts w:ascii="Arial" w:hAnsi="Arial"/>
          <w:sz w:val="22"/>
          <w:szCs w:val="22"/>
        </w:rPr>
      </w:pPr>
      <w:r w:rsidRPr="00FE27F3">
        <w:rPr>
          <w:rFonts w:ascii="Arial" w:hAnsi="Arial"/>
          <w:sz w:val="22"/>
          <w:szCs w:val="22"/>
        </w:rPr>
        <w:tab/>
      </w:r>
    </w:p>
    <w:p w14:paraId="1986B0A0" w14:textId="77777777" w:rsidR="00431E64" w:rsidRDefault="00AC0059" w:rsidP="003D521B">
      <w:pPr>
        <w:tabs>
          <w:tab w:val="left" w:pos="-1440"/>
        </w:tabs>
        <w:ind w:left="6480" w:hanging="6480"/>
        <w:rPr>
          <w:rFonts w:ascii="Arial" w:hAnsi="Arial"/>
          <w:sz w:val="22"/>
          <w:szCs w:val="22"/>
        </w:rPr>
      </w:pPr>
      <w:r>
        <w:rPr>
          <w:rFonts w:ascii="Arial" w:hAnsi="Arial"/>
          <w:sz w:val="22"/>
          <w:szCs w:val="22"/>
        </w:rPr>
        <w:t>9</w:t>
      </w:r>
      <w:r w:rsidR="003D521B" w:rsidRPr="00FE27F3">
        <w:rPr>
          <w:rFonts w:ascii="Arial" w:hAnsi="Arial"/>
          <w:sz w:val="22"/>
          <w:szCs w:val="22"/>
        </w:rPr>
        <w:t>. Contract Initiation</w:t>
      </w:r>
      <w:r w:rsidR="003D521B" w:rsidRPr="00FE27F3">
        <w:rPr>
          <w:rFonts w:ascii="Arial" w:hAnsi="Arial"/>
          <w:sz w:val="22"/>
          <w:szCs w:val="22"/>
        </w:rPr>
        <w:tab/>
      </w:r>
      <w:r w:rsidR="00431E64">
        <w:rPr>
          <w:rFonts w:ascii="Arial" w:hAnsi="Arial"/>
          <w:sz w:val="22"/>
          <w:szCs w:val="22"/>
        </w:rPr>
        <w:t>To be scheduled</w:t>
      </w:r>
    </w:p>
    <w:p w14:paraId="5EDC78F1" w14:textId="77777777" w:rsidR="003D521B" w:rsidRPr="00FE27F3" w:rsidRDefault="003D521B" w:rsidP="003D521B">
      <w:pPr>
        <w:jc w:val="both"/>
        <w:rPr>
          <w:rFonts w:ascii="Arial" w:hAnsi="Arial"/>
          <w:b/>
          <w:sz w:val="22"/>
          <w:szCs w:val="22"/>
        </w:rPr>
      </w:pPr>
    </w:p>
    <w:p w14:paraId="4B18983B" w14:textId="77777777" w:rsidR="003D521B" w:rsidRDefault="003D521B" w:rsidP="00C1263E">
      <w:pPr>
        <w:jc w:val="both"/>
        <w:rPr>
          <w:rStyle w:val="Strong"/>
          <w:rFonts w:ascii="Arial" w:hAnsi="Arial" w:cs="Arial"/>
          <w:color w:val="000000"/>
          <w:sz w:val="22"/>
          <w:szCs w:val="22"/>
        </w:rPr>
      </w:pPr>
      <w:r w:rsidRPr="006B1F2E">
        <w:rPr>
          <w:rFonts w:ascii="Arial" w:hAnsi="Arial"/>
          <w:b/>
          <w:sz w:val="22"/>
          <w:szCs w:val="22"/>
        </w:rPr>
        <w:t xml:space="preserve">NOTE:  </w:t>
      </w:r>
      <w:r w:rsidRPr="006B1F2E">
        <w:rPr>
          <w:rStyle w:val="Strong"/>
          <w:rFonts w:ascii="Arial" w:hAnsi="Arial" w:cs="Arial"/>
          <w:color w:val="000000"/>
          <w:sz w:val="22"/>
          <w:szCs w:val="22"/>
        </w:rPr>
        <w:t xml:space="preserve">The State of Louisiana reserves the right to revise this schedule.  </w:t>
      </w:r>
      <w:r w:rsidR="00C7416A">
        <w:rPr>
          <w:rStyle w:val="Strong"/>
          <w:rFonts w:ascii="Arial" w:hAnsi="Arial" w:cs="Arial"/>
          <w:color w:val="000000"/>
          <w:sz w:val="22"/>
          <w:szCs w:val="22"/>
        </w:rPr>
        <w:t>Revisions before the Proposal Submission Deadline</w:t>
      </w:r>
      <w:r w:rsidR="00060C4D">
        <w:rPr>
          <w:rStyle w:val="Strong"/>
          <w:rFonts w:ascii="Arial" w:hAnsi="Arial" w:cs="Arial"/>
          <w:color w:val="000000"/>
          <w:sz w:val="22"/>
          <w:szCs w:val="22"/>
        </w:rPr>
        <w:t>, if any,</w:t>
      </w:r>
      <w:r w:rsidR="00C7416A">
        <w:rPr>
          <w:rStyle w:val="Strong"/>
          <w:rFonts w:ascii="Arial" w:hAnsi="Arial" w:cs="Arial"/>
          <w:color w:val="000000"/>
          <w:sz w:val="22"/>
          <w:szCs w:val="22"/>
        </w:rPr>
        <w:t xml:space="preserve"> </w:t>
      </w:r>
      <w:r w:rsidRPr="006B1F2E">
        <w:rPr>
          <w:rStyle w:val="Strong"/>
          <w:rFonts w:ascii="Arial" w:hAnsi="Arial" w:cs="Arial"/>
          <w:color w:val="000000"/>
          <w:sz w:val="22"/>
          <w:szCs w:val="22"/>
        </w:rPr>
        <w:t>will be formalized by the issuance of an addendum to the RFP.</w:t>
      </w:r>
      <w:r w:rsidR="00C7416A">
        <w:rPr>
          <w:rStyle w:val="Strong"/>
          <w:rFonts w:ascii="Arial" w:hAnsi="Arial" w:cs="Arial"/>
          <w:color w:val="000000"/>
          <w:sz w:val="22"/>
          <w:szCs w:val="22"/>
        </w:rPr>
        <w:t xml:space="preserve">  Revisions after the Proposal Submission Deadline, if any, will be by written notification to the eligible </w:t>
      </w:r>
      <w:r w:rsidR="001A74BB">
        <w:rPr>
          <w:rStyle w:val="Strong"/>
          <w:rFonts w:ascii="Arial" w:hAnsi="Arial" w:cs="Arial"/>
          <w:color w:val="000000"/>
          <w:sz w:val="22"/>
          <w:szCs w:val="22"/>
        </w:rPr>
        <w:t>P</w:t>
      </w:r>
      <w:r w:rsidR="00C7416A">
        <w:rPr>
          <w:rStyle w:val="Strong"/>
          <w:rFonts w:ascii="Arial" w:hAnsi="Arial" w:cs="Arial"/>
          <w:color w:val="000000"/>
          <w:sz w:val="22"/>
          <w:szCs w:val="22"/>
        </w:rPr>
        <w:t>roposers.</w:t>
      </w:r>
    </w:p>
    <w:p w14:paraId="0994F1BE" w14:textId="77777777" w:rsidR="00C1263E" w:rsidRPr="006B1F2E" w:rsidRDefault="00C1263E" w:rsidP="00C1263E">
      <w:pPr>
        <w:jc w:val="both"/>
        <w:rPr>
          <w:rFonts w:ascii="Arial" w:hAnsi="Arial"/>
          <w:sz w:val="22"/>
          <w:szCs w:val="22"/>
        </w:rPr>
      </w:pPr>
    </w:p>
    <w:p w14:paraId="320AC57D" w14:textId="3FDD02B9" w:rsidR="003D521B" w:rsidRPr="007326F5" w:rsidRDefault="003D521B" w:rsidP="00C1263E">
      <w:pPr>
        <w:pStyle w:val="Heading2"/>
        <w:spacing w:before="0" w:after="0"/>
        <w:rPr>
          <w:rFonts w:ascii="Arial" w:hAnsi="Arial"/>
          <w:i w:val="0"/>
          <w:sz w:val="22"/>
          <w:szCs w:val="22"/>
        </w:rPr>
      </w:pPr>
      <w:bookmarkStart w:id="16" w:name="_Toc233076021"/>
      <w:bookmarkStart w:id="17" w:name="_Toc26530399"/>
      <w:r w:rsidRPr="007326F5">
        <w:rPr>
          <w:rFonts w:ascii="Arial" w:hAnsi="Arial"/>
          <w:i w:val="0"/>
          <w:sz w:val="22"/>
          <w:szCs w:val="22"/>
        </w:rPr>
        <w:t>1.</w:t>
      </w:r>
      <w:r w:rsidR="00481C2F">
        <w:rPr>
          <w:rFonts w:ascii="Arial" w:hAnsi="Arial"/>
          <w:i w:val="0"/>
          <w:sz w:val="22"/>
          <w:szCs w:val="22"/>
        </w:rPr>
        <w:t>7</w:t>
      </w:r>
      <w:r w:rsidRPr="007326F5">
        <w:rPr>
          <w:rFonts w:ascii="Arial" w:hAnsi="Arial"/>
          <w:i w:val="0"/>
          <w:sz w:val="22"/>
          <w:szCs w:val="22"/>
        </w:rPr>
        <w:tab/>
        <w:t>Proposal Submittal</w:t>
      </w:r>
      <w:bookmarkEnd w:id="16"/>
      <w:bookmarkEnd w:id="17"/>
    </w:p>
    <w:p w14:paraId="6247207A" w14:textId="77777777" w:rsidR="003D521B" w:rsidRPr="00FE27F3" w:rsidRDefault="003D521B" w:rsidP="00C1263E">
      <w:pPr>
        <w:jc w:val="both"/>
        <w:rPr>
          <w:rFonts w:ascii="Arial" w:hAnsi="Arial"/>
          <w:sz w:val="22"/>
          <w:szCs w:val="22"/>
        </w:rPr>
      </w:pPr>
    </w:p>
    <w:p w14:paraId="5DB5E0E1" w14:textId="32FE0B9C" w:rsidR="003D521B" w:rsidRDefault="003D521B" w:rsidP="00C1263E">
      <w:pPr>
        <w:jc w:val="both"/>
        <w:rPr>
          <w:rFonts w:ascii="Arial" w:hAnsi="Arial"/>
          <w:sz w:val="22"/>
          <w:szCs w:val="22"/>
        </w:rPr>
      </w:pPr>
      <w:r w:rsidRPr="00FE27F3">
        <w:rPr>
          <w:rFonts w:ascii="Arial" w:hAnsi="Arial"/>
          <w:sz w:val="22"/>
          <w:szCs w:val="22"/>
        </w:rPr>
        <w:t>This RFP is available in electronic form at the LaPAC website</w:t>
      </w:r>
      <w:hyperlink w:history="1"/>
      <w:r w:rsidR="00A85ED4">
        <w:rPr>
          <w:rStyle w:val="Hyperlink"/>
          <w:rFonts w:ascii="Arial" w:hAnsi="Arial"/>
          <w:sz w:val="22"/>
          <w:szCs w:val="22"/>
        </w:rPr>
        <w:t xml:space="preserve"> </w:t>
      </w:r>
      <w:r w:rsidR="00A85ED4" w:rsidRPr="00A85ED4">
        <w:rPr>
          <w:rStyle w:val="Hyperlink"/>
          <w:rFonts w:ascii="Arial" w:hAnsi="Arial"/>
          <w:sz w:val="22"/>
          <w:szCs w:val="22"/>
        </w:rPr>
        <w:t>https://wwwcfprd.doa.louisiana.gov/osp/lapac/pubMain.cfm</w:t>
      </w:r>
      <w:r>
        <w:t xml:space="preserve">.  </w:t>
      </w:r>
      <w:r w:rsidRPr="00FE27F3">
        <w:rPr>
          <w:rFonts w:ascii="Arial" w:hAnsi="Arial"/>
          <w:sz w:val="22"/>
          <w:szCs w:val="22"/>
        </w:rPr>
        <w:t xml:space="preserve">It is available in PDF format or in printed form by submitting a written request to the RFP Contracting Officer with the Office of State </w:t>
      </w:r>
      <w:r w:rsidR="00C7416A">
        <w:rPr>
          <w:rFonts w:ascii="Arial" w:hAnsi="Arial"/>
          <w:sz w:val="22"/>
          <w:szCs w:val="22"/>
        </w:rPr>
        <w:t>Procurement</w:t>
      </w:r>
      <w:r w:rsidRPr="00FE27F3">
        <w:rPr>
          <w:rFonts w:ascii="Arial" w:hAnsi="Arial"/>
          <w:sz w:val="22"/>
          <w:szCs w:val="22"/>
        </w:rPr>
        <w:t>.</w:t>
      </w:r>
      <w:r w:rsidR="00C7416A">
        <w:rPr>
          <w:rFonts w:ascii="Arial" w:hAnsi="Arial"/>
          <w:sz w:val="22"/>
          <w:szCs w:val="22"/>
        </w:rPr>
        <w:t xml:space="preserve">  Contact information </w:t>
      </w:r>
      <w:r w:rsidR="0076741A">
        <w:rPr>
          <w:rFonts w:ascii="Arial" w:hAnsi="Arial"/>
          <w:sz w:val="22"/>
          <w:szCs w:val="22"/>
        </w:rPr>
        <w:t>for</w:t>
      </w:r>
      <w:r w:rsidR="00170DF0">
        <w:rPr>
          <w:rFonts w:ascii="Arial" w:hAnsi="Arial"/>
          <w:sz w:val="22"/>
          <w:szCs w:val="22"/>
        </w:rPr>
        <w:t xml:space="preserve"> the RFP Contracting Officer is </w:t>
      </w:r>
      <w:r w:rsidR="00C7416A">
        <w:rPr>
          <w:rFonts w:ascii="Arial" w:hAnsi="Arial"/>
          <w:sz w:val="22"/>
          <w:szCs w:val="22"/>
        </w:rPr>
        <w:t xml:space="preserve">provided in </w:t>
      </w:r>
      <w:r w:rsidR="00C7416A" w:rsidRPr="009F2178">
        <w:rPr>
          <w:rFonts w:ascii="Arial" w:hAnsi="Arial"/>
          <w:b/>
          <w:sz w:val="22"/>
          <w:szCs w:val="22"/>
        </w:rPr>
        <w:t>Section 1.</w:t>
      </w:r>
      <w:r w:rsidR="00431E64">
        <w:rPr>
          <w:rFonts w:ascii="Arial" w:hAnsi="Arial"/>
          <w:b/>
          <w:sz w:val="22"/>
          <w:szCs w:val="22"/>
        </w:rPr>
        <w:t>12</w:t>
      </w:r>
      <w:r w:rsidR="00C7416A" w:rsidRPr="009F2178">
        <w:rPr>
          <w:rFonts w:ascii="Arial" w:hAnsi="Arial"/>
          <w:b/>
          <w:sz w:val="22"/>
          <w:szCs w:val="22"/>
        </w:rPr>
        <w:t>.2</w:t>
      </w:r>
      <w:r w:rsidR="00C7416A">
        <w:rPr>
          <w:rFonts w:ascii="Arial" w:hAnsi="Arial"/>
          <w:sz w:val="22"/>
          <w:szCs w:val="22"/>
        </w:rPr>
        <w:t xml:space="preserve"> of this RFP.</w:t>
      </w:r>
    </w:p>
    <w:p w14:paraId="2580FB8B" w14:textId="77777777" w:rsidR="003D521B" w:rsidRDefault="003D521B" w:rsidP="003D521B">
      <w:pPr>
        <w:jc w:val="both"/>
        <w:rPr>
          <w:rFonts w:ascii="Arial" w:hAnsi="Arial"/>
          <w:sz w:val="22"/>
          <w:szCs w:val="22"/>
        </w:rPr>
      </w:pPr>
    </w:p>
    <w:p w14:paraId="603EDB3C" w14:textId="77777777" w:rsidR="003D521B" w:rsidRPr="00FE27F3" w:rsidRDefault="003D521B" w:rsidP="003D521B">
      <w:pPr>
        <w:jc w:val="both"/>
        <w:rPr>
          <w:rFonts w:ascii="Arial" w:hAnsi="Arial"/>
          <w:sz w:val="22"/>
          <w:szCs w:val="22"/>
        </w:rPr>
      </w:pPr>
      <w:r>
        <w:rPr>
          <w:rFonts w:ascii="Arial" w:hAnsi="Arial"/>
          <w:sz w:val="22"/>
          <w:szCs w:val="22"/>
        </w:rPr>
        <w:t xml:space="preserve">It is the Proposer’s responsibility to check the Office of State </w:t>
      </w:r>
      <w:r w:rsidR="00C7416A">
        <w:rPr>
          <w:rFonts w:ascii="Arial" w:hAnsi="Arial"/>
          <w:sz w:val="22"/>
          <w:szCs w:val="22"/>
        </w:rPr>
        <w:t>Procurement</w:t>
      </w:r>
      <w:r>
        <w:rPr>
          <w:rFonts w:ascii="Arial" w:hAnsi="Arial"/>
          <w:sz w:val="22"/>
          <w:szCs w:val="22"/>
        </w:rPr>
        <w:t xml:space="preserve"> LaPAC website frequently for any possible addenda that may be issued.  The Office of State </w:t>
      </w:r>
      <w:r w:rsidR="00C7416A">
        <w:rPr>
          <w:rFonts w:ascii="Arial" w:hAnsi="Arial"/>
          <w:sz w:val="22"/>
          <w:szCs w:val="22"/>
        </w:rPr>
        <w:t>Procurement</w:t>
      </w:r>
      <w:r>
        <w:rPr>
          <w:rFonts w:ascii="Arial" w:hAnsi="Arial"/>
          <w:sz w:val="22"/>
          <w:szCs w:val="22"/>
        </w:rPr>
        <w:t xml:space="preserve"> is not </w:t>
      </w:r>
      <w:r>
        <w:rPr>
          <w:rFonts w:ascii="Arial" w:hAnsi="Arial"/>
          <w:sz w:val="22"/>
          <w:szCs w:val="22"/>
        </w:rPr>
        <w:lastRenderedPageBreak/>
        <w:t xml:space="preserve">responsible for a </w:t>
      </w:r>
      <w:r w:rsidR="001A74BB">
        <w:rPr>
          <w:rFonts w:ascii="Arial" w:hAnsi="Arial"/>
          <w:sz w:val="22"/>
          <w:szCs w:val="22"/>
        </w:rPr>
        <w:t>P</w:t>
      </w:r>
      <w:r>
        <w:rPr>
          <w:rFonts w:ascii="Arial" w:hAnsi="Arial"/>
          <w:sz w:val="22"/>
          <w:szCs w:val="22"/>
        </w:rPr>
        <w:t xml:space="preserve">roposer’s failure to download any addenda documents required to </w:t>
      </w:r>
      <w:r w:rsidR="00005D70">
        <w:rPr>
          <w:rFonts w:ascii="Arial" w:hAnsi="Arial"/>
          <w:sz w:val="22"/>
          <w:szCs w:val="22"/>
        </w:rPr>
        <w:t xml:space="preserve">submit a response to this </w:t>
      </w:r>
      <w:r>
        <w:rPr>
          <w:rFonts w:ascii="Arial" w:hAnsi="Arial"/>
          <w:sz w:val="22"/>
          <w:szCs w:val="22"/>
        </w:rPr>
        <w:t>Request for Proposal.</w:t>
      </w:r>
    </w:p>
    <w:p w14:paraId="666D8188" w14:textId="31B4A2CF" w:rsidR="003D521B" w:rsidRDefault="003D521B" w:rsidP="003D521B">
      <w:pPr>
        <w:rPr>
          <w:rFonts w:ascii="Arial" w:hAnsi="Arial"/>
          <w:sz w:val="22"/>
          <w:szCs w:val="22"/>
        </w:rPr>
      </w:pPr>
    </w:p>
    <w:p w14:paraId="325D9F96" w14:textId="77777777" w:rsidR="009767FC" w:rsidRDefault="009767FC" w:rsidP="009767FC">
      <w:pPr>
        <w:jc w:val="both"/>
        <w:rPr>
          <w:rFonts w:ascii="Arial" w:hAnsi="Arial"/>
          <w:sz w:val="22"/>
          <w:szCs w:val="22"/>
        </w:rPr>
      </w:pPr>
      <w:r w:rsidRPr="003B6AFF">
        <w:rPr>
          <w:rFonts w:ascii="Arial" w:hAnsi="Arial"/>
          <w:sz w:val="22"/>
          <w:szCs w:val="22"/>
        </w:rPr>
        <w:t>Proposers are hereby advised that the U. S. Postal Service does not make deliveries to the Office of State Procurement physical location.</w:t>
      </w:r>
    </w:p>
    <w:p w14:paraId="4CC00B7E" w14:textId="77777777" w:rsidR="009767FC" w:rsidRDefault="009767FC" w:rsidP="009767FC">
      <w:pPr>
        <w:jc w:val="both"/>
        <w:rPr>
          <w:rFonts w:ascii="Arial" w:hAnsi="Arial"/>
          <w:sz w:val="22"/>
          <w:szCs w:val="22"/>
        </w:rPr>
      </w:pPr>
    </w:p>
    <w:p w14:paraId="7E85BDFB" w14:textId="77777777" w:rsidR="009767FC" w:rsidRPr="00FE27F3" w:rsidRDefault="009767FC" w:rsidP="009767FC">
      <w:pPr>
        <w:jc w:val="both"/>
        <w:rPr>
          <w:rFonts w:ascii="Arial" w:hAnsi="Arial"/>
          <w:sz w:val="22"/>
          <w:szCs w:val="22"/>
        </w:rPr>
      </w:pPr>
      <w:r w:rsidRPr="00FE27F3">
        <w:rPr>
          <w:rFonts w:ascii="Arial" w:hAnsi="Arial"/>
          <w:sz w:val="22"/>
          <w:szCs w:val="22"/>
        </w:rPr>
        <w:t xml:space="preserve">Proposals may be mailed through the U. S. Postal Service to </w:t>
      </w:r>
      <w:r>
        <w:rPr>
          <w:rFonts w:ascii="Arial" w:hAnsi="Arial"/>
          <w:sz w:val="22"/>
          <w:szCs w:val="22"/>
        </w:rPr>
        <w:t>the Office of State Procurement</w:t>
      </w:r>
      <w:r w:rsidRPr="00FE27F3">
        <w:rPr>
          <w:rFonts w:ascii="Arial" w:hAnsi="Arial"/>
          <w:sz w:val="22"/>
          <w:szCs w:val="22"/>
        </w:rPr>
        <w:t xml:space="preserve"> box at:</w:t>
      </w:r>
    </w:p>
    <w:p w14:paraId="6BD644E3" w14:textId="77777777" w:rsidR="009767FC" w:rsidRPr="00FE27F3" w:rsidRDefault="009767FC" w:rsidP="009767FC">
      <w:pPr>
        <w:jc w:val="both"/>
        <w:rPr>
          <w:rFonts w:ascii="Arial" w:hAnsi="Arial"/>
          <w:sz w:val="22"/>
          <w:szCs w:val="22"/>
        </w:rPr>
      </w:pPr>
    </w:p>
    <w:p w14:paraId="161D984D" w14:textId="77777777" w:rsidR="009767FC" w:rsidRPr="00FE27F3" w:rsidRDefault="009767FC" w:rsidP="009767FC">
      <w:pPr>
        <w:ind w:firstLine="1440"/>
        <w:jc w:val="both"/>
        <w:rPr>
          <w:rFonts w:ascii="Arial" w:hAnsi="Arial"/>
          <w:sz w:val="22"/>
          <w:szCs w:val="22"/>
        </w:rPr>
      </w:pPr>
      <w:r w:rsidRPr="00FE27F3">
        <w:rPr>
          <w:rFonts w:ascii="Arial" w:hAnsi="Arial"/>
          <w:sz w:val="22"/>
          <w:szCs w:val="22"/>
        </w:rPr>
        <w:t xml:space="preserve">Office of State </w:t>
      </w:r>
      <w:r>
        <w:rPr>
          <w:rFonts w:ascii="Arial" w:hAnsi="Arial"/>
          <w:sz w:val="22"/>
          <w:szCs w:val="22"/>
        </w:rPr>
        <w:t>Procurement</w:t>
      </w:r>
    </w:p>
    <w:p w14:paraId="086881BE" w14:textId="77777777" w:rsidR="009767FC" w:rsidRPr="00FE27F3" w:rsidRDefault="009767FC" w:rsidP="009767FC">
      <w:pPr>
        <w:ind w:firstLine="1440"/>
        <w:jc w:val="both"/>
        <w:rPr>
          <w:rFonts w:ascii="Arial" w:hAnsi="Arial"/>
          <w:sz w:val="22"/>
          <w:szCs w:val="22"/>
        </w:rPr>
      </w:pPr>
      <w:smartTag w:uri="urn:schemas-microsoft-com:office:smarttags" w:element="address">
        <w:smartTag w:uri="urn:schemas-microsoft-com:office:smarttags" w:element="Street">
          <w:r w:rsidRPr="00FE27F3">
            <w:rPr>
              <w:rFonts w:ascii="Arial" w:hAnsi="Arial"/>
              <w:sz w:val="22"/>
              <w:szCs w:val="22"/>
            </w:rPr>
            <w:t>P. O. Box</w:t>
          </w:r>
        </w:smartTag>
        <w:r w:rsidRPr="00FE27F3">
          <w:rPr>
            <w:rFonts w:ascii="Arial" w:hAnsi="Arial"/>
            <w:sz w:val="22"/>
            <w:szCs w:val="22"/>
          </w:rPr>
          <w:t xml:space="preserve"> 94095</w:t>
        </w:r>
      </w:smartTag>
    </w:p>
    <w:p w14:paraId="2C45F93E" w14:textId="77777777" w:rsidR="009767FC" w:rsidRDefault="009767FC" w:rsidP="009767FC">
      <w:pPr>
        <w:ind w:firstLine="1440"/>
        <w:jc w:val="both"/>
        <w:rPr>
          <w:rFonts w:ascii="Arial" w:hAnsi="Arial"/>
          <w:sz w:val="22"/>
          <w:szCs w:val="22"/>
        </w:rPr>
      </w:pPr>
      <w:smartTag w:uri="urn:schemas-microsoft-com:office:smarttags" w:element="place">
        <w:smartTag w:uri="urn:schemas-microsoft-com:office:smarttags" w:element="City">
          <w:r w:rsidRPr="00FE27F3">
            <w:rPr>
              <w:rFonts w:ascii="Arial" w:hAnsi="Arial"/>
              <w:sz w:val="22"/>
              <w:szCs w:val="22"/>
            </w:rPr>
            <w:t>Baton Rouge</w:t>
          </w:r>
        </w:smartTag>
        <w:r w:rsidRPr="00FE27F3">
          <w:rPr>
            <w:rFonts w:ascii="Arial" w:hAnsi="Arial"/>
            <w:sz w:val="22"/>
            <w:szCs w:val="22"/>
          </w:rPr>
          <w:t xml:space="preserve">, </w:t>
        </w:r>
        <w:smartTag w:uri="urn:schemas-microsoft-com:office:smarttags" w:element="State">
          <w:r w:rsidRPr="00FE27F3">
            <w:rPr>
              <w:rFonts w:ascii="Arial" w:hAnsi="Arial"/>
              <w:sz w:val="22"/>
              <w:szCs w:val="22"/>
            </w:rPr>
            <w:t>LA</w:t>
          </w:r>
        </w:smartTag>
        <w:r w:rsidRPr="00FE27F3">
          <w:rPr>
            <w:rFonts w:ascii="Arial" w:hAnsi="Arial"/>
            <w:sz w:val="22"/>
            <w:szCs w:val="22"/>
          </w:rPr>
          <w:t xml:space="preserve">   </w:t>
        </w:r>
        <w:smartTag w:uri="urn:schemas-microsoft-com:office:smarttags" w:element="PostalCode">
          <w:r w:rsidRPr="00FE27F3">
            <w:rPr>
              <w:rFonts w:ascii="Arial" w:hAnsi="Arial"/>
              <w:sz w:val="22"/>
              <w:szCs w:val="22"/>
            </w:rPr>
            <w:t>70804</w:t>
          </w:r>
        </w:smartTag>
      </w:smartTag>
      <w:r w:rsidRPr="00FE27F3">
        <w:rPr>
          <w:rFonts w:ascii="Arial" w:hAnsi="Arial"/>
          <w:sz w:val="22"/>
          <w:szCs w:val="22"/>
        </w:rPr>
        <w:t>-9095</w:t>
      </w:r>
    </w:p>
    <w:p w14:paraId="1377813D" w14:textId="77777777" w:rsidR="009767FC" w:rsidRDefault="009767FC" w:rsidP="009767FC">
      <w:pPr>
        <w:ind w:firstLine="1440"/>
        <w:jc w:val="both"/>
        <w:rPr>
          <w:rFonts w:ascii="Arial" w:hAnsi="Arial"/>
          <w:sz w:val="22"/>
          <w:szCs w:val="22"/>
        </w:rPr>
      </w:pPr>
    </w:p>
    <w:p w14:paraId="6AA5C019" w14:textId="77777777" w:rsidR="009767FC" w:rsidRDefault="009767FC" w:rsidP="009767FC">
      <w:pPr>
        <w:jc w:val="both"/>
        <w:rPr>
          <w:rFonts w:ascii="Arial" w:hAnsi="Arial"/>
          <w:sz w:val="22"/>
          <w:szCs w:val="22"/>
        </w:rPr>
      </w:pPr>
      <w:r>
        <w:rPr>
          <w:rFonts w:ascii="Arial" w:hAnsi="Arial"/>
          <w:sz w:val="22"/>
          <w:szCs w:val="22"/>
        </w:rPr>
        <w:t xml:space="preserve">If delivering by U.S. Postal Service to the P.O. Box listed above, please allow sufficient time for the mail to then be transmitted to the Office of State Procurement.  The Office of State Procurement must receive the proposal at its physical location by the date and time specified in </w:t>
      </w:r>
      <w:r w:rsidRPr="009F2178">
        <w:rPr>
          <w:rFonts w:ascii="Arial" w:hAnsi="Arial"/>
          <w:b/>
          <w:sz w:val="22"/>
          <w:szCs w:val="22"/>
        </w:rPr>
        <w:t>Section 1.</w:t>
      </w:r>
      <w:r>
        <w:rPr>
          <w:rFonts w:ascii="Arial" w:hAnsi="Arial"/>
          <w:b/>
          <w:sz w:val="22"/>
          <w:szCs w:val="22"/>
        </w:rPr>
        <w:t>6</w:t>
      </w:r>
      <w:r w:rsidRPr="009F2178">
        <w:rPr>
          <w:rFonts w:ascii="Arial" w:hAnsi="Arial"/>
          <w:b/>
          <w:sz w:val="22"/>
          <w:szCs w:val="22"/>
        </w:rPr>
        <w:t xml:space="preserve"> Schedule of Events</w:t>
      </w:r>
      <w:r>
        <w:rPr>
          <w:rFonts w:ascii="Arial" w:hAnsi="Arial"/>
          <w:sz w:val="22"/>
          <w:szCs w:val="22"/>
        </w:rPr>
        <w:t>, of this RFP</w:t>
      </w:r>
      <w:r w:rsidRPr="009F2178">
        <w:rPr>
          <w:rFonts w:ascii="Arial" w:hAnsi="Arial"/>
          <w:b/>
          <w:sz w:val="22"/>
          <w:szCs w:val="22"/>
        </w:rPr>
        <w:t>.</w:t>
      </w:r>
    </w:p>
    <w:p w14:paraId="73C76F19" w14:textId="77777777" w:rsidR="009767FC" w:rsidRDefault="009767FC" w:rsidP="009767FC">
      <w:pPr>
        <w:jc w:val="both"/>
        <w:rPr>
          <w:rFonts w:ascii="Arial" w:hAnsi="Arial"/>
          <w:sz w:val="22"/>
          <w:szCs w:val="22"/>
        </w:rPr>
      </w:pPr>
    </w:p>
    <w:p w14:paraId="44FE0120" w14:textId="77777777" w:rsidR="009767FC" w:rsidRPr="00FE27F3" w:rsidRDefault="009767FC" w:rsidP="009767FC">
      <w:pPr>
        <w:jc w:val="both"/>
        <w:rPr>
          <w:rFonts w:ascii="Arial" w:hAnsi="Arial"/>
          <w:sz w:val="22"/>
          <w:szCs w:val="22"/>
          <w:u w:val="single"/>
        </w:rPr>
      </w:pPr>
      <w:r w:rsidRPr="00FE27F3">
        <w:rPr>
          <w:rFonts w:ascii="Arial" w:hAnsi="Arial"/>
          <w:b/>
          <w:sz w:val="22"/>
          <w:szCs w:val="22"/>
          <w:u w:val="single"/>
        </w:rPr>
        <w:t>Important</w:t>
      </w:r>
      <w:r w:rsidRPr="00FE27F3">
        <w:rPr>
          <w:rFonts w:ascii="Arial" w:hAnsi="Arial"/>
          <w:b/>
          <w:sz w:val="22"/>
          <w:szCs w:val="22"/>
        </w:rPr>
        <w:t xml:space="preserve"> - - </w:t>
      </w:r>
      <w:r w:rsidRPr="00FE27F3">
        <w:rPr>
          <w:rFonts w:ascii="Arial" w:hAnsi="Arial"/>
          <w:b/>
          <w:sz w:val="22"/>
          <w:szCs w:val="22"/>
          <w:u w:val="single"/>
        </w:rPr>
        <w:t>Clearly mark outside of envelope, box or package with the following information and format:</w:t>
      </w:r>
    </w:p>
    <w:p w14:paraId="5F7E09F5" w14:textId="77777777" w:rsidR="009767FC" w:rsidRPr="00FE27F3" w:rsidRDefault="009767FC" w:rsidP="009767FC">
      <w:pPr>
        <w:jc w:val="both"/>
        <w:rPr>
          <w:rFonts w:ascii="Arial" w:hAnsi="Arial"/>
          <w:sz w:val="22"/>
          <w:szCs w:val="22"/>
          <w:u w:val="single"/>
        </w:rPr>
      </w:pPr>
    </w:p>
    <w:p w14:paraId="0150D3F9" w14:textId="77777777" w:rsidR="009767FC" w:rsidRPr="00FE27F3" w:rsidRDefault="009767FC" w:rsidP="009767FC">
      <w:pPr>
        <w:pStyle w:val="a"/>
        <w:numPr>
          <w:ilvl w:val="0"/>
          <w:numId w:val="18"/>
        </w:numPr>
        <w:tabs>
          <w:tab w:val="left" w:pos="-1440"/>
        </w:tabs>
        <w:ind w:left="1440"/>
        <w:jc w:val="both"/>
        <w:rPr>
          <w:b/>
          <w:sz w:val="22"/>
          <w:szCs w:val="22"/>
        </w:rPr>
      </w:pPr>
      <w:r w:rsidRPr="00FE27F3">
        <w:rPr>
          <w:b/>
          <w:sz w:val="22"/>
          <w:szCs w:val="22"/>
        </w:rPr>
        <w:t xml:space="preserve">Proposal Name: </w:t>
      </w:r>
      <w:r w:rsidRPr="00FE27F3">
        <w:rPr>
          <w:b/>
          <w:sz w:val="22"/>
          <w:szCs w:val="22"/>
          <w:u w:val="single"/>
        </w:rPr>
        <w:t xml:space="preserve">           </w:t>
      </w:r>
      <w:r w:rsidRPr="00FE27F3">
        <w:rPr>
          <w:b/>
          <w:i/>
          <w:sz w:val="22"/>
          <w:szCs w:val="22"/>
          <w:u w:val="single"/>
        </w:rPr>
        <w:t>Identify</w:t>
      </w:r>
      <w:r w:rsidRPr="00FE27F3">
        <w:rPr>
          <w:b/>
          <w:sz w:val="22"/>
          <w:szCs w:val="22"/>
          <w:u w:val="single"/>
        </w:rPr>
        <w:t xml:space="preserve">  </w:t>
      </w:r>
      <w:r w:rsidRPr="00FE27F3">
        <w:rPr>
          <w:b/>
          <w:i/>
          <w:sz w:val="22"/>
          <w:szCs w:val="22"/>
          <w:u w:val="single"/>
        </w:rPr>
        <w:t xml:space="preserve">                    </w:t>
      </w:r>
    </w:p>
    <w:p w14:paraId="14E0B460" w14:textId="77777777" w:rsidR="009767FC" w:rsidRPr="00FE27F3" w:rsidRDefault="009767FC" w:rsidP="009767FC">
      <w:pPr>
        <w:pStyle w:val="a"/>
        <w:numPr>
          <w:ilvl w:val="0"/>
          <w:numId w:val="18"/>
        </w:numPr>
        <w:tabs>
          <w:tab w:val="left" w:pos="-1440"/>
        </w:tabs>
        <w:ind w:left="1440"/>
        <w:jc w:val="both"/>
        <w:rPr>
          <w:b/>
          <w:sz w:val="22"/>
          <w:szCs w:val="22"/>
        </w:rPr>
      </w:pPr>
      <w:r w:rsidRPr="00FE27F3">
        <w:rPr>
          <w:b/>
          <w:sz w:val="22"/>
          <w:szCs w:val="22"/>
        </w:rPr>
        <w:t xml:space="preserve">File Number: </w:t>
      </w:r>
      <w:r w:rsidRPr="00FE27F3">
        <w:rPr>
          <w:b/>
          <w:sz w:val="22"/>
          <w:szCs w:val="22"/>
          <w:u w:val="single"/>
        </w:rPr>
        <w:t xml:space="preserve">    </w:t>
      </w:r>
      <w:r w:rsidRPr="00FE27F3">
        <w:rPr>
          <w:b/>
          <w:i/>
          <w:sz w:val="22"/>
          <w:szCs w:val="22"/>
          <w:u w:val="single"/>
        </w:rPr>
        <w:t>Identify</w:t>
      </w:r>
      <w:r w:rsidRPr="00FE27F3">
        <w:rPr>
          <w:b/>
          <w:sz w:val="22"/>
          <w:szCs w:val="22"/>
          <w:u w:val="single"/>
        </w:rPr>
        <w:t xml:space="preserve">             </w:t>
      </w:r>
      <w:r w:rsidRPr="00FE27F3">
        <w:rPr>
          <w:b/>
          <w:sz w:val="22"/>
          <w:szCs w:val="22"/>
        </w:rPr>
        <w:t>, Solicitation N</w:t>
      </w:r>
      <w:r>
        <w:rPr>
          <w:b/>
          <w:sz w:val="22"/>
          <w:szCs w:val="22"/>
        </w:rPr>
        <w:t xml:space="preserve">umber:  </w:t>
      </w:r>
      <w:r w:rsidRPr="00FE27F3">
        <w:rPr>
          <w:b/>
          <w:sz w:val="22"/>
          <w:szCs w:val="22"/>
          <w:u w:val="single"/>
        </w:rPr>
        <w:t xml:space="preserve">     </w:t>
      </w:r>
      <w:r w:rsidRPr="00FE27F3">
        <w:rPr>
          <w:b/>
          <w:i/>
          <w:sz w:val="22"/>
          <w:szCs w:val="22"/>
          <w:u w:val="single"/>
        </w:rPr>
        <w:t>Identify</w:t>
      </w:r>
      <w:r w:rsidRPr="00FE27F3">
        <w:rPr>
          <w:b/>
          <w:sz w:val="22"/>
          <w:szCs w:val="22"/>
          <w:u w:val="single"/>
        </w:rPr>
        <w:t xml:space="preserve">                   </w:t>
      </w:r>
    </w:p>
    <w:p w14:paraId="0B749435" w14:textId="77777777" w:rsidR="009767FC" w:rsidRPr="00FE27F3" w:rsidRDefault="009767FC" w:rsidP="009767FC">
      <w:pPr>
        <w:pStyle w:val="a"/>
        <w:numPr>
          <w:ilvl w:val="0"/>
          <w:numId w:val="18"/>
        </w:numPr>
        <w:tabs>
          <w:tab w:val="left" w:pos="-1440"/>
        </w:tabs>
        <w:ind w:left="1440"/>
        <w:jc w:val="both"/>
        <w:rPr>
          <w:sz w:val="22"/>
          <w:szCs w:val="22"/>
        </w:rPr>
      </w:pPr>
      <w:r w:rsidRPr="00FE27F3">
        <w:rPr>
          <w:b/>
          <w:sz w:val="22"/>
          <w:szCs w:val="22"/>
        </w:rPr>
        <w:t>Proposal Opening Date</w:t>
      </w:r>
      <w:r>
        <w:rPr>
          <w:b/>
          <w:sz w:val="22"/>
          <w:szCs w:val="22"/>
        </w:rPr>
        <w:t xml:space="preserve"> and Time</w:t>
      </w:r>
      <w:r w:rsidRPr="00FE27F3">
        <w:rPr>
          <w:b/>
          <w:sz w:val="22"/>
          <w:szCs w:val="22"/>
        </w:rPr>
        <w:t xml:space="preserve">: </w:t>
      </w:r>
      <w:r w:rsidRPr="00FE27F3">
        <w:rPr>
          <w:b/>
          <w:sz w:val="22"/>
          <w:szCs w:val="22"/>
          <w:u w:val="single"/>
        </w:rPr>
        <w:t xml:space="preserve">       </w:t>
      </w:r>
      <w:r w:rsidRPr="00FE27F3">
        <w:rPr>
          <w:b/>
          <w:i/>
          <w:sz w:val="22"/>
          <w:szCs w:val="22"/>
          <w:u w:val="single"/>
        </w:rPr>
        <w:t>Identify</w:t>
      </w:r>
      <w:r w:rsidRPr="00FE27F3">
        <w:rPr>
          <w:b/>
          <w:sz w:val="22"/>
          <w:szCs w:val="22"/>
          <w:u w:val="single"/>
        </w:rPr>
        <w:t xml:space="preserve">                    </w:t>
      </w:r>
    </w:p>
    <w:p w14:paraId="12665F41" w14:textId="77777777" w:rsidR="009767FC" w:rsidRDefault="009767FC" w:rsidP="009767FC">
      <w:pPr>
        <w:jc w:val="both"/>
        <w:rPr>
          <w:rFonts w:ascii="Arial" w:hAnsi="Arial"/>
          <w:sz w:val="22"/>
          <w:szCs w:val="22"/>
        </w:rPr>
      </w:pPr>
    </w:p>
    <w:p w14:paraId="7C60FFF6" w14:textId="77777777" w:rsidR="009767FC" w:rsidRDefault="009767FC" w:rsidP="009767FC">
      <w:pPr>
        <w:jc w:val="both"/>
        <w:rPr>
          <w:rFonts w:ascii="Arial" w:hAnsi="Arial"/>
          <w:sz w:val="22"/>
          <w:szCs w:val="22"/>
        </w:rPr>
      </w:pPr>
      <w:r w:rsidRPr="003B6AFF">
        <w:rPr>
          <w:rFonts w:ascii="Arial" w:hAnsi="Arial"/>
          <w:b/>
          <w:sz w:val="22"/>
          <w:szCs w:val="22"/>
          <w:u w:val="single"/>
        </w:rPr>
        <w:t>OR</w:t>
      </w:r>
      <w:r>
        <w:rPr>
          <w:rFonts w:ascii="Arial" w:hAnsi="Arial"/>
          <w:sz w:val="22"/>
          <w:szCs w:val="22"/>
        </w:rPr>
        <w:t xml:space="preserve"> </w:t>
      </w:r>
    </w:p>
    <w:p w14:paraId="30488388" w14:textId="77777777" w:rsidR="009767FC" w:rsidRDefault="009767FC" w:rsidP="009767FC">
      <w:pPr>
        <w:jc w:val="both"/>
        <w:rPr>
          <w:rFonts w:ascii="Arial" w:hAnsi="Arial"/>
          <w:sz w:val="22"/>
          <w:szCs w:val="22"/>
        </w:rPr>
      </w:pPr>
    </w:p>
    <w:p w14:paraId="68EABDB6" w14:textId="77777777" w:rsidR="009767FC" w:rsidRPr="00FE27F3" w:rsidRDefault="009767FC" w:rsidP="009767FC">
      <w:pPr>
        <w:jc w:val="both"/>
        <w:rPr>
          <w:rFonts w:ascii="Arial" w:hAnsi="Arial"/>
          <w:sz w:val="22"/>
          <w:szCs w:val="22"/>
        </w:rPr>
      </w:pPr>
      <w:r w:rsidRPr="003B6AFF">
        <w:rPr>
          <w:rFonts w:ascii="Arial" w:hAnsi="Arial"/>
          <w:sz w:val="22"/>
          <w:szCs w:val="22"/>
        </w:rPr>
        <w:t>Proposals</w:t>
      </w:r>
      <w:r w:rsidRPr="00FE27F3">
        <w:rPr>
          <w:rFonts w:ascii="Arial" w:hAnsi="Arial"/>
          <w:sz w:val="22"/>
          <w:szCs w:val="22"/>
        </w:rPr>
        <w:t xml:space="preserve"> may be delivered by hand or courier service to </w:t>
      </w:r>
      <w:r>
        <w:rPr>
          <w:rFonts w:ascii="Arial" w:hAnsi="Arial"/>
          <w:sz w:val="22"/>
          <w:szCs w:val="22"/>
        </w:rPr>
        <w:t>the Office of State Procurement</w:t>
      </w:r>
      <w:r w:rsidRPr="00FE27F3">
        <w:rPr>
          <w:rFonts w:ascii="Arial" w:hAnsi="Arial"/>
          <w:sz w:val="22"/>
          <w:szCs w:val="22"/>
        </w:rPr>
        <w:t xml:space="preserve"> physical location at:</w:t>
      </w:r>
    </w:p>
    <w:p w14:paraId="107CEFFF" w14:textId="77777777" w:rsidR="009767FC" w:rsidRPr="00FE27F3" w:rsidRDefault="009767FC" w:rsidP="009767FC">
      <w:pPr>
        <w:jc w:val="both"/>
        <w:rPr>
          <w:rFonts w:ascii="Arial" w:hAnsi="Arial"/>
          <w:sz w:val="22"/>
          <w:szCs w:val="22"/>
        </w:rPr>
      </w:pPr>
    </w:p>
    <w:p w14:paraId="240FCD4D" w14:textId="77777777" w:rsidR="009767FC" w:rsidRPr="00FE27F3" w:rsidRDefault="009767FC" w:rsidP="009767FC">
      <w:pPr>
        <w:ind w:left="1440"/>
        <w:jc w:val="both"/>
        <w:rPr>
          <w:rFonts w:ascii="Arial" w:hAnsi="Arial"/>
          <w:sz w:val="22"/>
          <w:szCs w:val="22"/>
        </w:rPr>
      </w:pPr>
      <w:r w:rsidRPr="00FE27F3">
        <w:rPr>
          <w:rFonts w:ascii="Arial" w:hAnsi="Arial"/>
          <w:sz w:val="22"/>
          <w:szCs w:val="22"/>
        </w:rPr>
        <w:t xml:space="preserve">Office of State </w:t>
      </w:r>
      <w:r>
        <w:rPr>
          <w:rFonts w:ascii="Arial" w:hAnsi="Arial"/>
          <w:sz w:val="22"/>
          <w:szCs w:val="22"/>
        </w:rPr>
        <w:t>Procurement</w:t>
      </w:r>
    </w:p>
    <w:p w14:paraId="0D43B747" w14:textId="77777777" w:rsidR="009767FC" w:rsidRDefault="009767FC" w:rsidP="009767FC">
      <w:pPr>
        <w:ind w:firstLine="1440"/>
        <w:jc w:val="both"/>
        <w:rPr>
          <w:rFonts w:ascii="Arial" w:hAnsi="Arial"/>
          <w:sz w:val="22"/>
          <w:szCs w:val="22"/>
        </w:rPr>
      </w:pPr>
      <w:r>
        <w:rPr>
          <w:rFonts w:ascii="Arial" w:hAnsi="Arial"/>
          <w:sz w:val="22"/>
          <w:szCs w:val="22"/>
        </w:rPr>
        <w:t>Claiborne Building</w:t>
      </w:r>
    </w:p>
    <w:p w14:paraId="79DACA06" w14:textId="77777777" w:rsidR="009767FC" w:rsidRPr="00FE27F3" w:rsidRDefault="009767FC" w:rsidP="009767FC">
      <w:pPr>
        <w:ind w:firstLine="1440"/>
        <w:jc w:val="both"/>
        <w:rPr>
          <w:rFonts w:ascii="Arial" w:hAnsi="Arial"/>
          <w:sz w:val="22"/>
          <w:szCs w:val="22"/>
        </w:rPr>
      </w:pPr>
      <w:r w:rsidRPr="00FE27F3">
        <w:rPr>
          <w:rFonts w:ascii="Arial" w:hAnsi="Arial"/>
          <w:sz w:val="22"/>
          <w:szCs w:val="22"/>
        </w:rPr>
        <w:t>1201 North 3</w:t>
      </w:r>
      <w:r w:rsidRPr="00FE27F3">
        <w:rPr>
          <w:rFonts w:ascii="Arial" w:hAnsi="Arial"/>
          <w:sz w:val="22"/>
          <w:szCs w:val="22"/>
          <w:vertAlign w:val="superscript"/>
        </w:rPr>
        <w:t>rd</w:t>
      </w:r>
      <w:r w:rsidRPr="00FE27F3">
        <w:rPr>
          <w:rFonts w:ascii="Arial" w:hAnsi="Arial"/>
          <w:sz w:val="22"/>
          <w:szCs w:val="22"/>
        </w:rPr>
        <w:t xml:space="preserve"> St.</w:t>
      </w:r>
    </w:p>
    <w:p w14:paraId="598540F6" w14:textId="77777777" w:rsidR="009767FC" w:rsidRPr="00FE27F3" w:rsidRDefault="009767FC" w:rsidP="009767FC">
      <w:pPr>
        <w:ind w:firstLine="1440"/>
        <w:jc w:val="both"/>
        <w:rPr>
          <w:rFonts w:ascii="Arial" w:hAnsi="Arial"/>
          <w:sz w:val="22"/>
          <w:szCs w:val="22"/>
        </w:rPr>
      </w:pPr>
      <w:r w:rsidRPr="00FE27F3">
        <w:rPr>
          <w:rFonts w:ascii="Arial" w:hAnsi="Arial"/>
          <w:sz w:val="22"/>
          <w:szCs w:val="22"/>
        </w:rPr>
        <w:t>Suite 2-160</w:t>
      </w:r>
    </w:p>
    <w:p w14:paraId="681A1613" w14:textId="77777777" w:rsidR="009767FC" w:rsidRDefault="009767FC" w:rsidP="009767FC">
      <w:pPr>
        <w:ind w:firstLine="1440"/>
        <w:jc w:val="both"/>
        <w:rPr>
          <w:rFonts w:ascii="Arial" w:hAnsi="Arial"/>
          <w:sz w:val="22"/>
          <w:szCs w:val="22"/>
        </w:rPr>
      </w:pPr>
      <w:r w:rsidRPr="00FE27F3">
        <w:rPr>
          <w:rFonts w:ascii="Arial" w:hAnsi="Arial"/>
          <w:sz w:val="22"/>
          <w:szCs w:val="22"/>
        </w:rPr>
        <w:t>Baton Rouge, LA   70802</w:t>
      </w:r>
    </w:p>
    <w:p w14:paraId="4BCDC8A5" w14:textId="77777777" w:rsidR="009767FC" w:rsidRDefault="009767FC" w:rsidP="009767FC">
      <w:pPr>
        <w:jc w:val="both"/>
        <w:rPr>
          <w:rFonts w:ascii="Arial" w:hAnsi="Arial"/>
          <w:sz w:val="22"/>
          <w:szCs w:val="22"/>
        </w:rPr>
      </w:pPr>
    </w:p>
    <w:p w14:paraId="30973171" w14:textId="77777777" w:rsidR="009767FC" w:rsidRPr="00FE27F3" w:rsidRDefault="009767FC" w:rsidP="009767FC">
      <w:pPr>
        <w:jc w:val="both"/>
        <w:rPr>
          <w:rFonts w:ascii="Arial" w:hAnsi="Arial"/>
          <w:sz w:val="22"/>
          <w:szCs w:val="22"/>
          <w:u w:val="single"/>
        </w:rPr>
      </w:pPr>
      <w:r w:rsidRPr="00FE27F3">
        <w:rPr>
          <w:rFonts w:ascii="Arial" w:hAnsi="Arial"/>
          <w:b/>
          <w:sz w:val="22"/>
          <w:szCs w:val="22"/>
          <w:u w:val="single"/>
        </w:rPr>
        <w:t>Important</w:t>
      </w:r>
      <w:r w:rsidRPr="00FE27F3">
        <w:rPr>
          <w:rFonts w:ascii="Arial" w:hAnsi="Arial"/>
          <w:b/>
          <w:sz w:val="22"/>
          <w:szCs w:val="22"/>
        </w:rPr>
        <w:t xml:space="preserve"> - - </w:t>
      </w:r>
      <w:r w:rsidRPr="00FE27F3">
        <w:rPr>
          <w:rFonts w:ascii="Arial" w:hAnsi="Arial"/>
          <w:b/>
          <w:sz w:val="22"/>
          <w:szCs w:val="22"/>
          <w:u w:val="single"/>
        </w:rPr>
        <w:t>Clearly mark outside of envelope, box or package with the following information and format:</w:t>
      </w:r>
    </w:p>
    <w:p w14:paraId="33508B2D" w14:textId="77777777" w:rsidR="009767FC" w:rsidRPr="00FE27F3" w:rsidRDefault="009767FC" w:rsidP="009767FC">
      <w:pPr>
        <w:jc w:val="both"/>
        <w:rPr>
          <w:rFonts w:ascii="Arial" w:hAnsi="Arial"/>
          <w:sz w:val="22"/>
          <w:szCs w:val="22"/>
          <w:u w:val="single"/>
        </w:rPr>
      </w:pPr>
    </w:p>
    <w:p w14:paraId="33F80FFF" w14:textId="77777777" w:rsidR="009767FC" w:rsidRPr="00FE27F3" w:rsidRDefault="009767FC" w:rsidP="009767FC">
      <w:pPr>
        <w:pStyle w:val="a"/>
        <w:numPr>
          <w:ilvl w:val="0"/>
          <w:numId w:val="18"/>
        </w:numPr>
        <w:tabs>
          <w:tab w:val="left" w:pos="-1440"/>
        </w:tabs>
        <w:ind w:left="1440"/>
        <w:jc w:val="both"/>
        <w:rPr>
          <w:b/>
          <w:sz w:val="22"/>
          <w:szCs w:val="22"/>
        </w:rPr>
      </w:pPr>
      <w:r w:rsidRPr="00FE27F3">
        <w:rPr>
          <w:b/>
          <w:sz w:val="22"/>
          <w:szCs w:val="22"/>
        </w:rPr>
        <w:t xml:space="preserve">Proposal Name: </w:t>
      </w:r>
      <w:r w:rsidRPr="00FE27F3">
        <w:rPr>
          <w:b/>
          <w:sz w:val="22"/>
          <w:szCs w:val="22"/>
          <w:u w:val="single"/>
        </w:rPr>
        <w:t xml:space="preserve">           </w:t>
      </w:r>
      <w:r w:rsidRPr="00FE27F3">
        <w:rPr>
          <w:b/>
          <w:i/>
          <w:sz w:val="22"/>
          <w:szCs w:val="22"/>
          <w:u w:val="single"/>
        </w:rPr>
        <w:t>Identify</w:t>
      </w:r>
      <w:r w:rsidRPr="00FE27F3">
        <w:rPr>
          <w:b/>
          <w:sz w:val="22"/>
          <w:szCs w:val="22"/>
          <w:u w:val="single"/>
        </w:rPr>
        <w:t xml:space="preserve">  </w:t>
      </w:r>
      <w:r w:rsidRPr="00FE27F3">
        <w:rPr>
          <w:b/>
          <w:i/>
          <w:sz w:val="22"/>
          <w:szCs w:val="22"/>
          <w:u w:val="single"/>
        </w:rPr>
        <w:t xml:space="preserve">                    </w:t>
      </w:r>
    </w:p>
    <w:p w14:paraId="4E8A6A86" w14:textId="77777777" w:rsidR="009767FC" w:rsidRPr="00FE27F3" w:rsidRDefault="009767FC" w:rsidP="009767FC">
      <w:pPr>
        <w:pStyle w:val="a"/>
        <w:numPr>
          <w:ilvl w:val="0"/>
          <w:numId w:val="18"/>
        </w:numPr>
        <w:tabs>
          <w:tab w:val="left" w:pos="-1440"/>
        </w:tabs>
        <w:ind w:left="1440"/>
        <w:jc w:val="both"/>
        <w:rPr>
          <w:b/>
          <w:sz w:val="22"/>
          <w:szCs w:val="22"/>
        </w:rPr>
      </w:pPr>
      <w:r w:rsidRPr="00FE27F3">
        <w:rPr>
          <w:b/>
          <w:sz w:val="22"/>
          <w:szCs w:val="22"/>
        </w:rPr>
        <w:t xml:space="preserve">File Number: </w:t>
      </w:r>
      <w:r w:rsidRPr="00FE27F3">
        <w:rPr>
          <w:b/>
          <w:sz w:val="22"/>
          <w:szCs w:val="22"/>
          <w:u w:val="single"/>
        </w:rPr>
        <w:t xml:space="preserve">    </w:t>
      </w:r>
      <w:r w:rsidRPr="00FE27F3">
        <w:rPr>
          <w:b/>
          <w:i/>
          <w:sz w:val="22"/>
          <w:szCs w:val="22"/>
          <w:u w:val="single"/>
        </w:rPr>
        <w:t>Identify</w:t>
      </w:r>
      <w:r w:rsidRPr="00FE27F3">
        <w:rPr>
          <w:b/>
          <w:sz w:val="22"/>
          <w:szCs w:val="22"/>
          <w:u w:val="single"/>
        </w:rPr>
        <w:t xml:space="preserve">             </w:t>
      </w:r>
      <w:r w:rsidRPr="00FE27F3">
        <w:rPr>
          <w:b/>
          <w:sz w:val="22"/>
          <w:szCs w:val="22"/>
        </w:rPr>
        <w:t>, Solicitation N</w:t>
      </w:r>
      <w:r>
        <w:rPr>
          <w:b/>
          <w:sz w:val="22"/>
          <w:szCs w:val="22"/>
        </w:rPr>
        <w:t xml:space="preserve">umber:  </w:t>
      </w:r>
      <w:r w:rsidRPr="00FE27F3">
        <w:rPr>
          <w:b/>
          <w:sz w:val="22"/>
          <w:szCs w:val="22"/>
          <w:u w:val="single"/>
        </w:rPr>
        <w:t xml:space="preserve">     </w:t>
      </w:r>
      <w:r w:rsidRPr="00FE27F3">
        <w:rPr>
          <w:b/>
          <w:i/>
          <w:sz w:val="22"/>
          <w:szCs w:val="22"/>
          <w:u w:val="single"/>
        </w:rPr>
        <w:t>Identify</w:t>
      </w:r>
      <w:r w:rsidRPr="00FE27F3">
        <w:rPr>
          <w:b/>
          <w:sz w:val="22"/>
          <w:szCs w:val="22"/>
          <w:u w:val="single"/>
        </w:rPr>
        <w:t xml:space="preserve">                   </w:t>
      </w:r>
    </w:p>
    <w:p w14:paraId="2F257C0F" w14:textId="77777777" w:rsidR="009767FC" w:rsidRPr="00FE27F3" w:rsidRDefault="009767FC" w:rsidP="009767FC">
      <w:pPr>
        <w:pStyle w:val="a"/>
        <w:numPr>
          <w:ilvl w:val="0"/>
          <w:numId w:val="18"/>
        </w:numPr>
        <w:tabs>
          <w:tab w:val="left" w:pos="-1440"/>
        </w:tabs>
        <w:ind w:left="1440"/>
        <w:jc w:val="both"/>
        <w:rPr>
          <w:sz w:val="22"/>
          <w:szCs w:val="22"/>
        </w:rPr>
      </w:pPr>
      <w:r w:rsidRPr="00FE27F3">
        <w:rPr>
          <w:b/>
          <w:sz w:val="22"/>
          <w:szCs w:val="22"/>
        </w:rPr>
        <w:t>Proposal Opening Date</w:t>
      </w:r>
      <w:r>
        <w:rPr>
          <w:b/>
          <w:sz w:val="22"/>
          <w:szCs w:val="22"/>
        </w:rPr>
        <w:t xml:space="preserve"> and Time</w:t>
      </w:r>
      <w:r w:rsidRPr="00FE27F3">
        <w:rPr>
          <w:b/>
          <w:sz w:val="22"/>
          <w:szCs w:val="22"/>
        </w:rPr>
        <w:t xml:space="preserve">: </w:t>
      </w:r>
      <w:r w:rsidRPr="00FE27F3">
        <w:rPr>
          <w:b/>
          <w:sz w:val="22"/>
          <w:szCs w:val="22"/>
          <w:u w:val="single"/>
        </w:rPr>
        <w:t xml:space="preserve">       </w:t>
      </w:r>
      <w:r w:rsidRPr="00FE27F3">
        <w:rPr>
          <w:b/>
          <w:i/>
          <w:sz w:val="22"/>
          <w:szCs w:val="22"/>
          <w:u w:val="single"/>
        </w:rPr>
        <w:t>Identify</w:t>
      </w:r>
      <w:r w:rsidRPr="00FE27F3">
        <w:rPr>
          <w:b/>
          <w:sz w:val="22"/>
          <w:szCs w:val="22"/>
          <w:u w:val="single"/>
        </w:rPr>
        <w:t xml:space="preserve">                    </w:t>
      </w:r>
    </w:p>
    <w:p w14:paraId="4C151C12" w14:textId="77777777" w:rsidR="009767FC" w:rsidRDefault="009767FC" w:rsidP="009767FC">
      <w:pPr>
        <w:jc w:val="both"/>
        <w:rPr>
          <w:rFonts w:ascii="Arial" w:hAnsi="Arial"/>
          <w:sz w:val="22"/>
          <w:szCs w:val="22"/>
        </w:rPr>
      </w:pPr>
    </w:p>
    <w:p w14:paraId="60E2C976" w14:textId="77777777" w:rsidR="009767FC" w:rsidRPr="00FE27F3" w:rsidRDefault="009767FC" w:rsidP="009767FC">
      <w:pPr>
        <w:jc w:val="both"/>
        <w:rPr>
          <w:rFonts w:ascii="Arial" w:hAnsi="Arial"/>
          <w:sz w:val="22"/>
          <w:szCs w:val="22"/>
        </w:rPr>
      </w:pPr>
      <w:r w:rsidRPr="00FE27F3">
        <w:rPr>
          <w:rFonts w:ascii="Arial" w:hAnsi="Arial"/>
          <w:sz w:val="22"/>
          <w:szCs w:val="22"/>
        </w:rPr>
        <w:t>Proposers should be aware of security requirements for the Claiborne building and allow time to be photographed and presented with a temporary identification badge.</w:t>
      </w:r>
    </w:p>
    <w:p w14:paraId="7757956C" w14:textId="77777777" w:rsidR="009767FC" w:rsidRPr="00FE27F3" w:rsidRDefault="009767FC" w:rsidP="009767FC">
      <w:pPr>
        <w:jc w:val="both"/>
        <w:rPr>
          <w:rFonts w:ascii="Arial" w:hAnsi="Arial"/>
          <w:sz w:val="22"/>
          <w:szCs w:val="22"/>
        </w:rPr>
      </w:pPr>
    </w:p>
    <w:p w14:paraId="760C3D1A" w14:textId="77777777" w:rsidR="009767FC" w:rsidRDefault="009767FC" w:rsidP="009767FC">
      <w:pPr>
        <w:jc w:val="both"/>
        <w:rPr>
          <w:rFonts w:ascii="Arial" w:hAnsi="Arial"/>
          <w:sz w:val="22"/>
          <w:szCs w:val="22"/>
        </w:rPr>
      </w:pPr>
      <w:r w:rsidRPr="00FE27F3">
        <w:rPr>
          <w:rFonts w:ascii="Arial" w:hAnsi="Arial"/>
          <w:sz w:val="22"/>
          <w:szCs w:val="22"/>
        </w:rPr>
        <w:t xml:space="preserve">Proposer is solely responsible for ensuring that its courier service provider makes inside deliveries to </w:t>
      </w:r>
      <w:r>
        <w:rPr>
          <w:rFonts w:ascii="Arial" w:hAnsi="Arial"/>
          <w:sz w:val="22"/>
          <w:szCs w:val="22"/>
        </w:rPr>
        <w:t>the Office of State Procurement</w:t>
      </w:r>
      <w:r w:rsidRPr="00FE27F3">
        <w:rPr>
          <w:rFonts w:ascii="Arial" w:hAnsi="Arial"/>
          <w:sz w:val="22"/>
          <w:szCs w:val="22"/>
        </w:rPr>
        <w:t xml:space="preserve"> physical location.  The Office of State </w:t>
      </w:r>
      <w:r>
        <w:rPr>
          <w:rFonts w:ascii="Arial" w:hAnsi="Arial"/>
          <w:sz w:val="22"/>
          <w:szCs w:val="22"/>
        </w:rPr>
        <w:t>Procurement</w:t>
      </w:r>
      <w:r w:rsidRPr="00FE27F3">
        <w:rPr>
          <w:rFonts w:ascii="Arial" w:hAnsi="Arial"/>
          <w:sz w:val="22"/>
          <w:szCs w:val="22"/>
        </w:rPr>
        <w:t xml:space="preserve"> is not responsible for any delays caused by the </w:t>
      </w:r>
      <w:r>
        <w:rPr>
          <w:rFonts w:ascii="Arial" w:hAnsi="Arial"/>
          <w:sz w:val="22"/>
          <w:szCs w:val="22"/>
        </w:rPr>
        <w:t>P</w:t>
      </w:r>
      <w:r w:rsidRPr="00FE27F3">
        <w:rPr>
          <w:rFonts w:ascii="Arial" w:hAnsi="Arial"/>
          <w:sz w:val="22"/>
          <w:szCs w:val="22"/>
        </w:rPr>
        <w:t>roposer’s chosen means of proposal delivery.</w:t>
      </w:r>
      <w:r>
        <w:rPr>
          <w:rFonts w:ascii="Arial" w:hAnsi="Arial"/>
          <w:sz w:val="22"/>
          <w:szCs w:val="22"/>
        </w:rPr>
        <w:t xml:space="preserve">  </w:t>
      </w:r>
      <w:r w:rsidRPr="00FE27F3">
        <w:rPr>
          <w:rFonts w:ascii="Arial" w:hAnsi="Arial"/>
          <w:sz w:val="22"/>
          <w:szCs w:val="22"/>
        </w:rPr>
        <w:lastRenderedPageBreak/>
        <w:t>Proposer is solely responsible for the timely delivery of its proposal.  Failure to meet the proposal opening date and time shall result in rejection of the proposal.</w:t>
      </w:r>
    </w:p>
    <w:p w14:paraId="4E910BCD" w14:textId="77777777" w:rsidR="009767FC" w:rsidRPr="00FE27F3" w:rsidRDefault="009767FC" w:rsidP="009767FC">
      <w:pPr>
        <w:jc w:val="both"/>
        <w:rPr>
          <w:rFonts w:ascii="Arial" w:hAnsi="Arial"/>
          <w:sz w:val="22"/>
          <w:szCs w:val="22"/>
        </w:rPr>
      </w:pPr>
    </w:p>
    <w:p w14:paraId="2D7E8CF8" w14:textId="77777777" w:rsidR="009767FC" w:rsidRDefault="009767FC" w:rsidP="009767FC">
      <w:pPr>
        <w:jc w:val="both"/>
        <w:rPr>
          <w:rFonts w:ascii="Arial" w:hAnsi="Arial"/>
          <w:b/>
          <w:sz w:val="22"/>
          <w:szCs w:val="22"/>
          <w:u w:val="single"/>
        </w:rPr>
      </w:pPr>
      <w:r>
        <w:rPr>
          <w:rFonts w:ascii="Arial" w:hAnsi="Arial"/>
          <w:b/>
          <w:sz w:val="22"/>
          <w:szCs w:val="22"/>
          <w:u w:val="single"/>
        </w:rPr>
        <w:t>OR</w:t>
      </w:r>
    </w:p>
    <w:p w14:paraId="6AF2C33C" w14:textId="77777777" w:rsidR="009767FC" w:rsidRDefault="009767FC" w:rsidP="009767FC">
      <w:pPr>
        <w:jc w:val="both"/>
        <w:rPr>
          <w:rFonts w:ascii="Arial" w:hAnsi="Arial"/>
          <w:sz w:val="22"/>
          <w:szCs w:val="22"/>
        </w:rPr>
      </w:pPr>
    </w:p>
    <w:p w14:paraId="7E38B706" w14:textId="77777777" w:rsidR="009767FC" w:rsidRDefault="009767FC" w:rsidP="009767FC">
      <w:pPr>
        <w:jc w:val="both"/>
        <w:rPr>
          <w:rFonts w:ascii="Arial" w:hAnsi="Arial"/>
          <w:sz w:val="22"/>
          <w:szCs w:val="22"/>
        </w:rPr>
      </w:pPr>
      <w:r>
        <w:rPr>
          <w:rFonts w:ascii="Arial" w:hAnsi="Arial"/>
          <w:sz w:val="22"/>
          <w:szCs w:val="22"/>
        </w:rPr>
        <w:t>Proposals may also be submitted online by accessing the link on page one (1) of the Request for Proposal.</w:t>
      </w:r>
    </w:p>
    <w:p w14:paraId="60D2667A" w14:textId="77777777" w:rsidR="009767FC" w:rsidRDefault="009767FC" w:rsidP="009767FC">
      <w:pPr>
        <w:jc w:val="both"/>
        <w:rPr>
          <w:rFonts w:ascii="Arial" w:hAnsi="Arial"/>
          <w:sz w:val="22"/>
          <w:szCs w:val="22"/>
        </w:rPr>
      </w:pPr>
    </w:p>
    <w:p w14:paraId="02B2358F" w14:textId="77777777" w:rsidR="009767FC" w:rsidRDefault="009767FC" w:rsidP="009767FC">
      <w:pPr>
        <w:jc w:val="both"/>
        <w:rPr>
          <w:rFonts w:ascii="Arial" w:hAnsi="Arial"/>
          <w:sz w:val="22"/>
          <w:szCs w:val="22"/>
        </w:rPr>
      </w:pPr>
      <w:r>
        <w:rPr>
          <w:rFonts w:ascii="Arial" w:hAnsi="Arial"/>
          <w:b/>
          <w:sz w:val="22"/>
          <w:szCs w:val="22"/>
          <w:u w:val="single"/>
        </w:rPr>
        <w:t>NOTE:</w:t>
      </w:r>
      <w:r w:rsidRPr="0085484D">
        <w:rPr>
          <w:rFonts w:ascii="Arial" w:hAnsi="Arial"/>
          <w:sz w:val="22"/>
          <w:szCs w:val="22"/>
        </w:rPr>
        <w:t xml:space="preserve">  </w:t>
      </w:r>
      <w:r>
        <w:rPr>
          <w:rFonts w:ascii="Arial" w:hAnsi="Arial"/>
          <w:sz w:val="22"/>
          <w:szCs w:val="22"/>
        </w:rPr>
        <w:t>Proposers who choose to respond this Request for Proposal online via the vendor portal are encouraged to not submit a written proposal as well.</w:t>
      </w:r>
    </w:p>
    <w:p w14:paraId="09BD5D42" w14:textId="77777777" w:rsidR="009767FC" w:rsidRDefault="009767FC" w:rsidP="009767FC">
      <w:pPr>
        <w:jc w:val="both"/>
        <w:rPr>
          <w:rFonts w:ascii="Arial" w:hAnsi="Arial"/>
          <w:sz w:val="22"/>
          <w:szCs w:val="22"/>
        </w:rPr>
      </w:pPr>
    </w:p>
    <w:p w14:paraId="40AF6A32" w14:textId="77777777" w:rsidR="009767FC" w:rsidRPr="0085484D" w:rsidRDefault="009767FC" w:rsidP="009767FC">
      <w:pPr>
        <w:jc w:val="both"/>
        <w:rPr>
          <w:rFonts w:ascii="Arial" w:hAnsi="Arial"/>
          <w:sz w:val="22"/>
          <w:szCs w:val="22"/>
        </w:rPr>
      </w:pPr>
      <w:r>
        <w:rPr>
          <w:rFonts w:ascii="Arial" w:hAnsi="Arial"/>
          <w:sz w:val="22"/>
          <w:szCs w:val="22"/>
        </w:rPr>
        <w:t xml:space="preserve">Proposers are hereby advised that due to the nature of the internet, the State of Louisiana cannot guarantee that access to the LaGov or LaPAC websites will be uninterrupted or that e-mails or other electronic transmissions will be sent to you or received by us.  The Office of State Procurement is not responsible for any delays caused by the proposer’s choice to submit their proposal online.  Proposers is solely responsible for the timely delivery of its proposal.  Failure to meet the proposal opening date and time shall result in rejection of the proposal. </w:t>
      </w:r>
    </w:p>
    <w:p w14:paraId="79D6A5C7" w14:textId="77777777" w:rsidR="009767FC" w:rsidRPr="00FE27F3" w:rsidRDefault="009767FC" w:rsidP="003D521B">
      <w:pPr>
        <w:rPr>
          <w:rFonts w:ascii="Arial" w:hAnsi="Arial"/>
          <w:sz w:val="22"/>
          <w:szCs w:val="22"/>
        </w:rPr>
      </w:pPr>
    </w:p>
    <w:p w14:paraId="120F3E76" w14:textId="73860D4B" w:rsidR="003D521B" w:rsidRDefault="003D521B" w:rsidP="003D521B">
      <w:pPr>
        <w:jc w:val="both"/>
        <w:rPr>
          <w:rFonts w:ascii="Arial" w:hAnsi="Arial"/>
          <w:sz w:val="22"/>
          <w:szCs w:val="22"/>
        </w:rPr>
      </w:pPr>
      <w:r w:rsidRPr="00FE27F3">
        <w:rPr>
          <w:rFonts w:ascii="Arial" w:hAnsi="Arial"/>
          <w:sz w:val="22"/>
          <w:szCs w:val="22"/>
        </w:rPr>
        <w:t xml:space="preserve">All proposals shall be received by the Office of State </w:t>
      </w:r>
      <w:r w:rsidR="00C7416A">
        <w:rPr>
          <w:rFonts w:ascii="Arial" w:hAnsi="Arial"/>
          <w:sz w:val="22"/>
          <w:szCs w:val="22"/>
        </w:rPr>
        <w:t>Procurement</w:t>
      </w:r>
      <w:r w:rsidRPr="00FE27F3">
        <w:rPr>
          <w:rFonts w:ascii="Arial" w:hAnsi="Arial"/>
          <w:sz w:val="22"/>
          <w:szCs w:val="22"/>
        </w:rPr>
        <w:t xml:space="preserve"> </w:t>
      </w:r>
      <w:r w:rsidRPr="00FE27F3">
        <w:rPr>
          <w:rFonts w:ascii="Arial" w:hAnsi="Arial"/>
          <w:b/>
          <w:sz w:val="22"/>
          <w:szCs w:val="22"/>
          <w:u w:val="single"/>
        </w:rPr>
        <w:t>no later than the date and time shown in the Schedule of Events.</w:t>
      </w:r>
      <w:r w:rsidR="00C7416A">
        <w:rPr>
          <w:rFonts w:ascii="Arial" w:hAnsi="Arial"/>
          <w:sz w:val="22"/>
          <w:szCs w:val="22"/>
        </w:rPr>
        <w:t xml:space="preserve">  </w:t>
      </w:r>
    </w:p>
    <w:p w14:paraId="6DDBF89A" w14:textId="77777777" w:rsidR="00147F43" w:rsidRDefault="00147F43" w:rsidP="003D521B">
      <w:pPr>
        <w:jc w:val="both"/>
        <w:rPr>
          <w:rFonts w:ascii="Arial" w:hAnsi="Arial"/>
          <w:sz w:val="22"/>
          <w:szCs w:val="22"/>
        </w:rPr>
      </w:pPr>
    </w:p>
    <w:p w14:paraId="2ADD0D94" w14:textId="77777777" w:rsidR="00147F43" w:rsidRPr="009F2178" w:rsidRDefault="00147F43" w:rsidP="003D521B">
      <w:pPr>
        <w:jc w:val="both"/>
        <w:rPr>
          <w:rFonts w:ascii="Arial" w:hAnsi="Arial"/>
          <w:b/>
          <w:sz w:val="22"/>
          <w:szCs w:val="22"/>
          <w:u w:val="single"/>
        </w:rPr>
      </w:pPr>
      <w:r>
        <w:rPr>
          <w:rFonts w:ascii="Arial" w:hAnsi="Arial"/>
          <w:b/>
          <w:sz w:val="22"/>
          <w:szCs w:val="22"/>
          <w:u w:val="single"/>
        </w:rPr>
        <w:t xml:space="preserve">NOTE:  FAX, EMAIL OR ANY OTHER ELECTRONIC SUBMISSIONS ARE NOT ACCEPTABLE. </w:t>
      </w:r>
    </w:p>
    <w:p w14:paraId="7D5EB450" w14:textId="77777777" w:rsidR="003D521B" w:rsidRPr="00FE27F3" w:rsidRDefault="003D521B" w:rsidP="003D521B">
      <w:pPr>
        <w:jc w:val="both"/>
        <w:rPr>
          <w:rFonts w:ascii="Arial" w:hAnsi="Arial"/>
          <w:sz w:val="22"/>
          <w:szCs w:val="22"/>
        </w:rPr>
      </w:pPr>
    </w:p>
    <w:p w14:paraId="145616ED" w14:textId="77777777" w:rsidR="003D521B" w:rsidRPr="00FE27F3" w:rsidRDefault="003D521B" w:rsidP="003D521B">
      <w:pPr>
        <w:jc w:val="both"/>
        <w:rPr>
          <w:rFonts w:ascii="Arial" w:hAnsi="Arial"/>
          <w:b/>
          <w:sz w:val="22"/>
          <w:szCs w:val="22"/>
          <w:u w:val="single"/>
        </w:rPr>
      </w:pPr>
      <w:r w:rsidRPr="00FE27F3">
        <w:rPr>
          <w:rFonts w:ascii="Arial" w:hAnsi="Arial"/>
          <w:b/>
          <w:sz w:val="22"/>
          <w:szCs w:val="22"/>
        </w:rPr>
        <w:t>PROPOSALS SHALL BE OPENED PUBLICLY</w:t>
      </w:r>
      <w:r>
        <w:rPr>
          <w:rFonts w:ascii="Arial" w:hAnsi="Arial"/>
          <w:b/>
          <w:sz w:val="22"/>
          <w:szCs w:val="22"/>
        </w:rPr>
        <w:t xml:space="preserve"> AT THE PHYSICAL LOCATION IDENTIFIED ABOVE AND ONLY </w:t>
      </w:r>
      <w:r w:rsidR="00513749">
        <w:rPr>
          <w:rFonts w:ascii="Arial" w:hAnsi="Arial"/>
          <w:b/>
          <w:sz w:val="22"/>
          <w:szCs w:val="22"/>
        </w:rPr>
        <w:t xml:space="preserve">THE NAME OF THE </w:t>
      </w:r>
      <w:r>
        <w:rPr>
          <w:rFonts w:ascii="Arial" w:hAnsi="Arial"/>
          <w:b/>
          <w:sz w:val="22"/>
          <w:szCs w:val="22"/>
        </w:rPr>
        <w:t xml:space="preserve">PROPOSERS SUBMITTING </w:t>
      </w:r>
      <w:r w:rsidRPr="00FE27F3">
        <w:rPr>
          <w:rFonts w:ascii="Arial" w:hAnsi="Arial"/>
          <w:b/>
          <w:sz w:val="22"/>
          <w:szCs w:val="22"/>
        </w:rPr>
        <w:t xml:space="preserve">PROPOSALS SHALL BE IDENTIFIED ALOUD.  </w:t>
      </w:r>
      <w:r w:rsidR="00513749">
        <w:rPr>
          <w:rFonts w:ascii="Arial" w:hAnsi="Arial"/>
          <w:b/>
          <w:sz w:val="22"/>
          <w:szCs w:val="22"/>
          <w:u w:val="single"/>
        </w:rPr>
        <w:t>NO OTHER INFORMATION CONTAINED IN THE PROPOSAL SHALL BE RELEASED OR DISCLOSED</w:t>
      </w:r>
      <w:r w:rsidRPr="00FE27F3">
        <w:rPr>
          <w:rFonts w:ascii="Arial" w:hAnsi="Arial"/>
          <w:b/>
          <w:sz w:val="22"/>
          <w:szCs w:val="22"/>
          <w:u w:val="single"/>
        </w:rPr>
        <w:t xml:space="preserve">. </w:t>
      </w:r>
    </w:p>
    <w:p w14:paraId="45BA2EE8" w14:textId="77777777" w:rsidR="003D521B" w:rsidRPr="00841D0B" w:rsidRDefault="003D521B" w:rsidP="003D521B">
      <w:bookmarkStart w:id="18" w:name="_Toc233076022"/>
    </w:p>
    <w:p w14:paraId="12A64596" w14:textId="5AAFD35C" w:rsidR="003D521B" w:rsidRPr="007326F5" w:rsidRDefault="003D521B" w:rsidP="003D521B">
      <w:pPr>
        <w:pStyle w:val="Heading2"/>
        <w:spacing w:before="0" w:after="0"/>
        <w:rPr>
          <w:rFonts w:ascii="Arial" w:hAnsi="Arial"/>
          <w:i w:val="0"/>
          <w:sz w:val="22"/>
          <w:szCs w:val="22"/>
        </w:rPr>
      </w:pPr>
      <w:bookmarkStart w:id="19" w:name="_Toc518556526"/>
      <w:bookmarkStart w:id="20" w:name="_Toc26530400"/>
      <w:r w:rsidRPr="007326F5">
        <w:rPr>
          <w:rFonts w:ascii="Arial" w:hAnsi="Arial"/>
          <w:i w:val="0"/>
          <w:sz w:val="22"/>
          <w:szCs w:val="22"/>
        </w:rPr>
        <w:t>1.</w:t>
      </w:r>
      <w:r w:rsidR="00481C2F">
        <w:rPr>
          <w:rFonts w:ascii="Arial" w:hAnsi="Arial"/>
          <w:i w:val="0"/>
          <w:sz w:val="22"/>
          <w:szCs w:val="22"/>
        </w:rPr>
        <w:t>8</w:t>
      </w:r>
      <w:r w:rsidRPr="007326F5">
        <w:rPr>
          <w:rFonts w:ascii="Arial" w:hAnsi="Arial"/>
          <w:i w:val="0"/>
          <w:sz w:val="22"/>
          <w:szCs w:val="22"/>
        </w:rPr>
        <w:tab/>
        <w:t>Proposal Response Format</w:t>
      </w:r>
      <w:bookmarkEnd w:id="18"/>
      <w:bookmarkEnd w:id="19"/>
      <w:bookmarkEnd w:id="20"/>
    </w:p>
    <w:p w14:paraId="0FC85407" w14:textId="77777777" w:rsidR="003D521B" w:rsidRPr="00FE27F3" w:rsidRDefault="003D521B" w:rsidP="003D521B">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134C3D6E" w14:textId="2CEA662C" w:rsidR="003D521B" w:rsidRPr="00610965" w:rsidRDefault="00FE66D6" w:rsidP="003D521B">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cs="Arial"/>
          <w:i/>
          <w:sz w:val="20"/>
        </w:rPr>
      </w:pPr>
      <w:r>
        <w:rPr>
          <w:rFonts w:ascii="Arial" w:hAnsi="Arial" w:cs="Arial"/>
          <w:i/>
          <w:sz w:val="20"/>
        </w:rPr>
        <w:t>(</w:t>
      </w:r>
      <w:r w:rsidR="003D521B" w:rsidRPr="00610965">
        <w:rPr>
          <w:rFonts w:ascii="Arial" w:hAnsi="Arial" w:cs="Arial"/>
          <w:i/>
          <w:sz w:val="20"/>
        </w:rPr>
        <w:t>Note:  The agency shall define the requested format in as much detail as is practicable.  Agency may contact OSP for other examples, if required.</w:t>
      </w:r>
      <w:r w:rsidR="006F4E8F">
        <w:rPr>
          <w:rFonts w:ascii="Arial" w:hAnsi="Arial" w:cs="Arial"/>
          <w:i/>
          <w:sz w:val="20"/>
        </w:rPr>
        <w:t xml:space="preserve">  “C” through “G” below should be customized to each RFP and should roughly match the evaluation criteria.</w:t>
      </w:r>
      <w:r>
        <w:rPr>
          <w:rFonts w:ascii="Arial" w:hAnsi="Arial" w:cs="Arial"/>
          <w:i/>
          <w:sz w:val="20"/>
        </w:rPr>
        <w:t>)</w:t>
      </w:r>
    </w:p>
    <w:p w14:paraId="6EDD50DE" w14:textId="77777777" w:rsidR="003D521B" w:rsidRDefault="003D521B" w:rsidP="003D521B">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3B743F6C" w14:textId="77777777" w:rsidR="003D521B" w:rsidRPr="00FE27F3" w:rsidRDefault="003D521B" w:rsidP="003D521B">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sidRPr="00FE27F3">
        <w:rPr>
          <w:rFonts w:ascii="Arial" w:hAnsi="Arial"/>
          <w:sz w:val="22"/>
          <w:szCs w:val="22"/>
        </w:rPr>
        <w:t>Proposals submitted for consideration should follow the format and order of presentation described below:</w:t>
      </w:r>
    </w:p>
    <w:p w14:paraId="75B1E5ED" w14:textId="77777777" w:rsidR="003D521B" w:rsidRPr="00FE27F3" w:rsidRDefault="003D521B" w:rsidP="003D521B">
      <w:pPr>
        <w:tabs>
          <w:tab w:val="left" w:pos="-1044"/>
          <w:tab w:val="left" w:pos="-720"/>
        </w:tabs>
        <w:ind w:left="1440" w:hanging="720"/>
        <w:jc w:val="both"/>
        <w:rPr>
          <w:rFonts w:ascii="Arial" w:hAnsi="Arial"/>
          <w:sz w:val="22"/>
          <w:szCs w:val="22"/>
        </w:rPr>
      </w:pPr>
    </w:p>
    <w:p w14:paraId="44CEB12E" w14:textId="77777777" w:rsidR="003D521B" w:rsidRPr="00FE27F3" w:rsidRDefault="003D521B" w:rsidP="003D521B">
      <w:pPr>
        <w:tabs>
          <w:tab w:val="left" w:pos="-1044"/>
          <w:tab w:val="left" w:pos="-720"/>
        </w:tabs>
        <w:ind w:left="1440" w:hanging="720"/>
        <w:jc w:val="both"/>
        <w:rPr>
          <w:rFonts w:ascii="Arial" w:hAnsi="Arial"/>
          <w:sz w:val="22"/>
          <w:szCs w:val="22"/>
        </w:rPr>
      </w:pPr>
      <w:r>
        <w:rPr>
          <w:rFonts w:ascii="Arial" w:hAnsi="Arial"/>
          <w:sz w:val="22"/>
          <w:szCs w:val="22"/>
        </w:rPr>
        <w:t>A.</w:t>
      </w:r>
      <w:r w:rsidRPr="00FE27F3">
        <w:rPr>
          <w:rFonts w:ascii="Arial" w:hAnsi="Arial"/>
          <w:sz w:val="22"/>
          <w:szCs w:val="22"/>
        </w:rPr>
        <w:tab/>
      </w:r>
      <w:r w:rsidRPr="00FE27F3">
        <w:rPr>
          <w:rFonts w:ascii="Arial" w:hAnsi="Arial"/>
          <w:b/>
          <w:sz w:val="22"/>
          <w:szCs w:val="22"/>
          <w:u w:val="single"/>
        </w:rPr>
        <w:t>Cover Letter</w:t>
      </w:r>
      <w:r w:rsidRPr="00FE27F3">
        <w:rPr>
          <w:rFonts w:ascii="Arial" w:hAnsi="Arial"/>
          <w:b/>
          <w:sz w:val="22"/>
          <w:szCs w:val="22"/>
        </w:rPr>
        <w:t>:</w:t>
      </w:r>
      <w:r w:rsidRPr="00FE27F3">
        <w:rPr>
          <w:rFonts w:ascii="Arial" w:hAnsi="Arial"/>
          <w:sz w:val="22"/>
          <w:szCs w:val="22"/>
        </w:rPr>
        <w:t xml:space="preserve"> The cover letter </w:t>
      </w:r>
      <w:r w:rsidR="006516D1">
        <w:rPr>
          <w:rFonts w:ascii="Arial" w:hAnsi="Arial"/>
          <w:sz w:val="22"/>
          <w:szCs w:val="22"/>
        </w:rPr>
        <w:t xml:space="preserve">should be submitted on the Proposer’s official business letterhead and </w:t>
      </w:r>
      <w:r w:rsidRPr="00FE27F3">
        <w:rPr>
          <w:rFonts w:ascii="Arial" w:hAnsi="Arial"/>
          <w:sz w:val="22"/>
          <w:szCs w:val="22"/>
        </w:rPr>
        <w:t xml:space="preserve">should exhibit </w:t>
      </w:r>
      <w:r w:rsidR="007F17C5">
        <w:rPr>
          <w:rFonts w:ascii="Arial" w:hAnsi="Arial"/>
          <w:sz w:val="22"/>
          <w:szCs w:val="22"/>
        </w:rPr>
        <w:t>t</w:t>
      </w:r>
      <w:r w:rsidRPr="00FE27F3">
        <w:rPr>
          <w:rFonts w:ascii="Arial" w:hAnsi="Arial"/>
          <w:sz w:val="22"/>
          <w:szCs w:val="22"/>
        </w:rPr>
        <w:t>he Proposer’s understanding and approach to the project.  It should contain a summary of Proposer’s ability to perform the services described in the RFP and confirm that Proposer is willing to perform those services and enter into a contract with the State.</w:t>
      </w:r>
    </w:p>
    <w:p w14:paraId="487003C2" w14:textId="77777777" w:rsidR="003D521B" w:rsidRDefault="003D521B" w:rsidP="003D521B">
      <w:pPr>
        <w:tabs>
          <w:tab w:val="left" w:pos="-1044"/>
          <w:tab w:val="left" w:pos="-720"/>
        </w:tabs>
        <w:ind w:left="2160" w:hanging="720"/>
        <w:jc w:val="both"/>
        <w:rPr>
          <w:rFonts w:ascii="Arial" w:hAnsi="Arial"/>
          <w:sz w:val="22"/>
          <w:szCs w:val="22"/>
        </w:rPr>
      </w:pPr>
      <w:r>
        <w:rPr>
          <w:rFonts w:ascii="Arial" w:hAnsi="Arial"/>
          <w:sz w:val="22"/>
          <w:szCs w:val="22"/>
        </w:rPr>
        <w:tab/>
      </w:r>
    </w:p>
    <w:p w14:paraId="0C4CFF59" w14:textId="77777777" w:rsidR="003D521B" w:rsidRPr="00902C23" w:rsidRDefault="003D521B" w:rsidP="003D521B">
      <w:pPr>
        <w:tabs>
          <w:tab w:val="left" w:pos="-1044"/>
          <w:tab w:val="left" w:pos="-720"/>
        </w:tabs>
        <w:ind w:left="1440"/>
        <w:jc w:val="both"/>
        <w:rPr>
          <w:rFonts w:ascii="Arial" w:hAnsi="Arial"/>
          <w:sz w:val="22"/>
          <w:szCs w:val="22"/>
        </w:rPr>
      </w:pPr>
      <w:r w:rsidRPr="00902C23">
        <w:rPr>
          <w:rFonts w:ascii="Arial" w:hAnsi="Arial"/>
          <w:b/>
          <w:sz w:val="22"/>
          <w:szCs w:val="22"/>
        </w:rPr>
        <w:t>ATTENTION:</w:t>
      </w:r>
      <w:r>
        <w:rPr>
          <w:rFonts w:ascii="Arial" w:hAnsi="Arial"/>
          <w:b/>
          <w:sz w:val="22"/>
          <w:szCs w:val="22"/>
        </w:rPr>
        <w:t xml:space="preserve">  </w:t>
      </w:r>
      <w:r w:rsidRPr="00902C23">
        <w:rPr>
          <w:rFonts w:ascii="Arial" w:hAnsi="Arial"/>
          <w:sz w:val="22"/>
          <w:szCs w:val="22"/>
        </w:rPr>
        <w:t xml:space="preserve">Please indicate in the Cover Letter which of the following applies to the signer of </w:t>
      </w:r>
      <w:r w:rsidR="001279C3">
        <w:rPr>
          <w:rFonts w:ascii="Arial" w:hAnsi="Arial"/>
          <w:sz w:val="22"/>
          <w:szCs w:val="22"/>
        </w:rPr>
        <w:t>the</w:t>
      </w:r>
      <w:r w:rsidRPr="00902C23">
        <w:rPr>
          <w:rFonts w:ascii="Arial" w:hAnsi="Arial"/>
          <w:sz w:val="22"/>
          <w:szCs w:val="22"/>
        </w:rPr>
        <w:t xml:space="preserve"> proposal.</w:t>
      </w:r>
      <w:r>
        <w:rPr>
          <w:rFonts w:ascii="Arial" w:hAnsi="Arial"/>
          <w:sz w:val="22"/>
          <w:szCs w:val="22"/>
        </w:rPr>
        <w:t xml:space="preserve">  Evidence of signature authority shall be provided upon the State’s request.</w:t>
      </w:r>
      <w:r w:rsidRPr="00902C23">
        <w:rPr>
          <w:rFonts w:ascii="Arial" w:hAnsi="Arial"/>
          <w:sz w:val="22"/>
          <w:szCs w:val="22"/>
        </w:rPr>
        <w:t xml:space="preserve"> </w:t>
      </w:r>
    </w:p>
    <w:p w14:paraId="00ECB2F5" w14:textId="77777777" w:rsidR="003D521B" w:rsidRPr="00902C23" w:rsidRDefault="003D521B" w:rsidP="003D521B">
      <w:pPr>
        <w:tabs>
          <w:tab w:val="left" w:pos="-1044"/>
          <w:tab w:val="left" w:pos="-720"/>
        </w:tabs>
        <w:ind w:left="2160" w:hanging="720"/>
        <w:jc w:val="both"/>
        <w:rPr>
          <w:rFonts w:ascii="Arial" w:hAnsi="Arial"/>
          <w:sz w:val="22"/>
          <w:szCs w:val="22"/>
        </w:rPr>
      </w:pPr>
    </w:p>
    <w:p w14:paraId="139A0845" w14:textId="77777777" w:rsidR="003D521B" w:rsidRPr="00902C23" w:rsidRDefault="003D521B" w:rsidP="003D521B">
      <w:pPr>
        <w:pStyle w:val="ListParagraph"/>
        <w:numPr>
          <w:ilvl w:val="0"/>
          <w:numId w:val="38"/>
        </w:numPr>
        <w:tabs>
          <w:tab w:val="left" w:pos="-1044"/>
          <w:tab w:val="left" w:pos="-720"/>
        </w:tabs>
        <w:jc w:val="both"/>
        <w:rPr>
          <w:rFonts w:ascii="Arial" w:hAnsi="Arial"/>
          <w:sz w:val="22"/>
          <w:szCs w:val="22"/>
        </w:rPr>
      </w:pPr>
      <w:r w:rsidRPr="00902C23">
        <w:rPr>
          <w:rFonts w:ascii="Arial" w:hAnsi="Arial"/>
          <w:sz w:val="22"/>
          <w:szCs w:val="22"/>
        </w:rPr>
        <w:t xml:space="preserve">The signer of the proposal is either a corporate officer who is listed on the most current annual report on file with the </w:t>
      </w:r>
      <w:r w:rsidR="001279C3">
        <w:rPr>
          <w:rFonts w:ascii="Arial" w:hAnsi="Arial"/>
          <w:sz w:val="22"/>
          <w:szCs w:val="22"/>
        </w:rPr>
        <w:t>S</w:t>
      </w:r>
      <w:r w:rsidRPr="00902C23">
        <w:rPr>
          <w:rFonts w:ascii="Arial" w:hAnsi="Arial"/>
          <w:sz w:val="22"/>
          <w:szCs w:val="22"/>
        </w:rPr>
        <w:t xml:space="preserve">ecretary of </w:t>
      </w:r>
      <w:r w:rsidR="001279C3">
        <w:rPr>
          <w:rFonts w:ascii="Arial" w:hAnsi="Arial"/>
          <w:sz w:val="22"/>
          <w:szCs w:val="22"/>
        </w:rPr>
        <w:t>S</w:t>
      </w:r>
      <w:r w:rsidRPr="00902C23">
        <w:rPr>
          <w:rFonts w:ascii="Arial" w:hAnsi="Arial"/>
          <w:sz w:val="22"/>
          <w:szCs w:val="22"/>
        </w:rPr>
        <w:t xml:space="preserve">tate </w:t>
      </w:r>
      <w:r w:rsidRPr="00902C23">
        <w:rPr>
          <w:rFonts w:ascii="Arial" w:hAnsi="Arial"/>
          <w:b/>
          <w:sz w:val="22"/>
          <w:szCs w:val="22"/>
          <w:u w:val="single"/>
        </w:rPr>
        <w:t>or</w:t>
      </w:r>
      <w:r w:rsidRPr="00902C23">
        <w:rPr>
          <w:rFonts w:ascii="Arial" w:hAnsi="Arial"/>
          <w:sz w:val="22"/>
          <w:szCs w:val="22"/>
        </w:rPr>
        <w:t xml:space="preserve"> a member of a partnership or partnership in commendam as reflected in the most </w:t>
      </w:r>
      <w:r w:rsidRPr="00902C23">
        <w:rPr>
          <w:rFonts w:ascii="Arial" w:hAnsi="Arial"/>
          <w:sz w:val="22"/>
          <w:szCs w:val="22"/>
        </w:rPr>
        <w:lastRenderedPageBreak/>
        <w:t xml:space="preserve">current partnership records on file with the </w:t>
      </w:r>
      <w:r w:rsidR="001279C3">
        <w:rPr>
          <w:rFonts w:ascii="Arial" w:hAnsi="Arial"/>
          <w:sz w:val="22"/>
          <w:szCs w:val="22"/>
        </w:rPr>
        <w:t>S</w:t>
      </w:r>
      <w:r w:rsidRPr="00902C23">
        <w:rPr>
          <w:rFonts w:ascii="Arial" w:hAnsi="Arial"/>
          <w:sz w:val="22"/>
          <w:szCs w:val="22"/>
        </w:rPr>
        <w:t xml:space="preserve">ecretary of </w:t>
      </w:r>
      <w:r w:rsidR="001279C3">
        <w:rPr>
          <w:rFonts w:ascii="Arial" w:hAnsi="Arial"/>
          <w:sz w:val="22"/>
          <w:szCs w:val="22"/>
        </w:rPr>
        <w:t>S</w:t>
      </w:r>
      <w:r w:rsidRPr="00902C23">
        <w:rPr>
          <w:rFonts w:ascii="Arial" w:hAnsi="Arial"/>
          <w:sz w:val="22"/>
          <w:szCs w:val="22"/>
        </w:rPr>
        <w:t xml:space="preserve">tate.  </w:t>
      </w:r>
      <w:r w:rsidRPr="00902C23">
        <w:rPr>
          <w:rFonts w:ascii="Arial" w:hAnsi="Arial"/>
          <w:b/>
          <w:sz w:val="22"/>
          <w:szCs w:val="22"/>
        </w:rPr>
        <w:t xml:space="preserve">A copy of the annual report or partnership record must be submitted to the Office of State </w:t>
      </w:r>
      <w:r w:rsidR="00097638">
        <w:rPr>
          <w:rFonts w:ascii="Arial" w:hAnsi="Arial"/>
          <w:b/>
          <w:sz w:val="22"/>
          <w:szCs w:val="22"/>
        </w:rPr>
        <w:t>Procurement</w:t>
      </w:r>
      <w:r w:rsidRPr="00902C23">
        <w:rPr>
          <w:rFonts w:ascii="Arial" w:hAnsi="Arial"/>
          <w:b/>
          <w:sz w:val="22"/>
          <w:szCs w:val="22"/>
        </w:rPr>
        <w:t xml:space="preserve"> before contract award.</w:t>
      </w:r>
    </w:p>
    <w:p w14:paraId="173BF971" w14:textId="77777777" w:rsidR="003D521B" w:rsidRPr="00902C23" w:rsidRDefault="003D521B" w:rsidP="003D521B">
      <w:pPr>
        <w:tabs>
          <w:tab w:val="left" w:pos="-1044"/>
          <w:tab w:val="left" w:pos="-720"/>
        </w:tabs>
        <w:jc w:val="both"/>
        <w:rPr>
          <w:rFonts w:ascii="Arial" w:hAnsi="Arial"/>
          <w:sz w:val="22"/>
          <w:szCs w:val="22"/>
        </w:rPr>
      </w:pPr>
    </w:p>
    <w:p w14:paraId="72DD0FC5" w14:textId="77777777" w:rsidR="003D521B" w:rsidRPr="00C1263E" w:rsidRDefault="003D521B" w:rsidP="003D521B">
      <w:pPr>
        <w:pStyle w:val="ListParagraph"/>
        <w:numPr>
          <w:ilvl w:val="0"/>
          <w:numId w:val="38"/>
        </w:numPr>
        <w:tabs>
          <w:tab w:val="left" w:pos="-1044"/>
          <w:tab w:val="left" w:pos="-720"/>
        </w:tabs>
        <w:jc w:val="both"/>
        <w:rPr>
          <w:rFonts w:ascii="Arial" w:hAnsi="Arial"/>
          <w:sz w:val="22"/>
          <w:szCs w:val="22"/>
        </w:rPr>
      </w:pPr>
      <w:r w:rsidRPr="00902C23">
        <w:rPr>
          <w:rFonts w:ascii="Arial" w:hAnsi="Arial"/>
          <w:sz w:val="22"/>
          <w:szCs w:val="22"/>
        </w:rPr>
        <w:t xml:space="preserve">The signer of the proposal is a representative of the </w:t>
      </w:r>
      <w:r w:rsidR="001A74BB">
        <w:rPr>
          <w:rFonts w:ascii="Arial" w:hAnsi="Arial"/>
          <w:sz w:val="22"/>
          <w:szCs w:val="22"/>
        </w:rPr>
        <w:t>P</w:t>
      </w:r>
      <w:r w:rsidRPr="00902C23">
        <w:rPr>
          <w:rFonts w:ascii="Arial" w:hAnsi="Arial"/>
          <w:sz w:val="22"/>
          <w:szCs w:val="22"/>
        </w:rPr>
        <w:t xml:space="preserve">roposer authorized to submit </w:t>
      </w:r>
      <w:r w:rsidR="001279C3">
        <w:rPr>
          <w:rFonts w:ascii="Arial" w:hAnsi="Arial"/>
          <w:sz w:val="22"/>
          <w:szCs w:val="22"/>
        </w:rPr>
        <w:t>the</w:t>
      </w:r>
      <w:r w:rsidRPr="00902C23">
        <w:rPr>
          <w:rFonts w:ascii="Arial" w:hAnsi="Arial"/>
          <w:sz w:val="22"/>
          <w:szCs w:val="22"/>
        </w:rPr>
        <w:t xml:space="preserve"> proposal as evidenced by</w:t>
      </w:r>
      <w:r>
        <w:rPr>
          <w:rFonts w:ascii="Arial" w:hAnsi="Arial"/>
          <w:sz w:val="22"/>
          <w:szCs w:val="22"/>
        </w:rPr>
        <w:t xml:space="preserve"> documents such as, </w:t>
      </w:r>
      <w:r w:rsidRPr="00902C23">
        <w:rPr>
          <w:rFonts w:ascii="Arial" w:hAnsi="Arial"/>
          <w:sz w:val="22"/>
          <w:szCs w:val="22"/>
        </w:rPr>
        <w:t>corporate resolution</w:t>
      </w:r>
      <w:r>
        <w:rPr>
          <w:rFonts w:ascii="Arial" w:hAnsi="Arial"/>
          <w:sz w:val="22"/>
          <w:szCs w:val="22"/>
        </w:rPr>
        <w:t xml:space="preserve">, </w:t>
      </w:r>
      <w:r w:rsidRPr="00902C23">
        <w:rPr>
          <w:rFonts w:ascii="Arial" w:hAnsi="Arial"/>
          <w:sz w:val="22"/>
          <w:szCs w:val="22"/>
        </w:rPr>
        <w:t>certification as to corporate principal</w:t>
      </w:r>
      <w:r>
        <w:rPr>
          <w:rFonts w:ascii="Arial" w:hAnsi="Arial"/>
          <w:sz w:val="22"/>
          <w:szCs w:val="22"/>
        </w:rPr>
        <w:t xml:space="preserve">, etc.  </w:t>
      </w:r>
      <w:r w:rsidRPr="00902C23">
        <w:rPr>
          <w:rFonts w:ascii="Arial" w:hAnsi="Arial"/>
          <w:b/>
          <w:sz w:val="22"/>
          <w:szCs w:val="22"/>
        </w:rPr>
        <w:t>If this applies a copy of the resolution</w:t>
      </w:r>
      <w:r>
        <w:rPr>
          <w:rFonts w:ascii="Arial" w:hAnsi="Arial"/>
          <w:b/>
          <w:sz w:val="22"/>
          <w:szCs w:val="22"/>
        </w:rPr>
        <w:t xml:space="preserve">, </w:t>
      </w:r>
      <w:r w:rsidRPr="00902C23">
        <w:rPr>
          <w:rFonts w:ascii="Arial" w:hAnsi="Arial"/>
          <w:b/>
          <w:sz w:val="22"/>
          <w:szCs w:val="22"/>
        </w:rPr>
        <w:t>certification</w:t>
      </w:r>
      <w:r>
        <w:rPr>
          <w:rFonts w:ascii="Arial" w:hAnsi="Arial"/>
          <w:b/>
          <w:sz w:val="22"/>
          <w:szCs w:val="22"/>
        </w:rPr>
        <w:t xml:space="preserve"> or other supportive documents </w:t>
      </w:r>
      <w:r w:rsidR="001279C3">
        <w:rPr>
          <w:rFonts w:ascii="Arial" w:hAnsi="Arial"/>
          <w:b/>
          <w:sz w:val="22"/>
          <w:szCs w:val="22"/>
        </w:rPr>
        <w:t>should</w:t>
      </w:r>
      <w:r w:rsidRPr="00902C23">
        <w:rPr>
          <w:rFonts w:ascii="Arial" w:hAnsi="Arial"/>
          <w:b/>
          <w:sz w:val="22"/>
          <w:szCs w:val="22"/>
        </w:rPr>
        <w:t xml:space="preserve"> be attached to the Cover Letter.</w:t>
      </w:r>
    </w:p>
    <w:p w14:paraId="25B2E51A" w14:textId="77777777" w:rsidR="001279C3" w:rsidRPr="00C1263E" w:rsidRDefault="001279C3" w:rsidP="00C1263E">
      <w:pPr>
        <w:tabs>
          <w:tab w:val="left" w:pos="-1044"/>
          <w:tab w:val="left" w:pos="-720"/>
        </w:tabs>
        <w:ind w:left="1800"/>
        <w:jc w:val="both"/>
        <w:rPr>
          <w:rFonts w:ascii="Arial" w:hAnsi="Arial"/>
          <w:sz w:val="22"/>
          <w:szCs w:val="22"/>
        </w:rPr>
      </w:pPr>
    </w:p>
    <w:p w14:paraId="5B0BE14C" w14:textId="77777777" w:rsidR="003D521B" w:rsidRPr="00902C23" w:rsidRDefault="003D521B" w:rsidP="003D521B">
      <w:pPr>
        <w:pStyle w:val="ListParagraph"/>
        <w:numPr>
          <w:ilvl w:val="0"/>
          <w:numId w:val="38"/>
        </w:numPr>
        <w:tabs>
          <w:tab w:val="left" w:pos="-1044"/>
          <w:tab w:val="left" w:pos="-720"/>
        </w:tabs>
        <w:jc w:val="both"/>
        <w:rPr>
          <w:rFonts w:ascii="Arial" w:hAnsi="Arial"/>
          <w:sz w:val="22"/>
          <w:szCs w:val="22"/>
        </w:rPr>
      </w:pPr>
      <w:r w:rsidRPr="00902C23">
        <w:rPr>
          <w:rFonts w:ascii="Arial" w:hAnsi="Arial"/>
          <w:sz w:val="22"/>
          <w:szCs w:val="22"/>
        </w:rPr>
        <w:t xml:space="preserve">The </w:t>
      </w:r>
      <w:r w:rsidR="001279C3">
        <w:rPr>
          <w:rFonts w:ascii="Arial" w:hAnsi="Arial"/>
          <w:sz w:val="22"/>
          <w:szCs w:val="22"/>
        </w:rPr>
        <w:t>P</w:t>
      </w:r>
      <w:r w:rsidRPr="00902C23">
        <w:rPr>
          <w:rFonts w:ascii="Arial" w:hAnsi="Arial"/>
          <w:sz w:val="22"/>
          <w:szCs w:val="22"/>
        </w:rPr>
        <w:t xml:space="preserve">roposer has filed with the </w:t>
      </w:r>
      <w:r w:rsidR="001279C3">
        <w:rPr>
          <w:rFonts w:ascii="Arial" w:hAnsi="Arial"/>
          <w:sz w:val="22"/>
          <w:szCs w:val="22"/>
        </w:rPr>
        <w:t>S</w:t>
      </w:r>
      <w:r w:rsidRPr="00902C23">
        <w:rPr>
          <w:rFonts w:ascii="Arial" w:hAnsi="Arial"/>
          <w:sz w:val="22"/>
          <w:szCs w:val="22"/>
        </w:rPr>
        <w:t xml:space="preserve">ecretary of </w:t>
      </w:r>
      <w:r w:rsidR="001279C3">
        <w:rPr>
          <w:rFonts w:ascii="Arial" w:hAnsi="Arial"/>
          <w:sz w:val="22"/>
          <w:szCs w:val="22"/>
        </w:rPr>
        <w:t>S</w:t>
      </w:r>
      <w:r w:rsidRPr="00902C23">
        <w:rPr>
          <w:rFonts w:ascii="Arial" w:hAnsi="Arial"/>
          <w:sz w:val="22"/>
          <w:szCs w:val="22"/>
        </w:rPr>
        <w:t xml:space="preserve">tate an affidavit </w:t>
      </w:r>
      <w:r w:rsidRPr="00902C23">
        <w:rPr>
          <w:rFonts w:ascii="Arial" w:hAnsi="Arial"/>
          <w:b/>
          <w:sz w:val="22"/>
          <w:szCs w:val="22"/>
          <w:u w:val="single"/>
        </w:rPr>
        <w:t>or</w:t>
      </w:r>
      <w:r w:rsidRPr="00902C23">
        <w:rPr>
          <w:rFonts w:ascii="Arial" w:hAnsi="Arial"/>
          <w:sz w:val="22"/>
          <w:szCs w:val="22"/>
        </w:rPr>
        <w:t xml:space="preserve"> resolution </w:t>
      </w:r>
      <w:r w:rsidRPr="00902C23">
        <w:rPr>
          <w:rFonts w:ascii="Arial" w:hAnsi="Arial"/>
          <w:b/>
          <w:sz w:val="22"/>
          <w:szCs w:val="22"/>
          <w:u w:val="single"/>
        </w:rPr>
        <w:t>or</w:t>
      </w:r>
      <w:r w:rsidRPr="00902C23">
        <w:rPr>
          <w:rFonts w:ascii="Arial" w:hAnsi="Arial"/>
          <w:sz w:val="22"/>
          <w:szCs w:val="22"/>
        </w:rPr>
        <w:t xml:space="preserve"> other acknowledged/authentic document indicating that the signer is authorized to submit proposals for public contracts.  </w:t>
      </w:r>
      <w:r w:rsidRPr="00902C23">
        <w:rPr>
          <w:rFonts w:ascii="Arial" w:hAnsi="Arial"/>
          <w:b/>
          <w:sz w:val="22"/>
          <w:szCs w:val="22"/>
        </w:rPr>
        <w:t xml:space="preserve">A copy of the applicable document must be submitted to the Office of State </w:t>
      </w:r>
      <w:r w:rsidR="00097638">
        <w:rPr>
          <w:rFonts w:ascii="Arial" w:hAnsi="Arial"/>
          <w:b/>
          <w:sz w:val="22"/>
          <w:szCs w:val="22"/>
        </w:rPr>
        <w:t>Procurement</w:t>
      </w:r>
      <w:r w:rsidRPr="00902C23">
        <w:rPr>
          <w:rFonts w:ascii="Arial" w:hAnsi="Arial"/>
          <w:b/>
          <w:sz w:val="22"/>
          <w:szCs w:val="22"/>
        </w:rPr>
        <w:t xml:space="preserve"> before contract award. </w:t>
      </w:r>
    </w:p>
    <w:p w14:paraId="71CF0C0E" w14:textId="77777777" w:rsidR="003D521B" w:rsidRPr="00902C23" w:rsidRDefault="003D521B" w:rsidP="003D521B">
      <w:pPr>
        <w:tabs>
          <w:tab w:val="left" w:pos="-1044"/>
          <w:tab w:val="left" w:pos="-720"/>
        </w:tabs>
        <w:jc w:val="both"/>
        <w:rPr>
          <w:rFonts w:ascii="Arial" w:hAnsi="Arial"/>
          <w:sz w:val="22"/>
          <w:szCs w:val="22"/>
        </w:rPr>
      </w:pPr>
    </w:p>
    <w:p w14:paraId="2F0E610F" w14:textId="77777777" w:rsidR="003D521B" w:rsidRPr="00902C23" w:rsidRDefault="003D521B" w:rsidP="003D521B">
      <w:pPr>
        <w:pStyle w:val="ListParagraph"/>
        <w:numPr>
          <w:ilvl w:val="0"/>
          <w:numId w:val="38"/>
        </w:numPr>
        <w:tabs>
          <w:tab w:val="left" w:pos="-1044"/>
          <w:tab w:val="left" w:pos="-720"/>
        </w:tabs>
        <w:jc w:val="both"/>
        <w:rPr>
          <w:rFonts w:ascii="Arial" w:hAnsi="Arial"/>
          <w:sz w:val="22"/>
          <w:szCs w:val="22"/>
        </w:rPr>
      </w:pPr>
      <w:r w:rsidRPr="00902C23">
        <w:rPr>
          <w:rFonts w:ascii="Arial" w:hAnsi="Arial"/>
          <w:sz w:val="22"/>
          <w:szCs w:val="22"/>
        </w:rPr>
        <w:t xml:space="preserve">The signer of the proposal has been designated by the </w:t>
      </w:r>
      <w:r w:rsidR="001279C3">
        <w:rPr>
          <w:rFonts w:ascii="Arial" w:hAnsi="Arial"/>
          <w:sz w:val="22"/>
          <w:szCs w:val="22"/>
        </w:rPr>
        <w:t>P</w:t>
      </w:r>
      <w:r w:rsidRPr="00902C23">
        <w:rPr>
          <w:rFonts w:ascii="Arial" w:hAnsi="Arial"/>
          <w:sz w:val="22"/>
          <w:szCs w:val="22"/>
        </w:rPr>
        <w:t xml:space="preserve">roposer as authorized to submit proposals on the </w:t>
      </w:r>
      <w:r w:rsidR="001279C3">
        <w:rPr>
          <w:rFonts w:ascii="Arial" w:hAnsi="Arial"/>
          <w:sz w:val="22"/>
          <w:szCs w:val="22"/>
        </w:rPr>
        <w:t>P</w:t>
      </w:r>
      <w:r w:rsidRPr="00902C23">
        <w:rPr>
          <w:rFonts w:ascii="Arial" w:hAnsi="Arial"/>
          <w:sz w:val="22"/>
          <w:szCs w:val="22"/>
        </w:rPr>
        <w:t xml:space="preserve">roposer’s vendor registration on file with the Office of State </w:t>
      </w:r>
      <w:r w:rsidR="00097638">
        <w:rPr>
          <w:rFonts w:ascii="Arial" w:hAnsi="Arial"/>
          <w:sz w:val="22"/>
          <w:szCs w:val="22"/>
        </w:rPr>
        <w:t>Procurement</w:t>
      </w:r>
      <w:r w:rsidRPr="00902C23">
        <w:rPr>
          <w:rFonts w:ascii="Arial" w:hAnsi="Arial"/>
          <w:sz w:val="22"/>
          <w:szCs w:val="22"/>
        </w:rPr>
        <w:t>.</w:t>
      </w:r>
    </w:p>
    <w:p w14:paraId="55AE4C8C" w14:textId="77777777" w:rsidR="003D521B" w:rsidRPr="00FE27F3" w:rsidRDefault="003D521B" w:rsidP="003D521B">
      <w:pPr>
        <w:tabs>
          <w:tab w:val="left" w:pos="-1044"/>
          <w:tab w:val="left" w:pos="-720"/>
        </w:tabs>
        <w:ind w:left="2160" w:hanging="720"/>
        <w:jc w:val="both"/>
        <w:rPr>
          <w:rFonts w:ascii="Arial" w:hAnsi="Arial"/>
          <w:sz w:val="22"/>
          <w:szCs w:val="22"/>
        </w:rPr>
      </w:pPr>
    </w:p>
    <w:p w14:paraId="1ABB775F" w14:textId="77777777" w:rsidR="003D521B" w:rsidRDefault="003D521B" w:rsidP="003D521B">
      <w:pPr>
        <w:tabs>
          <w:tab w:val="left" w:pos="-1044"/>
          <w:tab w:val="left" w:pos="-720"/>
        </w:tabs>
        <w:ind w:left="2160" w:hanging="720"/>
        <w:jc w:val="both"/>
        <w:rPr>
          <w:rFonts w:ascii="Arial" w:hAnsi="Arial"/>
          <w:sz w:val="22"/>
          <w:szCs w:val="22"/>
        </w:rPr>
      </w:pPr>
      <w:r w:rsidRPr="00FE27F3">
        <w:rPr>
          <w:rFonts w:ascii="Arial" w:hAnsi="Arial"/>
          <w:sz w:val="22"/>
          <w:szCs w:val="22"/>
        </w:rPr>
        <w:t>The cover letter should also</w:t>
      </w:r>
      <w:r w:rsidR="00FE66D6">
        <w:rPr>
          <w:rFonts w:ascii="Arial" w:hAnsi="Arial"/>
          <w:sz w:val="22"/>
          <w:szCs w:val="22"/>
        </w:rPr>
        <w:t>:</w:t>
      </w:r>
    </w:p>
    <w:p w14:paraId="24DF2931" w14:textId="77777777" w:rsidR="003D521B" w:rsidRPr="00FE27F3" w:rsidRDefault="003D521B" w:rsidP="003D521B">
      <w:pPr>
        <w:tabs>
          <w:tab w:val="left" w:pos="-1044"/>
          <w:tab w:val="left" w:pos="-720"/>
        </w:tabs>
        <w:ind w:left="2160" w:hanging="720"/>
        <w:jc w:val="both"/>
        <w:rPr>
          <w:rFonts w:ascii="Arial" w:hAnsi="Arial"/>
          <w:sz w:val="22"/>
          <w:szCs w:val="22"/>
        </w:rPr>
      </w:pPr>
    </w:p>
    <w:p w14:paraId="203C00B0" w14:textId="77777777" w:rsidR="003D521B" w:rsidRPr="00FE27F3" w:rsidRDefault="003D521B" w:rsidP="003D521B">
      <w:pPr>
        <w:numPr>
          <w:ilvl w:val="1"/>
          <w:numId w:val="36"/>
        </w:numPr>
        <w:tabs>
          <w:tab w:val="clear" w:pos="1440"/>
          <w:tab w:val="left" w:pos="-1044"/>
          <w:tab w:val="left" w:pos="-720"/>
        </w:tabs>
        <w:ind w:left="2160" w:hanging="720"/>
        <w:jc w:val="both"/>
        <w:rPr>
          <w:rFonts w:ascii="Arial" w:hAnsi="Arial"/>
          <w:sz w:val="22"/>
          <w:szCs w:val="22"/>
        </w:rPr>
      </w:pPr>
      <w:r w:rsidRPr="00FE27F3">
        <w:rPr>
          <w:rFonts w:ascii="Arial" w:hAnsi="Arial"/>
          <w:sz w:val="22"/>
          <w:szCs w:val="22"/>
        </w:rPr>
        <w:t>Identify the submitting Proposer</w:t>
      </w:r>
      <w:r>
        <w:rPr>
          <w:rFonts w:ascii="Arial" w:hAnsi="Arial"/>
          <w:sz w:val="22"/>
          <w:szCs w:val="22"/>
        </w:rPr>
        <w:t xml:space="preserve"> and provide their federal tax identification number</w:t>
      </w:r>
      <w:r w:rsidRPr="00FE27F3">
        <w:rPr>
          <w:rFonts w:ascii="Arial" w:hAnsi="Arial"/>
          <w:sz w:val="22"/>
          <w:szCs w:val="22"/>
        </w:rPr>
        <w:t>;</w:t>
      </w:r>
    </w:p>
    <w:p w14:paraId="38F32925" w14:textId="77777777" w:rsidR="003D521B" w:rsidRPr="00FE27F3" w:rsidRDefault="003D521B" w:rsidP="003D521B">
      <w:pPr>
        <w:numPr>
          <w:ilvl w:val="1"/>
          <w:numId w:val="36"/>
        </w:numPr>
        <w:tabs>
          <w:tab w:val="clear" w:pos="1440"/>
          <w:tab w:val="left" w:pos="-1044"/>
          <w:tab w:val="left" w:pos="-720"/>
        </w:tabs>
        <w:ind w:left="2160" w:hanging="720"/>
        <w:jc w:val="both"/>
        <w:rPr>
          <w:rFonts w:ascii="Arial" w:hAnsi="Arial"/>
          <w:sz w:val="22"/>
          <w:szCs w:val="22"/>
        </w:rPr>
      </w:pPr>
      <w:r w:rsidRPr="00FE27F3">
        <w:rPr>
          <w:rFonts w:ascii="Arial" w:hAnsi="Arial"/>
          <w:sz w:val="22"/>
          <w:szCs w:val="22"/>
        </w:rPr>
        <w:t>Identify the name, title, address, telephone number, fax number, and email address of each person authorized by the Proposer to contractually obligate the Proposer;</w:t>
      </w:r>
    </w:p>
    <w:p w14:paraId="637E35AC" w14:textId="77777777" w:rsidR="003D521B" w:rsidRPr="00FE27F3" w:rsidRDefault="003D521B" w:rsidP="003D521B">
      <w:pPr>
        <w:numPr>
          <w:ilvl w:val="1"/>
          <w:numId w:val="36"/>
        </w:numPr>
        <w:tabs>
          <w:tab w:val="clear" w:pos="1440"/>
          <w:tab w:val="left" w:pos="-1044"/>
          <w:tab w:val="left" w:pos="-720"/>
        </w:tabs>
        <w:ind w:left="2160" w:hanging="720"/>
        <w:jc w:val="both"/>
        <w:rPr>
          <w:rFonts w:ascii="Arial" w:hAnsi="Arial"/>
          <w:sz w:val="22"/>
          <w:szCs w:val="22"/>
        </w:rPr>
      </w:pPr>
      <w:r w:rsidRPr="00FE27F3">
        <w:rPr>
          <w:rFonts w:ascii="Arial" w:hAnsi="Arial"/>
          <w:sz w:val="22"/>
          <w:szCs w:val="22"/>
        </w:rPr>
        <w:t xml:space="preserve">Identify the name, address, telephone number, fax number, and email address of the contact person for technical and contractual clarifications throughout the evaluation period. </w:t>
      </w:r>
    </w:p>
    <w:p w14:paraId="7BDE0164" w14:textId="77777777" w:rsidR="003D521B" w:rsidRPr="00FE27F3" w:rsidRDefault="003D521B" w:rsidP="003D521B">
      <w:pPr>
        <w:tabs>
          <w:tab w:val="left" w:pos="-1044"/>
          <w:tab w:val="left" w:pos="-720"/>
        </w:tabs>
        <w:ind w:left="2160" w:hanging="720"/>
        <w:jc w:val="both"/>
        <w:rPr>
          <w:rFonts w:ascii="Arial" w:hAnsi="Arial"/>
          <w:sz w:val="22"/>
          <w:szCs w:val="22"/>
        </w:rPr>
      </w:pPr>
    </w:p>
    <w:p w14:paraId="0EE8477A" w14:textId="77777777" w:rsidR="003D521B" w:rsidRPr="00FE27F3" w:rsidRDefault="003D521B" w:rsidP="003D521B">
      <w:pPr>
        <w:tabs>
          <w:tab w:val="left" w:pos="-1044"/>
          <w:tab w:val="left" w:pos="-720"/>
        </w:tabs>
        <w:ind w:left="1440" w:hanging="720"/>
        <w:jc w:val="both"/>
        <w:rPr>
          <w:rFonts w:ascii="Arial" w:hAnsi="Arial"/>
          <w:sz w:val="22"/>
          <w:szCs w:val="22"/>
        </w:rPr>
      </w:pPr>
      <w:r w:rsidRPr="00FE27F3">
        <w:rPr>
          <w:rFonts w:ascii="Arial" w:hAnsi="Arial"/>
          <w:sz w:val="22"/>
          <w:szCs w:val="22"/>
        </w:rPr>
        <w:t>B.</w:t>
      </w:r>
      <w:r w:rsidRPr="00FE27F3">
        <w:rPr>
          <w:rFonts w:ascii="Arial" w:hAnsi="Arial"/>
          <w:sz w:val="22"/>
          <w:szCs w:val="22"/>
        </w:rPr>
        <w:tab/>
      </w:r>
      <w:r w:rsidRPr="00FE27F3">
        <w:rPr>
          <w:rFonts w:ascii="Arial" w:hAnsi="Arial"/>
          <w:b/>
          <w:sz w:val="22"/>
          <w:szCs w:val="22"/>
          <w:u w:val="single"/>
        </w:rPr>
        <w:t>Table of Contents</w:t>
      </w:r>
      <w:r w:rsidRPr="00FE27F3">
        <w:rPr>
          <w:rFonts w:ascii="Arial" w:hAnsi="Arial"/>
          <w:b/>
          <w:sz w:val="22"/>
          <w:szCs w:val="22"/>
        </w:rPr>
        <w:t>:</w:t>
      </w:r>
      <w:r w:rsidRPr="00FE27F3">
        <w:rPr>
          <w:rFonts w:ascii="Arial" w:hAnsi="Arial"/>
          <w:sz w:val="22"/>
          <w:szCs w:val="22"/>
        </w:rPr>
        <w:t xml:space="preserve"> Organized in the order cited in the format contained herein.</w:t>
      </w:r>
    </w:p>
    <w:p w14:paraId="000AC766" w14:textId="77777777" w:rsidR="003D521B" w:rsidRPr="00FE27F3" w:rsidRDefault="003D521B" w:rsidP="003D521B">
      <w:pPr>
        <w:tabs>
          <w:tab w:val="left" w:pos="-1044"/>
          <w:tab w:val="left" w:pos="-720"/>
        </w:tabs>
        <w:ind w:left="1440" w:hanging="720"/>
        <w:jc w:val="both"/>
        <w:rPr>
          <w:rFonts w:ascii="Arial" w:hAnsi="Arial"/>
          <w:sz w:val="22"/>
          <w:szCs w:val="22"/>
        </w:rPr>
      </w:pPr>
    </w:p>
    <w:p w14:paraId="389050BF" w14:textId="77777777" w:rsidR="003D521B" w:rsidRPr="00FE27F3" w:rsidRDefault="003D521B" w:rsidP="003D521B">
      <w:pPr>
        <w:tabs>
          <w:tab w:val="left" w:pos="-1044"/>
          <w:tab w:val="left" w:pos="-720"/>
        </w:tabs>
        <w:ind w:left="1440" w:hanging="720"/>
        <w:jc w:val="both"/>
        <w:rPr>
          <w:rFonts w:ascii="Arial" w:hAnsi="Arial"/>
          <w:color w:val="FF0000"/>
          <w:sz w:val="22"/>
          <w:szCs w:val="22"/>
        </w:rPr>
      </w:pPr>
      <w:r w:rsidRPr="00FE27F3">
        <w:rPr>
          <w:rFonts w:ascii="Arial" w:hAnsi="Arial"/>
          <w:sz w:val="22"/>
          <w:szCs w:val="22"/>
        </w:rPr>
        <w:t>C.</w:t>
      </w:r>
      <w:r w:rsidRPr="00FE27F3">
        <w:rPr>
          <w:rFonts w:ascii="Arial" w:hAnsi="Arial"/>
          <w:sz w:val="22"/>
          <w:szCs w:val="22"/>
        </w:rPr>
        <w:tab/>
      </w:r>
      <w:r w:rsidRPr="00FE27F3">
        <w:rPr>
          <w:rFonts w:ascii="Arial" w:hAnsi="Arial"/>
          <w:b/>
          <w:sz w:val="22"/>
          <w:szCs w:val="22"/>
          <w:u w:val="single"/>
        </w:rPr>
        <w:t>Proposer Qualifications and Experience</w:t>
      </w:r>
      <w:r w:rsidRPr="00FE27F3">
        <w:rPr>
          <w:rFonts w:ascii="Arial" w:hAnsi="Arial"/>
          <w:b/>
          <w:sz w:val="22"/>
          <w:szCs w:val="22"/>
        </w:rPr>
        <w:t>:</w:t>
      </w:r>
      <w:r w:rsidRPr="00FE27F3">
        <w:rPr>
          <w:rFonts w:ascii="Arial" w:hAnsi="Arial"/>
          <w:sz w:val="22"/>
          <w:szCs w:val="22"/>
        </w:rPr>
        <w:t xml:space="preserve"> History and background of Proposer, financial strength and stability, related services provided to government entities, existing customer satisfaction, volume of merchants, etc</w:t>
      </w:r>
      <w:r w:rsidRPr="00FE27F3">
        <w:rPr>
          <w:rFonts w:ascii="Arial" w:hAnsi="Arial"/>
          <w:color w:val="FF0000"/>
          <w:sz w:val="22"/>
          <w:szCs w:val="22"/>
        </w:rPr>
        <w:t xml:space="preserve">.  </w:t>
      </w:r>
    </w:p>
    <w:p w14:paraId="13768E2D" w14:textId="77777777" w:rsidR="003D521B" w:rsidRPr="00E050B1" w:rsidRDefault="003D521B" w:rsidP="003D521B">
      <w:pPr>
        <w:tabs>
          <w:tab w:val="left" w:pos="-1044"/>
          <w:tab w:val="left" w:pos="-720"/>
        </w:tabs>
        <w:ind w:left="1440" w:hanging="720"/>
        <w:jc w:val="both"/>
        <w:rPr>
          <w:rFonts w:ascii="Arial" w:hAnsi="Arial"/>
          <w:b/>
          <w:sz w:val="22"/>
          <w:szCs w:val="22"/>
        </w:rPr>
      </w:pPr>
    </w:p>
    <w:p w14:paraId="46390CD8" w14:textId="4C6CE926" w:rsidR="003D521B" w:rsidRPr="00FE27F3" w:rsidRDefault="003D521B" w:rsidP="001949FC">
      <w:pPr>
        <w:tabs>
          <w:tab w:val="left" w:pos="-1044"/>
          <w:tab w:val="left" w:pos="-720"/>
        </w:tabs>
        <w:ind w:left="1440" w:hanging="720"/>
        <w:jc w:val="both"/>
        <w:rPr>
          <w:rFonts w:ascii="Arial" w:hAnsi="Arial"/>
          <w:sz w:val="22"/>
          <w:szCs w:val="22"/>
        </w:rPr>
      </w:pPr>
      <w:r w:rsidRPr="00FE27F3">
        <w:rPr>
          <w:rFonts w:ascii="Arial" w:hAnsi="Arial"/>
          <w:sz w:val="22"/>
          <w:szCs w:val="22"/>
        </w:rPr>
        <w:t>D</w:t>
      </w:r>
      <w:r w:rsidRPr="00FE27F3">
        <w:rPr>
          <w:rFonts w:ascii="Arial" w:hAnsi="Arial"/>
          <w:b/>
          <w:sz w:val="22"/>
          <w:szCs w:val="22"/>
        </w:rPr>
        <w:t>.</w:t>
      </w:r>
      <w:r>
        <w:rPr>
          <w:rFonts w:ascii="Arial" w:hAnsi="Arial"/>
          <w:b/>
          <w:sz w:val="22"/>
          <w:szCs w:val="22"/>
        </w:rPr>
        <w:tab/>
      </w:r>
      <w:r w:rsidRPr="00FE27F3">
        <w:rPr>
          <w:rFonts w:ascii="Arial" w:hAnsi="Arial"/>
          <w:b/>
          <w:sz w:val="22"/>
          <w:szCs w:val="22"/>
          <w:u w:val="single"/>
        </w:rPr>
        <w:t>Proposed Solution/Technical Response:</w:t>
      </w:r>
      <w:r w:rsidRPr="00FE27F3">
        <w:rPr>
          <w:rFonts w:ascii="Arial" w:hAnsi="Arial"/>
          <w:sz w:val="22"/>
          <w:szCs w:val="22"/>
        </w:rPr>
        <w:t xml:space="preserve">  Illustrating and describing proposed technical solution and compliance with the RFP requirements.</w:t>
      </w:r>
      <w:r w:rsidR="001949FC">
        <w:rPr>
          <w:rFonts w:ascii="Arial" w:hAnsi="Arial"/>
          <w:sz w:val="22"/>
          <w:szCs w:val="22"/>
        </w:rPr>
        <w:t xml:space="preserve">  The Proposer’s proposal response should give detailed responses to all the requirements and not just include a response of Yes and/or No. </w:t>
      </w:r>
    </w:p>
    <w:p w14:paraId="15AE92AA" w14:textId="77777777" w:rsidR="003D521B" w:rsidRDefault="003D521B" w:rsidP="003D521B">
      <w:pPr>
        <w:tabs>
          <w:tab w:val="left" w:pos="-1044"/>
          <w:tab w:val="left" w:pos="-720"/>
        </w:tabs>
        <w:ind w:left="1440" w:hanging="720"/>
        <w:jc w:val="both"/>
        <w:rPr>
          <w:rFonts w:ascii="Arial" w:hAnsi="Arial"/>
          <w:sz w:val="22"/>
          <w:szCs w:val="22"/>
        </w:rPr>
      </w:pPr>
    </w:p>
    <w:p w14:paraId="653D2F37" w14:textId="77777777" w:rsidR="003D521B" w:rsidRPr="00FE27F3" w:rsidRDefault="003D521B" w:rsidP="003D521B">
      <w:pPr>
        <w:tabs>
          <w:tab w:val="left" w:pos="-1044"/>
          <w:tab w:val="left" w:pos="-720"/>
        </w:tabs>
        <w:ind w:left="1440" w:hanging="720"/>
        <w:jc w:val="both"/>
        <w:rPr>
          <w:rFonts w:ascii="Arial" w:hAnsi="Arial"/>
          <w:sz w:val="22"/>
          <w:szCs w:val="22"/>
          <w:u w:val="single"/>
        </w:rPr>
      </w:pPr>
      <w:r w:rsidRPr="00FE27F3">
        <w:rPr>
          <w:rFonts w:ascii="Arial" w:hAnsi="Arial"/>
          <w:sz w:val="22"/>
          <w:szCs w:val="22"/>
        </w:rPr>
        <w:t>E.</w:t>
      </w:r>
      <w:r>
        <w:rPr>
          <w:rFonts w:ascii="Arial" w:hAnsi="Arial"/>
          <w:sz w:val="22"/>
          <w:szCs w:val="22"/>
        </w:rPr>
        <w:tab/>
      </w:r>
      <w:r w:rsidRPr="00FE27F3">
        <w:rPr>
          <w:rFonts w:ascii="Arial" w:hAnsi="Arial"/>
          <w:b/>
          <w:sz w:val="22"/>
          <w:szCs w:val="22"/>
          <w:u w:val="single"/>
        </w:rPr>
        <w:t>Innovative Concepts</w:t>
      </w:r>
      <w:r w:rsidRPr="00FE27F3">
        <w:rPr>
          <w:rFonts w:ascii="Arial" w:hAnsi="Arial"/>
          <w:b/>
          <w:sz w:val="22"/>
          <w:szCs w:val="22"/>
        </w:rPr>
        <w:t>:</w:t>
      </w:r>
      <w:r w:rsidRPr="00FE27F3">
        <w:rPr>
          <w:rFonts w:ascii="Arial" w:hAnsi="Arial"/>
          <w:sz w:val="22"/>
          <w:szCs w:val="22"/>
        </w:rPr>
        <w:t xml:space="preserve"> Presentation of innovative concepts, if any, for consideration. </w:t>
      </w:r>
    </w:p>
    <w:p w14:paraId="7749384E" w14:textId="77777777" w:rsidR="003D521B" w:rsidRPr="00FE27F3" w:rsidRDefault="003D521B" w:rsidP="003D521B">
      <w:pPr>
        <w:tabs>
          <w:tab w:val="left" w:pos="-1044"/>
          <w:tab w:val="left" w:pos="-720"/>
        </w:tabs>
        <w:ind w:left="1440" w:hanging="720"/>
        <w:jc w:val="both"/>
        <w:rPr>
          <w:rFonts w:ascii="Arial" w:hAnsi="Arial"/>
          <w:sz w:val="22"/>
          <w:szCs w:val="22"/>
        </w:rPr>
      </w:pPr>
    </w:p>
    <w:p w14:paraId="4F01F4AF" w14:textId="77777777" w:rsidR="003D521B" w:rsidRPr="00FE27F3" w:rsidRDefault="003D521B" w:rsidP="003D521B">
      <w:pPr>
        <w:tabs>
          <w:tab w:val="left" w:pos="-1044"/>
          <w:tab w:val="left" w:pos="-720"/>
        </w:tabs>
        <w:ind w:left="1440" w:hanging="720"/>
        <w:jc w:val="both"/>
        <w:rPr>
          <w:rFonts w:ascii="Arial" w:hAnsi="Arial"/>
          <w:sz w:val="22"/>
          <w:szCs w:val="22"/>
        </w:rPr>
      </w:pPr>
      <w:r w:rsidRPr="00FE27F3">
        <w:rPr>
          <w:rFonts w:ascii="Arial" w:hAnsi="Arial"/>
          <w:sz w:val="22"/>
          <w:szCs w:val="22"/>
        </w:rPr>
        <w:t>F.</w:t>
      </w:r>
      <w:r>
        <w:rPr>
          <w:rFonts w:ascii="Arial" w:hAnsi="Arial"/>
          <w:sz w:val="22"/>
          <w:szCs w:val="22"/>
        </w:rPr>
        <w:tab/>
      </w:r>
      <w:r w:rsidRPr="00FE27F3">
        <w:rPr>
          <w:rFonts w:ascii="Arial" w:hAnsi="Arial"/>
          <w:b/>
          <w:sz w:val="22"/>
          <w:szCs w:val="22"/>
          <w:u w:val="single"/>
        </w:rPr>
        <w:t>Project Schedule</w:t>
      </w:r>
      <w:r w:rsidRPr="00FE27F3">
        <w:rPr>
          <w:rFonts w:ascii="Arial" w:hAnsi="Arial"/>
          <w:b/>
          <w:sz w:val="22"/>
          <w:szCs w:val="22"/>
        </w:rPr>
        <w:t>:</w:t>
      </w:r>
      <w:r w:rsidRPr="00FE27F3">
        <w:rPr>
          <w:rFonts w:ascii="Arial" w:hAnsi="Arial"/>
          <w:sz w:val="22"/>
          <w:szCs w:val="22"/>
        </w:rPr>
        <w:t xml:space="preserve"> Detailed schedule of implementation plan for pilot (if applicable) and full statewide or agency implementation.  This schedule is to include implementation actions, timelines, responsible parties, etc.  </w:t>
      </w:r>
    </w:p>
    <w:p w14:paraId="1914AA3B" w14:textId="77777777" w:rsidR="003D521B" w:rsidRPr="00FE27F3" w:rsidRDefault="003D521B" w:rsidP="003D521B">
      <w:pPr>
        <w:tabs>
          <w:tab w:val="left" w:pos="-1044"/>
          <w:tab w:val="left" w:pos="-720"/>
        </w:tabs>
        <w:ind w:left="1440" w:hanging="720"/>
        <w:jc w:val="both"/>
        <w:rPr>
          <w:rFonts w:ascii="Arial" w:hAnsi="Arial"/>
          <w:sz w:val="22"/>
          <w:szCs w:val="22"/>
        </w:rPr>
      </w:pPr>
    </w:p>
    <w:p w14:paraId="48D345F1" w14:textId="78CC97E3" w:rsidR="003D521B" w:rsidRDefault="003D521B" w:rsidP="003D521B">
      <w:pPr>
        <w:tabs>
          <w:tab w:val="left" w:pos="-1044"/>
          <w:tab w:val="left" w:pos="-720"/>
        </w:tabs>
        <w:ind w:left="1440" w:hanging="720"/>
        <w:jc w:val="both"/>
        <w:rPr>
          <w:rFonts w:ascii="Arial" w:hAnsi="Arial"/>
          <w:sz w:val="22"/>
          <w:szCs w:val="22"/>
        </w:rPr>
      </w:pPr>
      <w:r w:rsidRPr="00FE27F3">
        <w:rPr>
          <w:rFonts w:ascii="Arial" w:hAnsi="Arial"/>
          <w:sz w:val="22"/>
          <w:szCs w:val="22"/>
        </w:rPr>
        <w:t>G.</w:t>
      </w:r>
      <w:r>
        <w:rPr>
          <w:rFonts w:ascii="Arial" w:hAnsi="Arial"/>
          <w:sz w:val="22"/>
          <w:szCs w:val="22"/>
        </w:rPr>
        <w:tab/>
      </w:r>
      <w:r w:rsidRPr="00FE27F3">
        <w:rPr>
          <w:rFonts w:ascii="Arial" w:hAnsi="Arial"/>
          <w:b/>
          <w:sz w:val="22"/>
          <w:szCs w:val="22"/>
          <w:u w:val="single"/>
        </w:rPr>
        <w:t>Financial Proposal</w:t>
      </w:r>
      <w:r w:rsidRPr="00FE27F3">
        <w:rPr>
          <w:rFonts w:ascii="Arial" w:hAnsi="Arial"/>
          <w:b/>
          <w:sz w:val="22"/>
          <w:szCs w:val="22"/>
        </w:rPr>
        <w:t>:</w:t>
      </w:r>
      <w:r w:rsidRPr="00FE27F3">
        <w:rPr>
          <w:rFonts w:ascii="Arial" w:hAnsi="Arial"/>
          <w:sz w:val="22"/>
          <w:szCs w:val="22"/>
        </w:rPr>
        <w:t xml:space="preserve">  Proposer’s fees and other costs, if any, shall be submitted</w:t>
      </w:r>
      <w:r w:rsidR="0063361E">
        <w:rPr>
          <w:rFonts w:ascii="Arial" w:hAnsi="Arial"/>
          <w:sz w:val="22"/>
          <w:szCs w:val="22"/>
        </w:rPr>
        <w:t xml:space="preserve"> </w:t>
      </w:r>
      <w:r w:rsidR="006516D1">
        <w:rPr>
          <w:rFonts w:ascii="Arial" w:hAnsi="Arial"/>
          <w:sz w:val="22"/>
          <w:szCs w:val="22"/>
        </w:rPr>
        <w:t xml:space="preserve">in accordance with </w:t>
      </w:r>
      <w:r w:rsidR="006516D1" w:rsidRPr="006516D1">
        <w:rPr>
          <w:rFonts w:ascii="Arial" w:hAnsi="Arial"/>
          <w:b/>
          <w:sz w:val="22"/>
          <w:szCs w:val="22"/>
        </w:rPr>
        <w:t>Attachment “__” Price Schedule</w:t>
      </w:r>
      <w:r w:rsidR="00867B25">
        <w:rPr>
          <w:rFonts w:ascii="Arial" w:hAnsi="Arial"/>
          <w:sz w:val="22"/>
          <w:szCs w:val="22"/>
        </w:rPr>
        <w:t xml:space="preserve"> of this RFP</w:t>
      </w:r>
      <w:r w:rsidR="006516D1">
        <w:rPr>
          <w:rFonts w:ascii="Arial" w:hAnsi="Arial"/>
          <w:sz w:val="22"/>
          <w:szCs w:val="22"/>
        </w:rPr>
        <w:t xml:space="preserve">.  </w:t>
      </w:r>
      <w:r w:rsidRPr="00FE27F3">
        <w:rPr>
          <w:rFonts w:ascii="Arial" w:hAnsi="Arial"/>
          <w:sz w:val="22"/>
          <w:szCs w:val="22"/>
        </w:rPr>
        <w:t xml:space="preserve">Prices </w:t>
      </w:r>
      <w:r w:rsidRPr="00FE27F3">
        <w:rPr>
          <w:rFonts w:ascii="Arial" w:hAnsi="Arial"/>
          <w:sz w:val="22"/>
          <w:szCs w:val="22"/>
        </w:rPr>
        <w:lastRenderedPageBreak/>
        <w:t xml:space="preserve">proposed shall be firm for the duration of the contract </w:t>
      </w:r>
      <w:r w:rsidRPr="00FE27F3">
        <w:rPr>
          <w:rFonts w:ascii="Arial" w:hAnsi="Arial"/>
          <w:i/>
          <w:sz w:val="22"/>
          <w:szCs w:val="22"/>
        </w:rPr>
        <w:t xml:space="preserve">(unless there is some provision in the RFP for price escalation). </w:t>
      </w:r>
      <w:r w:rsidRPr="00FE27F3">
        <w:rPr>
          <w:rFonts w:ascii="Arial" w:hAnsi="Arial"/>
          <w:sz w:val="22"/>
          <w:szCs w:val="22"/>
        </w:rPr>
        <w:t xml:space="preserve">This financial proposal shall include any and all costs the Contractor wishes to have considered in the contractual arrangement with the State. </w:t>
      </w:r>
    </w:p>
    <w:p w14:paraId="14EFA36F" w14:textId="08174BE2" w:rsidR="009767FC" w:rsidRDefault="009767FC" w:rsidP="003D521B">
      <w:pPr>
        <w:tabs>
          <w:tab w:val="left" w:pos="-1044"/>
          <w:tab w:val="left" w:pos="-720"/>
        </w:tabs>
        <w:ind w:left="1440" w:hanging="720"/>
        <w:jc w:val="both"/>
        <w:rPr>
          <w:rFonts w:ascii="Arial" w:hAnsi="Arial"/>
          <w:b/>
          <w:sz w:val="22"/>
          <w:szCs w:val="22"/>
        </w:rPr>
      </w:pPr>
    </w:p>
    <w:p w14:paraId="3F70EC27" w14:textId="6775830A" w:rsidR="009767FC" w:rsidRDefault="009767FC" w:rsidP="009767FC">
      <w:pPr>
        <w:tabs>
          <w:tab w:val="left" w:pos="-1044"/>
          <w:tab w:val="left" w:pos="-720"/>
        </w:tabs>
        <w:ind w:left="1440" w:hanging="720"/>
        <w:jc w:val="both"/>
        <w:rPr>
          <w:rFonts w:ascii="Arial" w:hAnsi="Arial"/>
          <w:b/>
          <w:sz w:val="22"/>
          <w:szCs w:val="22"/>
        </w:rPr>
      </w:pPr>
      <w:r>
        <w:rPr>
          <w:rFonts w:ascii="Arial" w:hAnsi="Arial"/>
          <w:b/>
          <w:sz w:val="22"/>
          <w:szCs w:val="22"/>
        </w:rPr>
        <w:tab/>
        <w:t>If submitting by hard copy (printed) the Financial Proposal should be packaged and sealed separately from the Technical Proposal and should be clearly marked as “FINANCIAL PROPOSAL”.</w:t>
      </w:r>
    </w:p>
    <w:p w14:paraId="6A206949" w14:textId="77777777" w:rsidR="009767FC" w:rsidRDefault="009767FC" w:rsidP="009767FC">
      <w:pPr>
        <w:tabs>
          <w:tab w:val="left" w:pos="-1044"/>
          <w:tab w:val="left" w:pos="-720"/>
        </w:tabs>
        <w:ind w:left="1440" w:hanging="720"/>
        <w:jc w:val="both"/>
        <w:rPr>
          <w:rFonts w:ascii="Arial" w:hAnsi="Arial"/>
          <w:b/>
          <w:sz w:val="22"/>
          <w:szCs w:val="22"/>
        </w:rPr>
      </w:pPr>
    </w:p>
    <w:p w14:paraId="7873FC8B" w14:textId="77777777" w:rsidR="009767FC" w:rsidRPr="000F5675" w:rsidRDefault="009767FC" w:rsidP="009767FC">
      <w:pPr>
        <w:tabs>
          <w:tab w:val="left" w:pos="-1044"/>
          <w:tab w:val="left" w:pos="-720"/>
        </w:tabs>
        <w:ind w:left="1440"/>
        <w:jc w:val="both"/>
        <w:rPr>
          <w:rFonts w:ascii="Arial" w:hAnsi="Arial"/>
          <w:b/>
          <w:sz w:val="22"/>
          <w:szCs w:val="22"/>
        </w:rPr>
      </w:pPr>
      <w:r>
        <w:rPr>
          <w:rFonts w:ascii="Arial" w:hAnsi="Arial"/>
          <w:b/>
          <w:sz w:val="22"/>
          <w:szCs w:val="22"/>
        </w:rPr>
        <w:t>If submitting online, the Financial Proposal should be a separate file from the Technical Proposal and should be clearly marked as “Financial Proposal”.</w:t>
      </w:r>
      <w:r>
        <w:rPr>
          <w:rFonts w:ascii="Arial" w:hAnsi="Arial"/>
          <w:b/>
          <w:sz w:val="22"/>
          <w:szCs w:val="22"/>
        </w:rPr>
        <w:tab/>
      </w:r>
    </w:p>
    <w:p w14:paraId="00C6DEAB" w14:textId="77777777" w:rsidR="009767FC" w:rsidRPr="000F5675" w:rsidRDefault="009767FC" w:rsidP="009767FC">
      <w:pPr>
        <w:tabs>
          <w:tab w:val="left" w:pos="-1044"/>
          <w:tab w:val="left" w:pos="-720"/>
        </w:tabs>
        <w:ind w:left="1440"/>
        <w:jc w:val="both"/>
        <w:rPr>
          <w:rFonts w:ascii="Arial" w:hAnsi="Arial"/>
          <w:b/>
          <w:sz w:val="22"/>
          <w:szCs w:val="22"/>
        </w:rPr>
      </w:pPr>
    </w:p>
    <w:p w14:paraId="62C67CFB" w14:textId="52BE2A3E" w:rsidR="003D521B" w:rsidRPr="00316E42" w:rsidRDefault="003D521B" w:rsidP="00316E42">
      <w:pPr>
        <w:pStyle w:val="Heading2"/>
        <w:spacing w:before="0" w:after="0"/>
        <w:rPr>
          <w:rFonts w:ascii="Arial" w:hAnsi="Arial"/>
          <w:i w:val="0"/>
          <w:sz w:val="22"/>
          <w:szCs w:val="22"/>
        </w:rPr>
      </w:pPr>
      <w:bookmarkStart w:id="21" w:name="_Toc233076023"/>
      <w:bookmarkStart w:id="22" w:name="_Toc26530401"/>
      <w:r w:rsidRPr="00316E42">
        <w:rPr>
          <w:rFonts w:ascii="Arial" w:hAnsi="Arial"/>
          <w:i w:val="0"/>
          <w:sz w:val="22"/>
          <w:szCs w:val="22"/>
        </w:rPr>
        <w:t>1.</w:t>
      </w:r>
      <w:r w:rsidR="00481C2F" w:rsidRPr="00316E42">
        <w:rPr>
          <w:rFonts w:ascii="Arial" w:hAnsi="Arial"/>
          <w:i w:val="0"/>
          <w:sz w:val="22"/>
          <w:szCs w:val="22"/>
        </w:rPr>
        <w:t>9</w:t>
      </w:r>
      <w:r w:rsidRPr="00316E42">
        <w:rPr>
          <w:rFonts w:ascii="Arial" w:hAnsi="Arial"/>
          <w:i w:val="0"/>
          <w:sz w:val="22"/>
          <w:szCs w:val="22"/>
        </w:rPr>
        <w:tab/>
        <w:t>Number of Response Copies</w:t>
      </w:r>
      <w:bookmarkEnd w:id="21"/>
      <w:bookmarkEnd w:id="22"/>
    </w:p>
    <w:p w14:paraId="73B5A14A" w14:textId="77777777" w:rsidR="003D521B" w:rsidRDefault="003D521B" w:rsidP="003D521B">
      <w:pPr>
        <w:rPr>
          <w:rFonts w:ascii="Arial" w:hAnsi="Arial"/>
          <w:b/>
          <w:sz w:val="22"/>
          <w:szCs w:val="22"/>
        </w:rPr>
      </w:pPr>
    </w:p>
    <w:p w14:paraId="19F99A9B" w14:textId="77777777" w:rsidR="003D521B" w:rsidRPr="00610965"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i/>
          <w:sz w:val="20"/>
        </w:rPr>
      </w:pPr>
      <w:r w:rsidRPr="00610965">
        <w:rPr>
          <w:rFonts w:ascii="Arial" w:hAnsi="Arial"/>
          <w:i/>
          <w:sz w:val="20"/>
        </w:rPr>
        <w:t>(Agency should take into account the number of evaluation committee members as well as PST members if applicable when considering additional copies.)</w:t>
      </w:r>
    </w:p>
    <w:p w14:paraId="17ACF691" w14:textId="77777777" w:rsidR="003D521B" w:rsidRPr="00FE27F3"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29FF5CBF" w14:textId="77777777" w:rsidR="009767FC" w:rsidRDefault="009767FC" w:rsidP="009767FC">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b/>
          <w:sz w:val="22"/>
          <w:szCs w:val="22"/>
          <w:u w:val="single"/>
        </w:rPr>
      </w:pPr>
      <w:bookmarkStart w:id="23" w:name="_Toc233076024"/>
      <w:bookmarkStart w:id="24" w:name="_Toc518556528"/>
      <w:bookmarkStart w:id="25" w:name="_Toc26530402"/>
      <w:r w:rsidRPr="002914D4">
        <w:rPr>
          <w:rFonts w:ascii="Arial" w:hAnsi="Arial"/>
          <w:b/>
          <w:sz w:val="22"/>
          <w:szCs w:val="22"/>
          <w:u w:val="single"/>
        </w:rPr>
        <w:t xml:space="preserve">For </w:t>
      </w:r>
      <w:r>
        <w:rPr>
          <w:rFonts w:ascii="Arial" w:hAnsi="Arial"/>
          <w:b/>
          <w:sz w:val="22"/>
          <w:szCs w:val="22"/>
          <w:u w:val="single"/>
        </w:rPr>
        <w:t xml:space="preserve">online </w:t>
      </w:r>
      <w:r w:rsidRPr="002914D4">
        <w:rPr>
          <w:rFonts w:ascii="Arial" w:hAnsi="Arial"/>
          <w:b/>
          <w:sz w:val="22"/>
          <w:szCs w:val="22"/>
          <w:u w:val="single"/>
        </w:rPr>
        <w:t>submission:</w:t>
      </w:r>
    </w:p>
    <w:p w14:paraId="4495E227" w14:textId="77777777" w:rsidR="009767FC" w:rsidRDefault="009767FC" w:rsidP="009767FC">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b/>
          <w:sz w:val="22"/>
          <w:szCs w:val="22"/>
          <w:u w:val="single"/>
        </w:rPr>
      </w:pPr>
    </w:p>
    <w:p w14:paraId="4511D90B" w14:textId="77777777" w:rsidR="009767FC" w:rsidRDefault="009767FC" w:rsidP="009767FC">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Each Proposer shall submit one (1) signed, searchable original response in .pdf format.  The signed, searchable original technical response should be provided as one (1) file and the financial response should be submitted as a separate file.</w:t>
      </w:r>
    </w:p>
    <w:p w14:paraId="58C063E5" w14:textId="77777777" w:rsidR="009767FC" w:rsidRDefault="009767FC" w:rsidP="009767FC">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67C52D6B" w14:textId="77777777" w:rsidR="009767FC" w:rsidRDefault="009767FC" w:rsidP="009767FC">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Each Proposer should submit the following:</w:t>
      </w:r>
    </w:p>
    <w:p w14:paraId="126C4AEC" w14:textId="77777777" w:rsidR="009767FC" w:rsidRPr="009D7969" w:rsidRDefault="009767FC" w:rsidP="009767FC">
      <w:pPr>
        <w:pStyle w:val="ListParagraph"/>
        <w:numPr>
          <w:ilvl w:val="0"/>
          <w:numId w:val="48"/>
        </w:num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 xml:space="preserve">One (1) redacted copy of proposal in .pdf format, if applicable (See </w:t>
      </w:r>
      <w:r w:rsidRPr="009D7969">
        <w:rPr>
          <w:rFonts w:ascii="Arial" w:hAnsi="Arial"/>
          <w:b/>
          <w:sz w:val="22"/>
          <w:szCs w:val="22"/>
        </w:rPr>
        <w:t>Section 1.</w:t>
      </w:r>
      <w:r>
        <w:rPr>
          <w:rFonts w:ascii="Arial" w:hAnsi="Arial"/>
          <w:b/>
          <w:sz w:val="22"/>
          <w:szCs w:val="22"/>
        </w:rPr>
        <w:t>11</w:t>
      </w:r>
      <w:r>
        <w:rPr>
          <w:rFonts w:ascii="Arial" w:hAnsi="Arial"/>
          <w:sz w:val="22"/>
          <w:szCs w:val="22"/>
        </w:rPr>
        <w:t xml:space="preserve"> of this RFP).  The redacted copy should be provided as one (1) file.</w:t>
      </w:r>
    </w:p>
    <w:p w14:paraId="5F830C89" w14:textId="77777777" w:rsidR="009767FC" w:rsidRDefault="009767FC" w:rsidP="009767FC">
      <w:pPr>
        <w:pStyle w:val="ListParagraph"/>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4184C494" w14:textId="77777777" w:rsidR="009767FC" w:rsidRDefault="009767FC" w:rsidP="009767FC">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1D762F52" w14:textId="77777777" w:rsidR="009767FC" w:rsidRPr="002914D4" w:rsidRDefault="009767FC" w:rsidP="009767FC">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b/>
          <w:sz w:val="22"/>
          <w:szCs w:val="22"/>
          <w:u w:val="single"/>
        </w:rPr>
      </w:pPr>
      <w:r w:rsidRPr="002914D4">
        <w:rPr>
          <w:rFonts w:ascii="Arial" w:hAnsi="Arial"/>
          <w:b/>
          <w:sz w:val="22"/>
          <w:szCs w:val="22"/>
          <w:u w:val="single"/>
        </w:rPr>
        <w:t>For hard copy submission:</w:t>
      </w:r>
    </w:p>
    <w:p w14:paraId="5A021030" w14:textId="77777777" w:rsidR="009767FC" w:rsidRPr="00FE27F3" w:rsidRDefault="009767FC" w:rsidP="009767FC">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1C33F282" w14:textId="77777777" w:rsidR="009767FC" w:rsidRDefault="009767FC" w:rsidP="009767FC">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sidRPr="00FE27F3">
        <w:rPr>
          <w:rFonts w:ascii="Arial" w:hAnsi="Arial"/>
          <w:sz w:val="22"/>
          <w:szCs w:val="22"/>
        </w:rPr>
        <w:t>Each Proposer shall submit one (1) signed original response.</w:t>
      </w:r>
    </w:p>
    <w:p w14:paraId="0FEB1C61" w14:textId="77777777" w:rsidR="009767FC" w:rsidRDefault="009767FC" w:rsidP="009767FC">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49AC5CBA" w14:textId="77777777" w:rsidR="009767FC" w:rsidRDefault="009767FC" w:rsidP="009767FC">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Each Proposer should submit the following:</w:t>
      </w:r>
    </w:p>
    <w:p w14:paraId="746E1AD7" w14:textId="77777777" w:rsidR="009767FC" w:rsidRDefault="009767FC" w:rsidP="009767FC">
      <w:pPr>
        <w:pStyle w:val="ListParagraph"/>
        <w:numPr>
          <w:ilvl w:val="0"/>
          <w:numId w:val="48"/>
        </w:num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______ additional copies of the proposal</w:t>
      </w:r>
    </w:p>
    <w:p w14:paraId="3F08B10D" w14:textId="77777777" w:rsidR="009767FC" w:rsidRDefault="009767FC" w:rsidP="009767FC">
      <w:pPr>
        <w:pStyle w:val="ListParagraph"/>
        <w:numPr>
          <w:ilvl w:val="0"/>
          <w:numId w:val="48"/>
        </w:num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 xml:space="preserve">One (1) redacted copy of proposal, if applicable (See </w:t>
      </w:r>
      <w:r w:rsidRPr="009D7969">
        <w:rPr>
          <w:rFonts w:ascii="Arial" w:hAnsi="Arial"/>
          <w:b/>
          <w:sz w:val="22"/>
          <w:szCs w:val="22"/>
        </w:rPr>
        <w:t>Section 1.</w:t>
      </w:r>
      <w:r>
        <w:rPr>
          <w:rFonts w:ascii="Arial" w:hAnsi="Arial"/>
          <w:b/>
          <w:sz w:val="22"/>
          <w:szCs w:val="22"/>
        </w:rPr>
        <w:t>11</w:t>
      </w:r>
      <w:r>
        <w:rPr>
          <w:rFonts w:ascii="Arial" w:hAnsi="Arial"/>
          <w:sz w:val="22"/>
          <w:szCs w:val="22"/>
        </w:rPr>
        <w:t xml:space="preserve"> of this RFP)</w:t>
      </w:r>
    </w:p>
    <w:p w14:paraId="4B7D1ECE" w14:textId="77777777" w:rsidR="009767FC" w:rsidRDefault="009767FC" w:rsidP="009767FC">
      <w:pPr>
        <w:pStyle w:val="ListParagraph"/>
        <w:numPr>
          <w:ilvl w:val="0"/>
          <w:numId w:val="48"/>
        </w:num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 xml:space="preserve">One (1) “searchable” electronic copy of proposal on two (2) separate USB flash drives.  The searchable electronic copy should be provided as one (1) file. </w:t>
      </w:r>
    </w:p>
    <w:p w14:paraId="1A13B1EF" w14:textId="77777777" w:rsidR="009767FC" w:rsidRPr="009D7969" w:rsidRDefault="009767FC" w:rsidP="009767FC">
      <w:pPr>
        <w:pStyle w:val="ListParagraph"/>
        <w:numPr>
          <w:ilvl w:val="0"/>
          <w:numId w:val="48"/>
        </w:num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 xml:space="preserve">One (1) electronic redacted copy of proposal on a USB flash drive, if applicable (See </w:t>
      </w:r>
      <w:r w:rsidRPr="009D7969">
        <w:rPr>
          <w:rFonts w:ascii="Arial" w:hAnsi="Arial"/>
          <w:b/>
          <w:sz w:val="22"/>
          <w:szCs w:val="22"/>
        </w:rPr>
        <w:t>Section 1.</w:t>
      </w:r>
      <w:r>
        <w:rPr>
          <w:rFonts w:ascii="Arial" w:hAnsi="Arial"/>
          <w:b/>
          <w:sz w:val="22"/>
          <w:szCs w:val="22"/>
        </w:rPr>
        <w:t>11</w:t>
      </w:r>
      <w:r>
        <w:rPr>
          <w:rFonts w:ascii="Arial" w:hAnsi="Arial"/>
          <w:sz w:val="22"/>
          <w:szCs w:val="22"/>
        </w:rPr>
        <w:t xml:space="preserve"> of this RFP).  The electronic redacted copy should be provided as one (1) file.</w:t>
      </w:r>
    </w:p>
    <w:p w14:paraId="009DE349" w14:textId="77777777" w:rsidR="009767FC" w:rsidRDefault="009767FC" w:rsidP="009767FC"/>
    <w:p w14:paraId="2CCCC259" w14:textId="516C35BF" w:rsidR="003D521B" w:rsidRPr="00316E42" w:rsidRDefault="003D521B" w:rsidP="00316E42">
      <w:pPr>
        <w:pStyle w:val="Heading2"/>
        <w:spacing w:before="0" w:after="0"/>
        <w:rPr>
          <w:rFonts w:ascii="Arial" w:hAnsi="Arial"/>
          <w:i w:val="0"/>
          <w:sz w:val="22"/>
          <w:szCs w:val="22"/>
        </w:rPr>
      </w:pPr>
      <w:r w:rsidRPr="00316E42">
        <w:rPr>
          <w:rFonts w:ascii="Arial" w:hAnsi="Arial"/>
          <w:i w:val="0"/>
          <w:sz w:val="22"/>
          <w:szCs w:val="22"/>
        </w:rPr>
        <w:t>1.</w:t>
      </w:r>
      <w:r w:rsidR="00481C2F" w:rsidRPr="00316E42">
        <w:rPr>
          <w:rFonts w:ascii="Arial" w:hAnsi="Arial"/>
          <w:i w:val="0"/>
          <w:sz w:val="22"/>
          <w:szCs w:val="22"/>
        </w:rPr>
        <w:t>10</w:t>
      </w:r>
      <w:r w:rsidRPr="00316E42">
        <w:rPr>
          <w:rFonts w:ascii="Arial" w:hAnsi="Arial"/>
          <w:i w:val="0"/>
          <w:sz w:val="22"/>
          <w:szCs w:val="22"/>
        </w:rPr>
        <w:tab/>
        <w:t>Legibility/Clarity</w:t>
      </w:r>
      <w:bookmarkEnd w:id="23"/>
      <w:bookmarkEnd w:id="24"/>
      <w:bookmarkEnd w:id="25"/>
    </w:p>
    <w:p w14:paraId="46489125" w14:textId="77777777" w:rsidR="003D521B" w:rsidRPr="00FE27F3" w:rsidRDefault="003D521B" w:rsidP="003D521B">
      <w:p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68F516D9" w14:textId="77777777" w:rsidR="003D521B" w:rsidRPr="00FE27F3" w:rsidRDefault="003D521B" w:rsidP="003D521B">
      <w:pPr>
        <w:tabs>
          <w:tab w:val="left" w:pos="-1044"/>
          <w:tab w:val="left" w:pos="-720"/>
          <w:tab w:val="left" w:pos="0"/>
          <w:tab w:val="left" w:pos="72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sidRPr="00FE27F3">
        <w:rPr>
          <w:rFonts w:ascii="Arial" w:hAnsi="Arial"/>
          <w:sz w:val="22"/>
          <w:szCs w:val="22"/>
        </w:rPr>
        <w:t>Responses to the requirements of this RFP in the formats requested are desirable with all questions answered in as much detail as practicable.  The Proposer’s response</w:t>
      </w:r>
      <w:r>
        <w:rPr>
          <w:rFonts w:ascii="Arial" w:hAnsi="Arial"/>
          <w:sz w:val="22"/>
          <w:szCs w:val="22"/>
        </w:rPr>
        <w:t xml:space="preserve"> </w:t>
      </w:r>
      <w:r w:rsidRPr="00FE27F3">
        <w:rPr>
          <w:rFonts w:ascii="Arial" w:hAnsi="Arial"/>
          <w:sz w:val="22"/>
          <w:szCs w:val="22"/>
        </w:rPr>
        <w:t>is to demonstrate an understanding of the requirements.  Proposals prepared simply and economically, providing a straightforward, concise description of the Proposer’s ability to meet the requirements of the RFP is also desired. Each Proposer is solely responsible for the accuracy and completeness of its proposal.</w:t>
      </w:r>
    </w:p>
    <w:p w14:paraId="1D7A7DF1" w14:textId="77777777" w:rsidR="003D521B"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7F3E4ABB" w14:textId="5B6FF6D5" w:rsidR="003D521B" w:rsidRPr="007326F5" w:rsidRDefault="003D521B" w:rsidP="003D521B">
      <w:pPr>
        <w:pStyle w:val="Heading2"/>
        <w:spacing w:before="0" w:after="0"/>
        <w:rPr>
          <w:rFonts w:ascii="Arial" w:hAnsi="Arial"/>
          <w:i w:val="0"/>
          <w:sz w:val="22"/>
          <w:szCs w:val="22"/>
        </w:rPr>
      </w:pPr>
      <w:bookmarkStart w:id="26" w:name="_Toc233076025"/>
      <w:bookmarkStart w:id="27" w:name="_Toc26530403"/>
      <w:r w:rsidRPr="007326F5">
        <w:rPr>
          <w:rFonts w:ascii="Arial" w:hAnsi="Arial"/>
          <w:i w:val="0"/>
          <w:sz w:val="22"/>
          <w:szCs w:val="22"/>
        </w:rPr>
        <w:lastRenderedPageBreak/>
        <w:t>1.</w:t>
      </w:r>
      <w:r w:rsidR="00481C2F">
        <w:rPr>
          <w:rFonts w:ascii="Arial" w:hAnsi="Arial"/>
          <w:i w:val="0"/>
          <w:sz w:val="22"/>
          <w:szCs w:val="22"/>
        </w:rPr>
        <w:t>11</w:t>
      </w:r>
      <w:r w:rsidRPr="007326F5">
        <w:rPr>
          <w:rFonts w:ascii="Arial" w:hAnsi="Arial"/>
          <w:i w:val="0"/>
          <w:sz w:val="22"/>
          <w:szCs w:val="22"/>
        </w:rPr>
        <w:tab/>
        <w:t>Confidential Information, Trade Secrets, and Proprietary Information</w:t>
      </w:r>
      <w:bookmarkEnd w:id="26"/>
      <w:bookmarkEnd w:id="27"/>
    </w:p>
    <w:p w14:paraId="13C5F361" w14:textId="77777777" w:rsidR="003D521B" w:rsidRPr="00FE27F3" w:rsidRDefault="003D521B" w:rsidP="003D521B">
      <w:pPr>
        <w:tabs>
          <w:tab w:val="left" w:pos="-720"/>
          <w:tab w:val="left" w:pos="720"/>
          <w:tab w:val="left" w:pos="1440"/>
          <w:tab w:val="left" w:pos="1800"/>
          <w:tab w:val="left" w:pos="2160"/>
        </w:tabs>
        <w:ind w:left="-68" w:right="-12"/>
        <w:jc w:val="both"/>
        <w:rPr>
          <w:rFonts w:ascii="Arial" w:hAnsi="Arial"/>
          <w:sz w:val="22"/>
          <w:szCs w:val="22"/>
        </w:rPr>
      </w:pPr>
    </w:p>
    <w:p w14:paraId="2C168510" w14:textId="7BF0F477" w:rsidR="003D521B" w:rsidRPr="00FE27F3" w:rsidRDefault="003D521B" w:rsidP="003D521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FE27F3">
        <w:rPr>
          <w:rFonts w:ascii="Arial" w:hAnsi="Arial" w:cs="Arial"/>
          <w:sz w:val="22"/>
          <w:szCs w:val="22"/>
        </w:rPr>
        <w:t xml:space="preserve">The designation of certain information as trade secrets and/or privileged or confidential proprietary information shall only apply to the technical portion of </w:t>
      </w:r>
      <w:r>
        <w:rPr>
          <w:rFonts w:ascii="Arial" w:hAnsi="Arial" w:cs="Arial"/>
          <w:sz w:val="22"/>
          <w:szCs w:val="22"/>
        </w:rPr>
        <w:t xml:space="preserve">the </w:t>
      </w:r>
      <w:r w:rsidRPr="00FE27F3">
        <w:rPr>
          <w:rFonts w:ascii="Arial" w:hAnsi="Arial" w:cs="Arial"/>
          <w:sz w:val="22"/>
          <w:szCs w:val="22"/>
        </w:rPr>
        <w:t xml:space="preserve">proposal.  </w:t>
      </w:r>
      <w:r w:rsidRPr="00C1263E">
        <w:rPr>
          <w:rFonts w:ascii="Arial" w:hAnsi="Arial" w:cs="Arial"/>
          <w:b/>
          <w:sz w:val="22"/>
          <w:szCs w:val="22"/>
        </w:rPr>
        <w:t xml:space="preserve">The </w:t>
      </w:r>
      <w:r w:rsidR="009D7969">
        <w:rPr>
          <w:rFonts w:ascii="Arial" w:hAnsi="Arial" w:cs="Arial"/>
          <w:b/>
          <w:sz w:val="22"/>
          <w:szCs w:val="22"/>
        </w:rPr>
        <w:t>financial</w:t>
      </w:r>
      <w:r w:rsidRPr="00C1263E">
        <w:rPr>
          <w:rFonts w:ascii="Arial" w:hAnsi="Arial" w:cs="Arial"/>
          <w:b/>
          <w:sz w:val="22"/>
          <w:szCs w:val="22"/>
        </w:rPr>
        <w:t xml:space="preserve"> proposal will not be considered confidential under any circumstance.</w:t>
      </w:r>
      <w:r w:rsidRPr="00FE27F3">
        <w:rPr>
          <w:rFonts w:ascii="Arial" w:hAnsi="Arial" w:cs="Arial"/>
          <w:sz w:val="22"/>
          <w:szCs w:val="22"/>
        </w:rPr>
        <w:t xml:space="preserve">  Any proposal copyrighted or marked as confidential or proprietary in its entirety may be rejected without further consideration or recourse. </w:t>
      </w:r>
    </w:p>
    <w:p w14:paraId="76FB92D2" w14:textId="77777777" w:rsidR="003D521B" w:rsidRPr="00FE27F3" w:rsidRDefault="003D521B" w:rsidP="003D521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2C3C8497"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FE27F3">
        <w:rPr>
          <w:rFonts w:ascii="Arial" w:hAnsi="Arial" w:cs="Arial"/>
          <w:sz w:val="22"/>
          <w:szCs w:val="22"/>
        </w:rPr>
        <w:t xml:space="preserve">For the purposes of this procurement, the provisions of the Louisiana Public Records Act (La. R.S. 44.1 et. seq.) </w:t>
      </w:r>
      <w:r w:rsidR="00A85ED4">
        <w:rPr>
          <w:rFonts w:ascii="Arial" w:hAnsi="Arial" w:cs="Arial"/>
          <w:sz w:val="22"/>
          <w:szCs w:val="22"/>
        </w:rPr>
        <w:t>shall</w:t>
      </w:r>
      <w:r w:rsidRPr="00FE27F3">
        <w:rPr>
          <w:rFonts w:ascii="Arial" w:hAnsi="Arial" w:cs="Arial"/>
          <w:sz w:val="22"/>
          <w:szCs w:val="22"/>
        </w:rPr>
        <w:t xml:space="preserve"> be in effect.  Pursuant to this Act, all proceedings, records, contracts, and other public documents relating to this procurement shall be open to public inspection.  Proposers are reminded that while trade secrets and other proprietary information they submit in conjunction with this procurement may not be subject to public disclosure, protections must be claimed by the </w:t>
      </w:r>
      <w:r w:rsidR="00475609">
        <w:rPr>
          <w:rFonts w:ascii="Arial" w:hAnsi="Arial" w:cs="Arial"/>
          <w:sz w:val="22"/>
          <w:szCs w:val="22"/>
        </w:rPr>
        <w:t>P</w:t>
      </w:r>
      <w:r w:rsidRPr="00FE27F3">
        <w:rPr>
          <w:rFonts w:ascii="Arial" w:hAnsi="Arial" w:cs="Arial"/>
          <w:sz w:val="22"/>
          <w:szCs w:val="22"/>
        </w:rPr>
        <w:t>roposer at the time of submission of its Technical Proposal. Proposers should refer to the Louisiana Public Records Act for further clarification.</w:t>
      </w:r>
    </w:p>
    <w:p w14:paraId="28B769E7"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1F667C9D"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FE27F3">
        <w:rPr>
          <w:rFonts w:ascii="Arial" w:hAnsi="Arial" w:cs="Arial"/>
          <w:sz w:val="22"/>
          <w:szCs w:val="22"/>
        </w:rPr>
        <w:t xml:space="preserve">The </w:t>
      </w:r>
      <w:r w:rsidR="00475609">
        <w:rPr>
          <w:rFonts w:ascii="Arial" w:hAnsi="Arial" w:cs="Arial"/>
          <w:sz w:val="22"/>
          <w:szCs w:val="22"/>
        </w:rPr>
        <w:t>P</w:t>
      </w:r>
      <w:r w:rsidRPr="00FE27F3">
        <w:rPr>
          <w:rFonts w:ascii="Arial" w:hAnsi="Arial" w:cs="Arial"/>
          <w:sz w:val="22"/>
          <w:szCs w:val="22"/>
        </w:rPr>
        <w:t xml:space="preserve">roposer </w:t>
      </w:r>
      <w:r w:rsidR="00A85ED4">
        <w:rPr>
          <w:rFonts w:ascii="Arial" w:hAnsi="Arial" w:cs="Arial"/>
          <w:sz w:val="22"/>
          <w:szCs w:val="22"/>
        </w:rPr>
        <w:t>shall</w:t>
      </w:r>
      <w:r w:rsidRPr="00FE27F3">
        <w:rPr>
          <w:rFonts w:ascii="Arial" w:hAnsi="Arial" w:cs="Arial"/>
          <w:sz w:val="22"/>
          <w:szCs w:val="22"/>
        </w:rPr>
        <w:t xml:space="preserve"> clearly designate the part of the proposal that contains a trade secret and/or privileged or confidential proprietary information as “confidential” in order to claim protection, if any, from disclosure.  The </w:t>
      </w:r>
      <w:r w:rsidR="00475609">
        <w:rPr>
          <w:rFonts w:ascii="Arial" w:hAnsi="Arial" w:cs="Arial"/>
          <w:sz w:val="22"/>
          <w:szCs w:val="22"/>
        </w:rPr>
        <w:t>P</w:t>
      </w:r>
      <w:r w:rsidRPr="00FE27F3">
        <w:rPr>
          <w:rFonts w:ascii="Arial" w:hAnsi="Arial" w:cs="Arial"/>
          <w:sz w:val="22"/>
          <w:szCs w:val="22"/>
        </w:rPr>
        <w:t xml:space="preserve">roposer shall mark the cover sheet of the proposal with the following legend, specifying the specific section(s) of </w:t>
      </w:r>
      <w:r w:rsidR="00475609">
        <w:rPr>
          <w:rFonts w:ascii="Arial" w:hAnsi="Arial" w:cs="Arial"/>
          <w:sz w:val="22"/>
          <w:szCs w:val="22"/>
        </w:rPr>
        <w:t>the</w:t>
      </w:r>
      <w:r w:rsidRPr="00FE27F3">
        <w:rPr>
          <w:rFonts w:ascii="Arial" w:hAnsi="Arial" w:cs="Arial"/>
          <w:sz w:val="22"/>
          <w:szCs w:val="22"/>
        </w:rPr>
        <w:t xml:space="preserve"> proposal sought to be restricted in accordance with the conditions of the legend:</w:t>
      </w:r>
    </w:p>
    <w:p w14:paraId="39C767A1"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31DF681A"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iCs/>
          <w:sz w:val="22"/>
          <w:szCs w:val="22"/>
        </w:rPr>
      </w:pPr>
      <w:r w:rsidRPr="00FE27F3">
        <w:rPr>
          <w:rFonts w:ascii="Arial" w:hAnsi="Arial" w:cs="Arial"/>
          <w:i/>
          <w:iCs/>
          <w:sz w:val="22"/>
          <w:szCs w:val="22"/>
        </w:rPr>
        <w:t xml:space="preserve">“The data contained in pages _____of the proposal have been submitted in confidence and contain trade secrets and/or privileged or confidential information and such data shall only be disclosed for evaluation purposes, provided that if a contract is awarded to this Proposer as a result of or in connection with the submission of this proposal, the State of Louisiana shall have the right to use or disclose the data therein to the extent provided in the contract.  This restriction does not limit the State of Louisiana’s right to use or disclose data obtained from any source, including the </w:t>
      </w:r>
      <w:r w:rsidR="00475609">
        <w:rPr>
          <w:rFonts w:ascii="Arial" w:hAnsi="Arial" w:cs="Arial"/>
          <w:i/>
          <w:iCs/>
          <w:sz w:val="22"/>
          <w:szCs w:val="22"/>
        </w:rPr>
        <w:t>P</w:t>
      </w:r>
      <w:r w:rsidRPr="00FE27F3">
        <w:rPr>
          <w:rFonts w:ascii="Arial" w:hAnsi="Arial" w:cs="Arial"/>
          <w:i/>
          <w:iCs/>
          <w:sz w:val="22"/>
          <w:szCs w:val="22"/>
        </w:rPr>
        <w:t>roposer, without restrictions.”</w:t>
      </w:r>
    </w:p>
    <w:p w14:paraId="62A97467"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iCs/>
          <w:sz w:val="22"/>
          <w:szCs w:val="22"/>
        </w:rPr>
      </w:pPr>
    </w:p>
    <w:p w14:paraId="19E36DC9"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FE27F3">
        <w:rPr>
          <w:rFonts w:ascii="Arial" w:hAnsi="Arial" w:cs="Arial"/>
          <w:sz w:val="22"/>
          <w:szCs w:val="22"/>
        </w:rPr>
        <w:t>Further, to protect such data, each page containing such data shall be specifically identified and marked “CONFIDENTIAL”.</w:t>
      </w:r>
    </w:p>
    <w:p w14:paraId="44F76DBE"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iCs/>
          <w:sz w:val="22"/>
          <w:szCs w:val="22"/>
        </w:rPr>
      </w:pPr>
    </w:p>
    <w:p w14:paraId="6339F4ED" w14:textId="77777777" w:rsidR="00097FC3" w:rsidRDefault="00A85ED4" w:rsidP="00097FC3">
      <w:pPr>
        <w:jc w:val="both"/>
        <w:rPr>
          <w:rFonts w:ascii="Arial" w:hAnsi="Arial" w:cs="Arial"/>
          <w:sz w:val="22"/>
          <w:szCs w:val="22"/>
        </w:rPr>
      </w:pPr>
      <w:r w:rsidRPr="00FE27F3">
        <w:rPr>
          <w:rFonts w:ascii="Arial" w:hAnsi="Arial" w:cs="Arial"/>
          <w:sz w:val="22"/>
          <w:szCs w:val="22"/>
        </w:rPr>
        <w:t xml:space="preserve">If </w:t>
      </w:r>
      <w:r>
        <w:rPr>
          <w:rFonts w:ascii="Arial" w:hAnsi="Arial" w:cs="Arial"/>
          <w:sz w:val="22"/>
          <w:szCs w:val="22"/>
        </w:rPr>
        <w:t xml:space="preserve">the Proposer’s response </w:t>
      </w:r>
      <w:r w:rsidRPr="00FE27F3">
        <w:rPr>
          <w:rFonts w:ascii="Arial" w:hAnsi="Arial" w:cs="Arial"/>
          <w:sz w:val="22"/>
          <w:szCs w:val="22"/>
        </w:rPr>
        <w:t xml:space="preserve">contains confidential information, </w:t>
      </w:r>
      <w:r>
        <w:rPr>
          <w:rFonts w:ascii="Arial" w:hAnsi="Arial" w:cs="Arial"/>
          <w:sz w:val="22"/>
          <w:szCs w:val="22"/>
        </w:rPr>
        <w:t xml:space="preserve">the Proposer </w:t>
      </w:r>
      <w:r w:rsidRPr="00FE27F3">
        <w:rPr>
          <w:rFonts w:ascii="Arial" w:hAnsi="Arial" w:cs="Arial"/>
          <w:sz w:val="22"/>
          <w:szCs w:val="22"/>
        </w:rPr>
        <w:t>should</w:t>
      </w:r>
      <w:r>
        <w:rPr>
          <w:rFonts w:ascii="Arial" w:hAnsi="Arial" w:cs="Arial"/>
          <w:sz w:val="22"/>
          <w:szCs w:val="22"/>
        </w:rPr>
        <w:t xml:space="preserve"> also</w:t>
      </w:r>
      <w:r w:rsidRPr="00FE27F3">
        <w:rPr>
          <w:rFonts w:ascii="Arial" w:hAnsi="Arial" w:cs="Arial"/>
          <w:sz w:val="22"/>
          <w:szCs w:val="22"/>
        </w:rPr>
        <w:t xml:space="preserve"> submit a redacted copy </w:t>
      </w:r>
      <w:r>
        <w:rPr>
          <w:rFonts w:ascii="Arial" w:hAnsi="Arial" w:cs="Arial"/>
          <w:sz w:val="22"/>
          <w:szCs w:val="22"/>
        </w:rPr>
        <w:t xml:space="preserve">of their proposal </w:t>
      </w:r>
      <w:r w:rsidRPr="00FE27F3">
        <w:rPr>
          <w:rFonts w:ascii="Arial" w:hAnsi="Arial" w:cs="Arial"/>
          <w:sz w:val="22"/>
          <w:szCs w:val="22"/>
        </w:rPr>
        <w:t xml:space="preserve">along with </w:t>
      </w:r>
      <w:r w:rsidR="00097FC3">
        <w:rPr>
          <w:rFonts w:ascii="Arial" w:hAnsi="Arial" w:cs="Arial"/>
          <w:sz w:val="22"/>
          <w:szCs w:val="22"/>
        </w:rPr>
        <w:t>their original</w:t>
      </w:r>
      <w:r w:rsidRPr="00FE27F3">
        <w:rPr>
          <w:rFonts w:ascii="Arial" w:hAnsi="Arial" w:cs="Arial"/>
          <w:sz w:val="22"/>
          <w:szCs w:val="22"/>
        </w:rPr>
        <w:t xml:space="preserve"> proposal.  When submitting </w:t>
      </w:r>
      <w:r w:rsidR="00097FC3">
        <w:rPr>
          <w:rFonts w:ascii="Arial" w:hAnsi="Arial" w:cs="Arial"/>
          <w:sz w:val="22"/>
          <w:szCs w:val="22"/>
        </w:rPr>
        <w:t>the</w:t>
      </w:r>
      <w:r w:rsidRPr="00FE27F3">
        <w:rPr>
          <w:rFonts w:ascii="Arial" w:hAnsi="Arial" w:cs="Arial"/>
          <w:sz w:val="22"/>
          <w:szCs w:val="22"/>
        </w:rPr>
        <w:t xml:space="preserve"> redacted copy, </w:t>
      </w:r>
      <w:r w:rsidR="00097FC3">
        <w:rPr>
          <w:rFonts w:ascii="Arial" w:hAnsi="Arial" w:cs="Arial"/>
          <w:sz w:val="22"/>
          <w:szCs w:val="22"/>
        </w:rPr>
        <w:t xml:space="preserve">the Proposer </w:t>
      </w:r>
      <w:r w:rsidRPr="00FE27F3">
        <w:rPr>
          <w:rFonts w:ascii="Arial" w:hAnsi="Arial" w:cs="Arial"/>
          <w:sz w:val="22"/>
          <w:szCs w:val="22"/>
        </w:rPr>
        <w:t>should clearly mark the cover as such - “REDACTED COPY” - to avoid having this copy reviewed by an evaluation committee member.  The redacted copy should also state which sections or information has been removed.</w:t>
      </w:r>
      <w:r w:rsidR="00097FC3">
        <w:rPr>
          <w:rFonts w:ascii="Arial" w:hAnsi="Arial" w:cs="Arial"/>
          <w:sz w:val="22"/>
          <w:szCs w:val="22"/>
        </w:rPr>
        <w:t xml:space="preserve">  The proposer should also submit one (1) electronic redacted copy of </w:t>
      </w:r>
      <w:r w:rsidR="00FE66D6">
        <w:rPr>
          <w:rFonts w:ascii="Arial" w:hAnsi="Arial" w:cs="Arial"/>
          <w:sz w:val="22"/>
          <w:szCs w:val="22"/>
        </w:rPr>
        <w:t>its</w:t>
      </w:r>
      <w:r w:rsidR="00097FC3">
        <w:rPr>
          <w:rFonts w:ascii="Arial" w:hAnsi="Arial" w:cs="Arial"/>
          <w:sz w:val="22"/>
          <w:szCs w:val="22"/>
        </w:rPr>
        <w:t xml:space="preserve"> proposal on a </w:t>
      </w:r>
      <w:r w:rsidR="00FE66D6">
        <w:rPr>
          <w:rFonts w:ascii="Arial" w:hAnsi="Arial" w:cs="Arial"/>
          <w:sz w:val="22"/>
          <w:szCs w:val="22"/>
        </w:rPr>
        <w:t xml:space="preserve">USB </w:t>
      </w:r>
      <w:r w:rsidR="00097FC3">
        <w:rPr>
          <w:rFonts w:ascii="Arial" w:hAnsi="Arial" w:cs="Arial"/>
          <w:sz w:val="22"/>
          <w:szCs w:val="22"/>
        </w:rPr>
        <w:t>flash drive.  The redacted copy of the proposal will be the copy produced by the State if a competing proposer or other person seeks review or copies of the Proposer’s confidential data.</w:t>
      </w:r>
    </w:p>
    <w:p w14:paraId="41761F4F" w14:textId="77777777" w:rsidR="00097FC3" w:rsidRDefault="00097FC3" w:rsidP="00097FC3">
      <w:pPr>
        <w:jc w:val="both"/>
        <w:rPr>
          <w:rFonts w:ascii="Arial" w:hAnsi="Arial" w:cs="Arial"/>
          <w:sz w:val="22"/>
          <w:szCs w:val="22"/>
        </w:rPr>
      </w:pPr>
    </w:p>
    <w:p w14:paraId="6B9BF329" w14:textId="77777777" w:rsidR="00097FC3" w:rsidRDefault="00097FC3" w:rsidP="00097FC3">
      <w:pPr>
        <w:jc w:val="both"/>
        <w:rPr>
          <w:rFonts w:ascii="Arial" w:hAnsi="Arial" w:cs="Arial"/>
          <w:i/>
          <w:iCs/>
          <w:sz w:val="22"/>
          <w:szCs w:val="22"/>
        </w:rPr>
      </w:pPr>
      <w:r>
        <w:rPr>
          <w:rFonts w:ascii="Arial" w:hAnsi="Arial" w:cs="Arial"/>
          <w:b/>
          <w:sz w:val="22"/>
          <w:szCs w:val="22"/>
        </w:rPr>
        <w:t>If the Proposer does not submit the redacted copy, it will be assumed that any claim to keep information confidential is waived.</w:t>
      </w:r>
    </w:p>
    <w:p w14:paraId="58CC6773" w14:textId="77777777" w:rsidR="00A85ED4" w:rsidRPr="00FE27F3" w:rsidRDefault="00A85ED4" w:rsidP="00A85ED4">
      <w:pPr>
        <w:jc w:val="both"/>
        <w:rPr>
          <w:rFonts w:ascii="Arial" w:hAnsi="Arial" w:cs="Arial"/>
          <w:sz w:val="22"/>
          <w:szCs w:val="22"/>
        </w:rPr>
      </w:pPr>
    </w:p>
    <w:p w14:paraId="34A994D9"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FE27F3">
        <w:rPr>
          <w:rFonts w:ascii="Arial" w:hAnsi="Arial" w:cs="Arial"/>
          <w:sz w:val="22"/>
          <w:szCs w:val="22"/>
        </w:rPr>
        <w:t xml:space="preserve">Proposers must be prepared to defend the reasons why the material should be held confidential.  </w:t>
      </w:r>
      <w:r w:rsidR="00097FC3">
        <w:rPr>
          <w:rFonts w:ascii="Arial" w:hAnsi="Arial" w:cs="Arial"/>
          <w:sz w:val="22"/>
          <w:szCs w:val="22"/>
        </w:rPr>
        <w:t xml:space="preserve">By submitting a proposal with data, information, or material designated as containing trade secrets and/or privileged or confidential proprietary information, or otherwise designated as “confidential”, the Proposer </w:t>
      </w:r>
      <w:r w:rsidRPr="00FE27F3">
        <w:rPr>
          <w:rFonts w:ascii="Arial" w:hAnsi="Arial" w:cs="Arial"/>
          <w:sz w:val="22"/>
          <w:szCs w:val="22"/>
        </w:rPr>
        <w:t>agree</w:t>
      </w:r>
      <w:r w:rsidR="00097FC3">
        <w:rPr>
          <w:rFonts w:ascii="Arial" w:hAnsi="Arial" w:cs="Arial"/>
          <w:sz w:val="22"/>
          <w:szCs w:val="22"/>
        </w:rPr>
        <w:t>s</w:t>
      </w:r>
      <w:r w:rsidRPr="00FE27F3">
        <w:rPr>
          <w:rFonts w:ascii="Arial" w:hAnsi="Arial" w:cs="Arial"/>
          <w:sz w:val="22"/>
          <w:szCs w:val="22"/>
        </w:rPr>
        <w:t xml:space="preserve"> to indemnify </w:t>
      </w:r>
      <w:r w:rsidR="00097FC3">
        <w:rPr>
          <w:rFonts w:ascii="Arial" w:hAnsi="Arial" w:cs="Arial"/>
          <w:sz w:val="22"/>
          <w:szCs w:val="22"/>
        </w:rPr>
        <w:t xml:space="preserve">and defend (including attorney’s fees) </w:t>
      </w:r>
      <w:r w:rsidRPr="00FE27F3">
        <w:rPr>
          <w:rFonts w:ascii="Arial" w:hAnsi="Arial" w:cs="Arial"/>
          <w:sz w:val="22"/>
          <w:szCs w:val="22"/>
        </w:rPr>
        <w:t xml:space="preserve">the </w:t>
      </w:r>
      <w:r w:rsidR="00475609">
        <w:rPr>
          <w:rFonts w:ascii="Arial" w:hAnsi="Arial" w:cs="Arial"/>
          <w:sz w:val="22"/>
          <w:szCs w:val="22"/>
        </w:rPr>
        <w:t>S</w:t>
      </w:r>
      <w:r w:rsidRPr="00FE27F3">
        <w:rPr>
          <w:rFonts w:ascii="Arial" w:hAnsi="Arial" w:cs="Arial"/>
          <w:sz w:val="22"/>
          <w:szCs w:val="22"/>
        </w:rPr>
        <w:t xml:space="preserve">tate and hold the </w:t>
      </w:r>
      <w:r w:rsidR="00475609">
        <w:rPr>
          <w:rFonts w:ascii="Arial" w:hAnsi="Arial" w:cs="Arial"/>
          <w:sz w:val="22"/>
          <w:szCs w:val="22"/>
        </w:rPr>
        <w:t>S</w:t>
      </w:r>
      <w:r w:rsidRPr="00FE27F3">
        <w:rPr>
          <w:rFonts w:ascii="Arial" w:hAnsi="Arial" w:cs="Arial"/>
          <w:sz w:val="22"/>
          <w:szCs w:val="22"/>
        </w:rPr>
        <w:t xml:space="preserve">tate harmless against all actions or court proceedings that may ensue which seek to order the </w:t>
      </w:r>
      <w:r w:rsidR="00475609">
        <w:rPr>
          <w:rFonts w:ascii="Arial" w:hAnsi="Arial" w:cs="Arial"/>
          <w:sz w:val="22"/>
          <w:szCs w:val="22"/>
        </w:rPr>
        <w:t>S</w:t>
      </w:r>
      <w:r w:rsidRPr="00FE27F3">
        <w:rPr>
          <w:rFonts w:ascii="Arial" w:hAnsi="Arial" w:cs="Arial"/>
          <w:sz w:val="22"/>
          <w:szCs w:val="22"/>
        </w:rPr>
        <w:t xml:space="preserve">tate to disclose the information.  </w:t>
      </w:r>
    </w:p>
    <w:p w14:paraId="68C01C26" w14:textId="77777777" w:rsidR="003D521B" w:rsidRPr="00FE27F3"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2D04DD69" w14:textId="77777777" w:rsidR="003D521B" w:rsidRDefault="003D521B"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FE27F3">
        <w:rPr>
          <w:rFonts w:ascii="Arial" w:hAnsi="Arial" w:cs="Arial"/>
          <w:sz w:val="22"/>
          <w:szCs w:val="22"/>
        </w:rPr>
        <w:t>The State reserves the right to make any proposal, including proprietary information cont</w:t>
      </w:r>
      <w:r>
        <w:rPr>
          <w:rFonts w:ascii="Arial" w:hAnsi="Arial" w:cs="Arial"/>
          <w:sz w:val="22"/>
          <w:szCs w:val="22"/>
        </w:rPr>
        <w:t xml:space="preserve">ained therein, available to OSP </w:t>
      </w:r>
      <w:r w:rsidRPr="00FE27F3">
        <w:rPr>
          <w:rFonts w:ascii="Arial" w:hAnsi="Arial" w:cs="Arial"/>
          <w:sz w:val="22"/>
          <w:szCs w:val="22"/>
        </w:rPr>
        <w:t xml:space="preserve">personnel, the Office of the Governor, or other </w:t>
      </w:r>
      <w:r w:rsidR="00475609">
        <w:rPr>
          <w:rFonts w:ascii="Arial" w:hAnsi="Arial" w:cs="Arial"/>
          <w:sz w:val="22"/>
          <w:szCs w:val="22"/>
        </w:rPr>
        <w:t>S</w:t>
      </w:r>
      <w:r w:rsidRPr="00FE27F3">
        <w:rPr>
          <w:rFonts w:ascii="Arial" w:hAnsi="Arial" w:cs="Arial"/>
          <w:sz w:val="22"/>
          <w:szCs w:val="22"/>
        </w:rPr>
        <w:t xml:space="preserve">tate </w:t>
      </w:r>
      <w:r w:rsidR="00475609">
        <w:rPr>
          <w:rFonts w:ascii="Arial" w:hAnsi="Arial" w:cs="Arial"/>
          <w:sz w:val="22"/>
          <w:szCs w:val="22"/>
        </w:rPr>
        <w:t>A</w:t>
      </w:r>
      <w:r w:rsidRPr="00FE27F3">
        <w:rPr>
          <w:rFonts w:ascii="Arial" w:hAnsi="Arial" w:cs="Arial"/>
          <w:sz w:val="22"/>
          <w:szCs w:val="22"/>
        </w:rPr>
        <w:t>gencies or organizations for the sole purpose of assisting the State in its evaluation of the proposal.  The State shall require said individuals to protect the confidentiality of any specifically identified proprietary information or privileged business information obtained as a result of their participation in these evaluations.</w:t>
      </w:r>
    </w:p>
    <w:p w14:paraId="2EAEC56F" w14:textId="77777777" w:rsidR="00FC0436" w:rsidRDefault="00FC0436"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01D90753" w14:textId="77777777" w:rsidR="00FC0436" w:rsidRPr="00FE27F3" w:rsidRDefault="00FC0436" w:rsidP="003D521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Additionally, any proposal that fails to follow this section and/or La. R.S. 44:3.2.(D)(1) shall have failed to properly assert the designation of trade secrets and/or privileged or confidential proprietary information and the information may be considered public records.</w:t>
      </w:r>
    </w:p>
    <w:p w14:paraId="7DFAA003" w14:textId="77777777" w:rsidR="003D521B" w:rsidRDefault="003D521B" w:rsidP="00AC0059">
      <w:pPr>
        <w:rPr>
          <w:rFonts w:ascii="Arial" w:hAnsi="Arial"/>
          <w:bCs/>
          <w:i/>
          <w:sz w:val="22"/>
          <w:szCs w:val="22"/>
        </w:rPr>
      </w:pPr>
      <w:bookmarkStart w:id="28" w:name="_Toc233076026"/>
    </w:p>
    <w:p w14:paraId="12D9A162" w14:textId="65DF832C" w:rsidR="003D521B" w:rsidRPr="007326F5" w:rsidRDefault="003D521B" w:rsidP="003D521B">
      <w:pPr>
        <w:pStyle w:val="Heading2"/>
        <w:spacing w:before="0" w:after="0"/>
        <w:rPr>
          <w:rFonts w:ascii="Arial" w:hAnsi="Arial"/>
          <w:bCs w:val="0"/>
          <w:i w:val="0"/>
          <w:sz w:val="22"/>
          <w:szCs w:val="22"/>
        </w:rPr>
      </w:pPr>
      <w:bookmarkStart w:id="29" w:name="_Toc26530404"/>
      <w:r w:rsidRPr="007326F5">
        <w:rPr>
          <w:rFonts w:ascii="Arial" w:hAnsi="Arial"/>
          <w:bCs w:val="0"/>
          <w:i w:val="0"/>
          <w:sz w:val="22"/>
          <w:szCs w:val="22"/>
        </w:rPr>
        <w:t>1.</w:t>
      </w:r>
      <w:r w:rsidR="00481C2F">
        <w:rPr>
          <w:rFonts w:ascii="Arial" w:hAnsi="Arial"/>
          <w:bCs w:val="0"/>
          <w:i w:val="0"/>
          <w:sz w:val="22"/>
          <w:szCs w:val="22"/>
        </w:rPr>
        <w:t>12</w:t>
      </w:r>
      <w:r w:rsidRPr="007326F5">
        <w:rPr>
          <w:rFonts w:ascii="Arial" w:hAnsi="Arial"/>
          <w:bCs w:val="0"/>
          <w:i w:val="0"/>
          <w:sz w:val="22"/>
          <w:szCs w:val="22"/>
        </w:rPr>
        <w:tab/>
        <w:t>Proposal Clarifications Prior to Submittal</w:t>
      </w:r>
      <w:bookmarkEnd w:id="28"/>
      <w:bookmarkEnd w:id="29"/>
    </w:p>
    <w:p w14:paraId="4210F49C" w14:textId="77777777" w:rsidR="003D521B" w:rsidRDefault="003D521B" w:rsidP="003D521B">
      <w:pPr>
        <w:jc w:val="both"/>
        <w:rPr>
          <w:rFonts w:ascii="Arial" w:hAnsi="Arial"/>
          <w:b/>
          <w:bCs/>
          <w:sz w:val="22"/>
          <w:szCs w:val="22"/>
          <w:u w:val="single"/>
        </w:rPr>
      </w:pPr>
    </w:p>
    <w:p w14:paraId="1F84CD81" w14:textId="04EAEB13" w:rsidR="003D521B" w:rsidRPr="007326F5" w:rsidRDefault="003D521B" w:rsidP="003D521B">
      <w:pPr>
        <w:pStyle w:val="Heading3"/>
        <w:spacing w:before="0" w:after="0"/>
        <w:rPr>
          <w:rFonts w:ascii="Arial" w:hAnsi="Arial"/>
          <w:bCs w:val="0"/>
          <w:sz w:val="22"/>
          <w:szCs w:val="22"/>
        </w:rPr>
      </w:pPr>
      <w:bookmarkStart w:id="30" w:name="_Toc233076027"/>
      <w:bookmarkStart w:id="31" w:name="_Toc518556531"/>
      <w:bookmarkStart w:id="32" w:name="_Toc26530405"/>
      <w:r w:rsidRPr="007326F5">
        <w:rPr>
          <w:rFonts w:ascii="Arial" w:hAnsi="Arial"/>
          <w:bCs w:val="0"/>
          <w:sz w:val="22"/>
          <w:szCs w:val="22"/>
        </w:rPr>
        <w:t>1.</w:t>
      </w:r>
      <w:r w:rsidR="00481C2F">
        <w:rPr>
          <w:rFonts w:ascii="Arial" w:hAnsi="Arial"/>
          <w:bCs w:val="0"/>
          <w:sz w:val="22"/>
          <w:szCs w:val="22"/>
        </w:rPr>
        <w:t>12</w:t>
      </w:r>
      <w:r w:rsidRPr="007326F5">
        <w:rPr>
          <w:rFonts w:ascii="Arial" w:hAnsi="Arial"/>
          <w:bCs w:val="0"/>
          <w:sz w:val="22"/>
          <w:szCs w:val="22"/>
        </w:rPr>
        <w:t>.1</w:t>
      </w:r>
      <w:r w:rsidRPr="007326F5">
        <w:rPr>
          <w:rFonts w:ascii="Arial" w:hAnsi="Arial"/>
          <w:sz w:val="22"/>
          <w:szCs w:val="22"/>
        </w:rPr>
        <w:tab/>
      </w:r>
      <w:r w:rsidRPr="007326F5">
        <w:rPr>
          <w:rFonts w:ascii="Arial" w:hAnsi="Arial"/>
          <w:bCs w:val="0"/>
          <w:sz w:val="22"/>
          <w:szCs w:val="22"/>
        </w:rPr>
        <w:t>Pre-</w:t>
      </w:r>
      <w:r w:rsidR="00475609">
        <w:rPr>
          <w:rFonts w:ascii="Arial" w:hAnsi="Arial"/>
          <w:bCs w:val="0"/>
          <w:sz w:val="22"/>
          <w:szCs w:val="22"/>
        </w:rPr>
        <w:t>P</w:t>
      </w:r>
      <w:r w:rsidRPr="007326F5">
        <w:rPr>
          <w:rFonts w:ascii="Arial" w:hAnsi="Arial"/>
          <w:bCs w:val="0"/>
          <w:sz w:val="22"/>
          <w:szCs w:val="22"/>
        </w:rPr>
        <w:t>roposal Conference</w:t>
      </w:r>
      <w:bookmarkEnd w:id="30"/>
      <w:bookmarkEnd w:id="31"/>
      <w:bookmarkEnd w:id="32"/>
    </w:p>
    <w:p w14:paraId="44CC969E" w14:textId="77777777" w:rsidR="003D521B" w:rsidRPr="00FE27F3" w:rsidRDefault="003D521B" w:rsidP="003D521B">
      <w:pPr>
        <w:jc w:val="both"/>
        <w:rPr>
          <w:rFonts w:ascii="Arial" w:hAnsi="Arial"/>
          <w:b/>
          <w:bCs/>
          <w:sz w:val="22"/>
          <w:szCs w:val="22"/>
        </w:rPr>
      </w:pPr>
    </w:p>
    <w:p w14:paraId="77BB138C" w14:textId="77777777" w:rsidR="003D521B" w:rsidRPr="00610965" w:rsidRDefault="00FE66D6" w:rsidP="003D521B">
      <w:pPr>
        <w:jc w:val="both"/>
        <w:rPr>
          <w:rFonts w:ascii="Arial" w:hAnsi="Arial" w:cs="Arial"/>
          <w:i/>
          <w:iCs/>
          <w:sz w:val="20"/>
        </w:rPr>
      </w:pPr>
      <w:r>
        <w:rPr>
          <w:rFonts w:ascii="Arial" w:hAnsi="Arial" w:cs="Arial"/>
          <w:i/>
          <w:iCs/>
          <w:sz w:val="20"/>
        </w:rPr>
        <w:t>(</w:t>
      </w:r>
      <w:r w:rsidR="003D521B" w:rsidRPr="00610965">
        <w:rPr>
          <w:rFonts w:ascii="Arial" w:hAnsi="Arial" w:cs="Arial"/>
          <w:i/>
          <w:iCs/>
          <w:sz w:val="20"/>
        </w:rPr>
        <w:t>Note:  If not required, please do not delete this section. Instead, delete the wording stated below and add the following:  NOT REQUIRED FOR THIS RFP.  If a conference is desired, a non-mandatory conference is suggested. Mandatory conferences are discouraged because they limit competition.</w:t>
      </w:r>
      <w:r>
        <w:rPr>
          <w:rFonts w:ascii="Arial" w:hAnsi="Arial" w:cs="Arial"/>
          <w:i/>
          <w:iCs/>
          <w:sz w:val="20"/>
        </w:rPr>
        <w:t>)</w:t>
      </w:r>
    </w:p>
    <w:p w14:paraId="5EE9CE21" w14:textId="77777777" w:rsidR="003D521B" w:rsidRPr="00FE27F3" w:rsidRDefault="003D521B" w:rsidP="003D521B">
      <w:pPr>
        <w:ind w:left="630"/>
        <w:jc w:val="both"/>
        <w:rPr>
          <w:rFonts w:ascii="Arial" w:hAnsi="Arial"/>
          <w:i/>
          <w:iCs/>
          <w:sz w:val="22"/>
          <w:szCs w:val="22"/>
        </w:rPr>
      </w:pPr>
    </w:p>
    <w:p w14:paraId="4A95B3F6" w14:textId="77777777" w:rsidR="003D521B" w:rsidRPr="00FE27F3" w:rsidRDefault="003D521B" w:rsidP="003D521B">
      <w:pPr>
        <w:jc w:val="both"/>
        <w:rPr>
          <w:rFonts w:ascii="Arial" w:hAnsi="Arial"/>
          <w:sz w:val="22"/>
          <w:szCs w:val="22"/>
        </w:rPr>
      </w:pPr>
      <w:r w:rsidRPr="00FE27F3">
        <w:rPr>
          <w:rFonts w:ascii="Arial" w:hAnsi="Arial"/>
          <w:sz w:val="22"/>
          <w:szCs w:val="22"/>
        </w:rPr>
        <w:t>A pre-proposal conference will be held at (</w:t>
      </w:r>
      <w:r w:rsidRPr="00FE27F3">
        <w:rPr>
          <w:i/>
          <w:iCs/>
          <w:sz w:val="22"/>
          <w:szCs w:val="22"/>
        </w:rPr>
        <w:t>insert the time, date and location of the conference</w:t>
      </w:r>
      <w:r w:rsidRPr="00FE27F3">
        <w:rPr>
          <w:rFonts w:ascii="Arial" w:hAnsi="Arial"/>
          <w:sz w:val="22"/>
          <w:szCs w:val="22"/>
        </w:rPr>
        <w:t xml:space="preserve">).  Prospective </w:t>
      </w:r>
      <w:r w:rsidR="001A74BB">
        <w:rPr>
          <w:rFonts w:ascii="Arial" w:hAnsi="Arial"/>
          <w:sz w:val="22"/>
          <w:szCs w:val="22"/>
        </w:rPr>
        <w:t>P</w:t>
      </w:r>
      <w:r w:rsidRPr="00FE27F3">
        <w:rPr>
          <w:rFonts w:ascii="Arial" w:hAnsi="Arial"/>
          <w:sz w:val="22"/>
          <w:szCs w:val="22"/>
        </w:rPr>
        <w:t>roposers may participate in the conference to obtain clarification of the requirements of the RFP and to receive answers to relevant questions.  Any firm intending to submit a proposal should have at least one duly authorized representative attend the Pre-proposal Conference.</w:t>
      </w:r>
    </w:p>
    <w:p w14:paraId="6C25B463" w14:textId="77777777" w:rsidR="003D521B" w:rsidRPr="00FE27F3" w:rsidRDefault="003D521B" w:rsidP="003D521B">
      <w:pPr>
        <w:jc w:val="both"/>
        <w:rPr>
          <w:rFonts w:ascii="Arial" w:hAnsi="Arial"/>
          <w:sz w:val="22"/>
          <w:szCs w:val="22"/>
        </w:rPr>
      </w:pPr>
    </w:p>
    <w:p w14:paraId="7D8639DD" w14:textId="78F790E2" w:rsidR="003D521B" w:rsidRPr="00FE27F3" w:rsidRDefault="003D521B" w:rsidP="003D521B">
      <w:pPr>
        <w:jc w:val="both"/>
        <w:rPr>
          <w:rFonts w:ascii="Arial" w:hAnsi="Arial"/>
          <w:sz w:val="22"/>
          <w:szCs w:val="22"/>
        </w:rPr>
      </w:pPr>
      <w:r w:rsidRPr="00FE27F3">
        <w:rPr>
          <w:rFonts w:ascii="Arial" w:hAnsi="Arial"/>
          <w:sz w:val="22"/>
          <w:szCs w:val="22"/>
        </w:rPr>
        <w:t xml:space="preserve">Although impromptu questions will be permitted and spontaneous answers will be provided during the conference, the only official answer or position of the </w:t>
      </w:r>
      <w:r w:rsidR="00475609">
        <w:rPr>
          <w:rFonts w:ascii="Arial" w:hAnsi="Arial"/>
          <w:sz w:val="22"/>
          <w:szCs w:val="22"/>
        </w:rPr>
        <w:t>S</w:t>
      </w:r>
      <w:r w:rsidRPr="00FE27F3">
        <w:rPr>
          <w:rFonts w:ascii="Arial" w:hAnsi="Arial"/>
          <w:sz w:val="22"/>
          <w:szCs w:val="22"/>
        </w:rPr>
        <w:t>tate will be stated in writing in response to written questions</w:t>
      </w:r>
      <w:r w:rsidR="001949FC">
        <w:rPr>
          <w:rFonts w:ascii="Arial" w:hAnsi="Arial"/>
          <w:sz w:val="22"/>
          <w:szCs w:val="22"/>
        </w:rPr>
        <w:t xml:space="preserve"> via an addendum to this RFP</w:t>
      </w:r>
      <w:r w:rsidRPr="00FE27F3">
        <w:rPr>
          <w:rFonts w:ascii="Arial" w:hAnsi="Arial"/>
          <w:sz w:val="22"/>
          <w:szCs w:val="22"/>
        </w:rPr>
        <w:t>.</w:t>
      </w:r>
    </w:p>
    <w:p w14:paraId="2166D5E3" w14:textId="77777777" w:rsidR="003D521B" w:rsidRDefault="003D521B" w:rsidP="003D521B">
      <w:pPr>
        <w:jc w:val="both"/>
        <w:rPr>
          <w:rFonts w:ascii="Arial" w:hAnsi="Arial"/>
          <w:sz w:val="22"/>
          <w:szCs w:val="22"/>
        </w:rPr>
      </w:pPr>
    </w:p>
    <w:p w14:paraId="01283006" w14:textId="632F8234" w:rsidR="003D521B" w:rsidRDefault="003D521B" w:rsidP="003D521B">
      <w:pPr>
        <w:pStyle w:val="Heading3"/>
        <w:spacing w:before="0" w:after="0"/>
        <w:rPr>
          <w:rFonts w:ascii="Arial" w:hAnsi="Arial"/>
          <w:bCs w:val="0"/>
          <w:sz w:val="22"/>
          <w:szCs w:val="22"/>
        </w:rPr>
      </w:pPr>
      <w:bookmarkStart w:id="33" w:name="_Toc233076028"/>
      <w:bookmarkStart w:id="34" w:name="_Toc518556532"/>
      <w:bookmarkStart w:id="35" w:name="_Toc26530406"/>
      <w:r w:rsidRPr="007326F5">
        <w:rPr>
          <w:rFonts w:ascii="Arial" w:hAnsi="Arial"/>
          <w:bCs w:val="0"/>
          <w:sz w:val="22"/>
          <w:szCs w:val="22"/>
        </w:rPr>
        <w:t>1.</w:t>
      </w:r>
      <w:r w:rsidR="00481C2F">
        <w:rPr>
          <w:rFonts w:ascii="Arial" w:hAnsi="Arial"/>
          <w:bCs w:val="0"/>
          <w:sz w:val="22"/>
          <w:szCs w:val="22"/>
        </w:rPr>
        <w:t>12</w:t>
      </w:r>
      <w:r w:rsidRPr="007326F5">
        <w:rPr>
          <w:rFonts w:ascii="Arial" w:hAnsi="Arial"/>
          <w:bCs w:val="0"/>
          <w:sz w:val="22"/>
          <w:szCs w:val="22"/>
        </w:rPr>
        <w:t>.2</w:t>
      </w:r>
      <w:r w:rsidRPr="007326F5">
        <w:rPr>
          <w:rFonts w:ascii="Arial" w:hAnsi="Arial"/>
          <w:bCs w:val="0"/>
          <w:sz w:val="22"/>
          <w:szCs w:val="22"/>
        </w:rPr>
        <w:tab/>
        <w:t>Proposer Inquiry Periods</w:t>
      </w:r>
      <w:bookmarkEnd w:id="33"/>
      <w:bookmarkEnd w:id="34"/>
      <w:bookmarkEnd w:id="35"/>
    </w:p>
    <w:p w14:paraId="7DC6FF63" w14:textId="77777777" w:rsidR="003D521B" w:rsidRPr="006B1F2E" w:rsidRDefault="003D521B" w:rsidP="003D521B">
      <w:pPr>
        <w:rPr>
          <w:rFonts w:ascii="Arial" w:hAnsi="Arial" w:cs="Arial"/>
          <w:sz w:val="22"/>
          <w:szCs w:val="22"/>
        </w:rPr>
      </w:pPr>
    </w:p>
    <w:p w14:paraId="5640756C" w14:textId="77777777" w:rsidR="003D521B" w:rsidRDefault="003D521B" w:rsidP="003D521B">
      <w:pPr>
        <w:jc w:val="both"/>
        <w:rPr>
          <w:rFonts w:ascii="Arial" w:hAnsi="Arial"/>
          <w:sz w:val="22"/>
          <w:szCs w:val="22"/>
        </w:rPr>
      </w:pPr>
      <w:r w:rsidRPr="00060101">
        <w:rPr>
          <w:rFonts w:ascii="Arial" w:hAnsi="Arial"/>
          <w:sz w:val="22"/>
          <w:szCs w:val="22"/>
        </w:rPr>
        <w:t xml:space="preserve">The </w:t>
      </w:r>
      <w:r w:rsidR="00475609">
        <w:rPr>
          <w:rFonts w:ascii="Arial" w:hAnsi="Arial"/>
          <w:sz w:val="22"/>
          <w:szCs w:val="22"/>
        </w:rPr>
        <w:t>S</w:t>
      </w:r>
      <w:r w:rsidRPr="00060101">
        <w:rPr>
          <w:rFonts w:ascii="Arial" w:hAnsi="Arial"/>
          <w:sz w:val="22"/>
          <w:szCs w:val="22"/>
        </w:rPr>
        <w:t>tate shall not and cannot permit an open-ended inquiry period, as this creates an unwarranted delay in the procurement cycle and operations of our agency customers.</w:t>
      </w:r>
      <w:r w:rsidRPr="00FE27F3">
        <w:rPr>
          <w:rFonts w:ascii="Arial" w:hAnsi="Arial"/>
          <w:sz w:val="22"/>
          <w:szCs w:val="22"/>
        </w:rPr>
        <w:t xml:space="preserve">  The </w:t>
      </w:r>
      <w:r w:rsidR="00475609">
        <w:rPr>
          <w:rFonts w:ascii="Arial" w:hAnsi="Arial"/>
          <w:sz w:val="22"/>
          <w:szCs w:val="22"/>
        </w:rPr>
        <w:t>S</w:t>
      </w:r>
      <w:r w:rsidRPr="00FE27F3">
        <w:rPr>
          <w:rFonts w:ascii="Arial" w:hAnsi="Arial"/>
          <w:sz w:val="22"/>
          <w:szCs w:val="22"/>
        </w:rPr>
        <w:t xml:space="preserve">tate reasonably expects and requires </w:t>
      </w:r>
      <w:r w:rsidRPr="00FE27F3">
        <w:rPr>
          <w:rFonts w:ascii="Arial" w:hAnsi="Arial"/>
          <w:i/>
          <w:iCs/>
          <w:sz w:val="22"/>
          <w:szCs w:val="22"/>
        </w:rPr>
        <w:t xml:space="preserve">responsible and interested </w:t>
      </w:r>
      <w:r w:rsidR="001A74BB">
        <w:rPr>
          <w:rFonts w:ascii="Arial" w:hAnsi="Arial"/>
          <w:sz w:val="22"/>
          <w:szCs w:val="22"/>
        </w:rPr>
        <w:t>P</w:t>
      </w:r>
      <w:r w:rsidRPr="00FE27F3">
        <w:rPr>
          <w:rFonts w:ascii="Arial" w:hAnsi="Arial"/>
          <w:sz w:val="22"/>
          <w:szCs w:val="22"/>
        </w:rPr>
        <w:t>roposers to conduct their in-depth proposal review and submit inquiries in a timely manner.</w:t>
      </w:r>
    </w:p>
    <w:p w14:paraId="01E58A61" w14:textId="77777777" w:rsidR="003D521B" w:rsidRPr="00FE27F3" w:rsidRDefault="003D521B" w:rsidP="003D521B">
      <w:pPr>
        <w:jc w:val="both"/>
        <w:rPr>
          <w:rFonts w:ascii="Arial" w:hAnsi="Arial"/>
          <w:sz w:val="22"/>
          <w:szCs w:val="22"/>
        </w:rPr>
      </w:pPr>
    </w:p>
    <w:p w14:paraId="5DFA4C0E" w14:textId="25283D82" w:rsidR="003D521B" w:rsidRPr="00FE27F3" w:rsidRDefault="003D521B" w:rsidP="003D521B">
      <w:pPr>
        <w:jc w:val="both"/>
        <w:rPr>
          <w:rFonts w:ascii="Arial" w:hAnsi="Arial"/>
          <w:sz w:val="22"/>
          <w:szCs w:val="22"/>
        </w:rPr>
      </w:pPr>
      <w:r w:rsidRPr="00FE27F3">
        <w:rPr>
          <w:rFonts w:ascii="Arial" w:hAnsi="Arial"/>
          <w:sz w:val="22"/>
          <w:szCs w:val="22"/>
        </w:rPr>
        <w:t xml:space="preserve">An inquiry period is hereby firmly set for all interested </w:t>
      </w:r>
      <w:r w:rsidR="001A74BB">
        <w:rPr>
          <w:rFonts w:ascii="Arial" w:hAnsi="Arial"/>
          <w:sz w:val="22"/>
          <w:szCs w:val="22"/>
        </w:rPr>
        <w:t>P</w:t>
      </w:r>
      <w:r w:rsidRPr="00FE27F3">
        <w:rPr>
          <w:rFonts w:ascii="Arial" w:hAnsi="Arial"/>
          <w:sz w:val="22"/>
          <w:szCs w:val="22"/>
        </w:rPr>
        <w:t xml:space="preserve">roposers to perform a detailed review of the </w:t>
      </w:r>
      <w:r w:rsidR="00FE66D6">
        <w:rPr>
          <w:rFonts w:ascii="Arial" w:hAnsi="Arial"/>
          <w:sz w:val="22"/>
          <w:szCs w:val="22"/>
        </w:rPr>
        <w:t>RFP</w:t>
      </w:r>
      <w:r>
        <w:rPr>
          <w:rFonts w:ascii="Arial" w:hAnsi="Arial"/>
          <w:sz w:val="22"/>
          <w:szCs w:val="22"/>
        </w:rPr>
        <w:t xml:space="preserve"> </w:t>
      </w:r>
      <w:r w:rsidRPr="00FE27F3">
        <w:rPr>
          <w:rFonts w:ascii="Arial" w:hAnsi="Arial"/>
          <w:sz w:val="22"/>
          <w:szCs w:val="22"/>
        </w:rPr>
        <w:t xml:space="preserve">documents and to submit any written </w:t>
      </w:r>
      <w:r>
        <w:rPr>
          <w:rFonts w:ascii="Arial" w:hAnsi="Arial"/>
          <w:sz w:val="22"/>
          <w:szCs w:val="22"/>
        </w:rPr>
        <w:t xml:space="preserve">inquiries </w:t>
      </w:r>
      <w:r w:rsidRPr="00FE27F3">
        <w:rPr>
          <w:rFonts w:ascii="Arial" w:hAnsi="Arial"/>
          <w:sz w:val="22"/>
          <w:szCs w:val="22"/>
        </w:rPr>
        <w:t xml:space="preserve">relative thereto.  </w:t>
      </w:r>
      <w:r w:rsidRPr="00FE27F3">
        <w:rPr>
          <w:rFonts w:ascii="Arial" w:hAnsi="Arial"/>
          <w:i/>
          <w:iCs/>
          <w:sz w:val="22"/>
          <w:szCs w:val="22"/>
        </w:rPr>
        <w:t>Without exception</w:t>
      </w:r>
      <w:r w:rsidRPr="00FE27F3">
        <w:rPr>
          <w:rFonts w:ascii="Arial" w:hAnsi="Arial"/>
          <w:sz w:val="22"/>
          <w:szCs w:val="22"/>
        </w:rPr>
        <w:t xml:space="preserve">, all </w:t>
      </w:r>
      <w:r>
        <w:rPr>
          <w:rFonts w:ascii="Arial" w:hAnsi="Arial"/>
          <w:sz w:val="22"/>
          <w:szCs w:val="22"/>
        </w:rPr>
        <w:t xml:space="preserve">inquiries </w:t>
      </w:r>
      <w:r w:rsidRPr="00FE27F3">
        <w:rPr>
          <w:rFonts w:ascii="Arial" w:hAnsi="Arial"/>
          <w:sz w:val="22"/>
          <w:szCs w:val="22"/>
        </w:rPr>
        <w:t xml:space="preserve">MUST be </w:t>
      </w:r>
      <w:r>
        <w:rPr>
          <w:rFonts w:ascii="Arial" w:hAnsi="Arial"/>
          <w:sz w:val="22"/>
          <w:szCs w:val="22"/>
        </w:rPr>
        <w:t xml:space="preserve">submitted </w:t>
      </w:r>
      <w:r w:rsidRPr="00FE27F3">
        <w:rPr>
          <w:rFonts w:ascii="Arial" w:hAnsi="Arial"/>
          <w:sz w:val="22"/>
          <w:szCs w:val="22"/>
        </w:rPr>
        <w:t>in writing</w:t>
      </w:r>
      <w:r>
        <w:rPr>
          <w:rFonts w:ascii="Arial" w:hAnsi="Arial"/>
          <w:sz w:val="22"/>
          <w:szCs w:val="22"/>
        </w:rPr>
        <w:t xml:space="preserve"> by an authorized representative of the </w:t>
      </w:r>
      <w:r w:rsidR="001A74BB">
        <w:rPr>
          <w:rFonts w:ascii="Arial" w:hAnsi="Arial"/>
          <w:sz w:val="22"/>
          <w:szCs w:val="22"/>
        </w:rPr>
        <w:t>P</w:t>
      </w:r>
      <w:r>
        <w:rPr>
          <w:rFonts w:ascii="Arial" w:hAnsi="Arial"/>
          <w:sz w:val="22"/>
          <w:szCs w:val="22"/>
        </w:rPr>
        <w:t>roposer, clearly cross-referenced to the relevant solicitation section</w:t>
      </w:r>
      <w:r w:rsidRPr="00FE27F3">
        <w:rPr>
          <w:rFonts w:ascii="Arial" w:hAnsi="Arial"/>
          <w:sz w:val="22"/>
          <w:szCs w:val="22"/>
        </w:rPr>
        <w:t xml:space="preserve"> (even if an answer has already been given to an oral question during the Pre-proposal conference)</w:t>
      </w:r>
      <w:r>
        <w:rPr>
          <w:rFonts w:ascii="Arial" w:hAnsi="Arial"/>
          <w:sz w:val="22"/>
          <w:szCs w:val="22"/>
        </w:rPr>
        <w:t xml:space="preserve">.  All inquiries must be </w:t>
      </w:r>
      <w:r w:rsidRPr="00FE27F3">
        <w:rPr>
          <w:rFonts w:ascii="Arial" w:hAnsi="Arial"/>
          <w:sz w:val="22"/>
          <w:szCs w:val="22"/>
        </w:rPr>
        <w:t xml:space="preserve">received by the Inquiry Deadline date set forth in </w:t>
      </w:r>
      <w:r w:rsidRPr="009F2178">
        <w:rPr>
          <w:rFonts w:ascii="Arial" w:hAnsi="Arial"/>
          <w:b/>
          <w:sz w:val="22"/>
          <w:szCs w:val="22"/>
        </w:rPr>
        <w:t>Section 1.</w:t>
      </w:r>
      <w:r w:rsidR="0063361E">
        <w:rPr>
          <w:rFonts w:ascii="Arial" w:hAnsi="Arial"/>
          <w:b/>
          <w:sz w:val="22"/>
          <w:szCs w:val="22"/>
        </w:rPr>
        <w:t>6</w:t>
      </w:r>
      <w:r w:rsidRPr="009F2178">
        <w:rPr>
          <w:rFonts w:ascii="Arial" w:hAnsi="Arial"/>
          <w:b/>
          <w:sz w:val="22"/>
          <w:szCs w:val="22"/>
        </w:rPr>
        <w:t xml:space="preserve"> Schedule of Events</w:t>
      </w:r>
      <w:r>
        <w:rPr>
          <w:rFonts w:ascii="Arial" w:hAnsi="Arial"/>
          <w:sz w:val="22"/>
          <w:szCs w:val="22"/>
        </w:rPr>
        <w:t xml:space="preserve"> of this RFP</w:t>
      </w:r>
      <w:r w:rsidRPr="00FE27F3">
        <w:rPr>
          <w:rFonts w:ascii="Arial" w:hAnsi="Arial"/>
          <w:sz w:val="22"/>
          <w:szCs w:val="22"/>
        </w:rPr>
        <w:t xml:space="preserve">.  </w:t>
      </w:r>
      <w:r>
        <w:rPr>
          <w:rFonts w:ascii="Arial" w:hAnsi="Arial"/>
          <w:sz w:val="22"/>
          <w:szCs w:val="22"/>
        </w:rPr>
        <w:t>Only those inquiries received by the established deadline shall be considered by the State.  I</w:t>
      </w:r>
      <w:r w:rsidRPr="00FE27F3">
        <w:rPr>
          <w:rFonts w:ascii="Arial" w:hAnsi="Arial"/>
          <w:sz w:val="22"/>
          <w:szCs w:val="22"/>
        </w:rPr>
        <w:t xml:space="preserve">nquiries </w:t>
      </w:r>
      <w:r>
        <w:rPr>
          <w:rFonts w:ascii="Arial" w:hAnsi="Arial"/>
          <w:sz w:val="22"/>
          <w:szCs w:val="22"/>
        </w:rPr>
        <w:t xml:space="preserve">received after the established deadline </w:t>
      </w:r>
      <w:r w:rsidRPr="00FE27F3">
        <w:rPr>
          <w:rFonts w:ascii="Arial" w:hAnsi="Arial"/>
          <w:sz w:val="22"/>
          <w:szCs w:val="22"/>
        </w:rPr>
        <w:t>shall not be entertained.</w:t>
      </w:r>
    </w:p>
    <w:p w14:paraId="6644A45B" w14:textId="77777777" w:rsidR="003D521B" w:rsidRPr="00FE27F3" w:rsidRDefault="003D521B" w:rsidP="003D521B">
      <w:pPr>
        <w:jc w:val="both"/>
        <w:rPr>
          <w:rFonts w:ascii="Arial" w:hAnsi="Arial"/>
          <w:sz w:val="22"/>
          <w:szCs w:val="22"/>
        </w:rPr>
      </w:pPr>
    </w:p>
    <w:p w14:paraId="72621DC8" w14:textId="4CD1C8C0" w:rsidR="003D521B" w:rsidRDefault="003D521B" w:rsidP="003D521B">
      <w:pPr>
        <w:jc w:val="both"/>
        <w:rPr>
          <w:rFonts w:ascii="Arial" w:hAnsi="Arial"/>
          <w:sz w:val="22"/>
          <w:szCs w:val="22"/>
        </w:rPr>
      </w:pPr>
      <w:r w:rsidRPr="00FE27F3">
        <w:rPr>
          <w:rFonts w:ascii="Arial" w:hAnsi="Arial"/>
          <w:sz w:val="22"/>
          <w:szCs w:val="22"/>
        </w:rPr>
        <w:t xml:space="preserve">Inquiries concerning this solicitation </w:t>
      </w:r>
      <w:r w:rsidR="00FE66D6">
        <w:rPr>
          <w:rFonts w:ascii="Arial" w:hAnsi="Arial"/>
          <w:sz w:val="22"/>
          <w:szCs w:val="22"/>
        </w:rPr>
        <w:t>shall</w:t>
      </w:r>
      <w:r w:rsidRPr="00FE27F3">
        <w:rPr>
          <w:rFonts w:ascii="Arial" w:hAnsi="Arial"/>
          <w:sz w:val="22"/>
          <w:szCs w:val="22"/>
        </w:rPr>
        <w:t xml:space="preserve"> be delivered </w:t>
      </w:r>
      <w:r w:rsidR="00FC0436">
        <w:rPr>
          <w:rFonts w:ascii="Arial" w:hAnsi="Arial"/>
          <w:sz w:val="22"/>
          <w:szCs w:val="22"/>
        </w:rPr>
        <w:t xml:space="preserve">to the State’s contact person for this </w:t>
      </w:r>
      <w:r w:rsidR="009E78B3">
        <w:rPr>
          <w:rFonts w:ascii="Arial" w:hAnsi="Arial"/>
          <w:sz w:val="22"/>
          <w:szCs w:val="22"/>
        </w:rPr>
        <w:t>RFP</w:t>
      </w:r>
      <w:r w:rsidR="00FC0436">
        <w:rPr>
          <w:rFonts w:ascii="Arial" w:hAnsi="Arial"/>
          <w:sz w:val="22"/>
          <w:szCs w:val="22"/>
        </w:rPr>
        <w:t>,</w:t>
      </w:r>
      <w:r w:rsidR="00DC2149">
        <w:rPr>
          <w:rFonts w:ascii="Arial" w:hAnsi="Arial"/>
          <w:sz w:val="22"/>
          <w:szCs w:val="22"/>
        </w:rPr>
        <w:t xml:space="preserve"> </w:t>
      </w:r>
      <w:r w:rsidR="00DC2149">
        <w:rPr>
          <w:rFonts w:ascii="Arial" w:hAnsi="Arial"/>
          <w:i/>
          <w:sz w:val="22"/>
          <w:szCs w:val="22"/>
          <w:u w:val="single"/>
        </w:rPr>
        <w:t xml:space="preserve">(insert name), </w:t>
      </w:r>
      <w:r w:rsidRPr="00FE27F3">
        <w:rPr>
          <w:rFonts w:ascii="Arial" w:hAnsi="Arial"/>
          <w:sz w:val="22"/>
          <w:szCs w:val="22"/>
        </w:rPr>
        <w:t>by mail, express courier, e-mail, hand, or fax:</w:t>
      </w:r>
    </w:p>
    <w:p w14:paraId="391D82FC" w14:textId="77777777" w:rsidR="00BB2D51" w:rsidRPr="00FE27F3" w:rsidRDefault="00BB2D51" w:rsidP="003D521B">
      <w:pPr>
        <w:jc w:val="both"/>
        <w:rPr>
          <w:rFonts w:ascii="Arial" w:hAnsi="Arial"/>
          <w:sz w:val="22"/>
          <w:szCs w:val="22"/>
        </w:rPr>
      </w:pPr>
    </w:p>
    <w:p w14:paraId="3C36C4CE" w14:textId="77777777" w:rsidR="003D521B" w:rsidRPr="00FE27F3"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Arial" w:hAnsi="Arial"/>
          <w:sz w:val="22"/>
          <w:szCs w:val="22"/>
        </w:rPr>
      </w:pPr>
      <w:r w:rsidRPr="00FE27F3">
        <w:rPr>
          <w:rFonts w:ascii="Arial" w:hAnsi="Arial"/>
          <w:sz w:val="22"/>
          <w:szCs w:val="22"/>
        </w:rPr>
        <w:t xml:space="preserve">Office of State </w:t>
      </w:r>
      <w:r w:rsidR="00990827">
        <w:rPr>
          <w:rFonts w:ascii="Arial" w:hAnsi="Arial"/>
          <w:sz w:val="22"/>
          <w:szCs w:val="22"/>
        </w:rPr>
        <w:t>Procurement</w:t>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p>
    <w:p w14:paraId="1C28E2B6" w14:textId="77777777" w:rsidR="003D521B" w:rsidRPr="00FE27F3"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Arial" w:hAnsi="Arial"/>
          <w:sz w:val="22"/>
          <w:szCs w:val="22"/>
        </w:rPr>
      </w:pPr>
      <w:r w:rsidRPr="00FE27F3">
        <w:rPr>
          <w:rFonts w:ascii="Arial" w:hAnsi="Arial"/>
          <w:sz w:val="22"/>
          <w:szCs w:val="22"/>
        </w:rPr>
        <w:t>Attention: _____________</w:t>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smartTag w:uri="urn:schemas-microsoft-com:office:smarttags" w:element="Street">
        <w:smartTag w:uri="urn:schemas-microsoft-com:office:smarttags" w:element="address">
          <w:r w:rsidRPr="00FE27F3">
            <w:rPr>
              <w:rFonts w:ascii="Arial" w:hAnsi="Arial"/>
              <w:sz w:val="22"/>
              <w:szCs w:val="22"/>
            </w:rPr>
            <w:t>1201 North Third St</w:t>
          </w:r>
        </w:smartTag>
      </w:smartTag>
      <w:r w:rsidRPr="00FE27F3">
        <w:rPr>
          <w:rFonts w:ascii="Arial" w:hAnsi="Arial"/>
          <w:sz w:val="22"/>
          <w:szCs w:val="22"/>
        </w:rPr>
        <w:t>.</w:t>
      </w:r>
    </w:p>
    <w:p w14:paraId="678E2BB8" w14:textId="77777777" w:rsidR="003D521B" w:rsidRPr="00FE27F3"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Arial" w:hAnsi="Arial"/>
          <w:sz w:val="22"/>
          <w:szCs w:val="22"/>
        </w:rPr>
      </w:pPr>
      <w:smartTag w:uri="urn:schemas-microsoft-com:office:smarttags" w:element="address">
        <w:smartTag w:uri="urn:schemas-microsoft-com:office:smarttags" w:element="Street">
          <w:r w:rsidRPr="00FE27F3">
            <w:rPr>
              <w:rFonts w:ascii="Arial" w:hAnsi="Arial"/>
              <w:sz w:val="22"/>
              <w:szCs w:val="22"/>
            </w:rPr>
            <w:t>P. O. Box</w:t>
          </w:r>
        </w:smartTag>
        <w:r w:rsidRPr="00FE27F3">
          <w:rPr>
            <w:rFonts w:ascii="Arial" w:hAnsi="Arial"/>
            <w:sz w:val="22"/>
            <w:szCs w:val="22"/>
          </w:rPr>
          <w:t xml:space="preserve"> 94095</w:t>
        </w:r>
      </w:smartTag>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t xml:space="preserve">Claiborne Bldg., </w:t>
      </w:r>
      <w:smartTag w:uri="urn:schemas-microsoft-com:office:smarttags" w:element="address">
        <w:smartTag w:uri="urn:schemas-microsoft-com:office:smarttags" w:element="Street">
          <w:r w:rsidRPr="00FE27F3">
            <w:rPr>
              <w:rFonts w:ascii="Arial" w:hAnsi="Arial"/>
              <w:sz w:val="22"/>
              <w:szCs w:val="22"/>
            </w:rPr>
            <w:t>Suite 2</w:t>
          </w:r>
        </w:smartTag>
        <w:r w:rsidRPr="00FE27F3">
          <w:rPr>
            <w:rFonts w:ascii="Arial" w:hAnsi="Arial"/>
            <w:sz w:val="22"/>
            <w:szCs w:val="22"/>
          </w:rPr>
          <w:t>-</w:t>
        </w:r>
      </w:smartTag>
      <w:r w:rsidRPr="00FE27F3">
        <w:rPr>
          <w:rFonts w:ascii="Arial" w:hAnsi="Arial"/>
          <w:sz w:val="22"/>
          <w:szCs w:val="22"/>
        </w:rPr>
        <w:t>160</w:t>
      </w:r>
    </w:p>
    <w:p w14:paraId="5430163F" w14:textId="77777777" w:rsidR="003D521B" w:rsidRPr="00FE27F3"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Arial" w:hAnsi="Arial"/>
          <w:sz w:val="22"/>
          <w:szCs w:val="22"/>
        </w:rPr>
      </w:pPr>
      <w:smartTag w:uri="urn:schemas-microsoft-com:office:smarttags" w:element="City">
        <w:r w:rsidRPr="00FE27F3">
          <w:rPr>
            <w:rFonts w:ascii="Arial" w:hAnsi="Arial"/>
            <w:sz w:val="22"/>
            <w:szCs w:val="22"/>
          </w:rPr>
          <w:lastRenderedPageBreak/>
          <w:t>Baton Rouge</w:t>
        </w:r>
      </w:smartTag>
      <w:r w:rsidRPr="00FE27F3">
        <w:rPr>
          <w:rFonts w:ascii="Arial" w:hAnsi="Arial"/>
          <w:sz w:val="22"/>
          <w:szCs w:val="22"/>
        </w:rPr>
        <w:t>, LA 70804-9095</w:t>
      </w: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r>
      <w:smartTag w:uri="urn:schemas-microsoft-com:office:smarttags" w:element="place">
        <w:smartTag w:uri="urn:schemas-microsoft-com:office:smarttags" w:element="City">
          <w:r w:rsidRPr="00FE27F3">
            <w:rPr>
              <w:rFonts w:ascii="Arial" w:hAnsi="Arial"/>
              <w:sz w:val="22"/>
              <w:szCs w:val="22"/>
            </w:rPr>
            <w:t>Baton Rouge</w:t>
          </w:r>
        </w:smartTag>
        <w:r w:rsidRPr="00FE27F3">
          <w:rPr>
            <w:rFonts w:ascii="Arial" w:hAnsi="Arial"/>
            <w:sz w:val="22"/>
            <w:szCs w:val="22"/>
          </w:rPr>
          <w:t xml:space="preserve">, </w:t>
        </w:r>
        <w:smartTag w:uri="urn:schemas-microsoft-com:office:smarttags" w:element="State">
          <w:r w:rsidRPr="00FE27F3">
            <w:rPr>
              <w:rFonts w:ascii="Arial" w:hAnsi="Arial"/>
              <w:sz w:val="22"/>
              <w:szCs w:val="22"/>
            </w:rPr>
            <w:t>LA</w:t>
          </w:r>
        </w:smartTag>
        <w:r w:rsidRPr="00FE27F3">
          <w:rPr>
            <w:rFonts w:ascii="Arial" w:hAnsi="Arial"/>
            <w:sz w:val="22"/>
            <w:szCs w:val="22"/>
          </w:rPr>
          <w:t xml:space="preserve">  </w:t>
        </w:r>
        <w:smartTag w:uri="urn:schemas-microsoft-com:office:smarttags" w:element="PostalCode">
          <w:r w:rsidRPr="00FE27F3">
            <w:rPr>
              <w:rFonts w:ascii="Arial" w:hAnsi="Arial"/>
              <w:sz w:val="22"/>
              <w:szCs w:val="22"/>
            </w:rPr>
            <w:t>70802</w:t>
          </w:r>
        </w:smartTag>
      </w:smartTag>
    </w:p>
    <w:p w14:paraId="53D25803" w14:textId="77777777" w:rsidR="003D521B" w:rsidRPr="00FE27F3"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highlight w:val="yellow"/>
        </w:rPr>
      </w:pPr>
    </w:p>
    <w:p w14:paraId="47873EDC" w14:textId="77777777" w:rsidR="003D521B" w:rsidRDefault="003D521B" w:rsidP="003D521B">
      <w:pPr>
        <w:tabs>
          <w:tab w:val="right" w:pos="9418"/>
        </w:tabs>
        <w:ind w:firstLine="720"/>
        <w:rPr>
          <w:rFonts w:ascii="Arial" w:hAnsi="Arial"/>
          <w:sz w:val="22"/>
          <w:szCs w:val="22"/>
        </w:rPr>
      </w:pPr>
      <w:r w:rsidRPr="00FE27F3">
        <w:rPr>
          <w:rFonts w:ascii="Arial" w:hAnsi="Arial"/>
          <w:sz w:val="22"/>
          <w:szCs w:val="22"/>
        </w:rPr>
        <w:t xml:space="preserve">E-Mail: </w:t>
      </w:r>
      <w:hyperlink r:id="rId12" w:history="1">
        <w:r w:rsidRPr="008D11D5">
          <w:rPr>
            <w:rStyle w:val="Hyperlink"/>
            <w:rFonts w:ascii="Arial" w:hAnsi="Arial"/>
            <w:sz w:val="22"/>
            <w:szCs w:val="22"/>
          </w:rPr>
          <w:t>________@la.gov</w:t>
        </w:r>
      </w:hyperlink>
      <w:r>
        <w:rPr>
          <w:rStyle w:val="Hypertext"/>
          <w:rFonts w:ascii="Arial" w:hAnsi="Arial"/>
          <w:b w:val="0"/>
          <w:sz w:val="22"/>
          <w:szCs w:val="22"/>
        </w:rPr>
        <w:tab/>
      </w:r>
      <w:r w:rsidRPr="00FE27F3">
        <w:rPr>
          <w:rFonts w:ascii="Arial" w:hAnsi="Arial"/>
          <w:sz w:val="22"/>
          <w:szCs w:val="22"/>
        </w:rPr>
        <w:t>Phone: (225)</w:t>
      </w:r>
      <w:r w:rsidR="00DC2149">
        <w:rPr>
          <w:rFonts w:ascii="Arial" w:hAnsi="Arial"/>
          <w:sz w:val="22"/>
          <w:szCs w:val="22"/>
        </w:rPr>
        <w:t xml:space="preserve"> </w:t>
      </w:r>
      <w:r w:rsidRPr="00FE27F3">
        <w:rPr>
          <w:rFonts w:ascii="Arial" w:hAnsi="Arial"/>
          <w:sz w:val="22"/>
          <w:szCs w:val="22"/>
        </w:rPr>
        <w:t>342-____/ Fax: (225)</w:t>
      </w:r>
      <w:r w:rsidR="00DC2149">
        <w:rPr>
          <w:rFonts w:ascii="Arial" w:hAnsi="Arial"/>
          <w:sz w:val="22"/>
          <w:szCs w:val="22"/>
        </w:rPr>
        <w:t xml:space="preserve"> </w:t>
      </w:r>
      <w:r w:rsidRPr="00FE27F3">
        <w:rPr>
          <w:rFonts w:ascii="Arial" w:hAnsi="Arial"/>
          <w:sz w:val="22"/>
          <w:szCs w:val="22"/>
        </w:rPr>
        <w:t>342-</w:t>
      </w:r>
      <w:r w:rsidR="00475609">
        <w:rPr>
          <w:rFonts w:ascii="Arial" w:hAnsi="Arial"/>
          <w:sz w:val="22"/>
          <w:szCs w:val="22"/>
        </w:rPr>
        <w:t>9756</w:t>
      </w:r>
    </w:p>
    <w:p w14:paraId="2A835A9C" w14:textId="77777777" w:rsidR="003D521B" w:rsidRDefault="003D521B" w:rsidP="003D521B">
      <w:pPr>
        <w:tabs>
          <w:tab w:val="right" w:pos="9418"/>
        </w:tabs>
        <w:ind w:firstLine="720"/>
        <w:rPr>
          <w:rFonts w:ascii="Arial" w:hAnsi="Arial"/>
          <w:sz w:val="22"/>
          <w:szCs w:val="22"/>
        </w:rPr>
      </w:pPr>
    </w:p>
    <w:p w14:paraId="0C37E09A" w14:textId="77777777" w:rsidR="003D521B" w:rsidRDefault="003D521B" w:rsidP="00990827">
      <w:pPr>
        <w:tabs>
          <w:tab w:val="right" w:pos="9418"/>
        </w:tabs>
        <w:jc w:val="both"/>
        <w:rPr>
          <w:rFonts w:ascii="Arial" w:hAnsi="Arial"/>
          <w:sz w:val="22"/>
          <w:szCs w:val="22"/>
        </w:rPr>
      </w:pPr>
      <w:r>
        <w:rPr>
          <w:rFonts w:ascii="Arial" w:hAnsi="Arial"/>
          <w:sz w:val="22"/>
          <w:szCs w:val="22"/>
        </w:rPr>
        <w:t xml:space="preserve">Only the person identified above or their designee has the authority to officially respond to </w:t>
      </w:r>
      <w:r w:rsidR="00475609">
        <w:rPr>
          <w:rFonts w:ascii="Arial" w:hAnsi="Arial"/>
          <w:sz w:val="22"/>
          <w:szCs w:val="22"/>
        </w:rPr>
        <w:t>P</w:t>
      </w:r>
      <w:r>
        <w:rPr>
          <w:rFonts w:ascii="Arial" w:hAnsi="Arial"/>
          <w:sz w:val="22"/>
          <w:szCs w:val="22"/>
        </w:rPr>
        <w:t>roposer’s questions on behalf of the State</w:t>
      </w:r>
      <w:r w:rsidR="00060C4D">
        <w:rPr>
          <w:rFonts w:ascii="Arial" w:hAnsi="Arial"/>
          <w:sz w:val="22"/>
          <w:szCs w:val="22"/>
        </w:rPr>
        <w:t>, including during the Blackout Period</w:t>
      </w:r>
      <w:r>
        <w:rPr>
          <w:rFonts w:ascii="Arial" w:hAnsi="Arial"/>
          <w:sz w:val="22"/>
          <w:szCs w:val="22"/>
        </w:rPr>
        <w:t>.  Any communications from any other individuals are not binding to the State.</w:t>
      </w:r>
      <w:r w:rsidR="00BB2D51">
        <w:rPr>
          <w:rFonts w:ascii="Arial" w:hAnsi="Arial"/>
          <w:sz w:val="22"/>
          <w:szCs w:val="22"/>
        </w:rPr>
        <w:t xml:space="preserve"> </w:t>
      </w:r>
    </w:p>
    <w:p w14:paraId="56B023D3" w14:textId="77777777" w:rsidR="003D521B" w:rsidRPr="00FE27F3" w:rsidRDefault="003D521B" w:rsidP="003D521B">
      <w:pPr>
        <w:tabs>
          <w:tab w:val="right" w:pos="9418"/>
        </w:tabs>
        <w:rPr>
          <w:rFonts w:ascii="Arial" w:hAnsi="Arial"/>
          <w:sz w:val="22"/>
          <w:szCs w:val="22"/>
        </w:rPr>
      </w:pPr>
    </w:p>
    <w:p w14:paraId="3E5B321D" w14:textId="77777777" w:rsidR="003D521B" w:rsidRPr="00FE27F3" w:rsidRDefault="003D521B" w:rsidP="003D521B">
      <w:pPr>
        <w:jc w:val="both"/>
        <w:rPr>
          <w:rFonts w:ascii="Arial" w:hAnsi="Arial"/>
          <w:sz w:val="22"/>
          <w:szCs w:val="22"/>
        </w:rPr>
      </w:pPr>
      <w:r w:rsidRPr="00BE046E">
        <w:rPr>
          <w:rFonts w:ascii="Arial" w:hAnsi="Arial"/>
          <w:sz w:val="22"/>
          <w:szCs w:val="22"/>
        </w:rPr>
        <w:t>An</w:t>
      </w:r>
      <w:r>
        <w:rPr>
          <w:rFonts w:ascii="Arial" w:hAnsi="Arial"/>
          <w:sz w:val="22"/>
          <w:szCs w:val="22"/>
        </w:rPr>
        <w:t xml:space="preserve"> </w:t>
      </w:r>
      <w:r w:rsidRPr="00FE27F3">
        <w:rPr>
          <w:rFonts w:ascii="Arial" w:hAnsi="Arial"/>
          <w:sz w:val="22"/>
          <w:szCs w:val="22"/>
        </w:rPr>
        <w:t xml:space="preserve">addendum will be issued </w:t>
      </w:r>
      <w:r>
        <w:rPr>
          <w:rFonts w:ascii="Arial" w:hAnsi="Arial"/>
          <w:sz w:val="22"/>
          <w:szCs w:val="22"/>
        </w:rPr>
        <w:t xml:space="preserve">and posted at the Office of State </w:t>
      </w:r>
      <w:r w:rsidR="00990827">
        <w:rPr>
          <w:rFonts w:ascii="Arial" w:hAnsi="Arial"/>
          <w:sz w:val="22"/>
          <w:szCs w:val="22"/>
        </w:rPr>
        <w:t>Procurement</w:t>
      </w:r>
      <w:r>
        <w:rPr>
          <w:rFonts w:ascii="Arial" w:hAnsi="Arial"/>
          <w:sz w:val="22"/>
          <w:szCs w:val="22"/>
        </w:rPr>
        <w:t xml:space="preserve"> LaPAC website, </w:t>
      </w:r>
      <w:r w:rsidRPr="00FE27F3">
        <w:rPr>
          <w:rFonts w:ascii="Arial" w:hAnsi="Arial"/>
          <w:sz w:val="22"/>
          <w:szCs w:val="22"/>
        </w:rPr>
        <w:t xml:space="preserve">to address </w:t>
      </w:r>
      <w:r>
        <w:rPr>
          <w:rFonts w:ascii="Arial" w:hAnsi="Arial"/>
          <w:sz w:val="22"/>
          <w:szCs w:val="22"/>
        </w:rPr>
        <w:t xml:space="preserve">all inquiries </w:t>
      </w:r>
      <w:r w:rsidRPr="00FE27F3">
        <w:rPr>
          <w:rFonts w:ascii="Arial" w:hAnsi="Arial"/>
          <w:sz w:val="22"/>
          <w:szCs w:val="22"/>
        </w:rPr>
        <w:t>received</w:t>
      </w:r>
      <w:r>
        <w:rPr>
          <w:rFonts w:ascii="Arial" w:hAnsi="Arial"/>
          <w:sz w:val="22"/>
          <w:szCs w:val="22"/>
        </w:rPr>
        <w:t xml:space="preserve"> and any other changes or clarifications to the solicitation.  </w:t>
      </w:r>
      <w:r w:rsidRPr="00FE27F3">
        <w:rPr>
          <w:rFonts w:ascii="Arial" w:hAnsi="Arial"/>
          <w:sz w:val="22"/>
          <w:szCs w:val="22"/>
        </w:rPr>
        <w:t xml:space="preserve">Thereafter, all </w:t>
      </w:r>
      <w:r w:rsidR="00FE66D6">
        <w:rPr>
          <w:rFonts w:ascii="Arial" w:hAnsi="Arial"/>
          <w:sz w:val="22"/>
          <w:szCs w:val="22"/>
        </w:rPr>
        <w:t>RFP</w:t>
      </w:r>
      <w:r w:rsidRPr="00FE27F3">
        <w:rPr>
          <w:rFonts w:ascii="Arial" w:hAnsi="Arial"/>
          <w:sz w:val="22"/>
          <w:szCs w:val="22"/>
        </w:rPr>
        <w:t xml:space="preserve"> documents, including but not limited to the specifications, terms, conditions, plans, etc., will stand as written and/or amended by any addendum</w:t>
      </w:r>
      <w:r>
        <w:rPr>
          <w:rFonts w:ascii="Arial" w:hAnsi="Arial"/>
          <w:sz w:val="22"/>
          <w:szCs w:val="22"/>
        </w:rPr>
        <w:t xml:space="preserve">.  </w:t>
      </w:r>
      <w:r w:rsidRPr="00FE27F3">
        <w:rPr>
          <w:rFonts w:ascii="Arial" w:hAnsi="Arial"/>
          <w:sz w:val="22"/>
          <w:szCs w:val="22"/>
        </w:rPr>
        <w:t xml:space="preserve">No negotiations, decisions, or actions shall be executed by any </w:t>
      </w:r>
      <w:r w:rsidR="00475609">
        <w:rPr>
          <w:rFonts w:ascii="Arial" w:hAnsi="Arial"/>
          <w:sz w:val="22"/>
          <w:szCs w:val="22"/>
        </w:rPr>
        <w:t>P</w:t>
      </w:r>
      <w:r>
        <w:rPr>
          <w:rFonts w:ascii="Arial" w:hAnsi="Arial"/>
          <w:sz w:val="22"/>
          <w:szCs w:val="22"/>
        </w:rPr>
        <w:t xml:space="preserve">roposer </w:t>
      </w:r>
      <w:r w:rsidRPr="00FE27F3">
        <w:rPr>
          <w:rFonts w:ascii="Arial" w:hAnsi="Arial"/>
          <w:sz w:val="22"/>
          <w:szCs w:val="22"/>
        </w:rPr>
        <w:t xml:space="preserve">as a result of any oral discussions with any </w:t>
      </w:r>
      <w:r w:rsidR="00475609">
        <w:rPr>
          <w:rFonts w:ascii="Arial" w:hAnsi="Arial"/>
          <w:sz w:val="22"/>
          <w:szCs w:val="22"/>
        </w:rPr>
        <w:t>S</w:t>
      </w:r>
      <w:r w:rsidRPr="00FE27F3">
        <w:rPr>
          <w:rFonts w:ascii="Arial" w:hAnsi="Arial"/>
          <w:sz w:val="22"/>
          <w:szCs w:val="22"/>
        </w:rPr>
        <w:t xml:space="preserve">tate employee or </w:t>
      </w:r>
      <w:r w:rsidR="00475609">
        <w:rPr>
          <w:rFonts w:ascii="Arial" w:hAnsi="Arial"/>
          <w:sz w:val="22"/>
          <w:szCs w:val="22"/>
        </w:rPr>
        <w:t>S</w:t>
      </w:r>
      <w:r w:rsidRPr="00FE27F3">
        <w:rPr>
          <w:rFonts w:ascii="Arial" w:hAnsi="Arial"/>
          <w:sz w:val="22"/>
          <w:szCs w:val="22"/>
        </w:rPr>
        <w:t>tate consultant.</w:t>
      </w:r>
      <w:r>
        <w:rPr>
          <w:rFonts w:ascii="Arial" w:hAnsi="Arial"/>
          <w:sz w:val="22"/>
          <w:szCs w:val="22"/>
        </w:rPr>
        <w:t xml:space="preserve">  It is the Proposer’s responsibility to check the LaPAC website frequently for any possible addenda that may be issued.  The Office of State </w:t>
      </w:r>
      <w:r w:rsidR="00990827">
        <w:rPr>
          <w:rFonts w:ascii="Arial" w:hAnsi="Arial"/>
          <w:sz w:val="22"/>
          <w:szCs w:val="22"/>
        </w:rPr>
        <w:t>Procurement</w:t>
      </w:r>
      <w:r>
        <w:rPr>
          <w:rFonts w:ascii="Arial" w:hAnsi="Arial"/>
          <w:sz w:val="22"/>
          <w:szCs w:val="22"/>
        </w:rPr>
        <w:t xml:space="preserve"> is not responsible for a </w:t>
      </w:r>
      <w:r w:rsidR="001A74BB">
        <w:rPr>
          <w:rFonts w:ascii="Arial" w:hAnsi="Arial"/>
          <w:sz w:val="22"/>
          <w:szCs w:val="22"/>
        </w:rPr>
        <w:t>P</w:t>
      </w:r>
      <w:r>
        <w:rPr>
          <w:rFonts w:ascii="Arial" w:hAnsi="Arial"/>
          <w:sz w:val="22"/>
          <w:szCs w:val="22"/>
        </w:rPr>
        <w:t xml:space="preserve">roposer’s failure to download any addenda documents required to complete a Request for Proposal.   </w:t>
      </w:r>
    </w:p>
    <w:p w14:paraId="4B9E61EB" w14:textId="77777777" w:rsidR="003D521B" w:rsidRPr="006B1F2E" w:rsidRDefault="003D521B" w:rsidP="003D521B">
      <w:pPr>
        <w:rPr>
          <w:rFonts w:ascii="Arial" w:hAnsi="Arial" w:cs="Arial"/>
          <w:sz w:val="22"/>
          <w:szCs w:val="22"/>
        </w:rPr>
      </w:pPr>
    </w:p>
    <w:p w14:paraId="161F56FB" w14:textId="77777777" w:rsidR="003D521B" w:rsidRDefault="003D521B" w:rsidP="003D521B">
      <w:pPr>
        <w:jc w:val="both"/>
        <w:rPr>
          <w:rFonts w:ascii="Arial" w:hAnsi="Arial"/>
          <w:sz w:val="22"/>
          <w:szCs w:val="22"/>
        </w:rPr>
      </w:pPr>
      <w:r w:rsidRPr="00FE27F3">
        <w:rPr>
          <w:rFonts w:ascii="Arial" w:hAnsi="Arial"/>
          <w:sz w:val="22"/>
          <w:szCs w:val="22"/>
        </w:rPr>
        <w:t>Any person aggrieved in connection with the solicitation or the specifications contained therein</w:t>
      </w:r>
      <w:r>
        <w:rPr>
          <w:rFonts w:ascii="Arial" w:hAnsi="Arial"/>
          <w:sz w:val="22"/>
          <w:szCs w:val="22"/>
        </w:rPr>
        <w:t xml:space="preserve">, </w:t>
      </w:r>
      <w:r w:rsidRPr="00FE27F3">
        <w:rPr>
          <w:rFonts w:ascii="Arial" w:hAnsi="Arial"/>
          <w:sz w:val="22"/>
          <w:szCs w:val="22"/>
        </w:rPr>
        <w:t xml:space="preserve">has the right to protest in accordance with </w:t>
      </w:r>
      <w:r w:rsidR="00475609">
        <w:rPr>
          <w:rFonts w:ascii="Arial" w:hAnsi="Arial"/>
          <w:sz w:val="22"/>
          <w:szCs w:val="22"/>
        </w:rPr>
        <w:t xml:space="preserve">La. </w:t>
      </w:r>
      <w:r w:rsidRPr="00FE27F3">
        <w:rPr>
          <w:rFonts w:ascii="Arial" w:hAnsi="Arial"/>
          <w:sz w:val="22"/>
          <w:szCs w:val="22"/>
        </w:rPr>
        <w:t xml:space="preserve">R.S. 39:1671.  Such protest shall be made in writing to the Director of State </w:t>
      </w:r>
      <w:r w:rsidR="00990827">
        <w:rPr>
          <w:rFonts w:ascii="Arial" w:hAnsi="Arial"/>
          <w:sz w:val="22"/>
          <w:szCs w:val="22"/>
        </w:rPr>
        <w:t>Procurement</w:t>
      </w:r>
      <w:r w:rsidRPr="00FE27F3">
        <w:rPr>
          <w:rFonts w:ascii="Arial" w:hAnsi="Arial"/>
          <w:sz w:val="22"/>
          <w:szCs w:val="22"/>
        </w:rPr>
        <w:t xml:space="preserve"> at least two </w:t>
      </w:r>
      <w:r w:rsidR="00475609">
        <w:rPr>
          <w:rFonts w:ascii="Arial" w:hAnsi="Arial"/>
          <w:sz w:val="22"/>
          <w:szCs w:val="22"/>
        </w:rPr>
        <w:t xml:space="preserve">(2) </w:t>
      </w:r>
      <w:r w:rsidRPr="00FE27F3">
        <w:rPr>
          <w:rFonts w:ascii="Arial" w:hAnsi="Arial"/>
          <w:sz w:val="22"/>
          <w:szCs w:val="22"/>
        </w:rPr>
        <w:t>days prior to the deadline for submitting proposals.</w:t>
      </w:r>
    </w:p>
    <w:p w14:paraId="4B589028" w14:textId="77777777" w:rsidR="003D521B" w:rsidRDefault="003D521B" w:rsidP="003D521B">
      <w:pPr>
        <w:jc w:val="both"/>
        <w:rPr>
          <w:rFonts w:ascii="Arial" w:hAnsi="Arial"/>
          <w:sz w:val="22"/>
          <w:szCs w:val="22"/>
        </w:rPr>
      </w:pPr>
    </w:p>
    <w:p w14:paraId="1F9F387B" w14:textId="77777777" w:rsidR="003D521B" w:rsidRDefault="003D521B" w:rsidP="003D521B">
      <w:pPr>
        <w:jc w:val="both"/>
        <w:rPr>
          <w:rFonts w:ascii="Arial" w:hAnsi="Arial" w:cs="Arial"/>
          <w:sz w:val="22"/>
          <w:szCs w:val="22"/>
        </w:rPr>
      </w:pPr>
      <w:r w:rsidRPr="00807A11">
        <w:rPr>
          <w:rFonts w:ascii="Arial" w:hAnsi="Arial" w:cs="Arial"/>
          <w:b/>
          <w:sz w:val="22"/>
          <w:szCs w:val="22"/>
        </w:rPr>
        <w:t>Note:</w:t>
      </w:r>
      <w:r w:rsidRPr="008B0BEB">
        <w:rPr>
          <w:rFonts w:ascii="Arial" w:hAnsi="Arial" w:cs="Arial"/>
          <w:sz w:val="22"/>
          <w:szCs w:val="22"/>
        </w:rPr>
        <w:t xml:space="preserve"> LaPAC is the </w:t>
      </w:r>
      <w:r w:rsidR="00475609">
        <w:rPr>
          <w:rFonts w:ascii="Arial" w:hAnsi="Arial" w:cs="Arial"/>
          <w:sz w:val="22"/>
          <w:szCs w:val="22"/>
        </w:rPr>
        <w:t>S</w:t>
      </w:r>
      <w:r w:rsidRPr="008B0BEB">
        <w:rPr>
          <w:rFonts w:ascii="Arial" w:hAnsi="Arial" w:cs="Arial"/>
          <w:sz w:val="22"/>
          <w:szCs w:val="22"/>
        </w:rPr>
        <w:t xml:space="preserve">tate’s online electronic bid posting and notification system resident on </w:t>
      </w:r>
      <w:r w:rsidR="00475609">
        <w:rPr>
          <w:rFonts w:ascii="Arial" w:hAnsi="Arial" w:cs="Arial"/>
          <w:sz w:val="22"/>
          <w:szCs w:val="22"/>
        </w:rPr>
        <w:t>the Office of State Procurement</w:t>
      </w:r>
      <w:r w:rsidRPr="008B0BEB">
        <w:rPr>
          <w:rFonts w:ascii="Arial" w:hAnsi="Arial" w:cs="Arial"/>
          <w:sz w:val="22"/>
          <w:szCs w:val="22"/>
        </w:rPr>
        <w:t xml:space="preserve"> website </w:t>
      </w:r>
      <w:r w:rsidR="006F6F4A">
        <w:rPr>
          <w:rFonts w:ascii="Arial" w:hAnsi="Arial" w:cs="Arial"/>
          <w:sz w:val="22"/>
          <w:szCs w:val="22"/>
        </w:rPr>
        <w:t>[</w:t>
      </w:r>
      <w:hyperlink r:id="rId13" w:history="1">
        <w:r w:rsidR="00BB2D51" w:rsidRPr="001B62BF">
          <w:rPr>
            <w:rStyle w:val="Hyperlink"/>
            <w:rFonts w:ascii="Arial" w:hAnsi="Arial" w:cs="Arial"/>
            <w:sz w:val="22"/>
            <w:szCs w:val="22"/>
          </w:rPr>
          <w:t>http://www.doa.la.gov/Pages/osp/Index.aspx</w:t>
        </w:r>
      </w:hyperlink>
      <w:r w:rsidR="006F6F4A">
        <w:rPr>
          <w:rFonts w:ascii="Arial" w:hAnsi="Arial" w:cs="Arial"/>
          <w:sz w:val="22"/>
          <w:szCs w:val="22"/>
        </w:rPr>
        <w:t>]</w:t>
      </w:r>
      <w:r>
        <w:rPr>
          <w:rFonts w:ascii="Arial" w:hAnsi="Arial" w:cs="Arial"/>
          <w:sz w:val="22"/>
          <w:szCs w:val="22"/>
        </w:rPr>
        <w:t xml:space="preserve">.  </w:t>
      </w:r>
      <w:r w:rsidRPr="008B0BEB">
        <w:rPr>
          <w:rFonts w:ascii="Arial" w:hAnsi="Arial" w:cs="Arial"/>
          <w:sz w:val="22"/>
          <w:szCs w:val="22"/>
        </w:rPr>
        <w:t xml:space="preserve">In that LaPAC provides an immediate e-mail notification to subscribing </w:t>
      </w:r>
      <w:r w:rsidR="001A74BB">
        <w:rPr>
          <w:rFonts w:ascii="Arial" w:hAnsi="Arial" w:cs="Arial"/>
          <w:sz w:val="22"/>
          <w:szCs w:val="22"/>
        </w:rPr>
        <w:t>B</w:t>
      </w:r>
      <w:r w:rsidRPr="008B0BEB">
        <w:rPr>
          <w:rFonts w:ascii="Arial" w:hAnsi="Arial" w:cs="Arial"/>
          <w:sz w:val="22"/>
          <w:szCs w:val="22"/>
        </w:rPr>
        <w:t>idders</w:t>
      </w:r>
      <w:r w:rsidR="00475609">
        <w:rPr>
          <w:rFonts w:ascii="Arial" w:hAnsi="Arial" w:cs="Arial"/>
          <w:sz w:val="22"/>
          <w:szCs w:val="22"/>
        </w:rPr>
        <w:t>/</w:t>
      </w:r>
      <w:r w:rsidR="001A74BB">
        <w:rPr>
          <w:rFonts w:ascii="Arial" w:hAnsi="Arial" w:cs="Arial"/>
          <w:sz w:val="22"/>
          <w:szCs w:val="22"/>
        </w:rPr>
        <w:t>P</w:t>
      </w:r>
      <w:r w:rsidR="00475609">
        <w:rPr>
          <w:rFonts w:ascii="Arial" w:hAnsi="Arial" w:cs="Arial"/>
          <w:sz w:val="22"/>
          <w:szCs w:val="22"/>
        </w:rPr>
        <w:t>roposers</w:t>
      </w:r>
      <w:r w:rsidRPr="008B0BEB">
        <w:rPr>
          <w:rFonts w:ascii="Arial" w:hAnsi="Arial" w:cs="Arial"/>
          <w:sz w:val="22"/>
          <w:szCs w:val="22"/>
        </w:rPr>
        <w:t xml:space="preserve"> that a solicitation and any subsequent addenda have been let and posted, notice and receipt thereof is considered formally given as of their respective dates of posting. </w:t>
      </w:r>
    </w:p>
    <w:p w14:paraId="3A469A61" w14:textId="77777777" w:rsidR="003D521B" w:rsidRDefault="003D521B" w:rsidP="003D521B">
      <w:pPr>
        <w:jc w:val="both"/>
        <w:rPr>
          <w:rFonts w:ascii="Arial" w:hAnsi="Arial" w:cs="Arial"/>
          <w:sz w:val="22"/>
          <w:szCs w:val="22"/>
        </w:rPr>
      </w:pPr>
    </w:p>
    <w:p w14:paraId="419D50F5" w14:textId="77777777" w:rsidR="00FF63B8" w:rsidRDefault="003D521B" w:rsidP="003D521B">
      <w:pPr>
        <w:jc w:val="both"/>
        <w:rPr>
          <w:rFonts w:ascii="Arial" w:hAnsi="Arial" w:cs="Arial"/>
          <w:sz w:val="22"/>
          <w:szCs w:val="22"/>
        </w:rPr>
      </w:pPr>
      <w:r>
        <w:rPr>
          <w:rFonts w:ascii="Arial" w:hAnsi="Arial" w:cs="Arial"/>
          <w:sz w:val="22"/>
          <w:szCs w:val="22"/>
        </w:rPr>
        <w:t xml:space="preserve">To receive the e-mail notification, </w:t>
      </w:r>
      <w:r w:rsidR="000F14ED">
        <w:rPr>
          <w:rFonts w:ascii="Arial" w:hAnsi="Arial" w:cs="Arial"/>
          <w:sz w:val="22"/>
          <w:szCs w:val="22"/>
        </w:rPr>
        <w:t>V</w:t>
      </w:r>
      <w:r>
        <w:rPr>
          <w:rFonts w:ascii="Arial" w:hAnsi="Arial" w:cs="Arial"/>
          <w:sz w:val="22"/>
          <w:szCs w:val="22"/>
        </w:rPr>
        <w:t>endors</w:t>
      </w:r>
      <w:r w:rsidR="00475609">
        <w:rPr>
          <w:rFonts w:ascii="Arial" w:hAnsi="Arial" w:cs="Arial"/>
          <w:sz w:val="22"/>
          <w:szCs w:val="22"/>
        </w:rPr>
        <w:t>/</w:t>
      </w:r>
      <w:r w:rsidR="000F14ED">
        <w:rPr>
          <w:rFonts w:ascii="Arial" w:hAnsi="Arial" w:cs="Arial"/>
          <w:sz w:val="22"/>
          <w:szCs w:val="22"/>
        </w:rPr>
        <w:t>P</w:t>
      </w:r>
      <w:r w:rsidR="00475609">
        <w:rPr>
          <w:rFonts w:ascii="Arial" w:hAnsi="Arial" w:cs="Arial"/>
          <w:sz w:val="22"/>
          <w:szCs w:val="22"/>
        </w:rPr>
        <w:t>roposers</w:t>
      </w:r>
      <w:r>
        <w:rPr>
          <w:rFonts w:ascii="Arial" w:hAnsi="Arial" w:cs="Arial"/>
          <w:sz w:val="22"/>
          <w:szCs w:val="22"/>
        </w:rPr>
        <w:t xml:space="preserve"> must register in the LaGov p</w:t>
      </w:r>
      <w:r w:rsidRPr="00D61E24">
        <w:rPr>
          <w:rFonts w:ascii="Arial" w:hAnsi="Arial" w:cs="Arial"/>
          <w:sz w:val="22"/>
          <w:szCs w:val="22"/>
        </w:rPr>
        <w:t>ortal</w:t>
      </w:r>
      <w:r w:rsidR="00FE66D6">
        <w:rPr>
          <w:rFonts w:ascii="Arial" w:hAnsi="Arial" w:cs="Arial"/>
          <w:sz w:val="22"/>
          <w:szCs w:val="22"/>
        </w:rPr>
        <w:t xml:space="preserve">.  </w:t>
      </w:r>
      <w:r>
        <w:rPr>
          <w:rFonts w:ascii="Arial" w:hAnsi="Arial" w:cs="Arial"/>
          <w:sz w:val="22"/>
          <w:szCs w:val="22"/>
        </w:rPr>
        <w:t xml:space="preserve">  </w:t>
      </w:r>
      <w:r w:rsidRPr="00D61E24">
        <w:rPr>
          <w:rFonts w:ascii="Arial" w:hAnsi="Arial" w:cs="Arial"/>
          <w:sz w:val="22"/>
          <w:szCs w:val="22"/>
        </w:rPr>
        <w:t xml:space="preserve">Registration is intuitive at the following link: </w:t>
      </w:r>
    </w:p>
    <w:p w14:paraId="4B37990D" w14:textId="77777777" w:rsidR="00990827" w:rsidRDefault="00234363" w:rsidP="003D521B">
      <w:pPr>
        <w:jc w:val="both"/>
        <w:rPr>
          <w:rStyle w:val="Hyperlink"/>
          <w:rFonts w:ascii="Arial" w:hAnsi="Arial" w:cs="Arial"/>
          <w:sz w:val="22"/>
          <w:szCs w:val="22"/>
        </w:rPr>
      </w:pPr>
      <w:hyperlink r:id="rId14" w:history="1">
        <w:r w:rsidR="003D521B" w:rsidRPr="00D61E24">
          <w:rPr>
            <w:rStyle w:val="Hyperlink"/>
            <w:rFonts w:ascii="Arial" w:hAnsi="Arial" w:cs="Arial"/>
            <w:sz w:val="22"/>
            <w:szCs w:val="22"/>
          </w:rPr>
          <w:t>https://lagoverpvendor.doa.louisiana.gov/irj/portal/anonymous?guest_user=self_reg</w:t>
        </w:r>
      </w:hyperlink>
    </w:p>
    <w:p w14:paraId="2EF75D98" w14:textId="77777777" w:rsidR="00990827" w:rsidRDefault="00990827" w:rsidP="003D521B">
      <w:pPr>
        <w:jc w:val="both"/>
        <w:rPr>
          <w:rStyle w:val="Hyperlink"/>
          <w:rFonts w:ascii="Arial" w:hAnsi="Arial" w:cs="Arial"/>
          <w:sz w:val="22"/>
          <w:szCs w:val="22"/>
        </w:rPr>
      </w:pPr>
    </w:p>
    <w:p w14:paraId="62CE49D6" w14:textId="77777777" w:rsidR="006F6F4A" w:rsidRDefault="00990827" w:rsidP="003D521B">
      <w:pPr>
        <w:jc w:val="both"/>
        <w:rPr>
          <w:rFonts w:ascii="Arial" w:hAnsi="Arial" w:cs="Arial"/>
          <w:sz w:val="22"/>
          <w:szCs w:val="22"/>
        </w:rPr>
      </w:pPr>
      <w:r>
        <w:rPr>
          <w:rFonts w:ascii="Arial" w:hAnsi="Arial" w:cs="Arial"/>
          <w:sz w:val="22"/>
          <w:szCs w:val="22"/>
        </w:rPr>
        <w:t>H</w:t>
      </w:r>
      <w:r w:rsidR="003D521B" w:rsidRPr="00D61E24">
        <w:rPr>
          <w:rFonts w:ascii="Arial" w:hAnsi="Arial" w:cs="Arial"/>
          <w:sz w:val="22"/>
          <w:szCs w:val="22"/>
        </w:rPr>
        <w:t>elp scripts are available on OSP website under vendor center at</w:t>
      </w:r>
      <w:r>
        <w:rPr>
          <w:rFonts w:ascii="Arial" w:hAnsi="Arial" w:cs="Arial"/>
          <w:sz w:val="22"/>
          <w:szCs w:val="22"/>
        </w:rPr>
        <w:t>:</w:t>
      </w:r>
    </w:p>
    <w:p w14:paraId="1EF38ABC" w14:textId="77777777" w:rsidR="003D521B" w:rsidRDefault="00234363" w:rsidP="003D521B">
      <w:pPr>
        <w:jc w:val="both"/>
        <w:rPr>
          <w:rFonts w:ascii="Arial" w:hAnsi="Arial" w:cs="Arial"/>
          <w:sz w:val="22"/>
          <w:szCs w:val="22"/>
        </w:rPr>
      </w:pPr>
      <w:hyperlink w:history="1"/>
      <w:hyperlink r:id="rId15" w:history="1">
        <w:r w:rsidR="00AE784F" w:rsidRPr="007972C1">
          <w:rPr>
            <w:rStyle w:val="Hyperlink"/>
            <w:rFonts w:ascii="Arial" w:hAnsi="Arial" w:cs="Arial"/>
            <w:sz w:val="22"/>
            <w:szCs w:val="22"/>
          </w:rPr>
          <w:t>http://www.doa.la.gov/Pages/osp/vendorcenter/regnhelp/index.aspx</w:t>
        </w:r>
      </w:hyperlink>
    </w:p>
    <w:p w14:paraId="001E08AC" w14:textId="77777777" w:rsidR="00AE784F" w:rsidRDefault="00AE784F" w:rsidP="003D521B">
      <w:pPr>
        <w:jc w:val="both"/>
        <w:rPr>
          <w:rFonts w:ascii="Arial" w:hAnsi="Arial" w:cs="Arial"/>
          <w:sz w:val="22"/>
          <w:szCs w:val="22"/>
        </w:rPr>
      </w:pPr>
    </w:p>
    <w:p w14:paraId="1B3F4EB5" w14:textId="270F5B4C" w:rsidR="003D521B" w:rsidRPr="00316E42" w:rsidRDefault="003D521B" w:rsidP="00316E42">
      <w:pPr>
        <w:pStyle w:val="Heading3"/>
        <w:spacing w:before="0" w:after="0"/>
        <w:rPr>
          <w:rFonts w:ascii="Arial" w:hAnsi="Arial"/>
          <w:bCs w:val="0"/>
          <w:sz w:val="22"/>
          <w:szCs w:val="22"/>
        </w:rPr>
      </w:pPr>
      <w:bookmarkStart w:id="36" w:name="_Toc26530407"/>
      <w:r w:rsidRPr="00316E42">
        <w:rPr>
          <w:rFonts w:ascii="Arial" w:hAnsi="Arial"/>
          <w:bCs w:val="0"/>
          <w:sz w:val="22"/>
          <w:szCs w:val="22"/>
        </w:rPr>
        <w:t>1.</w:t>
      </w:r>
      <w:r w:rsidR="00481C2F" w:rsidRPr="00316E42">
        <w:rPr>
          <w:rFonts w:ascii="Arial" w:hAnsi="Arial"/>
          <w:bCs w:val="0"/>
          <w:sz w:val="22"/>
          <w:szCs w:val="22"/>
        </w:rPr>
        <w:t>12</w:t>
      </w:r>
      <w:r w:rsidRPr="00316E42">
        <w:rPr>
          <w:rFonts w:ascii="Arial" w:hAnsi="Arial"/>
          <w:bCs w:val="0"/>
          <w:sz w:val="22"/>
          <w:szCs w:val="22"/>
        </w:rPr>
        <w:t>.3</w:t>
      </w:r>
      <w:r w:rsidRPr="00316E42">
        <w:rPr>
          <w:rFonts w:ascii="Arial" w:hAnsi="Arial"/>
          <w:bCs w:val="0"/>
          <w:sz w:val="22"/>
          <w:szCs w:val="22"/>
        </w:rPr>
        <w:tab/>
        <w:t>Blackout Period</w:t>
      </w:r>
      <w:bookmarkEnd w:id="36"/>
    </w:p>
    <w:p w14:paraId="66BB2D46" w14:textId="77777777" w:rsidR="003D521B" w:rsidRDefault="003D521B" w:rsidP="003D521B">
      <w:pPr>
        <w:jc w:val="both"/>
        <w:rPr>
          <w:rFonts w:ascii="Arial" w:hAnsi="Arial"/>
          <w:b/>
          <w:sz w:val="22"/>
          <w:szCs w:val="22"/>
        </w:rPr>
      </w:pPr>
    </w:p>
    <w:p w14:paraId="35C4D582" w14:textId="0AB1A41E" w:rsidR="003D521B" w:rsidRPr="008D6F51" w:rsidRDefault="003D521B" w:rsidP="003D521B">
      <w:pPr>
        <w:jc w:val="both"/>
        <w:rPr>
          <w:rFonts w:ascii="Arial" w:hAnsi="Arial" w:cs="Arial"/>
          <w:sz w:val="22"/>
          <w:szCs w:val="22"/>
        </w:rPr>
      </w:pPr>
      <w:r w:rsidRPr="008D6F51">
        <w:rPr>
          <w:rFonts w:ascii="Arial" w:hAnsi="Arial" w:cs="Arial"/>
          <w:sz w:val="22"/>
          <w:szCs w:val="22"/>
        </w:rPr>
        <w:t xml:space="preserve">The Blackout Period is a specified period of time during a competitive sealed procurement process in which any </w:t>
      </w:r>
      <w:r w:rsidR="00475609">
        <w:rPr>
          <w:rFonts w:ascii="Arial" w:hAnsi="Arial" w:cs="Arial"/>
          <w:sz w:val="22"/>
          <w:szCs w:val="22"/>
        </w:rPr>
        <w:t>P</w:t>
      </w:r>
      <w:r w:rsidRPr="008D6F51">
        <w:rPr>
          <w:rFonts w:ascii="Arial" w:hAnsi="Arial" w:cs="Arial"/>
          <w:sz w:val="22"/>
          <w:szCs w:val="22"/>
        </w:rPr>
        <w:t xml:space="preserve">roposer, </w:t>
      </w:r>
      <w:r w:rsidR="00475609">
        <w:rPr>
          <w:rFonts w:ascii="Arial" w:hAnsi="Arial" w:cs="Arial"/>
          <w:sz w:val="22"/>
          <w:szCs w:val="22"/>
        </w:rPr>
        <w:t>B</w:t>
      </w:r>
      <w:r w:rsidRPr="008D6F51">
        <w:rPr>
          <w:rFonts w:ascii="Arial" w:hAnsi="Arial" w:cs="Arial"/>
          <w:sz w:val="22"/>
          <w:szCs w:val="22"/>
        </w:rPr>
        <w:t xml:space="preserve">idder, or its </w:t>
      </w:r>
      <w:r w:rsidR="00475609">
        <w:rPr>
          <w:rFonts w:ascii="Arial" w:hAnsi="Arial" w:cs="Arial"/>
          <w:sz w:val="22"/>
          <w:szCs w:val="22"/>
        </w:rPr>
        <w:t>A</w:t>
      </w:r>
      <w:r w:rsidRPr="008D6F51">
        <w:rPr>
          <w:rFonts w:ascii="Arial" w:hAnsi="Arial" w:cs="Arial"/>
          <w:sz w:val="22"/>
          <w:szCs w:val="22"/>
        </w:rPr>
        <w:t xml:space="preserve">gent or </w:t>
      </w:r>
      <w:r w:rsidR="00475609">
        <w:rPr>
          <w:rFonts w:ascii="Arial" w:hAnsi="Arial" w:cs="Arial"/>
          <w:sz w:val="22"/>
          <w:szCs w:val="22"/>
        </w:rPr>
        <w:t>R</w:t>
      </w:r>
      <w:r w:rsidRPr="008D6F51">
        <w:rPr>
          <w:rFonts w:ascii="Arial" w:hAnsi="Arial" w:cs="Arial"/>
          <w:sz w:val="22"/>
          <w:szCs w:val="22"/>
        </w:rPr>
        <w:t xml:space="preserve">epresentative, is prohibited from communicating with any </w:t>
      </w:r>
      <w:r w:rsidR="00475609">
        <w:rPr>
          <w:rFonts w:ascii="Arial" w:hAnsi="Arial" w:cs="Arial"/>
          <w:sz w:val="22"/>
          <w:szCs w:val="22"/>
        </w:rPr>
        <w:t>S</w:t>
      </w:r>
      <w:r w:rsidRPr="008D6F51">
        <w:rPr>
          <w:rFonts w:ascii="Arial" w:hAnsi="Arial" w:cs="Arial"/>
          <w:sz w:val="22"/>
          <w:szCs w:val="22"/>
        </w:rPr>
        <w:t xml:space="preserve">tate employee or </w:t>
      </w:r>
      <w:r w:rsidR="00475609">
        <w:rPr>
          <w:rFonts w:ascii="Arial" w:hAnsi="Arial" w:cs="Arial"/>
          <w:sz w:val="22"/>
          <w:szCs w:val="22"/>
        </w:rPr>
        <w:t>C</w:t>
      </w:r>
      <w:r w:rsidRPr="008D6F51">
        <w:rPr>
          <w:rFonts w:ascii="Arial" w:hAnsi="Arial" w:cs="Arial"/>
          <w:sz w:val="22"/>
          <w:szCs w:val="22"/>
        </w:rPr>
        <w:t xml:space="preserve">ontractor of the State involved in any step in the procurement process about the affected procurement.  The Blackout Period applies not only to </w:t>
      </w:r>
      <w:r w:rsidR="00475609">
        <w:rPr>
          <w:rFonts w:ascii="Arial" w:hAnsi="Arial" w:cs="Arial"/>
          <w:sz w:val="22"/>
          <w:szCs w:val="22"/>
        </w:rPr>
        <w:t>S</w:t>
      </w:r>
      <w:r w:rsidRPr="008D6F51">
        <w:rPr>
          <w:rFonts w:ascii="Arial" w:hAnsi="Arial" w:cs="Arial"/>
          <w:sz w:val="22"/>
          <w:szCs w:val="22"/>
        </w:rPr>
        <w:t xml:space="preserve">tate employees, but also to any </w:t>
      </w:r>
      <w:r w:rsidR="00475609">
        <w:rPr>
          <w:rFonts w:ascii="Arial" w:hAnsi="Arial" w:cs="Arial"/>
          <w:sz w:val="22"/>
          <w:szCs w:val="22"/>
        </w:rPr>
        <w:t>C</w:t>
      </w:r>
      <w:r w:rsidRPr="008D6F51">
        <w:rPr>
          <w:rFonts w:ascii="Arial" w:hAnsi="Arial" w:cs="Arial"/>
          <w:sz w:val="22"/>
          <w:szCs w:val="22"/>
        </w:rPr>
        <w:t>ontractor of the State. “Involvement” in the procurement process includes but may not be limited to project management, design, development, implementation, procurement management, development of specifications, and evaluation of proposals for a particular procurement.  All solicitations for competitive sealed procurements will identify a designated contact person</w:t>
      </w:r>
      <w:r w:rsidR="00FC0436">
        <w:rPr>
          <w:rFonts w:ascii="Arial" w:hAnsi="Arial" w:cs="Arial"/>
          <w:sz w:val="22"/>
          <w:szCs w:val="22"/>
        </w:rPr>
        <w:t xml:space="preserve">, as per </w:t>
      </w:r>
      <w:r w:rsidR="00FC0436" w:rsidRPr="009F2178">
        <w:rPr>
          <w:rFonts w:ascii="Arial" w:hAnsi="Arial" w:cs="Arial"/>
          <w:b/>
          <w:sz w:val="22"/>
          <w:szCs w:val="22"/>
        </w:rPr>
        <w:t>Section 1.</w:t>
      </w:r>
      <w:r w:rsidR="0063361E">
        <w:rPr>
          <w:rFonts w:ascii="Arial" w:hAnsi="Arial" w:cs="Arial"/>
          <w:b/>
          <w:sz w:val="22"/>
          <w:szCs w:val="22"/>
        </w:rPr>
        <w:t>12</w:t>
      </w:r>
      <w:r w:rsidR="00FC0436" w:rsidRPr="009F2178">
        <w:rPr>
          <w:rFonts w:ascii="Arial" w:hAnsi="Arial" w:cs="Arial"/>
          <w:b/>
          <w:sz w:val="22"/>
          <w:szCs w:val="22"/>
        </w:rPr>
        <w:t>.2</w:t>
      </w:r>
      <w:r w:rsidR="00FC0436">
        <w:rPr>
          <w:rFonts w:ascii="Arial" w:hAnsi="Arial" w:cs="Arial"/>
          <w:sz w:val="22"/>
          <w:szCs w:val="22"/>
        </w:rPr>
        <w:t xml:space="preserve"> of this RFP</w:t>
      </w:r>
      <w:r w:rsidRPr="008D6F51">
        <w:rPr>
          <w:rFonts w:ascii="Arial" w:hAnsi="Arial" w:cs="Arial"/>
          <w:sz w:val="22"/>
          <w:szCs w:val="22"/>
        </w:rPr>
        <w:t xml:space="preserve">. All communications to and from potential </w:t>
      </w:r>
      <w:r w:rsidR="00475609">
        <w:rPr>
          <w:rFonts w:ascii="Arial" w:hAnsi="Arial" w:cs="Arial"/>
          <w:sz w:val="22"/>
          <w:szCs w:val="22"/>
        </w:rPr>
        <w:t>P</w:t>
      </w:r>
      <w:r w:rsidRPr="008D6F51">
        <w:rPr>
          <w:rFonts w:ascii="Arial" w:hAnsi="Arial" w:cs="Arial"/>
          <w:sz w:val="22"/>
          <w:szCs w:val="22"/>
        </w:rPr>
        <w:t xml:space="preserve">roposers, </w:t>
      </w:r>
      <w:r w:rsidR="00475609">
        <w:rPr>
          <w:rFonts w:ascii="Arial" w:hAnsi="Arial" w:cs="Arial"/>
          <w:sz w:val="22"/>
          <w:szCs w:val="22"/>
        </w:rPr>
        <w:t>B</w:t>
      </w:r>
      <w:r w:rsidRPr="008D6F51">
        <w:rPr>
          <w:rFonts w:ascii="Arial" w:hAnsi="Arial" w:cs="Arial"/>
          <w:sz w:val="22"/>
          <w:szCs w:val="22"/>
        </w:rPr>
        <w:t xml:space="preserve">idders, </w:t>
      </w:r>
      <w:r w:rsidR="00475609">
        <w:rPr>
          <w:rFonts w:ascii="Arial" w:hAnsi="Arial" w:cs="Arial"/>
          <w:sz w:val="22"/>
          <w:szCs w:val="22"/>
        </w:rPr>
        <w:t>V</w:t>
      </w:r>
      <w:r w:rsidRPr="008D6F51">
        <w:rPr>
          <w:rFonts w:ascii="Arial" w:hAnsi="Arial" w:cs="Arial"/>
          <w:sz w:val="22"/>
          <w:szCs w:val="22"/>
        </w:rPr>
        <w:t>endors and/or their representatives during the Blackout Period must be in accordance with this solicitation’s defined method of communication with the designated contact person. The Blackout Period will begin upon posting of the solicitation.  The Blackout Period will end when the contract is awarded.</w:t>
      </w:r>
    </w:p>
    <w:p w14:paraId="5B3FB876" w14:textId="77777777" w:rsidR="003D521B" w:rsidRPr="008D6F51" w:rsidRDefault="003D521B" w:rsidP="003D521B">
      <w:pPr>
        <w:jc w:val="both"/>
        <w:rPr>
          <w:rFonts w:ascii="Arial" w:hAnsi="Arial" w:cs="Arial"/>
          <w:sz w:val="22"/>
          <w:szCs w:val="22"/>
        </w:rPr>
      </w:pPr>
    </w:p>
    <w:p w14:paraId="369477B6" w14:textId="77777777" w:rsidR="003D521B" w:rsidRPr="008D6F51" w:rsidRDefault="003D521B" w:rsidP="003D521B">
      <w:pPr>
        <w:jc w:val="both"/>
        <w:rPr>
          <w:rFonts w:ascii="Arial" w:hAnsi="Arial" w:cs="Arial"/>
          <w:sz w:val="22"/>
          <w:szCs w:val="22"/>
        </w:rPr>
      </w:pPr>
      <w:r w:rsidRPr="008D6F51">
        <w:rPr>
          <w:rFonts w:ascii="Arial" w:hAnsi="Arial" w:cs="Arial"/>
          <w:sz w:val="22"/>
          <w:szCs w:val="22"/>
        </w:rPr>
        <w:t xml:space="preserve">In those instances in which a prospective </w:t>
      </w:r>
      <w:r w:rsidR="00475609">
        <w:rPr>
          <w:rFonts w:ascii="Arial" w:hAnsi="Arial" w:cs="Arial"/>
          <w:sz w:val="22"/>
          <w:szCs w:val="22"/>
        </w:rPr>
        <w:t>P</w:t>
      </w:r>
      <w:r w:rsidR="00990827">
        <w:rPr>
          <w:rFonts w:ascii="Arial" w:hAnsi="Arial" w:cs="Arial"/>
          <w:sz w:val="22"/>
          <w:szCs w:val="22"/>
        </w:rPr>
        <w:t>roposer</w:t>
      </w:r>
      <w:r w:rsidRPr="008D6F51">
        <w:rPr>
          <w:rFonts w:ascii="Arial" w:hAnsi="Arial" w:cs="Arial"/>
          <w:sz w:val="22"/>
          <w:szCs w:val="22"/>
        </w:rPr>
        <w:t xml:space="preserve"> is also an incumbent </w:t>
      </w:r>
      <w:r w:rsidR="00475609">
        <w:rPr>
          <w:rFonts w:ascii="Arial" w:hAnsi="Arial" w:cs="Arial"/>
          <w:sz w:val="22"/>
          <w:szCs w:val="22"/>
        </w:rPr>
        <w:t>C</w:t>
      </w:r>
      <w:r w:rsidR="00990827">
        <w:rPr>
          <w:rFonts w:ascii="Arial" w:hAnsi="Arial" w:cs="Arial"/>
          <w:sz w:val="22"/>
          <w:szCs w:val="22"/>
        </w:rPr>
        <w:t>ontractor</w:t>
      </w:r>
      <w:r w:rsidRPr="008D6F51">
        <w:rPr>
          <w:rFonts w:ascii="Arial" w:hAnsi="Arial" w:cs="Arial"/>
          <w:sz w:val="22"/>
          <w:szCs w:val="22"/>
        </w:rPr>
        <w:t xml:space="preserve">, the State and the incumbent </w:t>
      </w:r>
      <w:r w:rsidR="00475609">
        <w:rPr>
          <w:rFonts w:ascii="Arial" w:hAnsi="Arial" w:cs="Arial"/>
          <w:sz w:val="22"/>
          <w:szCs w:val="22"/>
        </w:rPr>
        <w:t>C</w:t>
      </w:r>
      <w:r w:rsidR="00990827">
        <w:rPr>
          <w:rFonts w:ascii="Arial" w:hAnsi="Arial" w:cs="Arial"/>
          <w:sz w:val="22"/>
          <w:szCs w:val="22"/>
        </w:rPr>
        <w:t>ontractor</w:t>
      </w:r>
      <w:r w:rsidRPr="008D6F51">
        <w:rPr>
          <w:rFonts w:ascii="Arial" w:hAnsi="Arial" w:cs="Arial"/>
          <w:sz w:val="22"/>
          <w:szCs w:val="22"/>
        </w:rPr>
        <w:t xml:space="preserve"> may contact each other with respect to the existing contract only.  Under no circumstances may the State and the incumbent </w:t>
      </w:r>
      <w:r w:rsidR="00475609">
        <w:rPr>
          <w:rFonts w:ascii="Arial" w:hAnsi="Arial" w:cs="Arial"/>
          <w:sz w:val="22"/>
          <w:szCs w:val="22"/>
        </w:rPr>
        <w:t>C</w:t>
      </w:r>
      <w:r w:rsidR="00990827">
        <w:rPr>
          <w:rFonts w:ascii="Arial" w:hAnsi="Arial" w:cs="Arial"/>
          <w:sz w:val="22"/>
          <w:szCs w:val="22"/>
        </w:rPr>
        <w:t>ontractor</w:t>
      </w:r>
      <w:r w:rsidRPr="008D6F51">
        <w:rPr>
          <w:rFonts w:ascii="Arial" w:hAnsi="Arial" w:cs="Arial"/>
          <w:sz w:val="22"/>
          <w:szCs w:val="22"/>
        </w:rPr>
        <w:t xml:space="preserve"> and/or its representative(s) discuss the blacked-out procurement.</w:t>
      </w:r>
    </w:p>
    <w:p w14:paraId="78C149B8" w14:textId="77777777" w:rsidR="003D521B" w:rsidRPr="008D6F51" w:rsidRDefault="003D521B" w:rsidP="003D521B">
      <w:pPr>
        <w:jc w:val="both"/>
        <w:rPr>
          <w:rFonts w:ascii="Arial" w:hAnsi="Arial" w:cs="Arial"/>
          <w:sz w:val="22"/>
          <w:szCs w:val="22"/>
        </w:rPr>
      </w:pPr>
    </w:p>
    <w:p w14:paraId="2A36186C" w14:textId="77777777" w:rsidR="003D521B" w:rsidRPr="008D6F51" w:rsidRDefault="003D521B" w:rsidP="003D521B">
      <w:pPr>
        <w:jc w:val="both"/>
        <w:rPr>
          <w:rFonts w:ascii="Arial" w:hAnsi="Arial" w:cs="Arial"/>
          <w:sz w:val="22"/>
          <w:szCs w:val="22"/>
        </w:rPr>
      </w:pPr>
      <w:r w:rsidRPr="008D6F51">
        <w:rPr>
          <w:rFonts w:ascii="Arial" w:hAnsi="Arial" w:cs="Arial"/>
          <w:sz w:val="22"/>
          <w:szCs w:val="22"/>
        </w:rPr>
        <w:t xml:space="preserve">Any </w:t>
      </w:r>
      <w:r w:rsidR="00475609">
        <w:rPr>
          <w:rFonts w:ascii="Arial" w:hAnsi="Arial" w:cs="Arial"/>
          <w:sz w:val="22"/>
          <w:szCs w:val="22"/>
        </w:rPr>
        <w:t>B</w:t>
      </w:r>
      <w:r w:rsidRPr="008D6F51">
        <w:rPr>
          <w:rFonts w:ascii="Arial" w:hAnsi="Arial" w:cs="Arial"/>
          <w:sz w:val="22"/>
          <w:szCs w:val="22"/>
        </w:rPr>
        <w:t xml:space="preserve">idder, </w:t>
      </w:r>
      <w:r w:rsidR="00475609">
        <w:rPr>
          <w:rFonts w:ascii="Arial" w:hAnsi="Arial" w:cs="Arial"/>
          <w:sz w:val="22"/>
          <w:szCs w:val="22"/>
        </w:rPr>
        <w:t>P</w:t>
      </w:r>
      <w:r w:rsidRPr="008D6F51">
        <w:rPr>
          <w:rFonts w:ascii="Arial" w:hAnsi="Arial" w:cs="Arial"/>
          <w:sz w:val="22"/>
          <w:szCs w:val="22"/>
        </w:rPr>
        <w:t xml:space="preserve">roposer, or </w:t>
      </w:r>
      <w:r w:rsidR="00475609">
        <w:rPr>
          <w:rFonts w:ascii="Arial" w:hAnsi="Arial" w:cs="Arial"/>
          <w:sz w:val="22"/>
          <w:szCs w:val="22"/>
        </w:rPr>
        <w:t>S</w:t>
      </w:r>
      <w:r w:rsidRPr="008D6F51">
        <w:rPr>
          <w:rFonts w:ascii="Arial" w:hAnsi="Arial" w:cs="Arial"/>
          <w:sz w:val="22"/>
          <w:szCs w:val="22"/>
        </w:rPr>
        <w:t xml:space="preserve">tate </w:t>
      </w:r>
      <w:r w:rsidR="00475609">
        <w:rPr>
          <w:rFonts w:ascii="Arial" w:hAnsi="Arial" w:cs="Arial"/>
          <w:sz w:val="22"/>
          <w:szCs w:val="22"/>
        </w:rPr>
        <w:t>C</w:t>
      </w:r>
      <w:r w:rsidRPr="008D6F51">
        <w:rPr>
          <w:rFonts w:ascii="Arial" w:hAnsi="Arial" w:cs="Arial"/>
          <w:sz w:val="22"/>
          <w:szCs w:val="22"/>
        </w:rPr>
        <w:t>ontractor who violates the Blackout Period may be liable to the State in damages and/or subject to any other remedy allowed by law.</w:t>
      </w:r>
      <w:r w:rsidR="00475609">
        <w:rPr>
          <w:rFonts w:ascii="Arial" w:hAnsi="Arial" w:cs="Arial"/>
          <w:sz w:val="22"/>
          <w:szCs w:val="22"/>
        </w:rPr>
        <w:t xml:space="preserve">  Further, failure to comply with these requirements may result in the Proposal’s disqualification.</w:t>
      </w:r>
    </w:p>
    <w:p w14:paraId="7853B562" w14:textId="77777777" w:rsidR="003D521B" w:rsidRPr="008D6F51" w:rsidRDefault="003D521B" w:rsidP="003D521B">
      <w:pPr>
        <w:jc w:val="both"/>
        <w:rPr>
          <w:rFonts w:ascii="Arial" w:hAnsi="Arial" w:cs="Arial"/>
          <w:sz w:val="22"/>
          <w:szCs w:val="22"/>
        </w:rPr>
      </w:pPr>
    </w:p>
    <w:p w14:paraId="3E625BC0" w14:textId="77777777" w:rsidR="003D521B" w:rsidRPr="008D6F51" w:rsidRDefault="003D521B" w:rsidP="003D521B">
      <w:pPr>
        <w:jc w:val="both"/>
        <w:rPr>
          <w:rFonts w:ascii="Arial" w:hAnsi="Arial" w:cs="Arial"/>
          <w:sz w:val="22"/>
          <w:szCs w:val="22"/>
        </w:rPr>
      </w:pPr>
      <w:r w:rsidRPr="008D6F51">
        <w:rPr>
          <w:rFonts w:ascii="Arial" w:hAnsi="Arial" w:cs="Arial"/>
          <w:sz w:val="22"/>
          <w:szCs w:val="22"/>
        </w:rPr>
        <w:t xml:space="preserve">Any costs associated with cancellation or termination will be the responsibility of the </w:t>
      </w:r>
      <w:r w:rsidR="00475609">
        <w:rPr>
          <w:rFonts w:ascii="Arial" w:hAnsi="Arial" w:cs="Arial"/>
          <w:sz w:val="22"/>
          <w:szCs w:val="22"/>
        </w:rPr>
        <w:t>P</w:t>
      </w:r>
      <w:r w:rsidRPr="008D6F51">
        <w:rPr>
          <w:rFonts w:ascii="Arial" w:hAnsi="Arial" w:cs="Arial"/>
          <w:sz w:val="22"/>
          <w:szCs w:val="22"/>
        </w:rPr>
        <w:t xml:space="preserve">roposer or </w:t>
      </w:r>
      <w:r w:rsidR="00475609">
        <w:rPr>
          <w:rFonts w:ascii="Arial" w:hAnsi="Arial" w:cs="Arial"/>
          <w:sz w:val="22"/>
          <w:szCs w:val="22"/>
        </w:rPr>
        <w:t>B</w:t>
      </w:r>
      <w:r w:rsidRPr="008D6F51">
        <w:rPr>
          <w:rFonts w:ascii="Arial" w:hAnsi="Arial" w:cs="Arial"/>
          <w:sz w:val="22"/>
          <w:szCs w:val="22"/>
        </w:rPr>
        <w:t>idder.</w:t>
      </w:r>
    </w:p>
    <w:p w14:paraId="5E66A4FF" w14:textId="77777777" w:rsidR="003D521B" w:rsidRPr="008D6F51" w:rsidRDefault="003D521B" w:rsidP="003D521B">
      <w:pPr>
        <w:jc w:val="both"/>
        <w:rPr>
          <w:rFonts w:ascii="Arial" w:hAnsi="Arial" w:cs="Arial"/>
          <w:sz w:val="22"/>
          <w:szCs w:val="22"/>
        </w:rPr>
      </w:pPr>
    </w:p>
    <w:p w14:paraId="22D4B915" w14:textId="77777777" w:rsidR="003D521B" w:rsidRPr="008D6F51" w:rsidRDefault="003D521B" w:rsidP="003D521B">
      <w:pPr>
        <w:jc w:val="both"/>
        <w:rPr>
          <w:rFonts w:ascii="Arial" w:hAnsi="Arial" w:cs="Arial"/>
          <w:sz w:val="22"/>
          <w:szCs w:val="22"/>
        </w:rPr>
      </w:pPr>
      <w:r w:rsidRPr="008D6F51">
        <w:rPr>
          <w:rFonts w:ascii="Arial" w:hAnsi="Arial" w:cs="Arial"/>
          <w:sz w:val="22"/>
          <w:szCs w:val="22"/>
        </w:rPr>
        <w:t>Notwithstanding the foregoing, the Blackout Period shall not apply to:</w:t>
      </w:r>
    </w:p>
    <w:p w14:paraId="55CD2A6D" w14:textId="77777777" w:rsidR="003D521B" w:rsidRPr="008D6F51" w:rsidRDefault="003D521B" w:rsidP="003D521B">
      <w:pPr>
        <w:jc w:val="both"/>
        <w:rPr>
          <w:rFonts w:ascii="Arial" w:hAnsi="Arial" w:cs="Arial"/>
          <w:sz w:val="22"/>
          <w:szCs w:val="22"/>
        </w:rPr>
      </w:pPr>
    </w:p>
    <w:p w14:paraId="3AE18299" w14:textId="77777777" w:rsidR="003D521B" w:rsidRPr="00003457" w:rsidRDefault="003D521B" w:rsidP="003D521B">
      <w:pPr>
        <w:pStyle w:val="ListParagraph"/>
        <w:numPr>
          <w:ilvl w:val="0"/>
          <w:numId w:val="40"/>
        </w:numPr>
        <w:jc w:val="both"/>
        <w:rPr>
          <w:rFonts w:ascii="Arial" w:hAnsi="Arial" w:cs="Arial"/>
          <w:sz w:val="22"/>
          <w:szCs w:val="22"/>
        </w:rPr>
      </w:pPr>
      <w:r w:rsidRPr="00003457">
        <w:rPr>
          <w:rFonts w:ascii="Arial" w:hAnsi="Arial" w:cs="Arial"/>
          <w:sz w:val="22"/>
          <w:szCs w:val="22"/>
        </w:rPr>
        <w:t>A protest to a solicitation submitted pursuant to La. R.S. 39:1671;</w:t>
      </w:r>
    </w:p>
    <w:p w14:paraId="785BE9BE" w14:textId="77777777" w:rsidR="003D521B" w:rsidRPr="00003457" w:rsidRDefault="003D521B" w:rsidP="003D521B">
      <w:pPr>
        <w:pStyle w:val="ListParagraph"/>
        <w:numPr>
          <w:ilvl w:val="0"/>
          <w:numId w:val="40"/>
        </w:numPr>
        <w:jc w:val="both"/>
        <w:rPr>
          <w:rFonts w:ascii="Arial" w:hAnsi="Arial" w:cs="Arial"/>
          <w:sz w:val="22"/>
          <w:szCs w:val="22"/>
        </w:rPr>
      </w:pPr>
      <w:r w:rsidRPr="00003457">
        <w:rPr>
          <w:rFonts w:ascii="Arial" w:hAnsi="Arial" w:cs="Arial"/>
          <w:sz w:val="22"/>
          <w:szCs w:val="22"/>
        </w:rPr>
        <w:t xml:space="preserve">Duly noticed site visits and/or conferences for </w:t>
      </w:r>
      <w:r w:rsidR="000F14ED">
        <w:rPr>
          <w:rFonts w:ascii="Arial" w:hAnsi="Arial" w:cs="Arial"/>
          <w:sz w:val="22"/>
          <w:szCs w:val="22"/>
        </w:rPr>
        <w:t>B</w:t>
      </w:r>
      <w:r w:rsidRPr="00003457">
        <w:rPr>
          <w:rFonts w:ascii="Arial" w:hAnsi="Arial" w:cs="Arial"/>
          <w:sz w:val="22"/>
          <w:szCs w:val="22"/>
        </w:rPr>
        <w:t xml:space="preserve">idders or </w:t>
      </w:r>
      <w:r w:rsidR="000F14ED">
        <w:rPr>
          <w:rFonts w:ascii="Arial" w:hAnsi="Arial" w:cs="Arial"/>
          <w:sz w:val="22"/>
          <w:szCs w:val="22"/>
        </w:rPr>
        <w:t>P</w:t>
      </w:r>
      <w:r w:rsidRPr="00003457">
        <w:rPr>
          <w:rFonts w:ascii="Arial" w:hAnsi="Arial" w:cs="Arial"/>
          <w:sz w:val="22"/>
          <w:szCs w:val="22"/>
        </w:rPr>
        <w:t>roposers;</w:t>
      </w:r>
    </w:p>
    <w:p w14:paraId="792306C5" w14:textId="77777777" w:rsidR="003D521B" w:rsidRPr="00003457" w:rsidRDefault="003D521B" w:rsidP="003D521B">
      <w:pPr>
        <w:pStyle w:val="ListParagraph"/>
        <w:numPr>
          <w:ilvl w:val="0"/>
          <w:numId w:val="40"/>
        </w:numPr>
        <w:jc w:val="both"/>
        <w:rPr>
          <w:rFonts w:ascii="Arial" w:hAnsi="Arial" w:cs="Arial"/>
          <w:sz w:val="22"/>
          <w:szCs w:val="22"/>
        </w:rPr>
      </w:pPr>
      <w:r w:rsidRPr="00003457">
        <w:rPr>
          <w:rFonts w:ascii="Arial" w:hAnsi="Arial" w:cs="Arial"/>
          <w:sz w:val="22"/>
          <w:szCs w:val="22"/>
        </w:rPr>
        <w:t>Oral presentations during the evaluation process</w:t>
      </w:r>
      <w:r w:rsidR="00AE784F">
        <w:rPr>
          <w:rFonts w:ascii="Arial" w:hAnsi="Arial" w:cs="Arial"/>
          <w:sz w:val="22"/>
          <w:szCs w:val="22"/>
        </w:rPr>
        <w:t>; or</w:t>
      </w:r>
    </w:p>
    <w:p w14:paraId="4FC7B15F" w14:textId="77777777" w:rsidR="003D521B" w:rsidRPr="00003457" w:rsidRDefault="003D521B" w:rsidP="003D521B">
      <w:pPr>
        <w:pStyle w:val="ListParagraph"/>
        <w:numPr>
          <w:ilvl w:val="0"/>
          <w:numId w:val="40"/>
        </w:numPr>
        <w:jc w:val="both"/>
        <w:rPr>
          <w:rFonts w:ascii="Arial" w:hAnsi="Arial" w:cs="Arial"/>
          <w:sz w:val="22"/>
          <w:szCs w:val="22"/>
        </w:rPr>
      </w:pPr>
      <w:r w:rsidRPr="00003457">
        <w:rPr>
          <w:rFonts w:ascii="Arial" w:hAnsi="Arial" w:cs="Arial"/>
          <w:sz w:val="22"/>
          <w:szCs w:val="22"/>
        </w:rPr>
        <w:t>Communications regarding a particular solicitation between any person and staff of the procuring agency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procurement or requirements of the RFP</w:t>
      </w:r>
      <w:r w:rsidR="00FF63B8">
        <w:rPr>
          <w:rFonts w:ascii="Arial" w:hAnsi="Arial" w:cs="Arial"/>
          <w:sz w:val="22"/>
          <w:szCs w:val="22"/>
        </w:rPr>
        <w:t>.</w:t>
      </w:r>
    </w:p>
    <w:p w14:paraId="3AEC6274" w14:textId="77777777" w:rsidR="003D521B" w:rsidRPr="00FE27F3" w:rsidRDefault="003D521B" w:rsidP="003D521B">
      <w:pPr>
        <w:jc w:val="both"/>
        <w:rPr>
          <w:rFonts w:ascii="Arial" w:hAnsi="Arial"/>
          <w:sz w:val="22"/>
          <w:szCs w:val="22"/>
        </w:rPr>
      </w:pPr>
    </w:p>
    <w:p w14:paraId="1989C6EC" w14:textId="132E3B85" w:rsidR="003D521B" w:rsidRPr="007326F5" w:rsidRDefault="003D521B" w:rsidP="003D521B">
      <w:pPr>
        <w:pStyle w:val="Heading2"/>
        <w:spacing w:before="0" w:after="0"/>
        <w:rPr>
          <w:rFonts w:ascii="Arial" w:hAnsi="Arial"/>
          <w:i w:val="0"/>
          <w:sz w:val="22"/>
          <w:szCs w:val="22"/>
        </w:rPr>
      </w:pPr>
      <w:bookmarkStart w:id="37" w:name="_Toc233076029"/>
      <w:bookmarkStart w:id="38" w:name="_Toc26530408"/>
      <w:r w:rsidRPr="007326F5">
        <w:rPr>
          <w:rFonts w:ascii="Arial" w:hAnsi="Arial"/>
          <w:i w:val="0"/>
          <w:sz w:val="22"/>
          <w:szCs w:val="22"/>
        </w:rPr>
        <w:t>1.</w:t>
      </w:r>
      <w:r w:rsidR="00481C2F">
        <w:rPr>
          <w:rFonts w:ascii="Arial" w:hAnsi="Arial"/>
          <w:i w:val="0"/>
          <w:sz w:val="22"/>
          <w:szCs w:val="22"/>
        </w:rPr>
        <w:t>13</w:t>
      </w:r>
      <w:r w:rsidRPr="007326F5">
        <w:rPr>
          <w:rFonts w:ascii="Arial" w:hAnsi="Arial"/>
          <w:i w:val="0"/>
          <w:sz w:val="22"/>
          <w:szCs w:val="22"/>
        </w:rPr>
        <w:tab/>
        <w:t>Errors and Omissions in Proposal</w:t>
      </w:r>
      <w:bookmarkEnd w:id="37"/>
      <w:bookmarkEnd w:id="38"/>
    </w:p>
    <w:p w14:paraId="55A109D9" w14:textId="77777777" w:rsidR="003D521B" w:rsidRPr="00FE27F3" w:rsidRDefault="003D521B" w:rsidP="003D521B">
      <w:pPr>
        <w:tabs>
          <w:tab w:val="left" w:pos="-1080"/>
          <w:tab w:val="left" w:pos="-866"/>
          <w:tab w:val="left" w:pos="0"/>
          <w:tab w:val="left" w:pos="719"/>
          <w:tab w:val="left" w:pos="1001"/>
          <w:tab w:val="left" w:pos="1361"/>
          <w:tab w:val="left" w:pos="1721"/>
          <w:tab w:val="left" w:pos="2171"/>
          <w:tab w:val="left" w:pos="2734"/>
          <w:tab w:val="left" w:pos="3454"/>
          <w:tab w:val="left" w:pos="4174"/>
          <w:tab w:val="left" w:pos="4894"/>
          <w:tab w:val="left" w:pos="5614"/>
          <w:tab w:val="left" w:pos="6334"/>
          <w:tab w:val="left" w:pos="7054"/>
          <w:tab w:val="left" w:pos="7774"/>
          <w:tab w:val="left" w:pos="8494"/>
          <w:tab w:val="left" w:pos="9214"/>
        </w:tabs>
        <w:ind w:right="-12"/>
        <w:jc w:val="both"/>
        <w:rPr>
          <w:rFonts w:ascii="Arial" w:hAnsi="Arial"/>
          <w:b/>
          <w:sz w:val="22"/>
          <w:szCs w:val="22"/>
          <w:highlight w:val="yellow"/>
        </w:rPr>
      </w:pPr>
    </w:p>
    <w:p w14:paraId="1E03B9ED" w14:textId="77777777" w:rsidR="003D521B" w:rsidRPr="00FE27F3" w:rsidRDefault="003D521B" w:rsidP="003D521B">
      <w:pPr>
        <w:jc w:val="both"/>
        <w:rPr>
          <w:rFonts w:ascii="Arial" w:hAnsi="Arial" w:cs="Arial"/>
          <w:sz w:val="22"/>
          <w:szCs w:val="22"/>
        </w:rPr>
      </w:pPr>
      <w:r w:rsidRPr="00FE27F3">
        <w:rPr>
          <w:rFonts w:ascii="Arial" w:hAnsi="Arial" w:cs="Arial"/>
          <w:sz w:val="22"/>
          <w:szCs w:val="22"/>
        </w:rPr>
        <w:t>The State will not be liable for any error</w:t>
      </w:r>
      <w:r w:rsidR="00C70397">
        <w:rPr>
          <w:rFonts w:ascii="Arial" w:hAnsi="Arial" w:cs="Arial"/>
          <w:sz w:val="22"/>
          <w:szCs w:val="22"/>
        </w:rPr>
        <w:t>s or omissions</w:t>
      </w:r>
      <w:r w:rsidRPr="00FE27F3">
        <w:rPr>
          <w:rFonts w:ascii="Arial" w:hAnsi="Arial" w:cs="Arial"/>
          <w:sz w:val="22"/>
          <w:szCs w:val="22"/>
        </w:rPr>
        <w:t xml:space="preserve"> in the proposal.  Proposer will not be allowed to alter proposal documents after the deadline for proposal submission, except under the following condition: The State reserves the right to make corrections or clarifications due to patent errors identified in proposals by the State or the Proposer.  The State, at its option, has the right to request clarification or additional information from the Proposer.</w:t>
      </w:r>
    </w:p>
    <w:p w14:paraId="100088C0" w14:textId="77777777" w:rsidR="003D521B" w:rsidRDefault="003D521B" w:rsidP="003D521B">
      <w:pPr>
        <w:jc w:val="both"/>
        <w:rPr>
          <w:rFonts w:ascii="Arial" w:hAnsi="Arial"/>
          <w:b/>
          <w:sz w:val="22"/>
          <w:szCs w:val="22"/>
        </w:rPr>
      </w:pPr>
    </w:p>
    <w:p w14:paraId="7F8AE472" w14:textId="63A21511" w:rsidR="003D521B" w:rsidRPr="00FE27F3" w:rsidRDefault="003D521B" w:rsidP="003D521B">
      <w:pPr>
        <w:pStyle w:val="Heading2"/>
        <w:spacing w:before="0" w:after="0"/>
        <w:rPr>
          <w:rFonts w:ascii="Arial" w:hAnsi="Arial"/>
          <w:b w:val="0"/>
          <w:sz w:val="22"/>
          <w:szCs w:val="22"/>
        </w:rPr>
      </w:pPr>
      <w:bookmarkStart w:id="39" w:name="_Toc233076030"/>
      <w:bookmarkStart w:id="40" w:name="_Toc26530409"/>
      <w:r w:rsidRPr="007326F5">
        <w:rPr>
          <w:rFonts w:ascii="Arial" w:hAnsi="Arial"/>
          <w:i w:val="0"/>
          <w:sz w:val="22"/>
          <w:szCs w:val="22"/>
        </w:rPr>
        <w:t>1.</w:t>
      </w:r>
      <w:r w:rsidR="00481C2F">
        <w:rPr>
          <w:rFonts w:ascii="Arial" w:hAnsi="Arial"/>
          <w:i w:val="0"/>
          <w:sz w:val="22"/>
          <w:szCs w:val="22"/>
        </w:rPr>
        <w:t>14</w:t>
      </w:r>
      <w:r w:rsidRPr="007326F5">
        <w:rPr>
          <w:rFonts w:ascii="Arial" w:hAnsi="Arial"/>
          <w:i w:val="0"/>
          <w:sz w:val="22"/>
          <w:szCs w:val="22"/>
        </w:rPr>
        <w:tab/>
        <w:t>Proposal Guarantee</w:t>
      </w:r>
      <w:bookmarkEnd w:id="39"/>
      <w:bookmarkEnd w:id="40"/>
    </w:p>
    <w:p w14:paraId="0E6ADA2F" w14:textId="77777777" w:rsidR="003D521B" w:rsidRPr="00FE27F3" w:rsidRDefault="003D521B" w:rsidP="003D521B">
      <w:pPr>
        <w:jc w:val="both"/>
        <w:rPr>
          <w:rFonts w:ascii="Arial" w:hAnsi="Arial"/>
          <w:b/>
          <w:sz w:val="22"/>
          <w:szCs w:val="22"/>
        </w:rPr>
      </w:pPr>
    </w:p>
    <w:p w14:paraId="3440FECA" w14:textId="77777777" w:rsidR="003D521B" w:rsidRPr="002F5734" w:rsidRDefault="00FE66D6" w:rsidP="003D521B">
      <w:pPr>
        <w:jc w:val="both"/>
        <w:rPr>
          <w:rFonts w:ascii="Arial" w:hAnsi="Arial"/>
          <w:i/>
          <w:sz w:val="20"/>
        </w:rPr>
      </w:pPr>
      <w:r>
        <w:rPr>
          <w:rFonts w:ascii="Arial" w:hAnsi="Arial"/>
          <w:i/>
          <w:sz w:val="20"/>
        </w:rPr>
        <w:t>(</w:t>
      </w:r>
      <w:r w:rsidR="003D521B" w:rsidRPr="002F5734">
        <w:rPr>
          <w:rFonts w:ascii="Arial" w:hAnsi="Arial"/>
          <w:i/>
          <w:sz w:val="20"/>
        </w:rPr>
        <w:t xml:space="preserve">Note:  Where clauses </w:t>
      </w:r>
      <w:r w:rsidR="003D521B" w:rsidRPr="002F5734">
        <w:rPr>
          <w:rFonts w:ascii="Arial" w:hAnsi="Arial"/>
          <w:i/>
          <w:sz w:val="20"/>
          <w:u w:val="single"/>
        </w:rPr>
        <w:t>are not</w:t>
      </w:r>
      <w:r w:rsidR="003D521B" w:rsidRPr="002F5734">
        <w:rPr>
          <w:rFonts w:ascii="Arial" w:hAnsi="Arial"/>
          <w:i/>
          <w:sz w:val="20"/>
        </w:rPr>
        <w:t xml:space="preserve"> required, please </w:t>
      </w:r>
      <w:r w:rsidR="003D521B" w:rsidRPr="002F5734">
        <w:rPr>
          <w:rFonts w:ascii="Arial" w:hAnsi="Arial"/>
          <w:i/>
          <w:sz w:val="20"/>
          <w:u w:val="single"/>
        </w:rPr>
        <w:t>do not</w:t>
      </w:r>
      <w:r w:rsidR="003D521B" w:rsidRPr="002F5734">
        <w:rPr>
          <w:rFonts w:ascii="Arial" w:hAnsi="Arial"/>
          <w:i/>
          <w:sz w:val="20"/>
        </w:rPr>
        <w:t xml:space="preserve"> delete the section.  Instead, delete the wording stated below and add the following:  NOT REQUIRED FOR THIS RFP.</w:t>
      </w:r>
      <w:r>
        <w:rPr>
          <w:rFonts w:ascii="Arial" w:hAnsi="Arial"/>
          <w:i/>
          <w:sz w:val="20"/>
        </w:rPr>
        <w:t>)</w:t>
      </w:r>
    </w:p>
    <w:p w14:paraId="3C7B4A53" w14:textId="77777777" w:rsidR="003D521B" w:rsidRPr="00FE27F3" w:rsidRDefault="003D521B" w:rsidP="003D521B">
      <w:pPr>
        <w:jc w:val="both"/>
        <w:rPr>
          <w:rFonts w:ascii="Arial" w:hAnsi="Arial"/>
          <w:b/>
          <w:sz w:val="22"/>
          <w:szCs w:val="22"/>
        </w:rPr>
      </w:pPr>
    </w:p>
    <w:p w14:paraId="60DF1BCE" w14:textId="50C5477B" w:rsidR="003D521B" w:rsidRPr="00806A7F" w:rsidRDefault="00FE66D6" w:rsidP="003D521B">
      <w:pPr>
        <w:jc w:val="both"/>
        <w:rPr>
          <w:rFonts w:ascii="Arial" w:hAnsi="Arial" w:cs="Arial"/>
          <w:i/>
          <w:sz w:val="20"/>
        </w:rPr>
      </w:pPr>
      <w:r>
        <w:rPr>
          <w:rFonts w:ascii="Arial" w:hAnsi="Arial" w:cs="Arial"/>
          <w:i/>
          <w:sz w:val="20"/>
        </w:rPr>
        <w:t>(</w:t>
      </w:r>
      <w:r w:rsidR="003D521B" w:rsidRPr="00806A7F">
        <w:rPr>
          <w:rFonts w:ascii="Arial" w:hAnsi="Arial" w:cs="Arial"/>
          <w:i/>
          <w:sz w:val="20"/>
        </w:rPr>
        <w:t>Note:  This Section should not be altered.  Make sure you really need one before you specify it.</w:t>
      </w:r>
      <w:r w:rsidR="00AC0059">
        <w:rPr>
          <w:rFonts w:ascii="Arial" w:hAnsi="Arial" w:cs="Arial"/>
          <w:i/>
          <w:sz w:val="20"/>
        </w:rPr>
        <w:t xml:space="preserve">  Proposal guarantees are discouraged because they limit competition and increase costs</w:t>
      </w:r>
      <w:r>
        <w:rPr>
          <w:rFonts w:ascii="Arial" w:hAnsi="Arial" w:cs="Arial"/>
          <w:i/>
          <w:sz w:val="20"/>
        </w:rPr>
        <w:t>)</w:t>
      </w:r>
    </w:p>
    <w:p w14:paraId="6A3A9CE1" w14:textId="77777777" w:rsidR="003D521B" w:rsidRPr="00FE27F3" w:rsidRDefault="003D521B" w:rsidP="003D521B">
      <w:pPr>
        <w:jc w:val="both"/>
        <w:rPr>
          <w:rFonts w:ascii="Arial" w:hAnsi="Arial"/>
          <w:sz w:val="22"/>
          <w:szCs w:val="22"/>
        </w:rPr>
      </w:pPr>
    </w:p>
    <w:p w14:paraId="65A144EB" w14:textId="6BCC2BBA" w:rsidR="003D521B" w:rsidRPr="00FE27F3" w:rsidRDefault="003D521B" w:rsidP="003D521B">
      <w:pPr>
        <w:jc w:val="both"/>
        <w:rPr>
          <w:rFonts w:ascii="Arial" w:hAnsi="Arial"/>
          <w:sz w:val="22"/>
          <w:szCs w:val="22"/>
        </w:rPr>
      </w:pPr>
      <w:r w:rsidRPr="00FE27F3">
        <w:rPr>
          <w:rFonts w:ascii="Arial" w:hAnsi="Arial"/>
          <w:sz w:val="22"/>
          <w:szCs w:val="22"/>
        </w:rPr>
        <w:t xml:space="preserve">Each proposal shall be accompanied by a proposal guarantee in the form of a bond or a certified or cashier’s check or money order made payable to the Treasurer of the State of Louisiana, in the amount of __________________ ($_____.00) dollars </w:t>
      </w:r>
      <w:r w:rsidRPr="00FE27F3">
        <w:rPr>
          <w:rFonts w:ascii="Arial" w:hAnsi="Arial"/>
          <w:i/>
          <w:sz w:val="22"/>
          <w:szCs w:val="22"/>
        </w:rPr>
        <w:t xml:space="preserve">(may be a percentage of the </w:t>
      </w:r>
      <w:r w:rsidR="008B3A84">
        <w:rPr>
          <w:rFonts w:ascii="Arial" w:hAnsi="Arial"/>
          <w:i/>
          <w:sz w:val="22"/>
          <w:szCs w:val="22"/>
        </w:rPr>
        <w:t>proposed</w:t>
      </w:r>
      <w:r w:rsidR="008B3A84" w:rsidRPr="00FE27F3">
        <w:rPr>
          <w:rFonts w:ascii="Arial" w:hAnsi="Arial"/>
          <w:i/>
          <w:sz w:val="22"/>
          <w:szCs w:val="22"/>
        </w:rPr>
        <w:t xml:space="preserve"> </w:t>
      </w:r>
      <w:r w:rsidRPr="00FE27F3">
        <w:rPr>
          <w:rFonts w:ascii="Arial" w:hAnsi="Arial"/>
          <w:i/>
          <w:sz w:val="22"/>
          <w:szCs w:val="22"/>
        </w:rPr>
        <w:t>amount)</w:t>
      </w:r>
      <w:r w:rsidRPr="00FE27F3">
        <w:rPr>
          <w:rFonts w:ascii="Arial" w:hAnsi="Arial"/>
          <w:sz w:val="22"/>
          <w:szCs w:val="22"/>
        </w:rPr>
        <w:t xml:space="preserve">. If a bond is used, it shall be written by a surety or insurance company currently on the U.S. Department of the Treasury Financial Management Service list of approved bonding companies which is published annually in the </w:t>
      </w:r>
      <w:r w:rsidRPr="00FE27F3">
        <w:rPr>
          <w:rFonts w:ascii="Arial" w:hAnsi="Arial"/>
          <w:i/>
          <w:sz w:val="22"/>
          <w:szCs w:val="22"/>
        </w:rPr>
        <w:t>Federal Register</w:t>
      </w:r>
      <w:r w:rsidRPr="00FE27F3">
        <w:rPr>
          <w:rFonts w:ascii="Arial" w:hAnsi="Arial"/>
          <w:sz w:val="22"/>
          <w:szCs w:val="22"/>
        </w:rPr>
        <w:t xml:space="preserve">, or by a Louisiana domiciled insurance company with at least an A- rating in the latest printing of the A.M. Best’s Key Rating Guide to write individual bonds up to ten percent (10%) of policyholders’ surplus as shown in the A.M. Best’s Key Rating Guide. </w:t>
      </w:r>
    </w:p>
    <w:p w14:paraId="76DDDBC3" w14:textId="77777777" w:rsidR="006F6F4A" w:rsidRDefault="006F6F4A" w:rsidP="003D521B">
      <w:pPr>
        <w:jc w:val="both"/>
        <w:rPr>
          <w:rFonts w:ascii="Arial" w:hAnsi="Arial"/>
          <w:sz w:val="22"/>
          <w:szCs w:val="22"/>
        </w:rPr>
      </w:pPr>
    </w:p>
    <w:p w14:paraId="3844B35D" w14:textId="77777777" w:rsidR="003D521B" w:rsidRPr="00FE27F3" w:rsidRDefault="003D521B" w:rsidP="003D521B">
      <w:pPr>
        <w:jc w:val="both"/>
        <w:rPr>
          <w:rFonts w:ascii="Arial" w:hAnsi="Arial"/>
          <w:sz w:val="22"/>
          <w:szCs w:val="22"/>
        </w:rPr>
      </w:pPr>
      <w:r w:rsidRPr="00FE27F3">
        <w:rPr>
          <w:rFonts w:ascii="Arial" w:hAnsi="Arial"/>
          <w:sz w:val="22"/>
          <w:szCs w:val="22"/>
        </w:rPr>
        <w:lastRenderedPageBreak/>
        <w:t xml:space="preserve">Proposal guarantees shall be subject to forfeiture for failure on the part of the selected </w:t>
      </w:r>
      <w:r w:rsidR="00C70397">
        <w:rPr>
          <w:rFonts w:ascii="Arial" w:hAnsi="Arial"/>
          <w:sz w:val="22"/>
          <w:szCs w:val="22"/>
        </w:rPr>
        <w:t>P</w:t>
      </w:r>
      <w:r w:rsidRPr="00FE27F3">
        <w:rPr>
          <w:rFonts w:ascii="Arial" w:hAnsi="Arial"/>
          <w:sz w:val="22"/>
          <w:szCs w:val="22"/>
        </w:rPr>
        <w:t xml:space="preserve">roposer to execute a contract within ________(___) days after such contract is submitted to </w:t>
      </w:r>
      <w:r w:rsidR="00C70397">
        <w:rPr>
          <w:rFonts w:ascii="Arial" w:hAnsi="Arial"/>
          <w:sz w:val="22"/>
          <w:szCs w:val="22"/>
        </w:rPr>
        <w:t>P</w:t>
      </w:r>
      <w:r w:rsidRPr="00FE27F3">
        <w:rPr>
          <w:rFonts w:ascii="Arial" w:hAnsi="Arial"/>
          <w:sz w:val="22"/>
          <w:szCs w:val="22"/>
        </w:rPr>
        <w:t>roposer in conformance with the terms, conditions, and specifications of this solicitation.  Proposal guarantees in the form of a check or money order shall be returned upon the award of a contract or upon rejection of all proposals.</w:t>
      </w:r>
    </w:p>
    <w:p w14:paraId="3EA1C370" w14:textId="77777777" w:rsidR="003D521B" w:rsidRDefault="003D521B" w:rsidP="003D521B">
      <w:pPr>
        <w:jc w:val="both"/>
        <w:rPr>
          <w:rFonts w:ascii="Arial" w:hAnsi="Arial"/>
          <w:sz w:val="22"/>
          <w:szCs w:val="22"/>
        </w:rPr>
      </w:pPr>
    </w:p>
    <w:p w14:paraId="5ED3728E" w14:textId="12B660E1" w:rsidR="003D521B" w:rsidRPr="00FE27F3" w:rsidRDefault="003D521B" w:rsidP="003D521B">
      <w:pPr>
        <w:pStyle w:val="Heading2"/>
        <w:spacing w:before="0" w:after="0"/>
        <w:rPr>
          <w:rFonts w:ascii="Arial" w:hAnsi="Arial"/>
          <w:b w:val="0"/>
          <w:sz w:val="22"/>
          <w:szCs w:val="22"/>
        </w:rPr>
      </w:pPr>
      <w:bookmarkStart w:id="41" w:name="_Toc233076031"/>
      <w:bookmarkStart w:id="42" w:name="_Toc26530410"/>
      <w:r w:rsidRPr="007326F5">
        <w:rPr>
          <w:rFonts w:ascii="Arial" w:hAnsi="Arial"/>
          <w:i w:val="0"/>
          <w:sz w:val="22"/>
          <w:szCs w:val="22"/>
        </w:rPr>
        <w:t>1.1</w:t>
      </w:r>
      <w:r w:rsidR="00481C2F">
        <w:rPr>
          <w:rFonts w:ascii="Arial" w:hAnsi="Arial"/>
          <w:i w:val="0"/>
          <w:sz w:val="22"/>
          <w:szCs w:val="22"/>
        </w:rPr>
        <w:t>5</w:t>
      </w:r>
      <w:r w:rsidRPr="007326F5">
        <w:rPr>
          <w:rFonts w:ascii="Arial" w:hAnsi="Arial"/>
          <w:i w:val="0"/>
          <w:sz w:val="22"/>
          <w:szCs w:val="22"/>
        </w:rPr>
        <w:tab/>
        <w:t>Performance Bond</w:t>
      </w:r>
      <w:bookmarkEnd w:id="41"/>
      <w:bookmarkEnd w:id="42"/>
    </w:p>
    <w:p w14:paraId="70DEADBD" w14:textId="77777777" w:rsidR="003D521B" w:rsidRPr="00FE27F3" w:rsidRDefault="003D521B" w:rsidP="003D521B">
      <w:pPr>
        <w:jc w:val="both"/>
        <w:rPr>
          <w:rFonts w:ascii="Arial" w:hAnsi="Arial"/>
          <w:b/>
          <w:sz w:val="22"/>
          <w:szCs w:val="22"/>
        </w:rPr>
      </w:pPr>
    </w:p>
    <w:p w14:paraId="29BC2B0A" w14:textId="77777777" w:rsidR="003D521B" w:rsidRPr="002F5734" w:rsidRDefault="00FE66D6" w:rsidP="003D521B">
      <w:pPr>
        <w:jc w:val="both"/>
        <w:rPr>
          <w:rFonts w:ascii="Arial" w:hAnsi="Arial"/>
          <w:i/>
          <w:sz w:val="20"/>
        </w:rPr>
      </w:pPr>
      <w:r>
        <w:rPr>
          <w:rFonts w:ascii="Arial" w:hAnsi="Arial"/>
          <w:i/>
          <w:sz w:val="20"/>
        </w:rPr>
        <w:t>(</w:t>
      </w:r>
      <w:r w:rsidR="003D521B" w:rsidRPr="002F5734">
        <w:rPr>
          <w:rFonts w:ascii="Arial" w:hAnsi="Arial"/>
          <w:i/>
          <w:sz w:val="20"/>
        </w:rPr>
        <w:t xml:space="preserve">Note:  Where clauses </w:t>
      </w:r>
      <w:r w:rsidR="003D521B" w:rsidRPr="002F5734">
        <w:rPr>
          <w:rFonts w:ascii="Arial" w:hAnsi="Arial"/>
          <w:i/>
          <w:sz w:val="20"/>
          <w:u w:val="single"/>
        </w:rPr>
        <w:t>are not</w:t>
      </w:r>
      <w:r w:rsidR="003D521B" w:rsidRPr="002F5734">
        <w:rPr>
          <w:rFonts w:ascii="Arial" w:hAnsi="Arial"/>
          <w:i/>
          <w:sz w:val="20"/>
        </w:rPr>
        <w:t xml:space="preserve"> required, please </w:t>
      </w:r>
      <w:r w:rsidR="003D521B" w:rsidRPr="002F5734">
        <w:rPr>
          <w:rFonts w:ascii="Arial" w:hAnsi="Arial"/>
          <w:i/>
          <w:sz w:val="20"/>
          <w:u w:val="single"/>
        </w:rPr>
        <w:t>do not</w:t>
      </w:r>
      <w:r w:rsidR="003D521B" w:rsidRPr="002F5734">
        <w:rPr>
          <w:rFonts w:ascii="Arial" w:hAnsi="Arial"/>
          <w:i/>
          <w:sz w:val="20"/>
        </w:rPr>
        <w:t xml:space="preserve"> delete the section.  Instead, delete the wording stated below and add the following:  NOT REQUIRED FOR THIS RFP.</w:t>
      </w:r>
      <w:r>
        <w:rPr>
          <w:rFonts w:ascii="Arial" w:hAnsi="Arial"/>
          <w:i/>
          <w:sz w:val="20"/>
        </w:rPr>
        <w:t>)</w:t>
      </w:r>
    </w:p>
    <w:p w14:paraId="32CBF061" w14:textId="77777777" w:rsidR="003D521B" w:rsidRPr="00486052" w:rsidRDefault="003D521B" w:rsidP="003D521B">
      <w:pPr>
        <w:jc w:val="both"/>
        <w:rPr>
          <w:i/>
          <w:sz w:val="16"/>
          <w:szCs w:val="16"/>
        </w:rPr>
      </w:pPr>
    </w:p>
    <w:p w14:paraId="54D19998" w14:textId="14C83A0D" w:rsidR="003D521B" w:rsidRPr="00610965" w:rsidRDefault="00FE66D6" w:rsidP="003D521B">
      <w:pPr>
        <w:jc w:val="both"/>
        <w:rPr>
          <w:rFonts w:ascii="Arial" w:hAnsi="Arial" w:cs="Arial"/>
          <w:i/>
          <w:sz w:val="20"/>
        </w:rPr>
      </w:pPr>
      <w:r>
        <w:rPr>
          <w:rFonts w:ascii="Arial" w:hAnsi="Arial" w:cs="Arial"/>
          <w:i/>
          <w:sz w:val="20"/>
        </w:rPr>
        <w:t>(</w:t>
      </w:r>
      <w:r w:rsidR="003D521B" w:rsidRPr="00610965">
        <w:rPr>
          <w:rFonts w:ascii="Arial" w:hAnsi="Arial" w:cs="Arial"/>
          <w:i/>
          <w:sz w:val="20"/>
        </w:rPr>
        <w:t>Note:  This section should not be altered.  Make sure you really need one before you specify it.</w:t>
      </w:r>
      <w:r w:rsidR="00AC0059">
        <w:rPr>
          <w:rFonts w:ascii="Arial" w:hAnsi="Arial" w:cs="Arial"/>
          <w:i/>
          <w:sz w:val="20"/>
        </w:rPr>
        <w:t xml:space="preserve">  If a performance bond is required in the RFP, it cannot be waived in the contract.</w:t>
      </w:r>
      <w:r>
        <w:rPr>
          <w:rFonts w:ascii="Arial" w:hAnsi="Arial" w:cs="Arial"/>
          <w:i/>
          <w:sz w:val="20"/>
        </w:rPr>
        <w:t>)</w:t>
      </w:r>
    </w:p>
    <w:p w14:paraId="07FE4CB1" w14:textId="77777777" w:rsidR="003D521B" w:rsidRPr="00610965" w:rsidRDefault="003D521B" w:rsidP="003D521B">
      <w:pPr>
        <w:jc w:val="both"/>
        <w:rPr>
          <w:rFonts w:ascii="Arial" w:hAnsi="Arial" w:cs="Arial"/>
          <w:i/>
          <w:sz w:val="22"/>
          <w:szCs w:val="22"/>
        </w:rPr>
      </w:pPr>
    </w:p>
    <w:p w14:paraId="41D0C811" w14:textId="77777777" w:rsidR="003D521B" w:rsidRPr="00FE27F3" w:rsidRDefault="003D521B" w:rsidP="0095250D">
      <w:pPr>
        <w:jc w:val="both"/>
        <w:rPr>
          <w:rFonts w:ascii="Arial" w:hAnsi="Arial" w:cs="Arial"/>
          <w:kern w:val="2"/>
          <w:sz w:val="22"/>
          <w:szCs w:val="22"/>
        </w:rPr>
      </w:pPr>
      <w:r w:rsidRPr="00FE27F3">
        <w:rPr>
          <w:rFonts w:ascii="Arial" w:hAnsi="Arial"/>
          <w:sz w:val="22"/>
          <w:szCs w:val="22"/>
        </w:rPr>
        <w:t xml:space="preserve">The successful </w:t>
      </w:r>
      <w:r w:rsidR="00C70397">
        <w:rPr>
          <w:rFonts w:ascii="Arial" w:hAnsi="Arial"/>
          <w:sz w:val="22"/>
          <w:szCs w:val="22"/>
        </w:rPr>
        <w:t>P</w:t>
      </w:r>
      <w:r w:rsidRPr="00FE27F3">
        <w:rPr>
          <w:rFonts w:ascii="Arial" w:hAnsi="Arial"/>
          <w:sz w:val="22"/>
          <w:szCs w:val="22"/>
        </w:rPr>
        <w:t xml:space="preserve">roposer shall be required to provide a performance (surety) bond in the amount of _________________________ dollars ($______________) to insure the successful performance under the terms and conditions of the contract negotiated between the successful </w:t>
      </w:r>
      <w:r w:rsidR="00C70397">
        <w:rPr>
          <w:rFonts w:ascii="Arial" w:hAnsi="Arial"/>
          <w:sz w:val="22"/>
          <w:szCs w:val="22"/>
        </w:rPr>
        <w:t>P</w:t>
      </w:r>
      <w:r w:rsidRPr="00FE27F3">
        <w:rPr>
          <w:rFonts w:ascii="Arial" w:hAnsi="Arial"/>
          <w:sz w:val="22"/>
          <w:szCs w:val="22"/>
        </w:rPr>
        <w:t xml:space="preserve">roposer and the State.  </w:t>
      </w:r>
      <w:r w:rsidRPr="00FE27F3">
        <w:rPr>
          <w:rFonts w:ascii="Arial" w:hAnsi="Arial" w:cs="Arial"/>
          <w:kern w:val="2"/>
          <w:sz w:val="22"/>
          <w:szCs w:val="22"/>
        </w:rPr>
        <w:t xml:space="preserve">Any performance bond furnished shall be written by a surety or insurance company currently on the U.S. Department of the Treasury Financial Management Service list of approved bonding companies which is published annually in the </w:t>
      </w:r>
      <w:r w:rsidRPr="00FE27F3">
        <w:rPr>
          <w:rFonts w:ascii="Arial" w:hAnsi="Arial" w:cs="Arial"/>
          <w:i/>
          <w:kern w:val="2"/>
          <w:sz w:val="22"/>
          <w:szCs w:val="22"/>
        </w:rPr>
        <w:t>Federal Register</w:t>
      </w:r>
      <w:r w:rsidRPr="00FE27F3">
        <w:rPr>
          <w:rFonts w:ascii="Arial" w:hAnsi="Arial" w:cs="Arial"/>
          <w:kern w:val="2"/>
          <w:sz w:val="22"/>
          <w:szCs w:val="22"/>
        </w:rPr>
        <w:t xml:space="preserve">,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w:t>
      </w:r>
      <w:smartTag w:uri="urn:schemas-microsoft-com:office:smarttags" w:element="State">
        <w:r w:rsidRPr="00FE27F3">
          <w:rPr>
            <w:rFonts w:ascii="Arial" w:hAnsi="Arial" w:cs="Arial"/>
            <w:kern w:val="2"/>
            <w:sz w:val="22"/>
            <w:szCs w:val="22"/>
          </w:rPr>
          <w:t>Louisiana</w:t>
        </w:r>
      </w:smartTag>
      <w:r w:rsidRPr="00FE27F3">
        <w:rPr>
          <w:rFonts w:ascii="Arial" w:hAnsi="Arial" w:cs="Arial"/>
          <w:kern w:val="2"/>
          <w:sz w:val="22"/>
          <w:szCs w:val="22"/>
        </w:rPr>
        <w:t xml:space="preserve"> or owned by </w:t>
      </w:r>
      <w:smartTag w:uri="urn:schemas-microsoft-com:office:smarttags" w:element="State">
        <w:smartTag w:uri="urn:schemas-microsoft-com:office:smarttags" w:element="place">
          <w:r w:rsidRPr="00FE27F3">
            <w:rPr>
              <w:rFonts w:ascii="Arial" w:hAnsi="Arial" w:cs="Arial"/>
              <w:kern w:val="2"/>
              <w:sz w:val="22"/>
              <w:szCs w:val="22"/>
            </w:rPr>
            <w:t>Louisiana</w:t>
          </w:r>
        </w:smartTag>
      </w:smartTag>
      <w:r w:rsidRPr="00FE27F3">
        <w:rPr>
          <w:rFonts w:ascii="Arial" w:hAnsi="Arial" w:cs="Arial"/>
          <w:kern w:val="2"/>
          <w:sz w:val="22"/>
          <w:szCs w:val="22"/>
        </w:rPr>
        <w:t xml:space="preserve"> residents and is licensed to write surety bonds.</w:t>
      </w:r>
    </w:p>
    <w:p w14:paraId="0197FCA3" w14:textId="77777777" w:rsidR="003D521B" w:rsidRDefault="003D521B" w:rsidP="00AC0059">
      <w:pPr>
        <w:rPr>
          <w:rFonts w:ascii="Arial" w:hAnsi="Arial" w:cs="Arial"/>
          <w:kern w:val="2"/>
          <w:sz w:val="22"/>
          <w:szCs w:val="22"/>
        </w:rPr>
      </w:pPr>
    </w:p>
    <w:p w14:paraId="3EC39F21" w14:textId="77777777" w:rsidR="003D521B" w:rsidRPr="00FE27F3" w:rsidRDefault="003D521B" w:rsidP="0095250D">
      <w:pPr>
        <w:jc w:val="both"/>
        <w:rPr>
          <w:rFonts w:ascii="Arial" w:hAnsi="Arial" w:cs="Arial"/>
          <w:kern w:val="2"/>
          <w:sz w:val="22"/>
          <w:szCs w:val="22"/>
        </w:rPr>
      </w:pPr>
      <w:r w:rsidRPr="00FE27F3">
        <w:rPr>
          <w:rFonts w:ascii="Arial" w:hAnsi="Arial" w:cs="Arial"/>
          <w:kern w:val="2"/>
          <w:sz w:val="22"/>
          <w:szCs w:val="22"/>
        </w:rP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14:paraId="71BC8B61" w14:textId="77777777" w:rsidR="00C70397" w:rsidRDefault="00C70397" w:rsidP="00AC0059">
      <w:pPr>
        <w:rPr>
          <w:rFonts w:ascii="Arial" w:hAnsi="Arial" w:cs="Arial"/>
          <w:kern w:val="2"/>
          <w:sz w:val="22"/>
          <w:szCs w:val="22"/>
        </w:rPr>
      </w:pPr>
    </w:p>
    <w:p w14:paraId="693BFE19" w14:textId="77777777" w:rsidR="003D521B" w:rsidRPr="00FE27F3" w:rsidRDefault="003D521B" w:rsidP="0095250D">
      <w:pPr>
        <w:jc w:val="both"/>
        <w:rPr>
          <w:rFonts w:ascii="Arial" w:hAnsi="Arial" w:cs="Arial"/>
          <w:kern w:val="2"/>
          <w:sz w:val="22"/>
          <w:szCs w:val="22"/>
        </w:rPr>
      </w:pPr>
      <w:r w:rsidRPr="00486052">
        <w:rPr>
          <w:rFonts w:ascii="Arial" w:hAnsi="Arial" w:cs="Arial"/>
          <w:kern w:val="2"/>
          <w:sz w:val="22"/>
          <w:szCs w:val="22"/>
        </w:rPr>
        <w:t xml:space="preserve">The performance bond is to be provided within </w:t>
      </w:r>
      <w:r w:rsidR="0046083A">
        <w:rPr>
          <w:rFonts w:ascii="Arial" w:hAnsi="Arial" w:cs="Arial"/>
          <w:kern w:val="2"/>
          <w:sz w:val="22"/>
          <w:szCs w:val="22"/>
        </w:rPr>
        <w:t>ten (</w:t>
      </w:r>
      <w:r w:rsidRPr="00486052">
        <w:rPr>
          <w:rFonts w:ascii="Arial" w:hAnsi="Arial" w:cs="Arial"/>
          <w:kern w:val="2"/>
          <w:sz w:val="22"/>
          <w:szCs w:val="22"/>
        </w:rPr>
        <w:t>10</w:t>
      </w:r>
      <w:r w:rsidR="0046083A">
        <w:rPr>
          <w:rFonts w:ascii="Arial" w:hAnsi="Arial" w:cs="Arial"/>
          <w:kern w:val="2"/>
          <w:sz w:val="22"/>
          <w:szCs w:val="22"/>
        </w:rPr>
        <w:t>)</w:t>
      </w:r>
      <w:r w:rsidRPr="00486052">
        <w:rPr>
          <w:rFonts w:ascii="Arial" w:hAnsi="Arial" w:cs="Arial"/>
          <w:kern w:val="2"/>
          <w:sz w:val="22"/>
          <w:szCs w:val="22"/>
        </w:rPr>
        <w:t xml:space="preserve"> working days from request.  Failure to provide within the time specified may cause your offer to be rejected.</w:t>
      </w:r>
    </w:p>
    <w:p w14:paraId="3D8FFAA5" w14:textId="77777777" w:rsidR="003D521B" w:rsidRDefault="003D521B" w:rsidP="003D521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Arial" w:hAnsi="Arial" w:cs="Arial"/>
          <w:kern w:val="2"/>
          <w:sz w:val="22"/>
          <w:szCs w:val="22"/>
        </w:rPr>
      </w:pPr>
    </w:p>
    <w:p w14:paraId="578F658E" w14:textId="77777777" w:rsidR="003D521B" w:rsidRDefault="003D521B" w:rsidP="003D521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Arial" w:hAnsi="Arial" w:cs="Arial"/>
          <w:kern w:val="2"/>
          <w:sz w:val="22"/>
          <w:szCs w:val="22"/>
        </w:rPr>
      </w:pPr>
      <w:r w:rsidRPr="00FE27F3">
        <w:rPr>
          <w:rFonts w:ascii="Arial" w:hAnsi="Arial" w:cs="Arial"/>
          <w:kern w:val="2"/>
          <w:sz w:val="22"/>
          <w:szCs w:val="22"/>
        </w:rPr>
        <w:t xml:space="preserve">In addition, any performance bond furnished shall be written by a surety or insurance company that is currently licensed to do business in the </w:t>
      </w:r>
      <w:r w:rsidR="00C70397">
        <w:rPr>
          <w:rFonts w:ascii="Arial" w:hAnsi="Arial" w:cs="Arial"/>
          <w:kern w:val="2"/>
          <w:sz w:val="22"/>
          <w:szCs w:val="22"/>
        </w:rPr>
        <w:t>S</w:t>
      </w:r>
      <w:r w:rsidRPr="00FE27F3">
        <w:rPr>
          <w:rFonts w:ascii="Arial" w:hAnsi="Arial" w:cs="Arial"/>
          <w:kern w:val="2"/>
          <w:sz w:val="22"/>
          <w:szCs w:val="22"/>
        </w:rPr>
        <w:t>tate of Louisiana.</w:t>
      </w:r>
    </w:p>
    <w:p w14:paraId="3337DBB8" w14:textId="4E70F01F" w:rsidR="00003457" w:rsidRDefault="00003457" w:rsidP="003D521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Arial" w:hAnsi="Arial" w:cs="Arial"/>
          <w:kern w:val="2"/>
          <w:sz w:val="22"/>
          <w:szCs w:val="22"/>
        </w:rPr>
      </w:pPr>
    </w:p>
    <w:p w14:paraId="1CE84C84" w14:textId="1C04BFCB" w:rsidR="00481C2F" w:rsidRPr="007326F5" w:rsidRDefault="00481C2F" w:rsidP="00481C2F">
      <w:pPr>
        <w:pStyle w:val="Heading2"/>
        <w:spacing w:before="0" w:after="0"/>
        <w:rPr>
          <w:rFonts w:ascii="Arial" w:hAnsi="Arial"/>
          <w:i w:val="0"/>
          <w:sz w:val="22"/>
          <w:szCs w:val="22"/>
        </w:rPr>
      </w:pPr>
      <w:bookmarkStart w:id="43" w:name="_Toc26530411"/>
      <w:r w:rsidRPr="007326F5">
        <w:rPr>
          <w:rFonts w:ascii="Arial" w:hAnsi="Arial"/>
          <w:bCs w:val="0"/>
          <w:i w:val="0"/>
          <w:sz w:val="22"/>
          <w:szCs w:val="22"/>
        </w:rPr>
        <w:t>1.</w:t>
      </w:r>
      <w:r>
        <w:rPr>
          <w:rFonts w:ascii="Arial" w:hAnsi="Arial"/>
          <w:bCs w:val="0"/>
          <w:i w:val="0"/>
          <w:sz w:val="22"/>
          <w:szCs w:val="22"/>
        </w:rPr>
        <w:t>16</w:t>
      </w:r>
      <w:r w:rsidRPr="007326F5">
        <w:rPr>
          <w:rFonts w:ascii="Arial" w:hAnsi="Arial"/>
          <w:i w:val="0"/>
          <w:sz w:val="22"/>
          <w:szCs w:val="22"/>
        </w:rPr>
        <w:tab/>
        <w:t>Fidelity Bond Requirements</w:t>
      </w:r>
      <w:bookmarkEnd w:id="43"/>
    </w:p>
    <w:p w14:paraId="16CC2BD0" w14:textId="77777777" w:rsidR="00481C2F" w:rsidRPr="00FE27F3" w:rsidRDefault="00481C2F" w:rsidP="00481C2F">
      <w:pPr>
        <w:jc w:val="both"/>
        <w:rPr>
          <w:rFonts w:ascii="Arial" w:hAnsi="Arial"/>
          <w:b/>
          <w:sz w:val="22"/>
          <w:szCs w:val="22"/>
        </w:rPr>
      </w:pPr>
    </w:p>
    <w:p w14:paraId="31B98575" w14:textId="77777777" w:rsidR="00481C2F" w:rsidRPr="003F225D" w:rsidRDefault="00481C2F" w:rsidP="00481C2F">
      <w:pPr>
        <w:jc w:val="both"/>
        <w:rPr>
          <w:rFonts w:ascii="Arial" w:hAnsi="Arial" w:cs="Arial"/>
          <w:i/>
          <w:sz w:val="20"/>
        </w:rPr>
      </w:pPr>
      <w:r>
        <w:rPr>
          <w:rFonts w:ascii="Arial" w:hAnsi="Arial" w:cs="Arial"/>
          <w:i/>
          <w:sz w:val="20"/>
        </w:rPr>
        <w:t>(</w:t>
      </w:r>
      <w:r w:rsidRPr="003F225D">
        <w:rPr>
          <w:rFonts w:ascii="Arial" w:hAnsi="Arial" w:cs="Arial"/>
          <w:i/>
          <w:sz w:val="20"/>
        </w:rPr>
        <w:t xml:space="preserve">Purchasing Officer Note: If required, the bond requirements shall be stated here (sample language below); or, a reference to more detailed instructions in an attachment shall be made.  If </w:t>
      </w:r>
      <w:r w:rsidRPr="003F225D">
        <w:rPr>
          <w:rFonts w:ascii="Arial" w:hAnsi="Arial" w:cs="Arial"/>
          <w:i/>
          <w:sz w:val="20"/>
          <w:u w:val="single"/>
        </w:rPr>
        <w:t>no</w:t>
      </w:r>
      <w:r w:rsidRPr="003F225D">
        <w:rPr>
          <w:rFonts w:ascii="Arial" w:hAnsi="Arial" w:cs="Arial"/>
          <w:i/>
          <w:sz w:val="20"/>
        </w:rPr>
        <w:t>t required, stating:  NOT REQUIRED FOR THIS RFP is preferred.</w:t>
      </w:r>
      <w:r>
        <w:rPr>
          <w:rFonts w:ascii="Arial" w:hAnsi="Arial" w:cs="Arial"/>
          <w:i/>
          <w:sz w:val="20"/>
        </w:rPr>
        <w:t>)</w:t>
      </w:r>
    </w:p>
    <w:p w14:paraId="3541AA81" w14:textId="77777777" w:rsidR="00481C2F" w:rsidRPr="003F225D" w:rsidRDefault="00481C2F" w:rsidP="00481C2F">
      <w:pPr>
        <w:jc w:val="both"/>
        <w:rPr>
          <w:rFonts w:ascii="Arial" w:hAnsi="Arial" w:cs="Arial"/>
          <w:i/>
          <w:sz w:val="22"/>
          <w:szCs w:val="22"/>
        </w:rPr>
      </w:pPr>
    </w:p>
    <w:p w14:paraId="3336D7E7" w14:textId="77777777" w:rsidR="00481C2F" w:rsidRPr="00FE27F3" w:rsidRDefault="00481C2F" w:rsidP="00481C2F">
      <w:pPr>
        <w:jc w:val="both"/>
        <w:rPr>
          <w:rFonts w:ascii="Arial" w:hAnsi="Arial" w:cs="Arial"/>
          <w:sz w:val="22"/>
          <w:szCs w:val="22"/>
        </w:rPr>
      </w:pPr>
      <w:r w:rsidRPr="00FE27F3">
        <w:rPr>
          <w:rFonts w:ascii="Arial" w:hAnsi="Arial" w:cs="Arial"/>
          <w:sz w:val="22"/>
          <w:szCs w:val="22"/>
        </w:rPr>
        <w:t>The Contractor shall be required to provide a Fidelity Bond in the amount of $______to protect the State from loss resulting from acts of crime or fraud perpetrated either by the Contractor, its agents or subcontractors or against the Contractor, its agents or subcontractors.  The Department of __________shall be the named beneficiary.</w:t>
      </w:r>
    </w:p>
    <w:p w14:paraId="5A0585DE" w14:textId="77777777" w:rsidR="00481C2F" w:rsidRPr="00FE27F3" w:rsidRDefault="00481C2F" w:rsidP="00481C2F">
      <w:pPr>
        <w:jc w:val="both"/>
        <w:rPr>
          <w:rFonts w:ascii="Arial" w:hAnsi="Arial" w:cs="Arial"/>
          <w:sz w:val="22"/>
          <w:szCs w:val="22"/>
        </w:rPr>
      </w:pPr>
    </w:p>
    <w:p w14:paraId="20ED8465" w14:textId="77777777" w:rsidR="00481C2F" w:rsidRPr="00FE27F3" w:rsidRDefault="00481C2F" w:rsidP="00481C2F">
      <w:pPr>
        <w:jc w:val="both"/>
        <w:rPr>
          <w:rFonts w:ascii="Arial" w:hAnsi="Arial" w:cs="Arial"/>
          <w:sz w:val="22"/>
          <w:szCs w:val="22"/>
        </w:rPr>
      </w:pPr>
      <w:r w:rsidRPr="00FE27F3">
        <w:rPr>
          <w:rFonts w:ascii="Arial" w:hAnsi="Arial" w:cs="Arial"/>
          <w:sz w:val="22"/>
          <w:szCs w:val="22"/>
        </w:rPr>
        <w:lastRenderedPageBreak/>
        <w:t xml:space="preserve">The fidelity bond furnished shall be written by a surety or insurance company that is currently licensed to do business in the State of </w:t>
      </w:r>
      <w:smartTag w:uri="urn:schemas-microsoft-com:office:smarttags" w:element="State">
        <w:smartTag w:uri="urn:schemas-microsoft-com:office:smarttags" w:element="place">
          <w:r w:rsidRPr="00FE27F3">
            <w:rPr>
              <w:rFonts w:ascii="Arial" w:hAnsi="Arial" w:cs="Arial"/>
              <w:sz w:val="22"/>
              <w:szCs w:val="22"/>
            </w:rPr>
            <w:t>Louisiana</w:t>
          </w:r>
        </w:smartTag>
      </w:smartTag>
      <w:r w:rsidRPr="00FE27F3">
        <w:rPr>
          <w:rFonts w:ascii="Arial" w:hAnsi="Arial" w:cs="Arial"/>
          <w:sz w:val="22"/>
          <w:szCs w:val="22"/>
        </w:rPr>
        <w:t>.  This bond will be required prior to execution of the contract.</w:t>
      </w:r>
    </w:p>
    <w:p w14:paraId="43D1CD59" w14:textId="77777777" w:rsidR="00481C2F" w:rsidRDefault="00481C2F" w:rsidP="003D521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Arial" w:hAnsi="Arial" w:cs="Arial"/>
          <w:kern w:val="2"/>
          <w:sz w:val="22"/>
          <w:szCs w:val="22"/>
        </w:rPr>
      </w:pPr>
    </w:p>
    <w:p w14:paraId="00F4E13D" w14:textId="23B10B8C" w:rsidR="003D521B" w:rsidRPr="007326F5" w:rsidRDefault="003D521B" w:rsidP="003D521B">
      <w:pPr>
        <w:pStyle w:val="Heading2"/>
        <w:spacing w:before="0" w:after="0"/>
        <w:rPr>
          <w:rFonts w:ascii="Arial" w:hAnsi="Arial"/>
          <w:i w:val="0"/>
          <w:sz w:val="22"/>
          <w:szCs w:val="22"/>
        </w:rPr>
      </w:pPr>
      <w:bookmarkStart w:id="44" w:name="_Toc233076032"/>
      <w:bookmarkStart w:id="45" w:name="_Toc26530412"/>
      <w:r w:rsidRPr="007326F5">
        <w:rPr>
          <w:rFonts w:ascii="Arial" w:hAnsi="Arial"/>
          <w:i w:val="0"/>
          <w:sz w:val="22"/>
          <w:szCs w:val="22"/>
        </w:rPr>
        <w:t>1.1</w:t>
      </w:r>
      <w:r w:rsidR="00481C2F">
        <w:rPr>
          <w:rFonts w:ascii="Arial" w:hAnsi="Arial"/>
          <w:i w:val="0"/>
          <w:sz w:val="22"/>
          <w:szCs w:val="22"/>
        </w:rPr>
        <w:t>7</w:t>
      </w:r>
      <w:r w:rsidRPr="007326F5">
        <w:rPr>
          <w:rFonts w:ascii="Arial" w:hAnsi="Arial"/>
          <w:i w:val="0"/>
          <w:sz w:val="22"/>
          <w:szCs w:val="22"/>
        </w:rPr>
        <w:tab/>
        <w:t>Changes, Addenda, Withdrawals</w:t>
      </w:r>
      <w:bookmarkEnd w:id="44"/>
      <w:bookmarkEnd w:id="45"/>
    </w:p>
    <w:p w14:paraId="4D7187E6" w14:textId="77777777" w:rsidR="003D521B" w:rsidRPr="00FE27F3" w:rsidRDefault="003D521B" w:rsidP="003D521B">
      <w:pPr>
        <w:jc w:val="both"/>
        <w:rPr>
          <w:rFonts w:ascii="Arial" w:hAnsi="Arial"/>
          <w:sz w:val="22"/>
          <w:szCs w:val="22"/>
        </w:rPr>
      </w:pPr>
    </w:p>
    <w:p w14:paraId="177758E0" w14:textId="77777777" w:rsidR="003D521B" w:rsidRPr="00FE27F3" w:rsidRDefault="003D521B" w:rsidP="003D521B">
      <w:pPr>
        <w:jc w:val="both"/>
        <w:rPr>
          <w:rFonts w:ascii="Arial" w:hAnsi="Arial" w:cs="Arial"/>
          <w:sz w:val="22"/>
          <w:szCs w:val="22"/>
        </w:rPr>
      </w:pPr>
      <w:r w:rsidRPr="00FE27F3">
        <w:rPr>
          <w:rFonts w:ascii="Arial" w:hAnsi="Arial" w:cs="Arial"/>
          <w:sz w:val="22"/>
          <w:szCs w:val="22"/>
        </w:rPr>
        <w:t xml:space="preserve">The State reserves the right to change the </w:t>
      </w:r>
      <w:r>
        <w:rPr>
          <w:rFonts w:ascii="Arial" w:hAnsi="Arial" w:cs="Arial"/>
          <w:sz w:val="22"/>
          <w:szCs w:val="22"/>
        </w:rPr>
        <w:t xml:space="preserve">Schedule </w:t>
      </w:r>
      <w:r w:rsidRPr="00FE27F3">
        <w:rPr>
          <w:rFonts w:ascii="Arial" w:hAnsi="Arial" w:cs="Arial"/>
          <w:sz w:val="22"/>
          <w:szCs w:val="22"/>
        </w:rPr>
        <w:t xml:space="preserve">of </w:t>
      </w:r>
      <w:r>
        <w:rPr>
          <w:rFonts w:ascii="Arial" w:hAnsi="Arial" w:cs="Arial"/>
          <w:sz w:val="22"/>
          <w:szCs w:val="22"/>
        </w:rPr>
        <w:t>E</w:t>
      </w:r>
      <w:r w:rsidRPr="00FE27F3">
        <w:rPr>
          <w:rFonts w:ascii="Arial" w:hAnsi="Arial" w:cs="Arial"/>
          <w:sz w:val="22"/>
          <w:szCs w:val="22"/>
        </w:rPr>
        <w:t>vents or issue Addenda to the RFP at any time. The State also reserves the right to cancel or reissue the RFP.</w:t>
      </w:r>
    </w:p>
    <w:p w14:paraId="589951E8" w14:textId="77777777" w:rsidR="003D521B" w:rsidRPr="00FE27F3" w:rsidRDefault="003D521B" w:rsidP="003D521B">
      <w:pPr>
        <w:jc w:val="both"/>
        <w:rPr>
          <w:rFonts w:ascii="Arial" w:hAnsi="Arial"/>
          <w:sz w:val="22"/>
          <w:szCs w:val="22"/>
        </w:rPr>
      </w:pPr>
    </w:p>
    <w:p w14:paraId="0CE80488" w14:textId="77777777" w:rsidR="003D521B" w:rsidRPr="00FE27F3" w:rsidRDefault="003D521B" w:rsidP="003D521B">
      <w:pPr>
        <w:jc w:val="both"/>
        <w:rPr>
          <w:rFonts w:ascii="Arial" w:hAnsi="Arial"/>
          <w:sz w:val="22"/>
          <w:szCs w:val="22"/>
        </w:rPr>
      </w:pPr>
      <w:r w:rsidRPr="00FE27F3">
        <w:rPr>
          <w:rFonts w:ascii="Arial" w:hAnsi="Arial"/>
          <w:sz w:val="22"/>
          <w:szCs w:val="22"/>
        </w:rPr>
        <w:t xml:space="preserve">If the </w:t>
      </w:r>
      <w:r w:rsidR="00C70397">
        <w:rPr>
          <w:rFonts w:ascii="Arial" w:hAnsi="Arial"/>
          <w:sz w:val="22"/>
          <w:szCs w:val="22"/>
        </w:rPr>
        <w:t>P</w:t>
      </w:r>
      <w:r w:rsidRPr="00FE27F3">
        <w:rPr>
          <w:rFonts w:ascii="Arial" w:hAnsi="Arial"/>
          <w:sz w:val="22"/>
          <w:szCs w:val="22"/>
        </w:rPr>
        <w:t xml:space="preserve">roposer needs to submit changes or addenda, such shall be submitted in writing, signed by an authorized representative of the </w:t>
      </w:r>
      <w:r w:rsidR="00C70397">
        <w:rPr>
          <w:rFonts w:ascii="Arial" w:hAnsi="Arial"/>
          <w:sz w:val="22"/>
          <w:szCs w:val="22"/>
        </w:rPr>
        <w:t>P</w:t>
      </w:r>
      <w:r w:rsidRPr="00FE27F3">
        <w:rPr>
          <w:rFonts w:ascii="Arial" w:hAnsi="Arial"/>
          <w:sz w:val="22"/>
          <w:szCs w:val="22"/>
        </w:rPr>
        <w:t xml:space="preserve">roposer, cross-referenced clearly to the relevant proposal section, prior to the proposal opening, and should be submitted in a sealed envelope.  Such shall meet all requirements for the proposal. </w:t>
      </w:r>
    </w:p>
    <w:p w14:paraId="3C028151" w14:textId="77777777" w:rsidR="00C1263E" w:rsidRDefault="00C1263E">
      <w:pPr>
        <w:rPr>
          <w:rFonts w:ascii="Arial" w:hAnsi="Arial"/>
          <w:b/>
          <w:iCs/>
          <w:sz w:val="22"/>
          <w:szCs w:val="22"/>
        </w:rPr>
      </w:pPr>
      <w:bookmarkStart w:id="46" w:name="_Toc233076033"/>
    </w:p>
    <w:p w14:paraId="4727C4D6" w14:textId="41B494EC" w:rsidR="003D521B" w:rsidRPr="007326F5" w:rsidRDefault="003D521B" w:rsidP="003D521B">
      <w:pPr>
        <w:pStyle w:val="Heading2"/>
        <w:spacing w:before="0" w:after="0"/>
        <w:rPr>
          <w:rFonts w:ascii="Arial" w:hAnsi="Arial"/>
          <w:bCs w:val="0"/>
          <w:i w:val="0"/>
          <w:sz w:val="22"/>
          <w:szCs w:val="22"/>
        </w:rPr>
      </w:pPr>
      <w:bookmarkStart w:id="47" w:name="_Toc26530413"/>
      <w:r w:rsidRPr="007326F5">
        <w:rPr>
          <w:rFonts w:ascii="Arial" w:hAnsi="Arial"/>
          <w:bCs w:val="0"/>
          <w:i w:val="0"/>
          <w:sz w:val="22"/>
          <w:szCs w:val="22"/>
        </w:rPr>
        <w:t>1.1</w:t>
      </w:r>
      <w:r w:rsidR="00481C2F">
        <w:rPr>
          <w:rFonts w:ascii="Arial" w:hAnsi="Arial"/>
          <w:bCs w:val="0"/>
          <w:i w:val="0"/>
          <w:sz w:val="22"/>
          <w:szCs w:val="22"/>
        </w:rPr>
        <w:t>8</w:t>
      </w:r>
      <w:r w:rsidRPr="007326F5">
        <w:rPr>
          <w:rFonts w:ascii="Arial" w:hAnsi="Arial"/>
          <w:bCs w:val="0"/>
          <w:i w:val="0"/>
          <w:sz w:val="22"/>
          <w:szCs w:val="22"/>
        </w:rPr>
        <w:tab/>
        <w:t>Withdrawal of Proposal</w:t>
      </w:r>
      <w:bookmarkEnd w:id="46"/>
      <w:bookmarkEnd w:id="47"/>
    </w:p>
    <w:p w14:paraId="5BB7195C" w14:textId="77777777" w:rsidR="003D521B" w:rsidRPr="00FE27F3" w:rsidRDefault="003D521B" w:rsidP="003D521B">
      <w:pPr>
        <w:jc w:val="both"/>
        <w:rPr>
          <w:rFonts w:ascii="Arial" w:hAnsi="Arial"/>
          <w:b/>
          <w:bCs/>
          <w:sz w:val="22"/>
          <w:szCs w:val="22"/>
        </w:rPr>
      </w:pPr>
    </w:p>
    <w:p w14:paraId="1A54D38A" w14:textId="77777777" w:rsidR="003D521B" w:rsidRPr="00FE27F3" w:rsidRDefault="003D521B" w:rsidP="003D521B">
      <w:pPr>
        <w:jc w:val="both"/>
        <w:rPr>
          <w:rFonts w:ascii="Arial" w:hAnsi="Arial" w:cs="Arial"/>
          <w:sz w:val="22"/>
          <w:szCs w:val="22"/>
        </w:rPr>
      </w:pPr>
      <w:r w:rsidRPr="00FE27F3">
        <w:rPr>
          <w:rFonts w:ascii="Arial" w:hAnsi="Arial" w:cs="Arial"/>
          <w:sz w:val="22"/>
          <w:szCs w:val="22"/>
        </w:rPr>
        <w:t xml:space="preserve">A </w:t>
      </w:r>
      <w:r w:rsidR="00C70397">
        <w:rPr>
          <w:rFonts w:ascii="Arial" w:hAnsi="Arial" w:cs="Arial"/>
          <w:sz w:val="22"/>
          <w:szCs w:val="22"/>
        </w:rPr>
        <w:t>P</w:t>
      </w:r>
      <w:r w:rsidRPr="00FE27F3">
        <w:rPr>
          <w:rFonts w:ascii="Arial" w:hAnsi="Arial" w:cs="Arial"/>
          <w:sz w:val="22"/>
          <w:szCs w:val="22"/>
        </w:rPr>
        <w:t xml:space="preserve">roposer may withdraw a proposal that has been submitted at any time up to the proposal closing date and time.  To accomplish this, a written request signed by the authorized representative of the </w:t>
      </w:r>
      <w:r w:rsidR="00C70397">
        <w:rPr>
          <w:rFonts w:ascii="Arial" w:hAnsi="Arial" w:cs="Arial"/>
          <w:sz w:val="22"/>
          <w:szCs w:val="22"/>
        </w:rPr>
        <w:t>P</w:t>
      </w:r>
      <w:r w:rsidRPr="00FE27F3">
        <w:rPr>
          <w:rFonts w:ascii="Arial" w:hAnsi="Arial" w:cs="Arial"/>
          <w:sz w:val="22"/>
          <w:szCs w:val="22"/>
        </w:rPr>
        <w:t xml:space="preserve">roposer must be submitted to the </w:t>
      </w:r>
      <w:r>
        <w:rPr>
          <w:rFonts w:ascii="Arial" w:hAnsi="Arial" w:cs="Arial"/>
          <w:sz w:val="22"/>
          <w:szCs w:val="22"/>
        </w:rPr>
        <w:t xml:space="preserve">Office of State </w:t>
      </w:r>
      <w:r w:rsidR="00990827">
        <w:rPr>
          <w:rFonts w:ascii="Arial" w:hAnsi="Arial" w:cs="Arial"/>
          <w:sz w:val="22"/>
          <w:szCs w:val="22"/>
        </w:rPr>
        <w:t>Procurement</w:t>
      </w:r>
      <w:r w:rsidRPr="00FE27F3">
        <w:rPr>
          <w:rFonts w:ascii="Arial" w:hAnsi="Arial" w:cs="Arial"/>
          <w:sz w:val="22"/>
          <w:szCs w:val="22"/>
        </w:rPr>
        <w:t xml:space="preserve">.  </w:t>
      </w:r>
    </w:p>
    <w:p w14:paraId="434404F0" w14:textId="77777777" w:rsidR="003D521B" w:rsidRDefault="003D521B" w:rsidP="003D521B">
      <w:pPr>
        <w:jc w:val="both"/>
        <w:rPr>
          <w:rFonts w:ascii="Arial" w:hAnsi="Arial"/>
          <w:b/>
          <w:bCs/>
          <w:sz w:val="22"/>
          <w:szCs w:val="22"/>
        </w:rPr>
      </w:pPr>
    </w:p>
    <w:p w14:paraId="237E40AF" w14:textId="3F10286E" w:rsidR="003D521B" w:rsidRPr="007326F5" w:rsidRDefault="003D521B" w:rsidP="003D521B">
      <w:pPr>
        <w:pStyle w:val="Heading2"/>
        <w:spacing w:before="0" w:after="0"/>
        <w:rPr>
          <w:rFonts w:ascii="Arial" w:hAnsi="Arial"/>
          <w:bCs w:val="0"/>
          <w:i w:val="0"/>
          <w:sz w:val="22"/>
          <w:szCs w:val="22"/>
        </w:rPr>
      </w:pPr>
      <w:bookmarkStart w:id="48" w:name="_Toc233076034"/>
      <w:bookmarkStart w:id="49" w:name="_Toc26530414"/>
      <w:r w:rsidRPr="007326F5">
        <w:rPr>
          <w:rFonts w:ascii="Arial" w:hAnsi="Arial"/>
          <w:bCs w:val="0"/>
          <w:i w:val="0"/>
          <w:sz w:val="22"/>
          <w:szCs w:val="22"/>
        </w:rPr>
        <w:t>1.1</w:t>
      </w:r>
      <w:r w:rsidR="00481C2F">
        <w:rPr>
          <w:rFonts w:ascii="Arial" w:hAnsi="Arial"/>
          <w:bCs w:val="0"/>
          <w:i w:val="0"/>
          <w:sz w:val="22"/>
          <w:szCs w:val="22"/>
        </w:rPr>
        <w:t>9</w:t>
      </w:r>
      <w:r w:rsidRPr="007326F5">
        <w:rPr>
          <w:rFonts w:ascii="Arial" w:hAnsi="Arial"/>
          <w:bCs w:val="0"/>
          <w:i w:val="0"/>
          <w:sz w:val="22"/>
          <w:szCs w:val="22"/>
        </w:rPr>
        <w:tab/>
        <w:t>Material in the RFP</w:t>
      </w:r>
      <w:bookmarkEnd w:id="48"/>
      <w:bookmarkEnd w:id="49"/>
    </w:p>
    <w:p w14:paraId="3D8436B7" w14:textId="77777777" w:rsidR="003D521B" w:rsidRPr="00FE27F3" w:rsidRDefault="003D521B" w:rsidP="003D521B">
      <w:pPr>
        <w:jc w:val="both"/>
        <w:rPr>
          <w:rFonts w:ascii="Arial" w:hAnsi="Arial"/>
          <w:b/>
          <w:bCs/>
          <w:sz w:val="22"/>
          <w:szCs w:val="22"/>
        </w:rPr>
      </w:pPr>
    </w:p>
    <w:p w14:paraId="1433ECB7" w14:textId="77777777" w:rsidR="003D521B" w:rsidRPr="00FE27F3" w:rsidRDefault="003D521B" w:rsidP="003D521B">
      <w:pPr>
        <w:jc w:val="both"/>
        <w:rPr>
          <w:rFonts w:ascii="Arial" w:hAnsi="Arial" w:cs="Arial"/>
          <w:sz w:val="22"/>
          <w:szCs w:val="22"/>
        </w:rPr>
      </w:pPr>
      <w:r w:rsidRPr="00FE27F3">
        <w:rPr>
          <w:rFonts w:ascii="Arial" w:hAnsi="Arial" w:cs="Arial"/>
          <w:sz w:val="22"/>
          <w:szCs w:val="22"/>
        </w:rPr>
        <w:t>Proposals shall be based only on the material contained in this RFP.  The RFP includes official responses to questions, addenda, and other material, which may be provided by the State pursuant to the RFP.</w:t>
      </w:r>
    </w:p>
    <w:p w14:paraId="270CE0FA" w14:textId="77777777" w:rsidR="003D521B" w:rsidRDefault="003D521B" w:rsidP="003D521B">
      <w:pPr>
        <w:jc w:val="both"/>
        <w:rPr>
          <w:rFonts w:ascii="Arial" w:hAnsi="Arial" w:cs="Arial"/>
          <w:sz w:val="22"/>
          <w:szCs w:val="22"/>
        </w:rPr>
      </w:pPr>
    </w:p>
    <w:p w14:paraId="341FAF03" w14:textId="03ED6074" w:rsidR="003D521B" w:rsidRPr="007326F5" w:rsidRDefault="003D521B" w:rsidP="003D521B">
      <w:pPr>
        <w:pStyle w:val="Heading2"/>
        <w:spacing w:before="0" w:after="0"/>
        <w:rPr>
          <w:rFonts w:ascii="Arial" w:hAnsi="Arial" w:cs="Arial"/>
          <w:bCs w:val="0"/>
          <w:i w:val="0"/>
          <w:sz w:val="22"/>
          <w:szCs w:val="22"/>
        </w:rPr>
      </w:pPr>
      <w:bookmarkStart w:id="50" w:name="_Toc233076035"/>
      <w:bookmarkStart w:id="51" w:name="_Toc26530415"/>
      <w:r w:rsidRPr="007326F5">
        <w:rPr>
          <w:rFonts w:ascii="Arial" w:hAnsi="Arial" w:cs="Arial"/>
          <w:bCs w:val="0"/>
          <w:i w:val="0"/>
          <w:sz w:val="22"/>
          <w:szCs w:val="22"/>
        </w:rPr>
        <w:t>1.</w:t>
      </w:r>
      <w:r w:rsidR="00481C2F">
        <w:rPr>
          <w:rFonts w:ascii="Arial" w:hAnsi="Arial" w:cs="Arial"/>
          <w:bCs w:val="0"/>
          <w:i w:val="0"/>
          <w:sz w:val="22"/>
          <w:szCs w:val="22"/>
        </w:rPr>
        <w:t>20</w:t>
      </w:r>
      <w:r w:rsidRPr="007326F5">
        <w:rPr>
          <w:rFonts w:ascii="Arial" w:hAnsi="Arial" w:cs="Arial"/>
          <w:bCs w:val="0"/>
          <w:i w:val="0"/>
          <w:sz w:val="22"/>
          <w:szCs w:val="22"/>
        </w:rPr>
        <w:tab/>
        <w:t>Waiver of Administrative Informalities</w:t>
      </w:r>
      <w:bookmarkEnd w:id="50"/>
      <w:bookmarkEnd w:id="51"/>
    </w:p>
    <w:p w14:paraId="3E89D7E9" w14:textId="77777777" w:rsidR="003D521B" w:rsidRPr="00FE27F3" w:rsidRDefault="003D521B" w:rsidP="003D521B">
      <w:pPr>
        <w:jc w:val="both"/>
        <w:rPr>
          <w:rFonts w:ascii="Arial" w:hAnsi="Arial"/>
          <w:sz w:val="22"/>
          <w:szCs w:val="22"/>
        </w:rPr>
      </w:pPr>
    </w:p>
    <w:p w14:paraId="492CECF8" w14:textId="77777777" w:rsidR="003D521B" w:rsidRPr="00FE27F3" w:rsidRDefault="003D521B" w:rsidP="003D521B">
      <w:pPr>
        <w:jc w:val="both"/>
        <w:rPr>
          <w:rFonts w:ascii="Arial" w:hAnsi="Arial" w:cs="Arial"/>
          <w:sz w:val="22"/>
          <w:szCs w:val="22"/>
        </w:rPr>
      </w:pPr>
      <w:r w:rsidRPr="00FE27F3">
        <w:rPr>
          <w:rFonts w:ascii="Arial" w:hAnsi="Arial" w:cs="Arial"/>
          <w:sz w:val="22"/>
          <w:szCs w:val="22"/>
        </w:rPr>
        <w:t>The State reserves the right, at its sole discretion, to waive administrative informalities contained in any proposal.</w:t>
      </w:r>
    </w:p>
    <w:p w14:paraId="5B8BD270" w14:textId="77777777" w:rsidR="003D521B" w:rsidRDefault="003D521B" w:rsidP="003D521B">
      <w:pPr>
        <w:jc w:val="both"/>
        <w:rPr>
          <w:rFonts w:ascii="Arial" w:hAnsi="Arial" w:cs="Arial"/>
          <w:b/>
          <w:bCs/>
          <w:sz w:val="22"/>
          <w:szCs w:val="22"/>
        </w:rPr>
      </w:pPr>
    </w:p>
    <w:p w14:paraId="1E15058E" w14:textId="52BEBCE4" w:rsidR="003D521B" w:rsidRPr="007326F5" w:rsidRDefault="003D521B" w:rsidP="003D521B">
      <w:pPr>
        <w:pStyle w:val="Heading2"/>
        <w:spacing w:before="0" w:after="0"/>
        <w:rPr>
          <w:rFonts w:ascii="Arial" w:hAnsi="Arial" w:cs="Arial"/>
          <w:bCs w:val="0"/>
          <w:i w:val="0"/>
          <w:sz w:val="22"/>
          <w:szCs w:val="22"/>
        </w:rPr>
      </w:pPr>
      <w:bookmarkStart w:id="52" w:name="_Toc233076036"/>
      <w:bookmarkStart w:id="53" w:name="_Toc26530416"/>
      <w:r w:rsidRPr="007326F5">
        <w:rPr>
          <w:rFonts w:ascii="Arial" w:hAnsi="Arial" w:cs="Arial"/>
          <w:bCs w:val="0"/>
          <w:i w:val="0"/>
          <w:sz w:val="22"/>
          <w:szCs w:val="22"/>
        </w:rPr>
        <w:t>1.</w:t>
      </w:r>
      <w:r w:rsidR="00481C2F">
        <w:rPr>
          <w:rFonts w:ascii="Arial" w:hAnsi="Arial" w:cs="Arial"/>
          <w:bCs w:val="0"/>
          <w:i w:val="0"/>
          <w:sz w:val="22"/>
          <w:szCs w:val="22"/>
        </w:rPr>
        <w:t>21</w:t>
      </w:r>
      <w:r w:rsidRPr="007326F5">
        <w:rPr>
          <w:rFonts w:ascii="Arial" w:hAnsi="Arial" w:cs="Arial"/>
          <w:bCs w:val="0"/>
          <w:i w:val="0"/>
          <w:sz w:val="22"/>
          <w:szCs w:val="22"/>
        </w:rPr>
        <w:tab/>
        <w:t>Proposal Rejection</w:t>
      </w:r>
      <w:bookmarkEnd w:id="52"/>
      <w:bookmarkEnd w:id="53"/>
    </w:p>
    <w:p w14:paraId="2782DD86" w14:textId="77777777" w:rsidR="003D521B" w:rsidRPr="00FE27F3" w:rsidRDefault="003D521B" w:rsidP="003D521B">
      <w:pPr>
        <w:jc w:val="both"/>
        <w:rPr>
          <w:rFonts w:ascii="Arial" w:hAnsi="Arial" w:cs="Arial"/>
          <w:b/>
          <w:bCs/>
          <w:sz w:val="22"/>
          <w:szCs w:val="22"/>
        </w:rPr>
      </w:pPr>
    </w:p>
    <w:p w14:paraId="6279155A" w14:textId="77777777" w:rsidR="003D521B" w:rsidRDefault="003D521B" w:rsidP="003D521B">
      <w:pPr>
        <w:jc w:val="both"/>
        <w:rPr>
          <w:rFonts w:ascii="Arial" w:hAnsi="Arial" w:cs="Arial"/>
          <w:sz w:val="22"/>
          <w:szCs w:val="22"/>
        </w:rPr>
      </w:pPr>
      <w:r w:rsidRPr="00FE27F3">
        <w:rPr>
          <w:rFonts w:ascii="Arial" w:hAnsi="Arial" w:cs="Arial"/>
          <w:sz w:val="22"/>
          <w:szCs w:val="22"/>
        </w:rPr>
        <w:t>Issuance of this RFP in no way constitutes a commitment by the State to award a contract.  The State reserves the right to accept or reject any or all proposals submitted or to cancel this RFP if it is in the best interest of the State to do so.</w:t>
      </w:r>
      <w:r w:rsidR="00C70397">
        <w:rPr>
          <w:rFonts w:ascii="Arial" w:hAnsi="Arial" w:cs="Arial"/>
          <w:sz w:val="22"/>
          <w:szCs w:val="22"/>
        </w:rPr>
        <w:t xml:space="preserve">  Further, the State reserves the right to cancel or decline to enter into a contract with the successful Proposer at any time after the award is made and before the contract receives final approval from the Division of Administration, Office of State Procurement.</w:t>
      </w:r>
    </w:p>
    <w:p w14:paraId="5A34F5F6" w14:textId="77777777" w:rsidR="003D521B" w:rsidRDefault="003D521B" w:rsidP="003D521B">
      <w:pPr>
        <w:jc w:val="both"/>
        <w:rPr>
          <w:rFonts w:ascii="Arial" w:hAnsi="Arial" w:cs="Arial"/>
          <w:sz w:val="22"/>
          <w:szCs w:val="22"/>
        </w:rPr>
      </w:pPr>
    </w:p>
    <w:p w14:paraId="3CCCB728" w14:textId="77777777" w:rsidR="003D521B" w:rsidRDefault="003D521B" w:rsidP="003D521B">
      <w:pPr>
        <w:autoSpaceDE w:val="0"/>
        <w:autoSpaceDN w:val="0"/>
        <w:adjustRightInd w:val="0"/>
        <w:jc w:val="both"/>
        <w:rPr>
          <w:rFonts w:ascii="Arial" w:hAnsi="Arial" w:cs="Arial"/>
          <w:sz w:val="22"/>
          <w:szCs w:val="22"/>
        </w:rPr>
      </w:pPr>
      <w:r w:rsidRPr="00E773EA">
        <w:rPr>
          <w:rFonts w:ascii="Arial" w:hAnsi="Arial" w:cs="Arial"/>
          <w:sz w:val="22"/>
          <w:szCs w:val="22"/>
        </w:rPr>
        <w:t xml:space="preserve">In accordance with the provisions of </w:t>
      </w:r>
      <w:r w:rsidR="00C70397">
        <w:rPr>
          <w:rFonts w:ascii="Arial" w:hAnsi="Arial" w:cs="Arial"/>
          <w:sz w:val="22"/>
          <w:szCs w:val="22"/>
        </w:rPr>
        <w:t xml:space="preserve">La. </w:t>
      </w:r>
      <w:r w:rsidRPr="00E773EA">
        <w:rPr>
          <w:rFonts w:ascii="Arial" w:hAnsi="Arial" w:cs="Arial"/>
          <w:sz w:val="22"/>
          <w:szCs w:val="22"/>
        </w:rPr>
        <w:t>R.S. 39:21</w:t>
      </w:r>
      <w:r>
        <w:rPr>
          <w:rFonts w:ascii="Arial" w:hAnsi="Arial" w:cs="Arial"/>
          <w:sz w:val="22"/>
          <w:szCs w:val="22"/>
        </w:rPr>
        <w:t>9</w:t>
      </w:r>
      <w:r w:rsidRPr="00E773EA">
        <w:rPr>
          <w:rFonts w:ascii="Arial" w:hAnsi="Arial" w:cs="Arial"/>
          <w:sz w:val="22"/>
          <w:szCs w:val="22"/>
        </w:rPr>
        <w:t xml:space="preserve">2, in awarding contracts after August 15, 2010, any public entity is authorized to reject a proposal or bid from, or not award the contract to, a business in which any individual with an ownership interest of five percent or more, has been convicted of, or has entered a plea of guilty or nolo contendere to any </w:t>
      </w:r>
      <w:r w:rsidR="00C70397">
        <w:rPr>
          <w:rFonts w:ascii="Arial" w:hAnsi="Arial" w:cs="Arial"/>
          <w:sz w:val="22"/>
          <w:szCs w:val="22"/>
        </w:rPr>
        <w:t>S</w:t>
      </w:r>
      <w:r w:rsidRPr="00E773EA">
        <w:rPr>
          <w:rFonts w:ascii="Arial" w:hAnsi="Arial" w:cs="Arial"/>
          <w:sz w:val="22"/>
          <w:szCs w:val="22"/>
        </w:rPr>
        <w:t>tate felony or equivalent federal felony crime committed in the solicitation or execution of a contract or bid awarded under the laws governing public contracts under the provisions of Chapter 10 of Title 38 of the Louisiana Revised Statutes of 1950, or the Louisiana Procurement Code under the provisions of Chapter 17 of Title</w:t>
      </w:r>
      <w:r>
        <w:rPr>
          <w:rFonts w:ascii="Arial" w:hAnsi="Arial" w:cs="Arial"/>
          <w:sz w:val="22"/>
          <w:szCs w:val="22"/>
        </w:rPr>
        <w:t xml:space="preserve"> 39</w:t>
      </w:r>
      <w:r w:rsidRPr="00E773EA">
        <w:rPr>
          <w:rFonts w:ascii="Arial" w:hAnsi="Arial" w:cs="Arial"/>
          <w:sz w:val="22"/>
          <w:szCs w:val="22"/>
        </w:rPr>
        <w:t>.</w:t>
      </w:r>
    </w:p>
    <w:p w14:paraId="149B5CBD" w14:textId="77777777" w:rsidR="003D521B" w:rsidRDefault="003D521B" w:rsidP="003D521B">
      <w:pPr>
        <w:autoSpaceDE w:val="0"/>
        <w:autoSpaceDN w:val="0"/>
        <w:adjustRightInd w:val="0"/>
        <w:jc w:val="both"/>
        <w:rPr>
          <w:rFonts w:ascii="Arial" w:hAnsi="Arial" w:cs="Arial"/>
          <w:sz w:val="22"/>
          <w:szCs w:val="22"/>
        </w:rPr>
      </w:pPr>
    </w:p>
    <w:p w14:paraId="27418505" w14:textId="77777777" w:rsidR="003D521B" w:rsidRPr="00E773EA" w:rsidRDefault="003D521B" w:rsidP="003D521B">
      <w:pPr>
        <w:autoSpaceDE w:val="0"/>
        <w:autoSpaceDN w:val="0"/>
        <w:adjustRightInd w:val="0"/>
        <w:jc w:val="both"/>
        <w:rPr>
          <w:rFonts w:ascii="Arial" w:hAnsi="Arial" w:cs="Arial"/>
          <w:sz w:val="22"/>
          <w:szCs w:val="22"/>
        </w:rPr>
      </w:pPr>
      <w:r w:rsidRPr="00665E7D">
        <w:rPr>
          <w:rFonts w:ascii="Arial" w:hAnsi="Arial" w:cs="Arial"/>
          <w:sz w:val="22"/>
          <w:szCs w:val="22"/>
        </w:rPr>
        <w:lastRenderedPageBreak/>
        <w:t xml:space="preserve">In accordance with Louisiana law, all corporations (see </w:t>
      </w:r>
      <w:r w:rsidR="00C70397" w:rsidRPr="00665E7D">
        <w:rPr>
          <w:rFonts w:ascii="Arial" w:hAnsi="Arial" w:cs="Arial"/>
          <w:sz w:val="22"/>
          <w:szCs w:val="22"/>
        </w:rPr>
        <w:t xml:space="preserve">La. </w:t>
      </w:r>
      <w:r w:rsidRPr="00665E7D">
        <w:rPr>
          <w:rFonts w:ascii="Arial" w:hAnsi="Arial" w:cs="Arial"/>
          <w:sz w:val="22"/>
          <w:szCs w:val="22"/>
        </w:rPr>
        <w:t>R.S. 12:</w:t>
      </w:r>
      <w:r w:rsidR="00FE66D6">
        <w:rPr>
          <w:rFonts w:ascii="Arial" w:hAnsi="Arial" w:cs="Arial"/>
          <w:sz w:val="22"/>
          <w:szCs w:val="22"/>
        </w:rPr>
        <w:t>262.1</w:t>
      </w:r>
      <w:r w:rsidRPr="00665E7D">
        <w:rPr>
          <w:rFonts w:ascii="Arial" w:hAnsi="Arial" w:cs="Arial"/>
          <w:sz w:val="22"/>
          <w:szCs w:val="22"/>
        </w:rPr>
        <w:t xml:space="preserve">) and limited liability companies (see </w:t>
      </w:r>
      <w:r w:rsidR="00C70397" w:rsidRPr="00665E7D">
        <w:rPr>
          <w:rFonts w:ascii="Arial" w:hAnsi="Arial" w:cs="Arial"/>
          <w:sz w:val="22"/>
          <w:szCs w:val="22"/>
        </w:rPr>
        <w:t xml:space="preserve">La. </w:t>
      </w:r>
      <w:r w:rsidRPr="00665E7D">
        <w:rPr>
          <w:rFonts w:ascii="Arial" w:hAnsi="Arial" w:cs="Arial"/>
          <w:sz w:val="22"/>
          <w:szCs w:val="22"/>
        </w:rPr>
        <w:t xml:space="preserve">R.S. 12:1308.2) must be </w:t>
      </w:r>
      <w:r w:rsidR="006E2C73" w:rsidRPr="00665E7D">
        <w:rPr>
          <w:rFonts w:ascii="Arial" w:hAnsi="Arial" w:cs="Arial"/>
          <w:sz w:val="22"/>
          <w:szCs w:val="22"/>
        </w:rPr>
        <w:t xml:space="preserve">registered and </w:t>
      </w:r>
      <w:r w:rsidRPr="00665E7D">
        <w:rPr>
          <w:rFonts w:ascii="Arial" w:hAnsi="Arial" w:cs="Arial"/>
          <w:sz w:val="22"/>
          <w:szCs w:val="22"/>
        </w:rPr>
        <w:t xml:space="preserve">in good standing with the Louisiana Secretary of State in order to hold a </w:t>
      </w:r>
      <w:r w:rsidR="006E2C73" w:rsidRPr="00665E7D">
        <w:rPr>
          <w:rFonts w:ascii="Arial" w:hAnsi="Arial" w:cs="Arial"/>
          <w:sz w:val="22"/>
          <w:szCs w:val="22"/>
        </w:rPr>
        <w:t xml:space="preserve">purchase order and/or a </w:t>
      </w:r>
      <w:r w:rsidRPr="00665E7D">
        <w:rPr>
          <w:rFonts w:ascii="Arial" w:hAnsi="Arial" w:cs="Arial"/>
          <w:sz w:val="22"/>
          <w:szCs w:val="22"/>
        </w:rPr>
        <w:t xml:space="preserve">contract with the </w:t>
      </w:r>
      <w:r w:rsidR="00C70397" w:rsidRPr="00665E7D">
        <w:rPr>
          <w:rFonts w:ascii="Arial" w:hAnsi="Arial" w:cs="Arial"/>
          <w:sz w:val="22"/>
          <w:szCs w:val="22"/>
        </w:rPr>
        <w:t>S</w:t>
      </w:r>
      <w:r w:rsidRPr="00665E7D">
        <w:rPr>
          <w:rFonts w:ascii="Arial" w:hAnsi="Arial" w:cs="Arial"/>
          <w:sz w:val="22"/>
          <w:szCs w:val="22"/>
        </w:rPr>
        <w:t>tate.</w:t>
      </w:r>
    </w:p>
    <w:p w14:paraId="1798D9CD" w14:textId="77777777" w:rsidR="003D521B" w:rsidRPr="00FE27F3" w:rsidRDefault="003D521B" w:rsidP="003D521B">
      <w:pPr>
        <w:jc w:val="both"/>
        <w:rPr>
          <w:rFonts w:ascii="Arial" w:hAnsi="Arial"/>
          <w:b/>
          <w:sz w:val="22"/>
          <w:szCs w:val="22"/>
        </w:rPr>
      </w:pPr>
    </w:p>
    <w:p w14:paraId="5DE83DCD" w14:textId="65DF4F89" w:rsidR="003D521B" w:rsidRPr="007326F5" w:rsidRDefault="003D521B" w:rsidP="003D521B">
      <w:pPr>
        <w:pStyle w:val="Heading2"/>
        <w:spacing w:before="0" w:after="0"/>
        <w:rPr>
          <w:rFonts w:ascii="Arial" w:hAnsi="Arial"/>
          <w:i w:val="0"/>
          <w:sz w:val="22"/>
          <w:szCs w:val="22"/>
        </w:rPr>
      </w:pPr>
      <w:bookmarkStart w:id="54" w:name="_Toc233076037"/>
      <w:bookmarkStart w:id="55" w:name="_Toc26530417"/>
      <w:r w:rsidRPr="007326F5">
        <w:rPr>
          <w:rFonts w:ascii="Arial" w:hAnsi="Arial"/>
          <w:i w:val="0"/>
          <w:sz w:val="22"/>
          <w:szCs w:val="22"/>
        </w:rPr>
        <w:t>1.</w:t>
      </w:r>
      <w:r w:rsidR="00481C2F">
        <w:rPr>
          <w:rFonts w:ascii="Arial" w:hAnsi="Arial"/>
          <w:i w:val="0"/>
          <w:sz w:val="22"/>
          <w:szCs w:val="22"/>
        </w:rPr>
        <w:t>22</w:t>
      </w:r>
      <w:r w:rsidRPr="007326F5">
        <w:rPr>
          <w:rFonts w:ascii="Arial" w:hAnsi="Arial"/>
          <w:i w:val="0"/>
          <w:sz w:val="22"/>
          <w:szCs w:val="22"/>
        </w:rPr>
        <w:tab/>
        <w:t>Ownership of Proposal</w:t>
      </w:r>
      <w:bookmarkEnd w:id="54"/>
      <w:bookmarkEnd w:id="55"/>
    </w:p>
    <w:p w14:paraId="3197C162" w14:textId="77777777" w:rsidR="003D521B" w:rsidRPr="00FE27F3" w:rsidRDefault="003D521B" w:rsidP="003D521B">
      <w:pPr>
        <w:jc w:val="both"/>
        <w:rPr>
          <w:rFonts w:ascii="Arial" w:hAnsi="Arial"/>
          <w:b/>
          <w:sz w:val="22"/>
          <w:szCs w:val="22"/>
        </w:rPr>
      </w:pPr>
    </w:p>
    <w:p w14:paraId="25E29343" w14:textId="77777777" w:rsidR="003D521B" w:rsidRPr="00FE27F3" w:rsidRDefault="003D521B" w:rsidP="003D521B">
      <w:pPr>
        <w:jc w:val="both"/>
        <w:rPr>
          <w:rFonts w:ascii="Arial" w:hAnsi="Arial" w:cs="Arial"/>
          <w:sz w:val="22"/>
          <w:szCs w:val="22"/>
        </w:rPr>
      </w:pPr>
      <w:r w:rsidRPr="00FE27F3">
        <w:rPr>
          <w:rFonts w:ascii="Arial" w:hAnsi="Arial" w:cs="Arial"/>
          <w:sz w:val="22"/>
          <w:szCs w:val="22"/>
        </w:rPr>
        <w:t xml:space="preserve">All materials submitted in response to this request become the property of the State.  Selection or rejection of a response does not affect this right.  All proposals submitted will be retained by the State and not returned to </w:t>
      </w:r>
      <w:r w:rsidR="00C70397">
        <w:rPr>
          <w:rFonts w:ascii="Arial" w:hAnsi="Arial" w:cs="Arial"/>
          <w:sz w:val="22"/>
          <w:szCs w:val="22"/>
        </w:rPr>
        <w:t>P</w:t>
      </w:r>
      <w:r w:rsidRPr="00FE27F3">
        <w:rPr>
          <w:rFonts w:ascii="Arial" w:hAnsi="Arial" w:cs="Arial"/>
          <w:sz w:val="22"/>
          <w:szCs w:val="22"/>
        </w:rPr>
        <w:t>roposers.  Any copyrighted materials in the response are not transferred to the State.</w:t>
      </w:r>
    </w:p>
    <w:p w14:paraId="00382FD6" w14:textId="77777777" w:rsidR="003D521B" w:rsidRDefault="003D521B" w:rsidP="003D521B">
      <w:pPr>
        <w:jc w:val="both"/>
        <w:rPr>
          <w:rFonts w:ascii="Arial" w:hAnsi="Arial"/>
          <w:b/>
          <w:sz w:val="22"/>
          <w:szCs w:val="22"/>
        </w:rPr>
      </w:pPr>
    </w:p>
    <w:p w14:paraId="068FC497" w14:textId="1C227612" w:rsidR="003D521B" w:rsidRPr="007326F5" w:rsidRDefault="003D521B" w:rsidP="003D521B">
      <w:pPr>
        <w:pStyle w:val="Heading2"/>
        <w:spacing w:before="0" w:after="0"/>
        <w:rPr>
          <w:rFonts w:ascii="Arial" w:hAnsi="Arial"/>
          <w:i w:val="0"/>
          <w:sz w:val="22"/>
          <w:szCs w:val="22"/>
        </w:rPr>
      </w:pPr>
      <w:bookmarkStart w:id="56" w:name="_Toc233076038"/>
      <w:bookmarkStart w:id="57" w:name="_Toc26530418"/>
      <w:r w:rsidRPr="007326F5">
        <w:rPr>
          <w:rFonts w:ascii="Arial" w:hAnsi="Arial"/>
          <w:i w:val="0"/>
          <w:sz w:val="22"/>
          <w:szCs w:val="22"/>
        </w:rPr>
        <w:t>1.</w:t>
      </w:r>
      <w:r w:rsidR="00481C2F">
        <w:rPr>
          <w:rFonts w:ascii="Arial" w:hAnsi="Arial"/>
          <w:i w:val="0"/>
          <w:sz w:val="22"/>
          <w:szCs w:val="22"/>
        </w:rPr>
        <w:t>23</w:t>
      </w:r>
      <w:r w:rsidRPr="007326F5">
        <w:rPr>
          <w:rFonts w:ascii="Arial" w:hAnsi="Arial"/>
          <w:i w:val="0"/>
          <w:sz w:val="22"/>
          <w:szCs w:val="22"/>
        </w:rPr>
        <w:tab/>
        <w:t>Cost of Offer Preparation</w:t>
      </w:r>
      <w:bookmarkEnd w:id="56"/>
      <w:bookmarkEnd w:id="57"/>
    </w:p>
    <w:p w14:paraId="54758FE6" w14:textId="77777777" w:rsidR="003D521B" w:rsidRPr="00FE27F3" w:rsidRDefault="003D521B" w:rsidP="003D521B">
      <w:pPr>
        <w:jc w:val="both"/>
        <w:rPr>
          <w:rFonts w:ascii="Arial" w:hAnsi="Arial"/>
          <w:sz w:val="22"/>
          <w:szCs w:val="22"/>
        </w:rPr>
      </w:pPr>
    </w:p>
    <w:p w14:paraId="3D1E57DD" w14:textId="77777777" w:rsidR="003D521B" w:rsidRPr="00FE27F3" w:rsidRDefault="003D521B" w:rsidP="003D521B">
      <w:pPr>
        <w:tabs>
          <w:tab w:val="left" w:pos="-720"/>
          <w:tab w:val="left" w:pos="0"/>
          <w:tab w:val="left" w:pos="720"/>
          <w:tab w:val="left" w:pos="1098"/>
          <w:tab w:val="left" w:pos="1401"/>
          <w:tab w:val="left" w:pos="2190"/>
          <w:tab w:val="left" w:pos="2890"/>
          <w:tab w:val="left" w:pos="3591"/>
          <w:tab w:val="left" w:pos="4292"/>
          <w:tab w:val="left" w:pos="4993"/>
          <w:tab w:val="left" w:pos="5781"/>
          <w:tab w:val="left" w:pos="6482"/>
          <w:tab w:val="left" w:pos="7183"/>
          <w:tab w:val="left" w:pos="7884"/>
          <w:tab w:val="left" w:pos="8672"/>
        </w:tabs>
        <w:jc w:val="both"/>
        <w:rPr>
          <w:rFonts w:ascii="Arial" w:hAnsi="Arial" w:cs="Arial"/>
          <w:sz w:val="22"/>
          <w:szCs w:val="22"/>
        </w:rPr>
      </w:pPr>
      <w:r w:rsidRPr="00FE27F3">
        <w:rPr>
          <w:rFonts w:ascii="Arial" w:hAnsi="Arial" w:cs="Arial"/>
          <w:sz w:val="22"/>
          <w:szCs w:val="22"/>
        </w:rPr>
        <w:t xml:space="preserve">The State is not liable for any costs incurred by prospective Proposers or Contractors prior to issuance of or entering into a Contract.  Costs associated with developing the proposal, preparing for oral presentations, and any other expenses incurred by the Proposer in responding to the RFP are entirely the responsibility of the Proposer, and shall not be reimbursed in any manner by the State of </w:t>
      </w:r>
      <w:smartTag w:uri="urn:schemas-microsoft-com:office:smarttags" w:element="State">
        <w:smartTag w:uri="urn:schemas-microsoft-com:office:smarttags" w:element="place">
          <w:r w:rsidRPr="00FE27F3">
            <w:rPr>
              <w:rFonts w:ascii="Arial" w:hAnsi="Arial" w:cs="Arial"/>
              <w:sz w:val="22"/>
              <w:szCs w:val="22"/>
            </w:rPr>
            <w:t>Louisiana</w:t>
          </w:r>
        </w:smartTag>
      </w:smartTag>
      <w:r w:rsidRPr="00FE27F3">
        <w:rPr>
          <w:rFonts w:ascii="Arial" w:hAnsi="Arial" w:cs="Arial"/>
          <w:sz w:val="22"/>
          <w:szCs w:val="22"/>
        </w:rPr>
        <w:t>.</w:t>
      </w:r>
    </w:p>
    <w:p w14:paraId="501D7CCB" w14:textId="77777777" w:rsidR="003D521B" w:rsidRPr="00FE27F3" w:rsidRDefault="003D521B" w:rsidP="003D521B">
      <w:pPr>
        <w:jc w:val="both"/>
        <w:rPr>
          <w:rFonts w:ascii="Arial" w:hAnsi="Arial"/>
          <w:sz w:val="22"/>
          <w:szCs w:val="22"/>
        </w:rPr>
      </w:pPr>
    </w:p>
    <w:p w14:paraId="16496AD7" w14:textId="6383FB17" w:rsidR="003D521B" w:rsidRPr="007326F5" w:rsidRDefault="003D521B" w:rsidP="003D521B">
      <w:pPr>
        <w:pStyle w:val="Heading2"/>
        <w:spacing w:before="0" w:after="0"/>
        <w:rPr>
          <w:rFonts w:ascii="Arial" w:hAnsi="Arial"/>
          <w:bCs w:val="0"/>
          <w:i w:val="0"/>
          <w:sz w:val="22"/>
          <w:szCs w:val="22"/>
        </w:rPr>
      </w:pPr>
      <w:bookmarkStart w:id="58" w:name="_Toc233076039"/>
      <w:bookmarkStart w:id="59" w:name="_Toc26530419"/>
      <w:r w:rsidRPr="007326F5">
        <w:rPr>
          <w:rFonts w:ascii="Arial" w:hAnsi="Arial"/>
          <w:bCs w:val="0"/>
          <w:i w:val="0"/>
          <w:sz w:val="22"/>
          <w:szCs w:val="22"/>
        </w:rPr>
        <w:t>1.</w:t>
      </w:r>
      <w:r w:rsidR="00481C2F">
        <w:rPr>
          <w:rFonts w:ascii="Arial" w:hAnsi="Arial"/>
          <w:bCs w:val="0"/>
          <w:i w:val="0"/>
          <w:sz w:val="22"/>
          <w:szCs w:val="22"/>
        </w:rPr>
        <w:t>24</w:t>
      </w:r>
      <w:r w:rsidRPr="007326F5">
        <w:rPr>
          <w:rFonts w:ascii="Arial" w:hAnsi="Arial"/>
          <w:bCs w:val="0"/>
          <w:i w:val="0"/>
          <w:sz w:val="22"/>
          <w:szCs w:val="22"/>
        </w:rPr>
        <w:tab/>
        <w:t>Non-negotiable Contract Terms</w:t>
      </w:r>
      <w:bookmarkEnd w:id="58"/>
      <w:bookmarkEnd w:id="59"/>
    </w:p>
    <w:p w14:paraId="19946D95" w14:textId="77777777" w:rsidR="003D521B" w:rsidRPr="00FE27F3" w:rsidRDefault="003D521B" w:rsidP="003D521B">
      <w:pPr>
        <w:jc w:val="both"/>
        <w:rPr>
          <w:rFonts w:ascii="Arial" w:hAnsi="Arial"/>
          <w:sz w:val="22"/>
          <w:szCs w:val="22"/>
        </w:rPr>
      </w:pPr>
    </w:p>
    <w:p w14:paraId="6E3CBECC" w14:textId="77777777" w:rsidR="003D521B" w:rsidRPr="00FE27F3" w:rsidRDefault="003D521B" w:rsidP="003D521B">
      <w:pPr>
        <w:jc w:val="both"/>
        <w:rPr>
          <w:rFonts w:ascii="Arial" w:hAnsi="Arial"/>
          <w:sz w:val="22"/>
          <w:szCs w:val="22"/>
        </w:rPr>
      </w:pPr>
      <w:r w:rsidRPr="00FE27F3">
        <w:rPr>
          <w:rFonts w:ascii="Arial" w:hAnsi="Arial"/>
          <w:sz w:val="22"/>
          <w:szCs w:val="22"/>
        </w:rPr>
        <w:t xml:space="preserve">Non-negotiable contract  terms include but are not limited to taxes, assignment of contract, audit of records, EEOC and ADA compliance, record retention, content of contract/order of precedence, contract changes, governing law, claims or controversies, and termination based on contingency of appropriation of funds. </w:t>
      </w:r>
    </w:p>
    <w:p w14:paraId="2B7097DD" w14:textId="77777777" w:rsidR="003D521B" w:rsidRDefault="003D521B" w:rsidP="003D521B">
      <w:pPr>
        <w:jc w:val="both"/>
        <w:rPr>
          <w:rFonts w:ascii="Arial" w:hAnsi="Arial"/>
          <w:b/>
          <w:bCs/>
          <w:sz w:val="22"/>
          <w:szCs w:val="22"/>
        </w:rPr>
      </w:pPr>
    </w:p>
    <w:p w14:paraId="197EC797" w14:textId="59FF44DE" w:rsidR="003D521B" w:rsidRPr="007326F5" w:rsidRDefault="003D521B" w:rsidP="003D521B">
      <w:pPr>
        <w:pStyle w:val="Heading2"/>
        <w:spacing w:before="0" w:after="0"/>
        <w:rPr>
          <w:rFonts w:ascii="Arial" w:hAnsi="Arial"/>
          <w:i w:val="0"/>
          <w:sz w:val="22"/>
          <w:szCs w:val="22"/>
        </w:rPr>
      </w:pPr>
      <w:bookmarkStart w:id="60" w:name="_Toc233076040"/>
      <w:bookmarkStart w:id="61" w:name="_Toc26530420"/>
      <w:r w:rsidRPr="007326F5">
        <w:rPr>
          <w:rFonts w:ascii="Arial" w:hAnsi="Arial"/>
          <w:i w:val="0"/>
          <w:sz w:val="22"/>
          <w:szCs w:val="22"/>
        </w:rPr>
        <w:t>1.</w:t>
      </w:r>
      <w:r w:rsidR="00481C2F">
        <w:rPr>
          <w:rFonts w:ascii="Arial" w:hAnsi="Arial"/>
          <w:i w:val="0"/>
          <w:sz w:val="22"/>
          <w:szCs w:val="22"/>
        </w:rPr>
        <w:t>25</w:t>
      </w:r>
      <w:r w:rsidRPr="007326F5">
        <w:rPr>
          <w:rFonts w:ascii="Arial" w:hAnsi="Arial"/>
          <w:i w:val="0"/>
          <w:sz w:val="22"/>
          <w:szCs w:val="22"/>
        </w:rPr>
        <w:tab/>
        <w:t>Taxes</w:t>
      </w:r>
      <w:bookmarkEnd w:id="60"/>
      <w:bookmarkEnd w:id="61"/>
    </w:p>
    <w:p w14:paraId="2FBB9837" w14:textId="77777777" w:rsidR="003D521B" w:rsidRPr="00FE27F3" w:rsidRDefault="003D521B" w:rsidP="003D521B">
      <w:pPr>
        <w:jc w:val="both"/>
        <w:rPr>
          <w:rFonts w:ascii="Arial" w:hAnsi="Arial"/>
          <w:sz w:val="22"/>
          <w:szCs w:val="22"/>
        </w:rPr>
      </w:pPr>
    </w:p>
    <w:p w14:paraId="4ACB3DD6" w14:textId="77777777" w:rsidR="003D521B" w:rsidRPr="00FE27F3" w:rsidRDefault="003D521B" w:rsidP="003D521B">
      <w:pPr>
        <w:jc w:val="both"/>
        <w:rPr>
          <w:rFonts w:ascii="Arial" w:hAnsi="Arial"/>
          <w:sz w:val="22"/>
          <w:szCs w:val="22"/>
        </w:rPr>
      </w:pPr>
      <w:r w:rsidRPr="00FE27F3">
        <w:rPr>
          <w:rFonts w:ascii="Arial" w:hAnsi="Arial"/>
          <w:sz w:val="22"/>
          <w:szCs w:val="22"/>
        </w:rPr>
        <w:t xml:space="preserve">Any taxes, other than </w:t>
      </w:r>
      <w:r w:rsidR="00C70397">
        <w:rPr>
          <w:rFonts w:ascii="Arial" w:hAnsi="Arial"/>
          <w:sz w:val="22"/>
          <w:szCs w:val="22"/>
        </w:rPr>
        <w:t>S</w:t>
      </w:r>
      <w:r w:rsidRPr="00FE27F3">
        <w:rPr>
          <w:rFonts w:ascii="Arial" w:hAnsi="Arial"/>
          <w:sz w:val="22"/>
          <w:szCs w:val="22"/>
        </w:rPr>
        <w:t xml:space="preserve">tate and local sales and use taxes, from which the </w:t>
      </w:r>
      <w:r w:rsidR="00C70397">
        <w:rPr>
          <w:rFonts w:ascii="Arial" w:hAnsi="Arial"/>
          <w:sz w:val="22"/>
          <w:szCs w:val="22"/>
        </w:rPr>
        <w:t>S</w:t>
      </w:r>
      <w:r w:rsidRPr="00FE27F3">
        <w:rPr>
          <w:rFonts w:ascii="Arial" w:hAnsi="Arial"/>
          <w:sz w:val="22"/>
          <w:szCs w:val="22"/>
        </w:rPr>
        <w:t>tate is exempt, shall be assumed to be included within the Proposer’s cost.</w:t>
      </w:r>
    </w:p>
    <w:p w14:paraId="72101BFF" w14:textId="77777777" w:rsidR="003D521B" w:rsidRDefault="003D521B" w:rsidP="003D521B">
      <w:pPr>
        <w:jc w:val="both"/>
        <w:rPr>
          <w:rFonts w:ascii="Arial" w:hAnsi="Arial"/>
          <w:sz w:val="22"/>
          <w:szCs w:val="22"/>
        </w:rPr>
      </w:pPr>
    </w:p>
    <w:p w14:paraId="6F0EFCFF" w14:textId="62C9467C" w:rsidR="003D521B" w:rsidRPr="007326F5" w:rsidRDefault="003D521B" w:rsidP="003D521B">
      <w:pPr>
        <w:pStyle w:val="Heading2"/>
        <w:spacing w:before="0" w:after="0"/>
        <w:rPr>
          <w:rFonts w:ascii="Arial" w:hAnsi="Arial"/>
          <w:i w:val="0"/>
          <w:sz w:val="22"/>
          <w:szCs w:val="22"/>
        </w:rPr>
      </w:pPr>
      <w:bookmarkStart w:id="62" w:name="_Toc233076041"/>
      <w:bookmarkStart w:id="63" w:name="_Toc26530421"/>
      <w:r w:rsidRPr="007326F5">
        <w:rPr>
          <w:rFonts w:ascii="Arial" w:hAnsi="Arial"/>
          <w:i w:val="0"/>
          <w:sz w:val="22"/>
          <w:szCs w:val="22"/>
        </w:rPr>
        <w:t>1.2</w:t>
      </w:r>
      <w:r w:rsidR="00481C2F">
        <w:rPr>
          <w:rFonts w:ascii="Arial" w:hAnsi="Arial"/>
          <w:i w:val="0"/>
          <w:sz w:val="22"/>
          <w:szCs w:val="22"/>
        </w:rPr>
        <w:t>6</w:t>
      </w:r>
      <w:r w:rsidRPr="007326F5">
        <w:rPr>
          <w:rFonts w:ascii="Arial" w:hAnsi="Arial"/>
          <w:i w:val="0"/>
          <w:sz w:val="22"/>
          <w:szCs w:val="22"/>
        </w:rPr>
        <w:tab/>
        <w:t>Proposal Validity</w:t>
      </w:r>
      <w:bookmarkEnd w:id="62"/>
      <w:bookmarkEnd w:id="63"/>
    </w:p>
    <w:p w14:paraId="2D0CAA1D" w14:textId="77777777" w:rsidR="003D521B" w:rsidRPr="00FE27F3" w:rsidRDefault="003D521B" w:rsidP="003D521B">
      <w:pPr>
        <w:jc w:val="both"/>
        <w:rPr>
          <w:rFonts w:ascii="Arial" w:hAnsi="Arial"/>
          <w:sz w:val="22"/>
          <w:szCs w:val="22"/>
        </w:rPr>
      </w:pPr>
    </w:p>
    <w:p w14:paraId="59E6EE87" w14:textId="77777777" w:rsidR="003D521B" w:rsidRPr="00FE27F3" w:rsidRDefault="003D521B" w:rsidP="003D521B">
      <w:pPr>
        <w:jc w:val="both"/>
        <w:rPr>
          <w:rFonts w:ascii="Arial" w:hAnsi="Arial"/>
          <w:sz w:val="22"/>
          <w:szCs w:val="22"/>
        </w:rPr>
      </w:pPr>
      <w:r w:rsidRPr="00FE27F3">
        <w:rPr>
          <w:rFonts w:ascii="Arial" w:hAnsi="Arial"/>
          <w:sz w:val="22"/>
          <w:szCs w:val="22"/>
        </w:rPr>
        <w:t xml:space="preserve">All proposals shall be considered valid for acceptance until such time an award is made, unless the Proposer provides for a different time period within its proposal response. However, the State reserves the right to reject a proposal if the Proposer’s acceptance period is unacceptable and the Proposer is unwilling to extend the validity of its proposal.  </w:t>
      </w:r>
    </w:p>
    <w:p w14:paraId="0B59A2A3" w14:textId="77777777" w:rsidR="003D521B" w:rsidRDefault="003D521B" w:rsidP="003D521B">
      <w:pPr>
        <w:jc w:val="both"/>
        <w:rPr>
          <w:rFonts w:ascii="Arial" w:hAnsi="Arial"/>
          <w:sz w:val="22"/>
          <w:szCs w:val="22"/>
        </w:rPr>
      </w:pPr>
    </w:p>
    <w:p w14:paraId="08C108C8" w14:textId="0B5AD0B5" w:rsidR="003D521B" w:rsidRPr="007326F5" w:rsidRDefault="003D521B" w:rsidP="003D521B">
      <w:pPr>
        <w:pStyle w:val="Heading2"/>
        <w:spacing w:before="0" w:after="0"/>
        <w:rPr>
          <w:rFonts w:ascii="Arial" w:hAnsi="Arial"/>
          <w:i w:val="0"/>
          <w:sz w:val="22"/>
          <w:szCs w:val="22"/>
        </w:rPr>
      </w:pPr>
      <w:bookmarkStart w:id="64" w:name="_Toc233076042"/>
      <w:bookmarkStart w:id="65" w:name="_Toc26530422"/>
      <w:r w:rsidRPr="007326F5">
        <w:rPr>
          <w:rFonts w:ascii="Arial" w:hAnsi="Arial"/>
          <w:i w:val="0"/>
          <w:sz w:val="22"/>
          <w:szCs w:val="22"/>
        </w:rPr>
        <w:t>1.2</w:t>
      </w:r>
      <w:r w:rsidR="00481C2F">
        <w:rPr>
          <w:rFonts w:ascii="Arial" w:hAnsi="Arial"/>
          <w:i w:val="0"/>
          <w:sz w:val="22"/>
          <w:szCs w:val="22"/>
        </w:rPr>
        <w:t>7</w:t>
      </w:r>
      <w:r w:rsidRPr="007326F5">
        <w:rPr>
          <w:rFonts w:ascii="Arial" w:hAnsi="Arial"/>
          <w:i w:val="0"/>
          <w:sz w:val="22"/>
          <w:szCs w:val="22"/>
        </w:rPr>
        <w:tab/>
        <w:t>Prime Contractor Responsibilities</w:t>
      </w:r>
      <w:bookmarkEnd w:id="64"/>
      <w:bookmarkEnd w:id="65"/>
    </w:p>
    <w:p w14:paraId="707A91A8" w14:textId="77777777" w:rsidR="003D521B" w:rsidRPr="00FE27F3" w:rsidRDefault="003D521B" w:rsidP="003D521B">
      <w:pPr>
        <w:jc w:val="both"/>
        <w:rPr>
          <w:rFonts w:ascii="Arial" w:hAnsi="Arial"/>
          <w:b/>
          <w:sz w:val="22"/>
          <w:szCs w:val="22"/>
        </w:rPr>
      </w:pPr>
    </w:p>
    <w:p w14:paraId="2932D24B" w14:textId="77777777" w:rsidR="003D521B" w:rsidRDefault="003D521B" w:rsidP="003D521B">
      <w:pPr>
        <w:jc w:val="both"/>
        <w:rPr>
          <w:rFonts w:ascii="Arial" w:hAnsi="Arial"/>
          <w:sz w:val="22"/>
          <w:szCs w:val="22"/>
        </w:rPr>
      </w:pPr>
      <w:r>
        <w:rPr>
          <w:rFonts w:ascii="Arial" w:hAnsi="Arial"/>
          <w:sz w:val="22"/>
          <w:szCs w:val="22"/>
        </w:rPr>
        <w:t xml:space="preserve">The selected Proposer </w:t>
      </w:r>
      <w:r w:rsidRPr="00FE27F3">
        <w:rPr>
          <w:rFonts w:ascii="Arial" w:hAnsi="Arial"/>
          <w:sz w:val="22"/>
          <w:szCs w:val="22"/>
        </w:rPr>
        <w:t xml:space="preserve">shall be required to assume responsibility for all items and services offered in </w:t>
      </w:r>
      <w:r>
        <w:rPr>
          <w:rFonts w:ascii="Arial" w:hAnsi="Arial"/>
          <w:sz w:val="22"/>
          <w:szCs w:val="22"/>
        </w:rPr>
        <w:t>their</w:t>
      </w:r>
      <w:r w:rsidRPr="00FE27F3">
        <w:rPr>
          <w:rFonts w:ascii="Arial" w:hAnsi="Arial"/>
          <w:sz w:val="22"/>
          <w:szCs w:val="22"/>
        </w:rPr>
        <w:t xml:space="preserve"> proposal whether or no</w:t>
      </w:r>
      <w:r>
        <w:rPr>
          <w:rFonts w:ascii="Arial" w:hAnsi="Arial"/>
          <w:sz w:val="22"/>
          <w:szCs w:val="22"/>
        </w:rPr>
        <w:t>t they produce or provide them.</w:t>
      </w:r>
      <w:r w:rsidRPr="00FE27F3">
        <w:rPr>
          <w:rFonts w:ascii="Arial" w:hAnsi="Arial"/>
          <w:sz w:val="22"/>
          <w:szCs w:val="22"/>
        </w:rPr>
        <w:t xml:space="preserve">  The State shall </w:t>
      </w:r>
      <w:r>
        <w:rPr>
          <w:rFonts w:ascii="Arial" w:hAnsi="Arial"/>
          <w:sz w:val="22"/>
          <w:szCs w:val="22"/>
        </w:rPr>
        <w:t xml:space="preserve">consider the selected Proposer </w:t>
      </w:r>
      <w:r w:rsidRPr="00FE27F3">
        <w:rPr>
          <w:rFonts w:ascii="Arial" w:hAnsi="Arial"/>
          <w:sz w:val="22"/>
          <w:szCs w:val="22"/>
        </w:rPr>
        <w:t>to be the sole point of contact with regard to contractual matters, including payment of any and all charges resulting from the contract.</w:t>
      </w:r>
    </w:p>
    <w:p w14:paraId="1DBA4F41" w14:textId="77777777" w:rsidR="00704B36" w:rsidRDefault="00704B36" w:rsidP="003D521B">
      <w:pPr>
        <w:jc w:val="both"/>
        <w:rPr>
          <w:rFonts w:ascii="Arial" w:hAnsi="Arial"/>
          <w:sz w:val="22"/>
          <w:szCs w:val="22"/>
        </w:rPr>
      </w:pPr>
    </w:p>
    <w:p w14:paraId="0F7F3972" w14:textId="116A1A1A" w:rsidR="003D521B" w:rsidRPr="007326F5" w:rsidRDefault="003D521B" w:rsidP="003D521B">
      <w:pPr>
        <w:pStyle w:val="Heading2"/>
        <w:spacing w:before="0" w:after="0"/>
        <w:rPr>
          <w:rFonts w:ascii="Arial" w:hAnsi="Arial" w:cs="Arial"/>
          <w:i w:val="0"/>
          <w:sz w:val="22"/>
          <w:szCs w:val="22"/>
        </w:rPr>
      </w:pPr>
      <w:bookmarkStart w:id="66" w:name="_Toc233076043"/>
      <w:bookmarkStart w:id="67" w:name="_Toc26530423"/>
      <w:r w:rsidRPr="007326F5">
        <w:rPr>
          <w:rFonts w:ascii="Arial" w:hAnsi="Arial" w:cs="Arial"/>
          <w:i w:val="0"/>
          <w:sz w:val="22"/>
          <w:szCs w:val="22"/>
        </w:rPr>
        <w:t>1.2</w:t>
      </w:r>
      <w:r w:rsidR="00481C2F">
        <w:rPr>
          <w:rFonts w:ascii="Arial" w:hAnsi="Arial" w:cs="Arial"/>
          <w:i w:val="0"/>
          <w:sz w:val="22"/>
          <w:szCs w:val="22"/>
        </w:rPr>
        <w:t>8</w:t>
      </w:r>
      <w:r w:rsidRPr="007326F5">
        <w:rPr>
          <w:rFonts w:ascii="Arial" w:hAnsi="Arial" w:cs="Arial"/>
          <w:i w:val="0"/>
          <w:sz w:val="22"/>
          <w:szCs w:val="22"/>
        </w:rPr>
        <w:tab/>
        <w:t>Use of Subcontractors</w:t>
      </w:r>
      <w:bookmarkEnd w:id="66"/>
      <w:bookmarkEnd w:id="67"/>
    </w:p>
    <w:p w14:paraId="1ECB932C" w14:textId="77777777" w:rsidR="003D521B" w:rsidRPr="00FE27F3" w:rsidRDefault="003D521B" w:rsidP="003D521B">
      <w:pPr>
        <w:tabs>
          <w:tab w:val="left" w:pos="-1044"/>
          <w:tab w:val="left" w:pos="-720"/>
          <w:tab w:val="left" w:pos="0"/>
          <w:tab w:val="left" w:pos="180"/>
          <w:tab w:val="left" w:pos="72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cs="Arial"/>
          <w:b/>
          <w:sz w:val="22"/>
          <w:szCs w:val="22"/>
          <w:highlight w:val="yellow"/>
        </w:rPr>
      </w:pPr>
    </w:p>
    <w:p w14:paraId="02D9C0C7" w14:textId="77777777" w:rsidR="003D521B" w:rsidRDefault="003D521B" w:rsidP="003D521B">
      <w:pPr>
        <w:jc w:val="both"/>
        <w:rPr>
          <w:rFonts w:ascii="Arial" w:hAnsi="Arial" w:cs="Arial"/>
          <w:sz w:val="22"/>
          <w:szCs w:val="22"/>
        </w:rPr>
      </w:pPr>
      <w:r w:rsidRPr="00FE27F3">
        <w:rPr>
          <w:rFonts w:ascii="Arial" w:hAnsi="Arial" w:cs="Arial"/>
          <w:sz w:val="22"/>
          <w:szCs w:val="22"/>
        </w:rPr>
        <w:t xml:space="preserve">Each Contractor shall serve as the single prime </w:t>
      </w:r>
      <w:r w:rsidR="00C70397">
        <w:rPr>
          <w:rFonts w:ascii="Arial" w:hAnsi="Arial" w:cs="Arial"/>
          <w:sz w:val="22"/>
          <w:szCs w:val="22"/>
        </w:rPr>
        <w:t>C</w:t>
      </w:r>
      <w:r w:rsidRPr="00FE27F3">
        <w:rPr>
          <w:rFonts w:ascii="Arial" w:hAnsi="Arial" w:cs="Arial"/>
          <w:sz w:val="22"/>
          <w:szCs w:val="22"/>
        </w:rPr>
        <w:t>ontractor for all work perfor</w:t>
      </w:r>
      <w:r>
        <w:rPr>
          <w:rFonts w:ascii="Arial" w:hAnsi="Arial" w:cs="Arial"/>
          <w:sz w:val="22"/>
          <w:szCs w:val="22"/>
        </w:rPr>
        <w:t xml:space="preserve">med pursuant to its contract.  </w:t>
      </w:r>
      <w:r w:rsidRPr="00FE27F3">
        <w:rPr>
          <w:rFonts w:ascii="Arial" w:hAnsi="Arial" w:cs="Arial"/>
          <w:sz w:val="22"/>
          <w:szCs w:val="22"/>
        </w:rPr>
        <w:t xml:space="preserve">That prime </w:t>
      </w:r>
      <w:r w:rsidR="006E0A6E">
        <w:rPr>
          <w:rFonts w:ascii="Arial" w:hAnsi="Arial" w:cs="Arial"/>
          <w:sz w:val="22"/>
          <w:szCs w:val="22"/>
        </w:rPr>
        <w:t>C</w:t>
      </w:r>
      <w:r w:rsidRPr="00FE27F3">
        <w:rPr>
          <w:rFonts w:ascii="Arial" w:hAnsi="Arial" w:cs="Arial"/>
          <w:sz w:val="22"/>
          <w:szCs w:val="22"/>
        </w:rPr>
        <w:t>ontractor shall be responsible for all deliverables referenced in this RFP.  This</w:t>
      </w:r>
      <w:r>
        <w:rPr>
          <w:rFonts w:ascii="Arial" w:hAnsi="Arial" w:cs="Arial"/>
          <w:sz w:val="22"/>
          <w:szCs w:val="22"/>
        </w:rPr>
        <w:t xml:space="preserve"> </w:t>
      </w:r>
      <w:r w:rsidRPr="00FE27F3">
        <w:rPr>
          <w:rFonts w:ascii="Arial" w:hAnsi="Arial" w:cs="Arial"/>
          <w:sz w:val="22"/>
          <w:szCs w:val="22"/>
        </w:rPr>
        <w:t xml:space="preserve">general requirement notwithstanding, Proposers may enter into subcontractor arrangements.  </w:t>
      </w:r>
      <w:r w:rsidRPr="00FE27F3">
        <w:rPr>
          <w:rFonts w:ascii="Arial" w:hAnsi="Arial" w:cs="Arial"/>
          <w:sz w:val="22"/>
          <w:szCs w:val="22"/>
        </w:rPr>
        <w:lastRenderedPageBreak/>
        <w:t xml:space="preserve">Proposers may submit a proposal in response to this RFP, which identifies subcontract(s) with others, provided that the prime </w:t>
      </w:r>
      <w:r w:rsidR="006E0A6E">
        <w:rPr>
          <w:rFonts w:ascii="Arial" w:hAnsi="Arial" w:cs="Arial"/>
          <w:sz w:val="22"/>
          <w:szCs w:val="22"/>
        </w:rPr>
        <w:t>C</w:t>
      </w:r>
      <w:r w:rsidRPr="00FE27F3">
        <w:rPr>
          <w:rFonts w:ascii="Arial" w:hAnsi="Arial" w:cs="Arial"/>
          <w:sz w:val="22"/>
          <w:szCs w:val="22"/>
        </w:rPr>
        <w:t>ontractor acknowledges total responsibility for the entire contract.</w:t>
      </w:r>
    </w:p>
    <w:p w14:paraId="76C531D6" w14:textId="77777777" w:rsidR="003D521B" w:rsidRPr="00FE27F3" w:rsidRDefault="003D521B" w:rsidP="003D521B">
      <w:pPr>
        <w:jc w:val="both"/>
        <w:rPr>
          <w:rFonts w:ascii="Arial" w:hAnsi="Arial" w:cs="Arial"/>
          <w:sz w:val="22"/>
          <w:szCs w:val="22"/>
        </w:rPr>
      </w:pPr>
    </w:p>
    <w:p w14:paraId="0615CAA5" w14:textId="77777777" w:rsidR="003D521B" w:rsidRPr="00FE27F3" w:rsidRDefault="003D521B" w:rsidP="003D521B">
      <w:pPr>
        <w:jc w:val="both"/>
        <w:rPr>
          <w:rFonts w:ascii="Arial" w:hAnsi="Arial" w:cs="Arial"/>
          <w:sz w:val="22"/>
          <w:szCs w:val="22"/>
        </w:rPr>
      </w:pPr>
      <w:r w:rsidRPr="00FE27F3">
        <w:rPr>
          <w:rFonts w:ascii="Arial" w:hAnsi="Arial" w:cs="Arial"/>
          <w:sz w:val="22"/>
          <w:szCs w:val="22"/>
        </w:rPr>
        <w:t xml:space="preserve">If it becomes necessary for the prime </w:t>
      </w:r>
      <w:r w:rsidR="00C70397">
        <w:rPr>
          <w:rFonts w:ascii="Arial" w:hAnsi="Arial" w:cs="Arial"/>
          <w:sz w:val="22"/>
          <w:szCs w:val="22"/>
        </w:rPr>
        <w:t>C</w:t>
      </w:r>
      <w:r w:rsidRPr="00FE27F3">
        <w:rPr>
          <w:rFonts w:ascii="Arial" w:hAnsi="Arial" w:cs="Arial"/>
          <w:sz w:val="22"/>
          <w:szCs w:val="22"/>
        </w:rPr>
        <w:t xml:space="preserve">ontractor to use subcontractors, the State urges the prime </w:t>
      </w:r>
      <w:r w:rsidR="006E0A6E">
        <w:rPr>
          <w:rFonts w:ascii="Arial" w:hAnsi="Arial" w:cs="Arial"/>
          <w:sz w:val="22"/>
          <w:szCs w:val="22"/>
        </w:rPr>
        <w:t>C</w:t>
      </w:r>
      <w:r w:rsidRPr="00FE27F3">
        <w:rPr>
          <w:rFonts w:ascii="Arial" w:hAnsi="Arial" w:cs="Arial"/>
          <w:sz w:val="22"/>
          <w:szCs w:val="22"/>
        </w:rPr>
        <w:t>ontractor to use Louisiana vendors, including small and emerging businesses,</w:t>
      </w:r>
      <w:r>
        <w:rPr>
          <w:rFonts w:ascii="Arial" w:hAnsi="Arial" w:cs="Arial"/>
          <w:sz w:val="22"/>
          <w:szCs w:val="22"/>
        </w:rPr>
        <w:t xml:space="preserve"> a small entrepreneurship or a veteran or service-connected disabled veteran-owned small entrepreneurship, </w:t>
      </w:r>
      <w:r w:rsidRPr="00FE27F3">
        <w:rPr>
          <w:rFonts w:ascii="Arial" w:hAnsi="Arial" w:cs="Arial"/>
          <w:sz w:val="22"/>
          <w:szCs w:val="22"/>
        </w:rPr>
        <w:t>if practical.  In</w:t>
      </w:r>
      <w:r>
        <w:rPr>
          <w:rFonts w:ascii="Arial" w:hAnsi="Arial" w:cs="Arial"/>
          <w:sz w:val="22"/>
          <w:szCs w:val="22"/>
        </w:rPr>
        <w:t xml:space="preserve"> </w:t>
      </w:r>
      <w:r w:rsidRPr="00FE27F3">
        <w:rPr>
          <w:rFonts w:ascii="Arial" w:hAnsi="Arial" w:cs="Arial"/>
          <w:sz w:val="22"/>
          <w:szCs w:val="22"/>
        </w:rPr>
        <w:t>all events, any subcontractor used by the prime should be identified to the State Project Manager.</w:t>
      </w:r>
    </w:p>
    <w:p w14:paraId="0D0BD5B7" w14:textId="77777777" w:rsidR="003D521B" w:rsidRPr="00FE27F3" w:rsidRDefault="003D521B" w:rsidP="003D521B">
      <w:pPr>
        <w:ind w:left="1440" w:hanging="720"/>
        <w:jc w:val="both"/>
        <w:rPr>
          <w:rFonts w:ascii="Arial" w:hAnsi="Arial" w:cs="Arial"/>
          <w:sz w:val="22"/>
          <w:szCs w:val="22"/>
        </w:rPr>
      </w:pPr>
    </w:p>
    <w:p w14:paraId="1A1282AF" w14:textId="77777777" w:rsidR="00FF63B8" w:rsidRDefault="003D521B" w:rsidP="006F6F4A">
      <w:pPr>
        <w:jc w:val="both"/>
        <w:rPr>
          <w:rFonts w:ascii="Arial" w:hAnsi="Arial" w:cs="Arial"/>
          <w:sz w:val="22"/>
          <w:szCs w:val="22"/>
        </w:rPr>
      </w:pPr>
      <w:r w:rsidRPr="00FE27F3">
        <w:rPr>
          <w:rFonts w:ascii="Arial" w:hAnsi="Arial" w:cs="Arial"/>
          <w:sz w:val="22"/>
          <w:szCs w:val="22"/>
        </w:rPr>
        <w:t xml:space="preserve">Information required of the prime </w:t>
      </w:r>
      <w:r w:rsidR="00C70397">
        <w:rPr>
          <w:rFonts w:ascii="Arial" w:hAnsi="Arial" w:cs="Arial"/>
          <w:sz w:val="22"/>
          <w:szCs w:val="22"/>
        </w:rPr>
        <w:t>C</w:t>
      </w:r>
      <w:r w:rsidRPr="00FE27F3">
        <w:rPr>
          <w:rFonts w:ascii="Arial" w:hAnsi="Arial" w:cs="Arial"/>
          <w:sz w:val="22"/>
          <w:szCs w:val="22"/>
        </w:rPr>
        <w:t xml:space="preserve">ontractor under the terms of this RFP, is also required for each subcontractor and the subcontractors must agree to be bound by the terms of the contract. The prime </w:t>
      </w:r>
      <w:r w:rsidR="006E0A6E">
        <w:rPr>
          <w:rFonts w:ascii="Arial" w:hAnsi="Arial" w:cs="Arial"/>
          <w:sz w:val="22"/>
          <w:szCs w:val="22"/>
        </w:rPr>
        <w:t>C</w:t>
      </w:r>
      <w:r w:rsidRPr="00FE27F3">
        <w:rPr>
          <w:rFonts w:ascii="Arial" w:hAnsi="Arial" w:cs="Arial"/>
          <w:sz w:val="22"/>
          <w:szCs w:val="22"/>
        </w:rPr>
        <w:t>ontractor shall assume total responsibility for compliance.</w:t>
      </w:r>
      <w:bookmarkStart w:id="68" w:name="_Toc233076044"/>
    </w:p>
    <w:p w14:paraId="532C25B3" w14:textId="77777777" w:rsidR="00FF63B8" w:rsidRDefault="00FF63B8" w:rsidP="006F6F4A">
      <w:pPr>
        <w:jc w:val="both"/>
        <w:rPr>
          <w:rFonts w:ascii="Arial" w:hAnsi="Arial" w:cs="Arial"/>
          <w:sz w:val="22"/>
          <w:szCs w:val="22"/>
        </w:rPr>
      </w:pPr>
    </w:p>
    <w:p w14:paraId="5FAF31B9" w14:textId="4B8E4F4F" w:rsidR="003D521B" w:rsidRPr="007326F5" w:rsidRDefault="003D521B" w:rsidP="008C1041">
      <w:pPr>
        <w:pStyle w:val="Heading2"/>
        <w:spacing w:before="0" w:after="0"/>
        <w:rPr>
          <w:rFonts w:ascii="Arial" w:hAnsi="Arial"/>
          <w:i w:val="0"/>
          <w:sz w:val="22"/>
          <w:szCs w:val="22"/>
        </w:rPr>
      </w:pPr>
      <w:bookmarkStart w:id="69" w:name="_Toc26530424"/>
      <w:r w:rsidRPr="007326F5">
        <w:rPr>
          <w:rFonts w:ascii="Arial" w:hAnsi="Arial"/>
          <w:i w:val="0"/>
          <w:sz w:val="22"/>
          <w:szCs w:val="22"/>
        </w:rPr>
        <w:t>1.2</w:t>
      </w:r>
      <w:r w:rsidR="00481C2F">
        <w:rPr>
          <w:rFonts w:ascii="Arial" w:hAnsi="Arial"/>
          <w:i w:val="0"/>
          <w:sz w:val="22"/>
          <w:szCs w:val="22"/>
        </w:rPr>
        <w:t>9</w:t>
      </w:r>
      <w:r w:rsidRPr="007326F5">
        <w:rPr>
          <w:rFonts w:ascii="Arial" w:hAnsi="Arial"/>
          <w:i w:val="0"/>
          <w:sz w:val="22"/>
          <w:szCs w:val="22"/>
        </w:rPr>
        <w:tab/>
        <w:t>Written or Oral Discussions/Presentations</w:t>
      </w:r>
      <w:bookmarkEnd w:id="68"/>
      <w:bookmarkEnd w:id="69"/>
    </w:p>
    <w:p w14:paraId="5F135D0C" w14:textId="77777777" w:rsidR="003D521B" w:rsidRDefault="003D521B" w:rsidP="008C104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right="-766"/>
        <w:jc w:val="both"/>
        <w:rPr>
          <w:rFonts w:ascii="Arial" w:hAnsi="Arial"/>
          <w:b/>
          <w:sz w:val="22"/>
          <w:szCs w:val="22"/>
        </w:rPr>
      </w:pPr>
    </w:p>
    <w:p w14:paraId="04E58335" w14:textId="77777777" w:rsidR="00FC0436" w:rsidRPr="00DC2149" w:rsidRDefault="00FE66D6" w:rsidP="008C1041">
      <w:pPr>
        <w:pStyle w:val="RFPBodyText"/>
        <w:spacing w:before="0" w:after="0"/>
        <w:jc w:val="both"/>
        <w:rPr>
          <w:rStyle w:val="RFPBodyTextItalicChar"/>
          <w:rFonts w:ascii="Arial" w:hAnsi="Arial" w:cs="Arial"/>
          <w:sz w:val="20"/>
        </w:rPr>
      </w:pPr>
      <w:r>
        <w:rPr>
          <w:rFonts w:ascii="Arial" w:hAnsi="Arial"/>
          <w:i/>
          <w:sz w:val="20"/>
        </w:rPr>
        <w:t>(</w:t>
      </w:r>
      <w:r w:rsidR="00FC0436" w:rsidRPr="00DC2149">
        <w:rPr>
          <w:rFonts w:ascii="Arial" w:hAnsi="Arial"/>
          <w:i/>
          <w:sz w:val="20"/>
        </w:rPr>
        <w:t xml:space="preserve">Note:  </w:t>
      </w:r>
      <w:r w:rsidR="00FC0436">
        <w:rPr>
          <w:rFonts w:ascii="Arial" w:hAnsi="Arial"/>
          <w:i/>
          <w:sz w:val="20"/>
        </w:rPr>
        <w:t>The agency mus</w:t>
      </w:r>
      <w:r w:rsidR="00FC0436" w:rsidRPr="00DC2149">
        <w:rPr>
          <w:rFonts w:ascii="Arial" w:hAnsi="Arial" w:cs="Arial"/>
          <w:i/>
          <w:sz w:val="20"/>
        </w:rPr>
        <w:t>t e</w:t>
      </w:r>
      <w:r w:rsidR="00FC0436" w:rsidRPr="00DC2149">
        <w:rPr>
          <w:rStyle w:val="RFPBodyTextItalicChar"/>
          <w:rFonts w:ascii="Arial" w:hAnsi="Arial" w:cs="Arial"/>
          <w:sz w:val="20"/>
        </w:rPr>
        <w:t xml:space="preserve">xplain how the presentations will be scored.  </w:t>
      </w:r>
      <w:r w:rsidR="00FC0436">
        <w:rPr>
          <w:rStyle w:val="RFPBodyTextItalicChar"/>
          <w:rFonts w:ascii="Arial" w:hAnsi="Arial" w:cs="Arial"/>
          <w:sz w:val="20"/>
        </w:rPr>
        <w:t xml:space="preserve">The agency </w:t>
      </w:r>
      <w:r w:rsidR="00FC0436" w:rsidRPr="00DC2149">
        <w:rPr>
          <w:rStyle w:val="RFPBodyTextItalicChar"/>
          <w:rFonts w:ascii="Arial" w:hAnsi="Arial" w:cs="Arial"/>
          <w:sz w:val="20"/>
        </w:rPr>
        <w:t xml:space="preserve">may adjust the original scores based upon information received in the presentation, using the original evaluation criteria; or </w:t>
      </w:r>
      <w:r w:rsidR="0079550C">
        <w:rPr>
          <w:rStyle w:val="RFPBodyTextItalicChar"/>
          <w:rFonts w:ascii="Arial" w:hAnsi="Arial" w:cs="Arial"/>
          <w:sz w:val="20"/>
        </w:rPr>
        <w:t xml:space="preserve">the agency </w:t>
      </w:r>
      <w:r w:rsidR="00FC0436" w:rsidRPr="00DC2149">
        <w:rPr>
          <w:rStyle w:val="RFPBodyTextItalicChar"/>
          <w:rFonts w:ascii="Arial" w:hAnsi="Arial" w:cs="Arial"/>
          <w:sz w:val="20"/>
        </w:rPr>
        <w:t xml:space="preserve">may assign a specific number of points, using different criteria which </w:t>
      </w:r>
      <w:r w:rsidR="0079550C">
        <w:rPr>
          <w:rStyle w:val="RFPBodyTextItalicChar"/>
          <w:rFonts w:ascii="Arial" w:hAnsi="Arial" w:cs="Arial"/>
          <w:sz w:val="20"/>
        </w:rPr>
        <w:t xml:space="preserve">is identified </w:t>
      </w:r>
      <w:r w:rsidR="00FC0436" w:rsidRPr="00DC2149">
        <w:rPr>
          <w:rStyle w:val="RFPBodyTextItalicChar"/>
          <w:rFonts w:ascii="Arial" w:hAnsi="Arial" w:cs="Arial"/>
          <w:sz w:val="20"/>
        </w:rPr>
        <w:t>here, and add the presentation score to the original score to determine the highest scoring proposal.)</w:t>
      </w:r>
    </w:p>
    <w:p w14:paraId="73E746AB" w14:textId="77777777" w:rsidR="00FC0436" w:rsidRPr="00DC2149" w:rsidRDefault="00FC0436" w:rsidP="008C104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right="-766"/>
        <w:jc w:val="both"/>
        <w:rPr>
          <w:rFonts w:ascii="Arial" w:hAnsi="Arial"/>
          <w:i/>
          <w:sz w:val="20"/>
        </w:rPr>
      </w:pPr>
    </w:p>
    <w:p w14:paraId="0A8EF3BA" w14:textId="77777777" w:rsidR="003E1D6A" w:rsidRDefault="00704B36" w:rsidP="008C1041">
      <w:pPr>
        <w:pStyle w:val="RFPBodyText"/>
        <w:spacing w:before="0" w:after="0"/>
        <w:jc w:val="both"/>
        <w:rPr>
          <w:rFonts w:ascii="Arial" w:hAnsi="Arial" w:cs="Arial"/>
          <w:sz w:val="22"/>
          <w:szCs w:val="22"/>
        </w:rPr>
      </w:pPr>
      <w:r w:rsidRPr="00E74C0C">
        <w:rPr>
          <w:rFonts w:ascii="Arial" w:hAnsi="Arial" w:cs="Arial"/>
          <w:sz w:val="22"/>
          <w:szCs w:val="22"/>
        </w:rPr>
        <w:t xml:space="preserve">The State, at its sole discretion, may require all </w:t>
      </w:r>
      <w:r w:rsidR="003E1D6A">
        <w:rPr>
          <w:rFonts w:ascii="Arial" w:hAnsi="Arial" w:cs="Arial"/>
          <w:sz w:val="22"/>
          <w:szCs w:val="22"/>
        </w:rPr>
        <w:t>P</w:t>
      </w:r>
      <w:r w:rsidRPr="00E74C0C">
        <w:rPr>
          <w:rFonts w:ascii="Arial" w:hAnsi="Arial" w:cs="Arial"/>
          <w:sz w:val="22"/>
          <w:szCs w:val="22"/>
        </w:rPr>
        <w:t xml:space="preserve">roposers </w:t>
      </w:r>
      <w:r w:rsidR="003E1D6A">
        <w:rPr>
          <w:rFonts w:ascii="Arial" w:hAnsi="Arial" w:cs="Arial"/>
          <w:sz w:val="22"/>
          <w:szCs w:val="22"/>
        </w:rPr>
        <w:t xml:space="preserve">who submit proposals determined to be </w:t>
      </w:r>
      <w:r w:rsidRPr="00E74C0C">
        <w:rPr>
          <w:rFonts w:ascii="Arial" w:hAnsi="Arial" w:cs="Arial"/>
          <w:sz w:val="22"/>
          <w:szCs w:val="22"/>
        </w:rPr>
        <w:t xml:space="preserve">reasonably susceptible of being selected for the award to provide an oral presentation of how </w:t>
      </w:r>
      <w:r>
        <w:rPr>
          <w:rFonts w:ascii="Arial" w:hAnsi="Arial" w:cs="Arial"/>
          <w:sz w:val="22"/>
          <w:szCs w:val="22"/>
        </w:rPr>
        <w:t>they</w:t>
      </w:r>
      <w:r w:rsidRPr="00E74C0C">
        <w:rPr>
          <w:rFonts w:ascii="Arial" w:hAnsi="Arial" w:cs="Arial"/>
          <w:sz w:val="22"/>
          <w:szCs w:val="22"/>
        </w:rPr>
        <w:t xml:space="preserve"> propose to meet the agency’s </w:t>
      </w:r>
      <w:r>
        <w:rPr>
          <w:rFonts w:ascii="Arial" w:hAnsi="Arial" w:cs="Arial"/>
          <w:sz w:val="22"/>
          <w:szCs w:val="22"/>
        </w:rPr>
        <w:t>o</w:t>
      </w:r>
      <w:r w:rsidRPr="00E74C0C">
        <w:rPr>
          <w:rFonts w:ascii="Arial" w:hAnsi="Arial" w:cs="Arial"/>
          <w:sz w:val="22"/>
          <w:szCs w:val="22"/>
        </w:rPr>
        <w:t>bjectives</w:t>
      </w:r>
      <w:r w:rsidR="003E1D6A">
        <w:rPr>
          <w:rFonts w:ascii="Arial" w:hAnsi="Arial" w:cs="Arial"/>
          <w:sz w:val="22"/>
          <w:szCs w:val="22"/>
        </w:rPr>
        <w:t>; however, the State reserves the right to enter into an Agreement without further discussion of the proposal submitted based on the initial offers received</w:t>
      </w:r>
      <w:r w:rsidRPr="00E74C0C">
        <w:rPr>
          <w:rFonts w:ascii="Arial" w:hAnsi="Arial" w:cs="Arial"/>
          <w:sz w:val="22"/>
          <w:szCs w:val="22"/>
        </w:rPr>
        <w:t>.</w:t>
      </w:r>
    </w:p>
    <w:p w14:paraId="2928E5BD" w14:textId="77777777" w:rsidR="003E1D6A" w:rsidRDefault="003E1D6A" w:rsidP="008C1041">
      <w:pPr>
        <w:pStyle w:val="RFPBodyText"/>
        <w:spacing w:before="0" w:after="0"/>
        <w:jc w:val="both"/>
        <w:rPr>
          <w:rFonts w:ascii="Arial" w:hAnsi="Arial" w:cs="Arial"/>
          <w:sz w:val="22"/>
          <w:szCs w:val="22"/>
        </w:rPr>
      </w:pPr>
    </w:p>
    <w:p w14:paraId="21023BDC" w14:textId="77777777" w:rsidR="00DC2149" w:rsidRDefault="003E1D6A" w:rsidP="008C1041">
      <w:pPr>
        <w:pStyle w:val="RFPBodyText"/>
        <w:spacing w:before="0" w:after="0"/>
        <w:jc w:val="both"/>
        <w:rPr>
          <w:rFonts w:ascii="Arial" w:hAnsi="Arial" w:cs="Arial"/>
          <w:sz w:val="22"/>
          <w:szCs w:val="22"/>
        </w:rPr>
      </w:pPr>
      <w:r>
        <w:rPr>
          <w:rFonts w:ascii="Arial" w:hAnsi="Arial" w:cs="Arial"/>
          <w:sz w:val="22"/>
          <w:szCs w:val="22"/>
        </w:rPr>
        <w:t>Any</w:t>
      </w:r>
      <w:r w:rsidR="00704B36" w:rsidRPr="00E74C0C">
        <w:rPr>
          <w:rFonts w:ascii="Arial" w:hAnsi="Arial" w:cs="Arial"/>
          <w:sz w:val="22"/>
          <w:szCs w:val="22"/>
        </w:rPr>
        <w:t xml:space="preserve"> </w:t>
      </w:r>
      <w:r>
        <w:rPr>
          <w:rFonts w:ascii="Arial" w:hAnsi="Arial" w:cs="Arial"/>
          <w:sz w:val="22"/>
          <w:szCs w:val="22"/>
        </w:rPr>
        <w:t>c</w:t>
      </w:r>
      <w:r w:rsidR="00704B36" w:rsidRPr="00E74C0C">
        <w:rPr>
          <w:rFonts w:ascii="Arial" w:hAnsi="Arial" w:cs="Arial"/>
          <w:sz w:val="22"/>
          <w:szCs w:val="22"/>
        </w:rPr>
        <w:t xml:space="preserve">ommitments </w:t>
      </w:r>
      <w:r>
        <w:rPr>
          <w:rFonts w:ascii="Arial" w:hAnsi="Arial" w:cs="Arial"/>
          <w:sz w:val="22"/>
          <w:szCs w:val="22"/>
        </w:rPr>
        <w:t xml:space="preserve">or representations </w:t>
      </w:r>
      <w:r w:rsidR="00704B36" w:rsidRPr="00E74C0C">
        <w:rPr>
          <w:rFonts w:ascii="Arial" w:hAnsi="Arial" w:cs="Arial"/>
          <w:sz w:val="22"/>
          <w:szCs w:val="22"/>
        </w:rPr>
        <w:t xml:space="preserve">made by the Proposer </w:t>
      </w:r>
      <w:r>
        <w:rPr>
          <w:rFonts w:ascii="Arial" w:hAnsi="Arial" w:cs="Arial"/>
          <w:sz w:val="22"/>
          <w:szCs w:val="22"/>
        </w:rPr>
        <w:t>during these discussions, if conducted, may become formally recorded in the final contract.</w:t>
      </w:r>
    </w:p>
    <w:p w14:paraId="6DBF233D" w14:textId="77777777" w:rsidR="003E1D6A" w:rsidRDefault="003E1D6A" w:rsidP="008C1041">
      <w:pPr>
        <w:pStyle w:val="RFPBodyText"/>
        <w:spacing w:before="0" w:after="0"/>
        <w:jc w:val="both"/>
        <w:rPr>
          <w:rFonts w:ascii="Arial" w:hAnsi="Arial" w:cs="Arial"/>
          <w:sz w:val="22"/>
          <w:szCs w:val="22"/>
        </w:rPr>
      </w:pPr>
    </w:p>
    <w:p w14:paraId="58B7BD77" w14:textId="77777777" w:rsidR="003E1D6A" w:rsidRDefault="003E1D6A" w:rsidP="008C1041">
      <w:pPr>
        <w:pStyle w:val="RFPBodyText"/>
        <w:spacing w:before="0" w:after="0"/>
        <w:jc w:val="both"/>
        <w:rPr>
          <w:rFonts w:ascii="Arial" w:hAnsi="Arial" w:cs="Arial"/>
          <w:sz w:val="22"/>
          <w:szCs w:val="22"/>
        </w:rPr>
      </w:pPr>
      <w:r>
        <w:rPr>
          <w:rFonts w:ascii="Arial" w:hAnsi="Arial" w:cs="Arial"/>
          <w:sz w:val="22"/>
          <w:szCs w:val="22"/>
        </w:rPr>
        <w:t>Written or oral discussions/presentations for clarification may be conducted to enhance the State’s understanding of any or all of the proposals submitted.  Proposals may be accepted without such discussions.</w:t>
      </w:r>
    </w:p>
    <w:p w14:paraId="1BEC640F" w14:textId="77777777" w:rsidR="00DC2149" w:rsidRDefault="00DC2149" w:rsidP="008C1041">
      <w:pPr>
        <w:pStyle w:val="RFPBodyText"/>
        <w:spacing w:before="0" w:after="0"/>
        <w:jc w:val="both"/>
        <w:rPr>
          <w:rFonts w:ascii="Arial" w:hAnsi="Arial" w:cs="Arial"/>
          <w:sz w:val="22"/>
          <w:szCs w:val="22"/>
        </w:rPr>
      </w:pPr>
    </w:p>
    <w:p w14:paraId="56C76785" w14:textId="24102D37" w:rsidR="003D521B" w:rsidRPr="006B1F2E" w:rsidRDefault="003D521B" w:rsidP="008C1041">
      <w:pPr>
        <w:pStyle w:val="Heading2"/>
        <w:spacing w:before="0" w:after="0"/>
        <w:rPr>
          <w:rFonts w:ascii="Arial" w:hAnsi="Arial"/>
          <w:i w:val="0"/>
          <w:sz w:val="22"/>
          <w:szCs w:val="22"/>
        </w:rPr>
      </w:pPr>
      <w:bookmarkStart w:id="70" w:name="_Toc233076045"/>
      <w:bookmarkStart w:id="71" w:name="_Toc26530425"/>
      <w:r w:rsidRPr="006B1F2E">
        <w:rPr>
          <w:rFonts w:ascii="Arial" w:hAnsi="Arial"/>
          <w:i w:val="0"/>
          <w:sz w:val="22"/>
          <w:szCs w:val="22"/>
        </w:rPr>
        <w:t>1.</w:t>
      </w:r>
      <w:r w:rsidR="00DA7886">
        <w:rPr>
          <w:rFonts w:ascii="Arial" w:hAnsi="Arial"/>
          <w:i w:val="0"/>
          <w:sz w:val="22"/>
          <w:szCs w:val="22"/>
        </w:rPr>
        <w:t>30</w:t>
      </w:r>
      <w:r w:rsidRPr="006B1F2E">
        <w:rPr>
          <w:rFonts w:ascii="Arial" w:hAnsi="Arial"/>
          <w:i w:val="0"/>
          <w:sz w:val="22"/>
          <w:szCs w:val="22"/>
        </w:rPr>
        <w:tab/>
        <w:t>Acceptance of Proposal Content</w:t>
      </w:r>
      <w:bookmarkEnd w:id="70"/>
      <w:bookmarkEnd w:id="71"/>
    </w:p>
    <w:p w14:paraId="3ADB2B83" w14:textId="77777777" w:rsidR="003D521B" w:rsidRPr="006B1F2E" w:rsidRDefault="003D521B" w:rsidP="008C104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05212466" w14:textId="11CB2C45" w:rsidR="003D521B" w:rsidRDefault="003D521B" w:rsidP="008C104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sidRPr="00FE27F3">
        <w:rPr>
          <w:rFonts w:ascii="Arial" w:hAnsi="Arial"/>
          <w:sz w:val="22"/>
          <w:szCs w:val="22"/>
        </w:rPr>
        <w:t>The mandatory RFP requirements shall become contractual obligations if a contract ensues. Failure of the successful Proposer to accept these obligations shall result in the rejection of the proposal.</w:t>
      </w:r>
    </w:p>
    <w:p w14:paraId="3A6E06D8" w14:textId="59361B69" w:rsidR="008C5B9A" w:rsidRDefault="008C5B9A" w:rsidP="008C1041">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046D48BE" w14:textId="2ED978D4" w:rsidR="008C5B9A" w:rsidRPr="006B1F2E" w:rsidRDefault="008C5B9A" w:rsidP="008C5B9A">
      <w:pPr>
        <w:pStyle w:val="Heading2"/>
        <w:spacing w:before="0" w:after="0"/>
        <w:rPr>
          <w:rFonts w:ascii="Arial" w:hAnsi="Arial"/>
          <w:i w:val="0"/>
          <w:sz w:val="22"/>
          <w:szCs w:val="22"/>
        </w:rPr>
      </w:pPr>
      <w:bookmarkStart w:id="72" w:name="_Toc26530426"/>
      <w:r w:rsidRPr="006B1F2E">
        <w:rPr>
          <w:rFonts w:ascii="Arial" w:hAnsi="Arial"/>
          <w:i w:val="0"/>
          <w:sz w:val="22"/>
          <w:szCs w:val="22"/>
        </w:rPr>
        <w:t>1.</w:t>
      </w:r>
      <w:r>
        <w:rPr>
          <w:rFonts w:ascii="Arial" w:hAnsi="Arial"/>
          <w:i w:val="0"/>
          <w:sz w:val="22"/>
          <w:szCs w:val="22"/>
        </w:rPr>
        <w:t>31</w:t>
      </w:r>
      <w:r w:rsidRPr="006B1F2E">
        <w:rPr>
          <w:rFonts w:ascii="Arial" w:hAnsi="Arial"/>
          <w:i w:val="0"/>
          <w:sz w:val="22"/>
          <w:szCs w:val="22"/>
        </w:rPr>
        <w:tab/>
      </w:r>
      <w:r>
        <w:rPr>
          <w:rFonts w:ascii="Arial" w:hAnsi="Arial"/>
          <w:i w:val="0"/>
          <w:sz w:val="22"/>
          <w:szCs w:val="22"/>
        </w:rPr>
        <w:t>Independent Price Determination</w:t>
      </w:r>
      <w:bookmarkEnd w:id="72"/>
    </w:p>
    <w:p w14:paraId="6F8C4E81" w14:textId="77777777" w:rsidR="008C5B9A" w:rsidRPr="006B1F2E" w:rsidRDefault="008C5B9A" w:rsidP="008C5B9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0BC670D3" w14:textId="75947DD8" w:rsidR="008C5B9A" w:rsidRDefault="008C5B9A" w:rsidP="008C5B9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Pr>
          <w:rFonts w:ascii="Arial" w:hAnsi="Arial"/>
          <w:sz w:val="22"/>
          <w:szCs w:val="22"/>
        </w:rPr>
        <w:t>By submitting a proposal, the Proposer certifies that the price submitted was independently arrived at without collusion.</w:t>
      </w:r>
    </w:p>
    <w:p w14:paraId="5CACBE87" w14:textId="77777777" w:rsidR="005441B9" w:rsidRPr="00FE27F3" w:rsidRDefault="005441B9" w:rsidP="008C5B9A">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75FC86B2" w14:textId="0FCB3C32" w:rsidR="003D521B" w:rsidRPr="007326F5" w:rsidRDefault="003D521B" w:rsidP="003D521B">
      <w:pPr>
        <w:pStyle w:val="Heading2"/>
        <w:spacing w:before="0" w:after="0"/>
        <w:rPr>
          <w:rFonts w:ascii="Arial" w:hAnsi="Arial"/>
          <w:i w:val="0"/>
          <w:sz w:val="22"/>
          <w:szCs w:val="22"/>
        </w:rPr>
      </w:pPr>
      <w:bookmarkStart w:id="73" w:name="_Toc233076046"/>
      <w:bookmarkStart w:id="74" w:name="_Toc26530427"/>
      <w:r w:rsidRPr="007326F5">
        <w:rPr>
          <w:rFonts w:ascii="Arial" w:hAnsi="Arial"/>
          <w:i w:val="0"/>
          <w:sz w:val="22"/>
          <w:szCs w:val="22"/>
        </w:rPr>
        <w:t>1.</w:t>
      </w:r>
      <w:r w:rsidR="00DA7886">
        <w:rPr>
          <w:rFonts w:ascii="Arial" w:hAnsi="Arial"/>
          <w:i w:val="0"/>
          <w:sz w:val="22"/>
          <w:szCs w:val="22"/>
        </w:rPr>
        <w:t>3</w:t>
      </w:r>
      <w:r w:rsidR="008C5B9A">
        <w:rPr>
          <w:rFonts w:ascii="Arial" w:hAnsi="Arial"/>
          <w:i w:val="0"/>
          <w:sz w:val="22"/>
          <w:szCs w:val="22"/>
        </w:rPr>
        <w:t>2</w:t>
      </w:r>
      <w:r w:rsidRPr="007326F5">
        <w:rPr>
          <w:rFonts w:ascii="Arial" w:hAnsi="Arial"/>
          <w:i w:val="0"/>
          <w:sz w:val="22"/>
          <w:szCs w:val="22"/>
        </w:rPr>
        <w:tab/>
        <w:t>Evaluation and Selection</w:t>
      </w:r>
      <w:bookmarkEnd w:id="73"/>
      <w:bookmarkEnd w:id="74"/>
    </w:p>
    <w:p w14:paraId="73C85AB7" w14:textId="77777777" w:rsidR="003D521B" w:rsidRPr="006B1F2E" w:rsidRDefault="003D521B" w:rsidP="003D521B">
      <w:pPr>
        <w:tabs>
          <w:tab w:val="left" w:pos="-1044"/>
          <w:tab w:val="left" w:pos="-720"/>
          <w:tab w:val="left" w:pos="0"/>
          <w:tab w:val="left" w:pos="720"/>
          <w:tab w:val="left" w:pos="1440"/>
          <w:tab w:val="left" w:pos="2016"/>
          <w:tab w:val="left" w:pos="2556"/>
        </w:tabs>
        <w:jc w:val="both"/>
        <w:rPr>
          <w:rFonts w:ascii="Arial" w:hAnsi="Arial"/>
          <w:sz w:val="22"/>
          <w:szCs w:val="22"/>
        </w:rPr>
      </w:pPr>
    </w:p>
    <w:p w14:paraId="684D08A7" w14:textId="6BEBF21B" w:rsidR="003D521B" w:rsidRPr="00FE27F3" w:rsidRDefault="003D521B" w:rsidP="003D521B">
      <w:pPr>
        <w:tabs>
          <w:tab w:val="left" w:pos="-1044"/>
          <w:tab w:val="left" w:pos="-720"/>
          <w:tab w:val="left" w:pos="0"/>
          <w:tab w:val="left" w:pos="90"/>
          <w:tab w:val="left" w:pos="1440"/>
          <w:tab w:val="left" w:pos="2016"/>
          <w:tab w:val="left" w:pos="2556"/>
        </w:tabs>
        <w:jc w:val="both"/>
        <w:rPr>
          <w:rFonts w:ascii="Arial" w:hAnsi="Arial"/>
          <w:sz w:val="22"/>
          <w:szCs w:val="22"/>
        </w:rPr>
      </w:pPr>
      <w:r w:rsidRPr="00FE27F3">
        <w:rPr>
          <w:rFonts w:ascii="Arial" w:hAnsi="Arial"/>
          <w:sz w:val="22"/>
          <w:szCs w:val="22"/>
        </w:rPr>
        <w:t xml:space="preserve">All responses received as a result of this RFP are subject to evaluation by the State Evaluation Committee for the purpose of selecting the Proposer </w:t>
      </w:r>
      <w:r w:rsidR="00A44E4F">
        <w:rPr>
          <w:rFonts w:ascii="Arial" w:hAnsi="Arial"/>
          <w:sz w:val="22"/>
          <w:szCs w:val="22"/>
        </w:rPr>
        <w:t xml:space="preserve">most advantageous to the State </w:t>
      </w:r>
      <w:r w:rsidRPr="00FE27F3">
        <w:rPr>
          <w:rFonts w:ascii="Arial" w:hAnsi="Arial"/>
          <w:sz w:val="22"/>
          <w:szCs w:val="22"/>
        </w:rPr>
        <w:t xml:space="preserve">with whom the State shall contract. </w:t>
      </w:r>
    </w:p>
    <w:p w14:paraId="6E51D757" w14:textId="77777777" w:rsidR="003D521B" w:rsidRPr="00610965" w:rsidRDefault="003D521B" w:rsidP="003D521B">
      <w:pPr>
        <w:tabs>
          <w:tab w:val="left" w:pos="-1044"/>
          <w:tab w:val="left" w:pos="-720"/>
          <w:tab w:val="left" w:pos="0"/>
          <w:tab w:val="left" w:pos="90"/>
          <w:tab w:val="left" w:pos="1440"/>
          <w:tab w:val="left" w:pos="2016"/>
          <w:tab w:val="left" w:pos="2556"/>
        </w:tabs>
        <w:jc w:val="both"/>
        <w:rPr>
          <w:rFonts w:ascii="Arial" w:hAnsi="Arial"/>
          <w:sz w:val="22"/>
          <w:szCs w:val="22"/>
        </w:rPr>
      </w:pPr>
    </w:p>
    <w:p w14:paraId="54BF1B4A" w14:textId="1B2013F7" w:rsidR="003D521B" w:rsidRPr="00FE27F3" w:rsidRDefault="003D521B" w:rsidP="003D521B">
      <w:pPr>
        <w:tabs>
          <w:tab w:val="left" w:pos="-1044"/>
          <w:tab w:val="left" w:pos="-720"/>
          <w:tab w:val="left" w:pos="0"/>
          <w:tab w:val="left" w:pos="90"/>
          <w:tab w:val="left" w:pos="1440"/>
          <w:tab w:val="left" w:pos="2016"/>
          <w:tab w:val="left" w:pos="2556"/>
        </w:tabs>
        <w:jc w:val="both"/>
        <w:rPr>
          <w:rFonts w:ascii="Arial" w:hAnsi="Arial"/>
          <w:sz w:val="22"/>
          <w:szCs w:val="22"/>
        </w:rPr>
      </w:pPr>
      <w:r w:rsidRPr="00FE27F3">
        <w:rPr>
          <w:rFonts w:ascii="Arial" w:hAnsi="Arial"/>
          <w:sz w:val="22"/>
          <w:szCs w:val="22"/>
        </w:rPr>
        <w:lastRenderedPageBreak/>
        <w:t>To evaluate all proposals, a committee whose members have expertise in various areas has been selected</w:t>
      </w:r>
      <w:r w:rsidR="00A44E4F">
        <w:rPr>
          <w:rFonts w:ascii="Arial" w:hAnsi="Arial"/>
          <w:sz w:val="22"/>
          <w:szCs w:val="22"/>
        </w:rPr>
        <w:t xml:space="preserve"> by the State</w:t>
      </w:r>
      <w:r w:rsidRPr="00FE27F3">
        <w:rPr>
          <w:rFonts w:ascii="Arial" w:hAnsi="Arial"/>
          <w:sz w:val="22"/>
          <w:szCs w:val="22"/>
        </w:rPr>
        <w:t xml:space="preserve">.  </w:t>
      </w:r>
      <w:r w:rsidR="00990827">
        <w:rPr>
          <w:rFonts w:ascii="Arial" w:hAnsi="Arial"/>
          <w:sz w:val="22"/>
          <w:szCs w:val="22"/>
        </w:rPr>
        <w:t xml:space="preserve">A consensus-based evaluation process shall be used to evaluate responses.  </w:t>
      </w:r>
      <w:r w:rsidRPr="00FE27F3">
        <w:rPr>
          <w:rFonts w:ascii="Arial" w:hAnsi="Arial"/>
          <w:sz w:val="22"/>
          <w:szCs w:val="22"/>
        </w:rPr>
        <w:t>This committee will determine which proposals are reasonably susceptible of being selected for award.  If required, written or oral discussions may be conducted with any or all of the Proposers to make this determination.</w:t>
      </w:r>
    </w:p>
    <w:p w14:paraId="4286DB4C" w14:textId="2E3FC43C" w:rsidR="003D521B" w:rsidRDefault="003D521B" w:rsidP="003D521B">
      <w:pPr>
        <w:pStyle w:val="OmniPage5"/>
        <w:spacing w:line="240" w:lineRule="auto"/>
        <w:ind w:left="0" w:right="15"/>
        <w:jc w:val="both"/>
        <w:rPr>
          <w:noProof w:val="0"/>
          <w:sz w:val="22"/>
          <w:szCs w:val="22"/>
        </w:rPr>
      </w:pPr>
    </w:p>
    <w:p w14:paraId="064A7ED9" w14:textId="77777777" w:rsidR="00A44E4F" w:rsidRDefault="00A44E4F" w:rsidP="00A44E4F">
      <w:pPr>
        <w:tabs>
          <w:tab w:val="left" w:pos="-1044"/>
          <w:tab w:val="left" w:pos="-720"/>
          <w:tab w:val="left" w:pos="0"/>
          <w:tab w:val="left" w:pos="90"/>
          <w:tab w:val="left" w:pos="1440"/>
          <w:tab w:val="left" w:pos="2016"/>
          <w:tab w:val="left" w:pos="2556"/>
        </w:tabs>
        <w:jc w:val="both"/>
        <w:rPr>
          <w:rFonts w:ascii="Arial" w:hAnsi="Arial"/>
          <w:sz w:val="22"/>
          <w:szCs w:val="22"/>
        </w:rPr>
      </w:pPr>
      <w:r>
        <w:rPr>
          <w:rFonts w:ascii="Arial" w:hAnsi="Arial"/>
          <w:sz w:val="22"/>
          <w:szCs w:val="22"/>
        </w:rPr>
        <w:t>The State Evaluation Committee may consult Subject Matter Expert(s) (SMEs) to serve in an advisory capacity regarding any Proposer or Proposal.  Such input may include, but not limited to, analysis of Proposer financial statements, review of technical requirements, or preparation of cost score data.</w:t>
      </w:r>
    </w:p>
    <w:p w14:paraId="5F5801F8" w14:textId="77777777" w:rsidR="00A44E4F" w:rsidRDefault="00A44E4F" w:rsidP="003D521B">
      <w:pPr>
        <w:pStyle w:val="OmniPage5"/>
        <w:spacing w:line="240" w:lineRule="auto"/>
        <w:ind w:left="0" w:right="15"/>
        <w:jc w:val="both"/>
        <w:rPr>
          <w:noProof w:val="0"/>
          <w:sz w:val="22"/>
          <w:szCs w:val="22"/>
        </w:rPr>
      </w:pPr>
    </w:p>
    <w:p w14:paraId="4A97BE49" w14:textId="77777777" w:rsidR="003D521B" w:rsidRPr="00FE27F3" w:rsidRDefault="003D521B" w:rsidP="003D521B">
      <w:pPr>
        <w:pStyle w:val="OmniPage5"/>
        <w:spacing w:line="240" w:lineRule="auto"/>
        <w:ind w:left="0" w:right="15"/>
        <w:jc w:val="both"/>
        <w:rPr>
          <w:noProof w:val="0"/>
          <w:sz w:val="22"/>
          <w:szCs w:val="22"/>
        </w:rPr>
      </w:pPr>
      <w:r w:rsidRPr="00FE27F3">
        <w:rPr>
          <w:noProof w:val="0"/>
          <w:sz w:val="22"/>
          <w:szCs w:val="22"/>
        </w:rPr>
        <w:t xml:space="preserve">Written recommendation for award shall be made to the Director of State </w:t>
      </w:r>
      <w:r w:rsidR="00990827">
        <w:rPr>
          <w:noProof w:val="0"/>
          <w:sz w:val="22"/>
          <w:szCs w:val="22"/>
        </w:rPr>
        <w:t>Procurement</w:t>
      </w:r>
      <w:r w:rsidRPr="00FE27F3">
        <w:rPr>
          <w:noProof w:val="0"/>
          <w:sz w:val="22"/>
          <w:szCs w:val="22"/>
        </w:rPr>
        <w:t xml:space="preserve"> for the</w:t>
      </w:r>
      <w:r w:rsidR="003E1D6A">
        <w:rPr>
          <w:noProof w:val="0"/>
          <w:sz w:val="22"/>
          <w:szCs w:val="22"/>
        </w:rPr>
        <w:t xml:space="preserve"> responsible</w:t>
      </w:r>
      <w:r w:rsidRPr="00FE27F3">
        <w:rPr>
          <w:noProof w:val="0"/>
          <w:sz w:val="22"/>
          <w:szCs w:val="22"/>
        </w:rPr>
        <w:t xml:space="preserve"> Proposer whose proposal, conforming to the RFP, will be the most advantageous to the State of Louisiana, price and other factors considered.</w:t>
      </w:r>
    </w:p>
    <w:p w14:paraId="3A6BE1E4" w14:textId="77777777" w:rsidR="003D521B" w:rsidRPr="00610965" w:rsidRDefault="003D521B" w:rsidP="003D521B">
      <w:pPr>
        <w:jc w:val="both"/>
        <w:rPr>
          <w:rFonts w:ascii="Arial" w:hAnsi="Arial"/>
          <w:sz w:val="22"/>
          <w:szCs w:val="22"/>
        </w:rPr>
      </w:pPr>
    </w:p>
    <w:p w14:paraId="57C5CCD5" w14:textId="77777777" w:rsidR="003D521B" w:rsidRDefault="003D521B" w:rsidP="003D521B">
      <w:pPr>
        <w:pStyle w:val="OmniPage6"/>
        <w:spacing w:line="240" w:lineRule="auto"/>
        <w:ind w:left="0" w:right="15"/>
        <w:jc w:val="both"/>
        <w:rPr>
          <w:noProof w:val="0"/>
          <w:sz w:val="22"/>
          <w:szCs w:val="22"/>
        </w:rPr>
      </w:pPr>
      <w:r w:rsidRPr="00FE27F3">
        <w:rPr>
          <w:noProof w:val="0"/>
          <w:sz w:val="22"/>
          <w:szCs w:val="22"/>
        </w:rPr>
        <w:t xml:space="preserve">The committee may reject any or all proposals if </w:t>
      </w:r>
      <w:r w:rsidR="00FE66D6">
        <w:rPr>
          <w:noProof w:val="0"/>
          <w:sz w:val="22"/>
          <w:szCs w:val="22"/>
        </w:rPr>
        <w:t>it</w:t>
      </w:r>
      <w:r w:rsidRPr="00FE27F3">
        <w:rPr>
          <w:noProof w:val="0"/>
          <w:sz w:val="22"/>
          <w:szCs w:val="22"/>
        </w:rPr>
        <w:t xml:space="preserve"> </w:t>
      </w:r>
      <w:r>
        <w:rPr>
          <w:noProof w:val="0"/>
          <w:sz w:val="22"/>
          <w:szCs w:val="22"/>
        </w:rPr>
        <w:t>is</w:t>
      </w:r>
      <w:r w:rsidRPr="00FE27F3">
        <w:rPr>
          <w:noProof w:val="0"/>
          <w:sz w:val="22"/>
          <w:szCs w:val="22"/>
        </w:rPr>
        <w:t xml:space="preserve"> considered in the best interest of the State.</w:t>
      </w:r>
    </w:p>
    <w:p w14:paraId="5A4FDB86" w14:textId="77777777" w:rsidR="00990827" w:rsidRDefault="00990827" w:rsidP="003D521B">
      <w:pPr>
        <w:pStyle w:val="OmniPage6"/>
        <w:spacing w:line="240" w:lineRule="auto"/>
        <w:ind w:left="0" w:right="15"/>
        <w:jc w:val="both"/>
        <w:rPr>
          <w:noProof w:val="0"/>
          <w:sz w:val="22"/>
          <w:szCs w:val="22"/>
        </w:rPr>
      </w:pPr>
    </w:p>
    <w:p w14:paraId="44A57CD8" w14:textId="196CAA80" w:rsidR="00990827" w:rsidRPr="00316E42" w:rsidRDefault="00990827" w:rsidP="00316E42">
      <w:pPr>
        <w:pStyle w:val="Heading2"/>
        <w:spacing w:before="0" w:after="0"/>
        <w:rPr>
          <w:rFonts w:ascii="Arial" w:hAnsi="Arial"/>
          <w:i w:val="0"/>
          <w:sz w:val="22"/>
          <w:szCs w:val="22"/>
        </w:rPr>
      </w:pPr>
      <w:bookmarkStart w:id="75" w:name="_Toc26530428"/>
      <w:r w:rsidRPr="00316E42">
        <w:rPr>
          <w:rFonts w:ascii="Arial" w:hAnsi="Arial"/>
          <w:i w:val="0"/>
          <w:sz w:val="22"/>
          <w:szCs w:val="22"/>
        </w:rPr>
        <w:t>1.</w:t>
      </w:r>
      <w:r w:rsidR="00DA7886" w:rsidRPr="00316E42">
        <w:rPr>
          <w:rFonts w:ascii="Arial" w:hAnsi="Arial"/>
          <w:i w:val="0"/>
          <w:sz w:val="22"/>
          <w:szCs w:val="22"/>
        </w:rPr>
        <w:t>3</w:t>
      </w:r>
      <w:r w:rsidR="008C5B9A">
        <w:rPr>
          <w:rFonts w:ascii="Arial" w:hAnsi="Arial"/>
          <w:i w:val="0"/>
          <w:sz w:val="22"/>
          <w:szCs w:val="22"/>
        </w:rPr>
        <w:t>3</w:t>
      </w:r>
      <w:r w:rsidRPr="00316E42">
        <w:rPr>
          <w:rFonts w:ascii="Arial" w:hAnsi="Arial"/>
          <w:i w:val="0"/>
          <w:sz w:val="22"/>
          <w:szCs w:val="22"/>
        </w:rPr>
        <w:tab/>
        <w:t>Best and Final Offers (BAFO)</w:t>
      </w:r>
      <w:bookmarkEnd w:id="75"/>
    </w:p>
    <w:p w14:paraId="1BB34A28" w14:textId="77777777" w:rsidR="00990827" w:rsidRDefault="00990827" w:rsidP="004115C7"/>
    <w:p w14:paraId="48309249" w14:textId="77777777" w:rsidR="00704B36" w:rsidRPr="005D25E0" w:rsidRDefault="00FE66D6" w:rsidP="00DC2149">
      <w:pPr>
        <w:jc w:val="both"/>
        <w:rPr>
          <w:rFonts w:ascii="Arial" w:hAnsi="Arial" w:cs="Arial"/>
          <w:sz w:val="22"/>
          <w:szCs w:val="22"/>
        </w:rPr>
      </w:pPr>
      <w:r>
        <w:rPr>
          <w:rFonts w:ascii="Arial" w:hAnsi="Arial" w:cs="Arial"/>
          <w:sz w:val="22"/>
          <w:szCs w:val="22"/>
        </w:rPr>
        <w:t>(</w:t>
      </w:r>
      <w:r w:rsidR="00704B36" w:rsidRPr="00DC2149">
        <w:rPr>
          <w:rFonts w:ascii="Arial" w:hAnsi="Arial" w:cs="Arial"/>
          <w:i/>
          <w:sz w:val="20"/>
        </w:rPr>
        <w:t>Note: It is recommended that an agency reserve the right to use a BAFO process.  If you plan to use the BAFO process, you must identify the criteria you will evaluate and the associated weights, if different from the initial scoring criteria and weights.</w:t>
      </w:r>
      <w:r>
        <w:rPr>
          <w:rFonts w:ascii="Arial" w:hAnsi="Arial" w:cs="Arial"/>
          <w:i/>
          <w:sz w:val="20"/>
        </w:rPr>
        <w:t>)</w:t>
      </w:r>
    </w:p>
    <w:p w14:paraId="0A68C560" w14:textId="77777777" w:rsidR="00704B36" w:rsidRPr="006F4CB7" w:rsidRDefault="00704B36" w:rsidP="00DC2149">
      <w:pPr>
        <w:jc w:val="both"/>
      </w:pPr>
    </w:p>
    <w:p w14:paraId="7068B8F5" w14:textId="77777777" w:rsidR="00704B36" w:rsidRPr="00900259" w:rsidRDefault="00704B36" w:rsidP="00DC2149">
      <w:pPr>
        <w:jc w:val="both"/>
        <w:rPr>
          <w:rFonts w:ascii="Arial" w:hAnsi="Arial" w:cs="Arial"/>
          <w:sz w:val="22"/>
          <w:szCs w:val="22"/>
        </w:rPr>
      </w:pPr>
      <w:r w:rsidRPr="00900259">
        <w:rPr>
          <w:rFonts w:ascii="Arial" w:hAnsi="Arial" w:cs="Arial"/>
          <w:sz w:val="22"/>
          <w:szCs w:val="22"/>
        </w:rPr>
        <w:t xml:space="preserve">The State reserves the right to conduct a BAFO with one or more </w:t>
      </w:r>
      <w:r w:rsidR="003E1D6A">
        <w:rPr>
          <w:rFonts w:ascii="Arial" w:hAnsi="Arial" w:cs="Arial"/>
          <w:sz w:val="22"/>
          <w:szCs w:val="22"/>
        </w:rPr>
        <w:t>P</w:t>
      </w:r>
      <w:r w:rsidRPr="00900259">
        <w:rPr>
          <w:rFonts w:ascii="Arial" w:hAnsi="Arial" w:cs="Arial"/>
          <w:sz w:val="22"/>
          <w:szCs w:val="22"/>
        </w:rPr>
        <w:t xml:space="preserve">roposers determined by the committee to be reasonably susceptible of being selected for award.  If conducted, the </w:t>
      </w:r>
      <w:r w:rsidR="003E1D6A">
        <w:rPr>
          <w:rFonts w:ascii="Arial" w:hAnsi="Arial" w:cs="Arial"/>
          <w:sz w:val="22"/>
          <w:szCs w:val="22"/>
        </w:rPr>
        <w:t>P</w:t>
      </w:r>
      <w:r w:rsidRPr="00900259">
        <w:rPr>
          <w:rFonts w:ascii="Arial" w:hAnsi="Arial" w:cs="Arial"/>
          <w:sz w:val="22"/>
          <w:szCs w:val="22"/>
        </w:rPr>
        <w:t xml:space="preserve">roposers selected </w:t>
      </w:r>
      <w:r w:rsidR="00AE784F">
        <w:rPr>
          <w:rFonts w:ascii="Arial" w:hAnsi="Arial" w:cs="Arial"/>
          <w:sz w:val="22"/>
          <w:szCs w:val="22"/>
        </w:rPr>
        <w:t xml:space="preserve">to participate </w:t>
      </w:r>
      <w:r w:rsidRPr="00900259">
        <w:rPr>
          <w:rFonts w:ascii="Arial" w:hAnsi="Arial" w:cs="Arial"/>
          <w:sz w:val="22"/>
          <w:szCs w:val="22"/>
        </w:rPr>
        <w:t xml:space="preserve">will receive written notification of their selection, with a list of specific items to be addressed in the BAFO along with instructions for submittal.  The BAFO negotiation may be used to assist the </w:t>
      </w:r>
      <w:r w:rsidR="003E1D6A">
        <w:rPr>
          <w:rFonts w:ascii="Arial" w:hAnsi="Arial" w:cs="Arial"/>
          <w:sz w:val="22"/>
          <w:szCs w:val="22"/>
        </w:rPr>
        <w:t>S</w:t>
      </w:r>
      <w:r w:rsidRPr="00900259">
        <w:rPr>
          <w:rFonts w:ascii="Arial" w:hAnsi="Arial" w:cs="Arial"/>
          <w:sz w:val="22"/>
          <w:szCs w:val="22"/>
        </w:rPr>
        <w:t xml:space="preserve">tate in clarifying the scope of work or </w:t>
      </w:r>
      <w:r>
        <w:rPr>
          <w:rFonts w:ascii="Arial" w:hAnsi="Arial" w:cs="Arial"/>
          <w:sz w:val="22"/>
          <w:szCs w:val="22"/>
        </w:rPr>
        <w:t xml:space="preserve">to </w:t>
      </w:r>
      <w:r w:rsidRPr="00900259">
        <w:rPr>
          <w:rFonts w:ascii="Arial" w:hAnsi="Arial" w:cs="Arial"/>
          <w:sz w:val="22"/>
          <w:szCs w:val="22"/>
        </w:rPr>
        <w:t xml:space="preserve">obtain the most cost effective pricing available from the </w:t>
      </w:r>
      <w:r w:rsidR="003E1D6A">
        <w:rPr>
          <w:rFonts w:ascii="Arial" w:hAnsi="Arial" w:cs="Arial"/>
          <w:sz w:val="22"/>
          <w:szCs w:val="22"/>
        </w:rPr>
        <w:t>P</w:t>
      </w:r>
      <w:r w:rsidRPr="00900259">
        <w:rPr>
          <w:rFonts w:ascii="Arial" w:hAnsi="Arial" w:cs="Arial"/>
          <w:sz w:val="22"/>
          <w:szCs w:val="22"/>
        </w:rPr>
        <w:t>roposers.</w:t>
      </w:r>
    </w:p>
    <w:p w14:paraId="7C8C7AF9" w14:textId="77777777" w:rsidR="00BE4B9B" w:rsidRDefault="00BE4B9B" w:rsidP="004115C7">
      <w:pPr>
        <w:jc w:val="both"/>
        <w:rPr>
          <w:rFonts w:ascii="Arial" w:hAnsi="Arial" w:cs="Arial"/>
          <w:sz w:val="22"/>
          <w:szCs w:val="22"/>
        </w:rPr>
      </w:pPr>
    </w:p>
    <w:p w14:paraId="345698EB" w14:textId="77777777" w:rsidR="00BE4B9B" w:rsidRDefault="00BE4B9B" w:rsidP="004115C7">
      <w:pPr>
        <w:jc w:val="both"/>
        <w:rPr>
          <w:rFonts w:ascii="Arial" w:hAnsi="Arial" w:cs="Arial"/>
          <w:b/>
          <w:sz w:val="22"/>
          <w:szCs w:val="22"/>
        </w:rPr>
      </w:pPr>
      <w:r>
        <w:rPr>
          <w:rFonts w:ascii="Arial" w:hAnsi="Arial" w:cs="Arial"/>
          <w:b/>
          <w:sz w:val="22"/>
          <w:szCs w:val="22"/>
        </w:rPr>
        <w:t xml:space="preserve">The written invitation will not obligate the </w:t>
      </w:r>
      <w:r w:rsidR="003E1D6A">
        <w:rPr>
          <w:rFonts w:ascii="Arial" w:hAnsi="Arial" w:cs="Arial"/>
          <w:b/>
          <w:sz w:val="22"/>
          <w:szCs w:val="22"/>
        </w:rPr>
        <w:t>S</w:t>
      </w:r>
      <w:r>
        <w:rPr>
          <w:rFonts w:ascii="Arial" w:hAnsi="Arial" w:cs="Arial"/>
          <w:b/>
          <w:sz w:val="22"/>
          <w:szCs w:val="22"/>
        </w:rPr>
        <w:t>tate to a commitment to enter into a contract.</w:t>
      </w:r>
    </w:p>
    <w:p w14:paraId="79354FF3" w14:textId="77777777" w:rsidR="00BE4B9B" w:rsidRDefault="00BE4B9B" w:rsidP="00BE4B9B">
      <w:pPr>
        <w:jc w:val="both"/>
        <w:rPr>
          <w:rFonts w:ascii="Arial" w:hAnsi="Arial" w:cs="Arial"/>
          <w:b/>
          <w:sz w:val="22"/>
          <w:szCs w:val="22"/>
        </w:rPr>
      </w:pPr>
    </w:p>
    <w:p w14:paraId="0D4922A7" w14:textId="3E98FA53" w:rsidR="003D521B" w:rsidRPr="007326F5" w:rsidRDefault="003D521B" w:rsidP="003D521B">
      <w:pPr>
        <w:pStyle w:val="Heading2"/>
        <w:spacing w:before="0" w:after="0"/>
        <w:rPr>
          <w:rFonts w:ascii="Arial" w:hAnsi="Arial"/>
          <w:i w:val="0"/>
          <w:sz w:val="22"/>
          <w:szCs w:val="22"/>
        </w:rPr>
      </w:pPr>
      <w:bookmarkStart w:id="76" w:name="_Toc233076047"/>
      <w:bookmarkStart w:id="77" w:name="_Toc26530429"/>
      <w:r w:rsidRPr="007326F5">
        <w:rPr>
          <w:rFonts w:ascii="Arial" w:hAnsi="Arial"/>
          <w:i w:val="0"/>
          <w:sz w:val="22"/>
          <w:szCs w:val="22"/>
        </w:rPr>
        <w:t>1.</w:t>
      </w:r>
      <w:r w:rsidR="00DA7886">
        <w:rPr>
          <w:rFonts w:ascii="Arial" w:hAnsi="Arial"/>
          <w:i w:val="0"/>
          <w:sz w:val="22"/>
          <w:szCs w:val="22"/>
        </w:rPr>
        <w:t>3</w:t>
      </w:r>
      <w:r w:rsidR="008C5B9A">
        <w:rPr>
          <w:rFonts w:ascii="Arial" w:hAnsi="Arial"/>
          <w:i w:val="0"/>
          <w:sz w:val="22"/>
          <w:szCs w:val="22"/>
        </w:rPr>
        <w:t>4</w:t>
      </w:r>
      <w:r w:rsidRPr="007326F5">
        <w:rPr>
          <w:rFonts w:ascii="Arial" w:hAnsi="Arial"/>
          <w:i w:val="0"/>
          <w:sz w:val="22"/>
          <w:szCs w:val="22"/>
        </w:rPr>
        <w:tab/>
        <w:t>Contract Negotiations</w:t>
      </w:r>
      <w:bookmarkEnd w:id="76"/>
      <w:bookmarkEnd w:id="77"/>
    </w:p>
    <w:p w14:paraId="49C3206F" w14:textId="77777777" w:rsidR="003D521B" w:rsidRPr="00610965"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5DC00BE7" w14:textId="77777777" w:rsidR="00BE4B9B"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sidRPr="00FE27F3">
        <w:rPr>
          <w:rFonts w:ascii="Arial" w:hAnsi="Arial"/>
          <w:sz w:val="22"/>
          <w:szCs w:val="22"/>
        </w:rPr>
        <w:t>If for any reason</w:t>
      </w:r>
      <w:r w:rsidR="00BE4B9B">
        <w:rPr>
          <w:rFonts w:ascii="Arial" w:hAnsi="Arial"/>
          <w:sz w:val="22"/>
          <w:szCs w:val="22"/>
        </w:rPr>
        <w:t>, after final evaluation and issuance of the Intent to Award letter,</w:t>
      </w:r>
      <w:r w:rsidRPr="00FE27F3">
        <w:rPr>
          <w:rFonts w:ascii="Arial" w:hAnsi="Arial"/>
          <w:sz w:val="22"/>
          <w:szCs w:val="22"/>
        </w:rPr>
        <w:t xml:space="preserve"> the </w:t>
      </w:r>
      <w:r w:rsidR="003E1D6A">
        <w:rPr>
          <w:rFonts w:ascii="Arial" w:hAnsi="Arial"/>
          <w:sz w:val="22"/>
          <w:szCs w:val="22"/>
        </w:rPr>
        <w:t xml:space="preserve">responsible </w:t>
      </w:r>
      <w:r w:rsidRPr="00FE27F3">
        <w:rPr>
          <w:rFonts w:ascii="Arial" w:hAnsi="Arial"/>
          <w:sz w:val="22"/>
          <w:szCs w:val="22"/>
        </w:rPr>
        <w:t xml:space="preserve">Proposer whose proposal is most </w:t>
      </w:r>
      <w:r w:rsidR="00FE66D6">
        <w:rPr>
          <w:rFonts w:ascii="Arial" w:hAnsi="Arial"/>
          <w:sz w:val="22"/>
          <w:szCs w:val="22"/>
        </w:rPr>
        <w:t>advantageous</w:t>
      </w:r>
      <w:r w:rsidRPr="00FE27F3">
        <w:rPr>
          <w:rFonts w:ascii="Arial" w:hAnsi="Arial"/>
          <w:sz w:val="22"/>
          <w:szCs w:val="22"/>
        </w:rPr>
        <w:t xml:space="preserve"> to the State's needs, price and other evaluation factors set forth in the RFP considered, does not agree to a contract, that proposal shall be rejected and the State may negotiate with the next most </w:t>
      </w:r>
      <w:r w:rsidR="003E1D6A">
        <w:rPr>
          <w:rFonts w:ascii="Arial" w:hAnsi="Arial"/>
          <w:sz w:val="22"/>
          <w:szCs w:val="22"/>
        </w:rPr>
        <w:t>advantageous responsible</w:t>
      </w:r>
      <w:r w:rsidRPr="00FE27F3">
        <w:rPr>
          <w:rFonts w:ascii="Arial" w:hAnsi="Arial"/>
          <w:sz w:val="22"/>
          <w:szCs w:val="22"/>
        </w:rPr>
        <w:t xml:space="preserve"> Proposer. </w:t>
      </w:r>
    </w:p>
    <w:p w14:paraId="2B9584FF" w14:textId="77777777" w:rsidR="00BE4B9B" w:rsidRDefault="00BE4B9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221BE994" w14:textId="77777777" w:rsidR="003D521B"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r w:rsidRPr="00FE27F3">
        <w:rPr>
          <w:rFonts w:ascii="Arial" w:hAnsi="Arial"/>
          <w:sz w:val="22"/>
          <w:szCs w:val="22"/>
        </w:rPr>
        <w:t xml:space="preserve">Negotiation may include revision of </w:t>
      </w:r>
      <w:r w:rsidR="00BE4B9B">
        <w:rPr>
          <w:rFonts w:ascii="Arial" w:hAnsi="Arial"/>
          <w:sz w:val="22"/>
          <w:szCs w:val="22"/>
        </w:rPr>
        <w:t xml:space="preserve">any </w:t>
      </w:r>
      <w:r w:rsidRPr="00FE27F3">
        <w:rPr>
          <w:rFonts w:ascii="Arial" w:hAnsi="Arial"/>
          <w:sz w:val="22"/>
          <w:szCs w:val="22"/>
        </w:rPr>
        <w:t>non-mandatory terms</w:t>
      </w:r>
      <w:r w:rsidR="00D23602">
        <w:rPr>
          <w:rFonts w:ascii="Arial" w:hAnsi="Arial"/>
          <w:sz w:val="22"/>
          <w:szCs w:val="22"/>
        </w:rPr>
        <w:t xml:space="preserve"> </w:t>
      </w:r>
      <w:r w:rsidR="00BE4B9B">
        <w:rPr>
          <w:rFonts w:ascii="Arial" w:hAnsi="Arial"/>
          <w:sz w:val="22"/>
          <w:szCs w:val="22"/>
        </w:rPr>
        <w:t>or</w:t>
      </w:r>
      <w:r w:rsidRPr="00FE27F3">
        <w:rPr>
          <w:rFonts w:ascii="Arial" w:hAnsi="Arial"/>
          <w:sz w:val="22"/>
          <w:szCs w:val="22"/>
        </w:rPr>
        <w:t xml:space="preserve"> conditions, and </w:t>
      </w:r>
      <w:r w:rsidR="00BE4B9B">
        <w:rPr>
          <w:rFonts w:ascii="Arial" w:hAnsi="Arial"/>
          <w:sz w:val="22"/>
          <w:szCs w:val="22"/>
        </w:rPr>
        <w:t xml:space="preserve">clarification of the scope of work and/or implementation of the most cost effective pricing available from the </w:t>
      </w:r>
      <w:r w:rsidR="003E1D6A">
        <w:rPr>
          <w:rFonts w:ascii="Arial" w:hAnsi="Arial"/>
          <w:sz w:val="22"/>
          <w:szCs w:val="22"/>
        </w:rPr>
        <w:t>P</w:t>
      </w:r>
      <w:r w:rsidR="00BE4B9B">
        <w:rPr>
          <w:rFonts w:ascii="Arial" w:hAnsi="Arial"/>
          <w:sz w:val="22"/>
          <w:szCs w:val="22"/>
        </w:rPr>
        <w:t>roposers</w:t>
      </w:r>
      <w:r w:rsidRPr="00FE27F3">
        <w:rPr>
          <w:rFonts w:ascii="Arial" w:hAnsi="Arial"/>
          <w:sz w:val="22"/>
          <w:szCs w:val="22"/>
        </w:rPr>
        <w:t>.   OSP must approve the final contract form and issue a purchase order, if applicable, to complete the process.</w:t>
      </w:r>
    </w:p>
    <w:p w14:paraId="23DC9C6C" w14:textId="77777777" w:rsidR="003D521B" w:rsidRPr="00FE27F3" w:rsidRDefault="003D521B" w:rsidP="003D521B">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Arial" w:hAnsi="Arial"/>
          <w:sz w:val="22"/>
          <w:szCs w:val="22"/>
        </w:rPr>
      </w:pPr>
    </w:p>
    <w:p w14:paraId="6169A3EA" w14:textId="435A6FFF" w:rsidR="003D521B" w:rsidRPr="007326F5" w:rsidRDefault="003D521B" w:rsidP="003D521B">
      <w:pPr>
        <w:pStyle w:val="Heading2"/>
        <w:spacing w:before="0" w:after="0"/>
        <w:rPr>
          <w:rFonts w:ascii="Arial" w:hAnsi="Arial"/>
          <w:bCs w:val="0"/>
          <w:i w:val="0"/>
          <w:sz w:val="22"/>
          <w:szCs w:val="22"/>
        </w:rPr>
      </w:pPr>
      <w:bookmarkStart w:id="78" w:name="_Toc233076048"/>
      <w:bookmarkStart w:id="79" w:name="_Toc26530430"/>
      <w:r w:rsidRPr="007326F5">
        <w:rPr>
          <w:rFonts w:ascii="Arial" w:hAnsi="Arial"/>
          <w:bCs w:val="0"/>
          <w:i w:val="0"/>
          <w:sz w:val="22"/>
          <w:szCs w:val="22"/>
        </w:rPr>
        <w:t>1.</w:t>
      </w:r>
      <w:r w:rsidR="00DA7886">
        <w:rPr>
          <w:rFonts w:ascii="Arial" w:hAnsi="Arial"/>
          <w:bCs w:val="0"/>
          <w:i w:val="0"/>
          <w:sz w:val="22"/>
          <w:szCs w:val="22"/>
        </w:rPr>
        <w:t>3</w:t>
      </w:r>
      <w:r w:rsidR="008C5B9A">
        <w:rPr>
          <w:rFonts w:ascii="Arial" w:hAnsi="Arial"/>
          <w:bCs w:val="0"/>
          <w:i w:val="0"/>
          <w:sz w:val="22"/>
          <w:szCs w:val="22"/>
        </w:rPr>
        <w:t>5</w:t>
      </w:r>
      <w:r w:rsidRPr="007326F5">
        <w:rPr>
          <w:rFonts w:ascii="Arial" w:hAnsi="Arial"/>
          <w:bCs w:val="0"/>
          <w:i w:val="0"/>
          <w:sz w:val="22"/>
          <w:szCs w:val="22"/>
        </w:rPr>
        <w:tab/>
        <w:t>Contract Award and Execution</w:t>
      </w:r>
      <w:bookmarkEnd w:id="78"/>
      <w:bookmarkEnd w:id="79"/>
    </w:p>
    <w:p w14:paraId="2CC22931" w14:textId="77777777" w:rsidR="003D521B" w:rsidRPr="00610965" w:rsidRDefault="003D521B" w:rsidP="003D521B">
      <w:pPr>
        <w:jc w:val="both"/>
        <w:rPr>
          <w:rFonts w:ascii="Arial" w:hAnsi="Arial" w:cs="Arial"/>
          <w:i/>
          <w:sz w:val="20"/>
        </w:rPr>
      </w:pPr>
    </w:p>
    <w:p w14:paraId="2FB306D5" w14:textId="77777777" w:rsidR="003D521B" w:rsidRPr="00610965" w:rsidRDefault="00FE66D6" w:rsidP="003D521B">
      <w:pPr>
        <w:jc w:val="both"/>
        <w:rPr>
          <w:rFonts w:ascii="Arial" w:hAnsi="Arial" w:cs="Arial"/>
          <w:i/>
          <w:sz w:val="20"/>
        </w:rPr>
      </w:pPr>
      <w:r>
        <w:rPr>
          <w:rFonts w:ascii="Arial" w:hAnsi="Arial" w:cs="Arial"/>
          <w:i/>
          <w:sz w:val="20"/>
        </w:rPr>
        <w:t>(</w:t>
      </w:r>
      <w:r w:rsidR="003D521B" w:rsidRPr="00610965">
        <w:rPr>
          <w:rFonts w:ascii="Arial" w:hAnsi="Arial" w:cs="Arial"/>
          <w:i/>
          <w:sz w:val="20"/>
        </w:rPr>
        <w:t>Note: The last statement may be altered or revised but should state the actual award intent.  All other sections should not be altered or deleted.</w:t>
      </w:r>
      <w:r>
        <w:rPr>
          <w:rFonts w:ascii="Arial" w:hAnsi="Arial" w:cs="Arial"/>
          <w:i/>
          <w:sz w:val="20"/>
        </w:rPr>
        <w:t>)</w:t>
      </w:r>
    </w:p>
    <w:p w14:paraId="0219DE8B" w14:textId="77777777" w:rsidR="003D521B" w:rsidRPr="003730B6" w:rsidRDefault="003D521B" w:rsidP="003D521B">
      <w:pPr>
        <w:jc w:val="both"/>
        <w:rPr>
          <w:rFonts w:ascii="Arial" w:hAnsi="Arial"/>
          <w:b/>
          <w:bCs/>
          <w:sz w:val="20"/>
        </w:rPr>
      </w:pPr>
    </w:p>
    <w:p w14:paraId="357B20B6" w14:textId="77777777" w:rsidR="003D521B" w:rsidRPr="00FE27F3" w:rsidRDefault="003D521B" w:rsidP="003D521B">
      <w:pPr>
        <w:tabs>
          <w:tab w:val="left" w:pos="-720"/>
          <w:tab w:val="left" w:pos="720"/>
        </w:tabs>
        <w:jc w:val="both"/>
        <w:rPr>
          <w:rFonts w:ascii="Arial" w:hAnsi="Arial" w:cs="Arial"/>
          <w:sz w:val="22"/>
          <w:szCs w:val="22"/>
        </w:rPr>
      </w:pPr>
      <w:r w:rsidRPr="00FE27F3">
        <w:rPr>
          <w:rFonts w:ascii="Arial" w:hAnsi="Arial" w:cs="Arial"/>
          <w:sz w:val="22"/>
          <w:szCs w:val="22"/>
        </w:rPr>
        <w:t xml:space="preserve">The State reserves the right to enter into </w:t>
      </w:r>
      <w:r>
        <w:rPr>
          <w:rFonts w:ascii="Arial" w:hAnsi="Arial" w:cs="Arial"/>
          <w:sz w:val="22"/>
          <w:szCs w:val="22"/>
        </w:rPr>
        <w:t>a contract</w:t>
      </w:r>
      <w:r w:rsidRPr="00FE27F3">
        <w:rPr>
          <w:rFonts w:ascii="Arial" w:hAnsi="Arial" w:cs="Arial"/>
          <w:sz w:val="22"/>
          <w:szCs w:val="22"/>
        </w:rPr>
        <w:t xml:space="preserve"> without further discussion of the proposal submitted based on the initial offers received. </w:t>
      </w:r>
    </w:p>
    <w:p w14:paraId="4FA2B205" w14:textId="77777777" w:rsidR="003D521B" w:rsidRPr="00610965" w:rsidRDefault="003D521B" w:rsidP="003D521B">
      <w:pPr>
        <w:tabs>
          <w:tab w:val="left" w:pos="-720"/>
          <w:tab w:val="left" w:pos="720"/>
        </w:tabs>
        <w:jc w:val="both"/>
        <w:rPr>
          <w:rFonts w:ascii="Arial" w:hAnsi="Arial" w:cs="Arial"/>
          <w:sz w:val="22"/>
          <w:szCs w:val="22"/>
        </w:rPr>
      </w:pPr>
    </w:p>
    <w:p w14:paraId="2F945ABC" w14:textId="77777777" w:rsidR="003D521B" w:rsidRDefault="003D521B" w:rsidP="003D521B">
      <w:pPr>
        <w:jc w:val="both"/>
        <w:rPr>
          <w:rFonts w:ascii="Arial" w:hAnsi="Arial" w:cs="Arial"/>
          <w:sz w:val="22"/>
          <w:szCs w:val="22"/>
        </w:rPr>
      </w:pPr>
      <w:r w:rsidRPr="00FE27F3">
        <w:rPr>
          <w:rFonts w:ascii="Arial" w:hAnsi="Arial" w:cs="Arial"/>
          <w:sz w:val="22"/>
          <w:szCs w:val="22"/>
        </w:rPr>
        <w:t>The RFP, including</w:t>
      </w:r>
      <w:r>
        <w:rPr>
          <w:rFonts w:ascii="Arial" w:hAnsi="Arial" w:cs="Arial"/>
          <w:sz w:val="22"/>
          <w:szCs w:val="22"/>
        </w:rPr>
        <w:t xml:space="preserve"> any </w:t>
      </w:r>
      <w:r w:rsidRPr="00FE27F3">
        <w:rPr>
          <w:rFonts w:ascii="Arial" w:hAnsi="Arial" w:cs="Arial"/>
          <w:sz w:val="22"/>
          <w:szCs w:val="22"/>
        </w:rPr>
        <w:t>addenda, and the proposal of the selected Contractor will become part of any contract initiated by the State.</w:t>
      </w:r>
    </w:p>
    <w:p w14:paraId="6969ADDE" w14:textId="77777777" w:rsidR="003E1D6A" w:rsidRPr="00FE27F3" w:rsidRDefault="003E1D6A" w:rsidP="003D521B">
      <w:pPr>
        <w:jc w:val="both"/>
        <w:rPr>
          <w:rFonts w:ascii="Arial" w:hAnsi="Arial" w:cs="Arial"/>
          <w:sz w:val="22"/>
          <w:szCs w:val="22"/>
        </w:rPr>
      </w:pPr>
    </w:p>
    <w:p w14:paraId="16401A1B" w14:textId="153804D4" w:rsidR="003D521B" w:rsidRPr="00FE27F3" w:rsidRDefault="003D521B" w:rsidP="003D521B">
      <w:pPr>
        <w:jc w:val="both"/>
        <w:rPr>
          <w:rFonts w:ascii="Arial" w:hAnsi="Arial" w:cs="Arial"/>
          <w:sz w:val="22"/>
          <w:szCs w:val="22"/>
        </w:rPr>
      </w:pPr>
      <w:r>
        <w:rPr>
          <w:rFonts w:ascii="Arial" w:hAnsi="Arial" w:cs="Arial"/>
          <w:sz w:val="22"/>
          <w:szCs w:val="22"/>
        </w:rPr>
        <w:t>Proposers are discouraged from submitting their own standard terms and conditions with their proposals.  P</w:t>
      </w:r>
      <w:r w:rsidRPr="00FE27F3">
        <w:rPr>
          <w:rFonts w:ascii="Arial" w:hAnsi="Arial" w:cs="Arial"/>
          <w:sz w:val="22"/>
          <w:szCs w:val="22"/>
        </w:rPr>
        <w:t>roposer</w:t>
      </w:r>
      <w:r>
        <w:rPr>
          <w:rFonts w:ascii="Arial" w:hAnsi="Arial" w:cs="Arial"/>
          <w:sz w:val="22"/>
          <w:szCs w:val="22"/>
        </w:rPr>
        <w:t>s should</w:t>
      </w:r>
      <w:r w:rsidRPr="00FE27F3">
        <w:rPr>
          <w:rFonts w:ascii="Arial" w:hAnsi="Arial" w:cs="Arial"/>
          <w:sz w:val="22"/>
          <w:szCs w:val="22"/>
        </w:rPr>
        <w:t xml:space="preserve"> address the specific language in the sample </w:t>
      </w:r>
      <w:r w:rsidR="00FE66D6">
        <w:rPr>
          <w:rFonts w:ascii="Arial" w:hAnsi="Arial" w:cs="Arial"/>
          <w:sz w:val="22"/>
          <w:szCs w:val="22"/>
        </w:rPr>
        <w:t xml:space="preserve">generic </w:t>
      </w:r>
      <w:r w:rsidRPr="00FE27F3">
        <w:rPr>
          <w:rFonts w:ascii="Arial" w:hAnsi="Arial" w:cs="Arial"/>
          <w:sz w:val="22"/>
          <w:szCs w:val="22"/>
        </w:rPr>
        <w:t xml:space="preserve">contract </w:t>
      </w:r>
      <w:r>
        <w:rPr>
          <w:rFonts w:ascii="Arial" w:hAnsi="Arial" w:cs="Arial"/>
          <w:sz w:val="22"/>
          <w:szCs w:val="22"/>
        </w:rPr>
        <w:t xml:space="preserve">in </w:t>
      </w:r>
      <w:r w:rsidRPr="009F2178">
        <w:rPr>
          <w:rFonts w:ascii="Arial" w:hAnsi="Arial" w:cs="Arial"/>
          <w:b/>
          <w:sz w:val="22"/>
          <w:szCs w:val="22"/>
        </w:rPr>
        <w:t>Attachment ____</w:t>
      </w:r>
      <w:r>
        <w:rPr>
          <w:rFonts w:ascii="Arial" w:hAnsi="Arial" w:cs="Arial"/>
          <w:sz w:val="22"/>
          <w:szCs w:val="22"/>
        </w:rPr>
        <w:t xml:space="preserve"> of this RFP </w:t>
      </w:r>
      <w:r w:rsidRPr="00FE27F3">
        <w:rPr>
          <w:rFonts w:ascii="Arial" w:hAnsi="Arial" w:cs="Arial"/>
          <w:sz w:val="22"/>
          <w:szCs w:val="22"/>
        </w:rPr>
        <w:t>and submit any exceptions or deviations th</w:t>
      </w:r>
      <w:r>
        <w:rPr>
          <w:rFonts w:ascii="Arial" w:hAnsi="Arial" w:cs="Arial"/>
          <w:sz w:val="22"/>
          <w:szCs w:val="22"/>
        </w:rPr>
        <w:t xml:space="preserve">e </w:t>
      </w:r>
      <w:r w:rsidR="006B04A6">
        <w:rPr>
          <w:rFonts w:ascii="Arial" w:hAnsi="Arial" w:cs="Arial"/>
          <w:sz w:val="22"/>
          <w:szCs w:val="22"/>
        </w:rPr>
        <w:t>P</w:t>
      </w:r>
      <w:r>
        <w:rPr>
          <w:rFonts w:ascii="Arial" w:hAnsi="Arial" w:cs="Arial"/>
          <w:sz w:val="22"/>
          <w:szCs w:val="22"/>
        </w:rPr>
        <w:t>roposer</w:t>
      </w:r>
      <w:r w:rsidRPr="00FE27F3">
        <w:rPr>
          <w:rFonts w:ascii="Arial" w:hAnsi="Arial" w:cs="Arial"/>
          <w:sz w:val="22"/>
          <w:szCs w:val="22"/>
        </w:rPr>
        <w:t xml:space="preserve"> wishes to negotiate.  The </w:t>
      </w:r>
      <w:r>
        <w:rPr>
          <w:rFonts w:ascii="Arial" w:hAnsi="Arial" w:cs="Arial"/>
          <w:sz w:val="22"/>
          <w:szCs w:val="22"/>
        </w:rPr>
        <w:t xml:space="preserve">proposed </w:t>
      </w:r>
      <w:r w:rsidRPr="00FE27F3">
        <w:rPr>
          <w:rFonts w:ascii="Arial" w:hAnsi="Arial" w:cs="Arial"/>
          <w:sz w:val="22"/>
          <w:szCs w:val="22"/>
        </w:rPr>
        <w:t xml:space="preserve">terms </w:t>
      </w:r>
      <w:r>
        <w:rPr>
          <w:rFonts w:ascii="Arial" w:hAnsi="Arial" w:cs="Arial"/>
          <w:sz w:val="22"/>
          <w:szCs w:val="22"/>
        </w:rPr>
        <w:t xml:space="preserve">will be negotiated before a final contract is </w:t>
      </w:r>
      <w:r w:rsidR="009132BE">
        <w:rPr>
          <w:rFonts w:ascii="Arial" w:hAnsi="Arial" w:cs="Arial"/>
          <w:sz w:val="22"/>
          <w:szCs w:val="22"/>
        </w:rPr>
        <w:t>executed</w:t>
      </w:r>
      <w:r>
        <w:rPr>
          <w:rFonts w:ascii="Arial" w:hAnsi="Arial" w:cs="Arial"/>
          <w:sz w:val="22"/>
          <w:szCs w:val="22"/>
        </w:rPr>
        <w:t xml:space="preserve">.  </w:t>
      </w:r>
      <w:r w:rsidR="009132BE">
        <w:rPr>
          <w:rFonts w:ascii="Arial" w:hAnsi="Arial" w:cs="Arial"/>
          <w:sz w:val="22"/>
          <w:szCs w:val="22"/>
        </w:rPr>
        <w:t>The State’s m</w:t>
      </w:r>
      <w:r>
        <w:rPr>
          <w:rFonts w:ascii="Arial" w:hAnsi="Arial" w:cs="Arial"/>
          <w:sz w:val="22"/>
          <w:szCs w:val="22"/>
        </w:rPr>
        <w:t xml:space="preserve">andatory terms and conditions </w:t>
      </w:r>
      <w:r w:rsidR="009132BE">
        <w:rPr>
          <w:rFonts w:ascii="Arial" w:hAnsi="Arial" w:cs="Arial"/>
          <w:sz w:val="22"/>
          <w:szCs w:val="22"/>
        </w:rPr>
        <w:t xml:space="preserve">including but not limited to those contained in </w:t>
      </w:r>
      <w:r w:rsidR="009132BE" w:rsidRPr="002E17D7">
        <w:rPr>
          <w:rFonts w:ascii="Arial" w:hAnsi="Arial" w:cs="Arial"/>
          <w:b/>
          <w:sz w:val="22"/>
          <w:szCs w:val="22"/>
        </w:rPr>
        <w:t xml:space="preserve">Section </w:t>
      </w:r>
      <w:r w:rsidR="00123729">
        <w:rPr>
          <w:rFonts w:ascii="Arial" w:hAnsi="Arial" w:cs="Arial"/>
          <w:b/>
          <w:sz w:val="22"/>
          <w:szCs w:val="22"/>
        </w:rPr>
        <w:t>1.</w:t>
      </w:r>
      <w:r w:rsidR="0063361E">
        <w:rPr>
          <w:rFonts w:ascii="Arial" w:hAnsi="Arial" w:cs="Arial"/>
          <w:b/>
          <w:sz w:val="22"/>
          <w:szCs w:val="22"/>
        </w:rPr>
        <w:t>24</w:t>
      </w:r>
      <w:r w:rsidR="009132BE">
        <w:rPr>
          <w:rFonts w:ascii="Arial" w:hAnsi="Arial" w:cs="Arial"/>
          <w:sz w:val="22"/>
          <w:szCs w:val="22"/>
        </w:rPr>
        <w:t xml:space="preserve"> of this RFP </w:t>
      </w:r>
      <w:r w:rsidRPr="009132BE">
        <w:rPr>
          <w:rFonts w:ascii="Arial" w:hAnsi="Arial" w:cs="Arial"/>
          <w:sz w:val="22"/>
          <w:szCs w:val="22"/>
        </w:rPr>
        <w:t>are</w:t>
      </w:r>
      <w:r>
        <w:rPr>
          <w:rFonts w:ascii="Arial" w:hAnsi="Arial" w:cs="Arial"/>
          <w:sz w:val="22"/>
          <w:szCs w:val="22"/>
        </w:rPr>
        <w:t xml:space="preserve"> not negotiable.  If applicable, a </w:t>
      </w:r>
      <w:r w:rsidR="006B04A6">
        <w:rPr>
          <w:rFonts w:ascii="Arial" w:hAnsi="Arial" w:cs="Arial"/>
          <w:sz w:val="22"/>
          <w:szCs w:val="22"/>
        </w:rPr>
        <w:t>P</w:t>
      </w:r>
      <w:r>
        <w:rPr>
          <w:rFonts w:ascii="Arial" w:hAnsi="Arial" w:cs="Arial"/>
          <w:sz w:val="22"/>
          <w:szCs w:val="22"/>
        </w:rPr>
        <w:t xml:space="preserve">roposer may submit or refer to a Master Agreement entered into by the </w:t>
      </w:r>
      <w:r w:rsidR="006B04A6">
        <w:rPr>
          <w:rFonts w:ascii="Arial" w:hAnsi="Arial" w:cs="Arial"/>
          <w:sz w:val="22"/>
          <w:szCs w:val="22"/>
        </w:rPr>
        <w:t>C</w:t>
      </w:r>
      <w:r>
        <w:rPr>
          <w:rFonts w:ascii="Arial" w:hAnsi="Arial" w:cs="Arial"/>
          <w:sz w:val="22"/>
          <w:szCs w:val="22"/>
        </w:rPr>
        <w:t xml:space="preserve">ontractor and the </w:t>
      </w:r>
      <w:r w:rsidR="006B04A6">
        <w:rPr>
          <w:rFonts w:ascii="Arial" w:hAnsi="Arial" w:cs="Arial"/>
          <w:sz w:val="22"/>
          <w:szCs w:val="22"/>
        </w:rPr>
        <w:t>Office of State Procurement</w:t>
      </w:r>
      <w:r>
        <w:rPr>
          <w:rFonts w:ascii="Arial" w:hAnsi="Arial" w:cs="Arial"/>
          <w:sz w:val="22"/>
          <w:szCs w:val="22"/>
        </w:rPr>
        <w:t xml:space="preserve"> in accordance with </w:t>
      </w:r>
      <w:r w:rsidR="006B04A6">
        <w:rPr>
          <w:rFonts w:ascii="Arial" w:hAnsi="Arial" w:cs="Arial"/>
          <w:sz w:val="22"/>
          <w:szCs w:val="22"/>
        </w:rPr>
        <w:t xml:space="preserve">La. </w:t>
      </w:r>
      <w:r>
        <w:rPr>
          <w:rFonts w:ascii="Arial" w:hAnsi="Arial" w:cs="Arial"/>
          <w:sz w:val="22"/>
          <w:szCs w:val="22"/>
        </w:rPr>
        <w:t>R.S. 39:198(</w:t>
      </w:r>
      <w:r w:rsidR="006B04A6">
        <w:rPr>
          <w:rFonts w:ascii="Arial" w:hAnsi="Arial" w:cs="Arial"/>
          <w:sz w:val="22"/>
          <w:szCs w:val="22"/>
        </w:rPr>
        <w:t>J</w:t>
      </w:r>
      <w:r>
        <w:rPr>
          <w:rFonts w:ascii="Arial" w:hAnsi="Arial" w:cs="Arial"/>
          <w:sz w:val="22"/>
          <w:szCs w:val="22"/>
        </w:rPr>
        <w:t>).</w:t>
      </w:r>
    </w:p>
    <w:p w14:paraId="34364C56" w14:textId="77777777" w:rsidR="003D521B" w:rsidRPr="00FE27F3" w:rsidRDefault="003D521B" w:rsidP="003D521B">
      <w:pPr>
        <w:jc w:val="both"/>
        <w:rPr>
          <w:rFonts w:ascii="Arial" w:hAnsi="Arial" w:cs="Arial"/>
          <w:sz w:val="22"/>
          <w:szCs w:val="22"/>
        </w:rPr>
      </w:pPr>
    </w:p>
    <w:p w14:paraId="221B4082" w14:textId="77777777" w:rsidR="003D521B" w:rsidRPr="00FE27F3" w:rsidRDefault="003D521B" w:rsidP="003D521B">
      <w:pPr>
        <w:jc w:val="both"/>
        <w:rPr>
          <w:rFonts w:ascii="Arial" w:hAnsi="Arial" w:cs="Arial"/>
          <w:sz w:val="22"/>
          <w:szCs w:val="22"/>
        </w:rPr>
      </w:pPr>
      <w:r w:rsidRPr="00FE27F3">
        <w:rPr>
          <w:rFonts w:ascii="Arial" w:hAnsi="Arial" w:cs="Arial"/>
          <w:sz w:val="22"/>
          <w:szCs w:val="22"/>
        </w:rPr>
        <w:t xml:space="preserve">If the contract negotiation period exceeds </w:t>
      </w:r>
      <w:r>
        <w:rPr>
          <w:rFonts w:ascii="Arial" w:hAnsi="Arial" w:cs="Arial"/>
          <w:sz w:val="22"/>
          <w:szCs w:val="22"/>
        </w:rPr>
        <w:t>thirty (</w:t>
      </w:r>
      <w:r w:rsidRPr="00FE27F3">
        <w:rPr>
          <w:rFonts w:ascii="Arial" w:hAnsi="Arial" w:cs="Arial"/>
          <w:sz w:val="22"/>
          <w:szCs w:val="22"/>
        </w:rPr>
        <w:t>30</w:t>
      </w:r>
      <w:r>
        <w:rPr>
          <w:rFonts w:ascii="Arial" w:hAnsi="Arial" w:cs="Arial"/>
          <w:sz w:val="22"/>
          <w:szCs w:val="22"/>
        </w:rPr>
        <w:t>)</w:t>
      </w:r>
      <w:r w:rsidRPr="00FE27F3">
        <w:rPr>
          <w:rFonts w:ascii="Arial" w:hAnsi="Arial" w:cs="Arial"/>
          <w:sz w:val="22"/>
          <w:szCs w:val="22"/>
        </w:rPr>
        <w:t xml:space="preserve"> days or if the selec</w:t>
      </w:r>
      <w:r>
        <w:rPr>
          <w:rFonts w:ascii="Arial" w:hAnsi="Arial" w:cs="Arial"/>
          <w:sz w:val="22"/>
          <w:szCs w:val="22"/>
        </w:rPr>
        <w:t xml:space="preserve">ted Proposer fails to sign the </w:t>
      </w:r>
      <w:r w:rsidRPr="00FE27F3">
        <w:rPr>
          <w:rFonts w:ascii="Arial" w:hAnsi="Arial" w:cs="Arial"/>
          <w:sz w:val="22"/>
          <w:szCs w:val="22"/>
        </w:rPr>
        <w:t xml:space="preserve">contract within </w:t>
      </w:r>
      <w:r w:rsidRPr="00FE27F3">
        <w:rPr>
          <w:rFonts w:ascii="Arial" w:hAnsi="Arial" w:cs="Arial"/>
          <w:b/>
          <w:bCs/>
          <w:sz w:val="22"/>
          <w:szCs w:val="22"/>
        </w:rPr>
        <w:t xml:space="preserve">seven </w:t>
      </w:r>
      <w:r w:rsidR="006B04A6">
        <w:rPr>
          <w:rFonts w:ascii="Arial" w:hAnsi="Arial" w:cs="Arial"/>
          <w:b/>
          <w:bCs/>
          <w:sz w:val="22"/>
          <w:szCs w:val="22"/>
        </w:rPr>
        <w:t xml:space="preserve">(7) </w:t>
      </w:r>
      <w:r w:rsidRPr="00FE27F3">
        <w:rPr>
          <w:rFonts w:ascii="Arial" w:hAnsi="Arial" w:cs="Arial"/>
          <w:b/>
          <w:bCs/>
          <w:sz w:val="22"/>
          <w:szCs w:val="22"/>
        </w:rPr>
        <w:t xml:space="preserve">calendar </w:t>
      </w:r>
      <w:r>
        <w:rPr>
          <w:rFonts w:ascii="Arial" w:hAnsi="Arial" w:cs="Arial"/>
          <w:sz w:val="22"/>
          <w:szCs w:val="22"/>
        </w:rPr>
        <w:t xml:space="preserve">days of delivery of it, </w:t>
      </w:r>
      <w:r w:rsidRPr="00FE27F3">
        <w:rPr>
          <w:rFonts w:ascii="Arial" w:hAnsi="Arial" w:cs="Arial"/>
          <w:sz w:val="22"/>
          <w:szCs w:val="22"/>
        </w:rPr>
        <w:t xml:space="preserve">the State may elect to </w:t>
      </w:r>
      <w:r>
        <w:rPr>
          <w:rFonts w:ascii="Arial" w:hAnsi="Arial" w:cs="Arial"/>
          <w:sz w:val="22"/>
          <w:szCs w:val="22"/>
        </w:rPr>
        <w:t xml:space="preserve">cancel the award and award the </w:t>
      </w:r>
      <w:r w:rsidRPr="00FE27F3">
        <w:rPr>
          <w:rFonts w:ascii="Arial" w:hAnsi="Arial" w:cs="Arial"/>
          <w:sz w:val="22"/>
          <w:szCs w:val="22"/>
        </w:rPr>
        <w:t>contract to the next</w:t>
      </w:r>
      <w:r w:rsidR="003E0A0C">
        <w:rPr>
          <w:rFonts w:ascii="Arial" w:hAnsi="Arial" w:cs="Arial"/>
          <w:sz w:val="22"/>
          <w:szCs w:val="22"/>
        </w:rPr>
        <w:t xml:space="preserve"> </w:t>
      </w:r>
      <w:r w:rsidR="00D24BAB">
        <w:rPr>
          <w:rFonts w:ascii="Arial" w:hAnsi="Arial" w:cs="Arial"/>
          <w:sz w:val="22"/>
          <w:szCs w:val="22"/>
        </w:rPr>
        <w:t>most advantageous responsible</w:t>
      </w:r>
      <w:r w:rsidRPr="00FE27F3">
        <w:rPr>
          <w:rFonts w:ascii="Arial" w:hAnsi="Arial" w:cs="Arial"/>
          <w:sz w:val="22"/>
          <w:szCs w:val="22"/>
        </w:rPr>
        <w:t xml:space="preserve"> Proposer.</w:t>
      </w:r>
    </w:p>
    <w:p w14:paraId="0A8676B9" w14:textId="77777777" w:rsidR="003D521B" w:rsidRPr="00FE27F3" w:rsidRDefault="003D521B" w:rsidP="003D521B">
      <w:pPr>
        <w:tabs>
          <w:tab w:val="left" w:pos="-1044"/>
          <w:tab w:val="left" w:pos="-720"/>
          <w:tab w:val="left" w:pos="0"/>
        </w:tabs>
        <w:jc w:val="both"/>
        <w:rPr>
          <w:rFonts w:ascii="Arial" w:hAnsi="Arial"/>
          <w:sz w:val="22"/>
          <w:szCs w:val="22"/>
        </w:rPr>
      </w:pPr>
    </w:p>
    <w:p w14:paraId="63855339" w14:textId="77777777" w:rsidR="003D521B" w:rsidRPr="00FE27F3" w:rsidRDefault="003D521B" w:rsidP="003D521B">
      <w:pPr>
        <w:tabs>
          <w:tab w:val="left" w:pos="-1044"/>
          <w:tab w:val="left" w:pos="-720"/>
          <w:tab w:val="left" w:pos="0"/>
        </w:tabs>
        <w:jc w:val="both"/>
        <w:rPr>
          <w:rFonts w:ascii="Arial" w:hAnsi="Arial"/>
          <w:sz w:val="22"/>
          <w:szCs w:val="22"/>
        </w:rPr>
      </w:pPr>
      <w:r w:rsidRPr="00FE27F3">
        <w:rPr>
          <w:rFonts w:ascii="Arial" w:hAnsi="Arial"/>
          <w:sz w:val="22"/>
          <w:szCs w:val="22"/>
        </w:rPr>
        <w:t xml:space="preserve">Award shall be made to the Proposer with the highest </w:t>
      </w:r>
      <w:r w:rsidR="009132BE">
        <w:rPr>
          <w:rFonts w:ascii="Arial" w:hAnsi="Arial"/>
          <w:sz w:val="22"/>
          <w:szCs w:val="22"/>
        </w:rPr>
        <w:t>score</w:t>
      </w:r>
      <w:r w:rsidRPr="00FE27F3">
        <w:rPr>
          <w:rFonts w:ascii="Arial" w:hAnsi="Arial"/>
          <w:sz w:val="22"/>
          <w:szCs w:val="22"/>
        </w:rPr>
        <w:t>, whose proposal, conforming to the RFP, will be the most advantageous to the State of Louisiana, price and other factors considered.</w:t>
      </w:r>
    </w:p>
    <w:p w14:paraId="0CD69E82" w14:textId="77777777" w:rsidR="003D521B" w:rsidRPr="00FE27F3" w:rsidRDefault="003D521B" w:rsidP="003D521B">
      <w:pPr>
        <w:tabs>
          <w:tab w:val="left" w:pos="-1044"/>
          <w:tab w:val="left" w:pos="-720"/>
          <w:tab w:val="left" w:pos="0"/>
        </w:tabs>
        <w:jc w:val="both"/>
        <w:rPr>
          <w:rFonts w:ascii="Arial" w:hAnsi="Arial"/>
          <w:sz w:val="22"/>
          <w:szCs w:val="22"/>
        </w:rPr>
      </w:pPr>
    </w:p>
    <w:p w14:paraId="208B8AD0" w14:textId="77777777" w:rsidR="003D521B" w:rsidRPr="00FE27F3" w:rsidRDefault="003D521B" w:rsidP="003D521B">
      <w:pPr>
        <w:tabs>
          <w:tab w:val="left" w:pos="-1044"/>
          <w:tab w:val="left" w:pos="-720"/>
          <w:tab w:val="left" w:pos="0"/>
          <w:tab w:val="left" w:pos="936"/>
        </w:tabs>
        <w:jc w:val="both"/>
        <w:rPr>
          <w:rFonts w:ascii="Arial" w:hAnsi="Arial"/>
          <w:sz w:val="22"/>
          <w:szCs w:val="22"/>
        </w:rPr>
      </w:pPr>
      <w:r w:rsidRPr="00FE27F3">
        <w:rPr>
          <w:rFonts w:ascii="Arial" w:hAnsi="Arial"/>
          <w:sz w:val="22"/>
          <w:szCs w:val="22"/>
        </w:rPr>
        <w:t>The State intends to award to a single Proposer.</w:t>
      </w:r>
    </w:p>
    <w:p w14:paraId="24592023" w14:textId="77777777" w:rsidR="003D521B" w:rsidRDefault="003D521B" w:rsidP="003D521B">
      <w:pPr>
        <w:tabs>
          <w:tab w:val="left" w:pos="-1044"/>
          <w:tab w:val="left" w:pos="-720"/>
          <w:tab w:val="left" w:pos="0"/>
        </w:tabs>
        <w:jc w:val="both"/>
        <w:rPr>
          <w:rFonts w:ascii="Arial" w:hAnsi="Arial"/>
          <w:sz w:val="22"/>
          <w:szCs w:val="22"/>
        </w:rPr>
      </w:pPr>
    </w:p>
    <w:p w14:paraId="0A3298A3" w14:textId="54360A45" w:rsidR="003D521B" w:rsidRPr="007326F5" w:rsidRDefault="003D521B" w:rsidP="003D521B">
      <w:pPr>
        <w:pStyle w:val="Heading2"/>
        <w:spacing w:before="0" w:after="0"/>
        <w:rPr>
          <w:rFonts w:ascii="Arial" w:hAnsi="Arial"/>
          <w:i w:val="0"/>
          <w:sz w:val="22"/>
          <w:szCs w:val="22"/>
        </w:rPr>
      </w:pPr>
      <w:bookmarkStart w:id="80" w:name="_Toc233076049"/>
      <w:bookmarkStart w:id="81" w:name="_Toc26530431"/>
      <w:r w:rsidRPr="007326F5">
        <w:rPr>
          <w:rFonts w:ascii="Arial" w:hAnsi="Arial"/>
          <w:i w:val="0"/>
          <w:sz w:val="22"/>
          <w:szCs w:val="22"/>
        </w:rPr>
        <w:t>1.</w:t>
      </w:r>
      <w:r w:rsidR="00DA7886">
        <w:rPr>
          <w:rFonts w:ascii="Arial" w:hAnsi="Arial"/>
          <w:i w:val="0"/>
          <w:sz w:val="22"/>
          <w:szCs w:val="22"/>
        </w:rPr>
        <w:t>3</w:t>
      </w:r>
      <w:r w:rsidR="008C5B9A">
        <w:rPr>
          <w:rFonts w:ascii="Arial" w:hAnsi="Arial"/>
          <w:i w:val="0"/>
          <w:sz w:val="22"/>
          <w:szCs w:val="22"/>
        </w:rPr>
        <w:t>6</w:t>
      </w:r>
      <w:r w:rsidRPr="007326F5">
        <w:rPr>
          <w:rFonts w:ascii="Arial" w:hAnsi="Arial"/>
          <w:i w:val="0"/>
          <w:sz w:val="22"/>
          <w:szCs w:val="22"/>
        </w:rPr>
        <w:tab/>
        <w:t>Notice of Intent to Award</w:t>
      </w:r>
      <w:bookmarkEnd w:id="80"/>
      <w:bookmarkEnd w:id="81"/>
    </w:p>
    <w:p w14:paraId="5216685A" w14:textId="77777777" w:rsidR="003D521B" w:rsidRPr="003F225D" w:rsidRDefault="003D521B" w:rsidP="003D521B">
      <w:pPr>
        <w:tabs>
          <w:tab w:val="left" w:pos="-1044"/>
          <w:tab w:val="left" w:pos="-720"/>
          <w:tab w:val="left" w:pos="0"/>
          <w:tab w:val="left" w:pos="720"/>
          <w:tab w:val="left" w:pos="1440"/>
          <w:tab w:val="left" w:pos="2016"/>
          <w:tab w:val="left" w:pos="2556"/>
        </w:tabs>
        <w:jc w:val="both"/>
        <w:rPr>
          <w:rFonts w:ascii="Arial" w:hAnsi="Arial"/>
          <w:b/>
          <w:sz w:val="22"/>
          <w:szCs w:val="22"/>
        </w:rPr>
      </w:pPr>
    </w:p>
    <w:p w14:paraId="40AE14F2" w14:textId="77777777" w:rsidR="003D521B" w:rsidRPr="00FE27F3" w:rsidRDefault="003D521B" w:rsidP="003D521B">
      <w:pPr>
        <w:tabs>
          <w:tab w:val="left" w:pos="-1044"/>
          <w:tab w:val="left" w:pos="-720"/>
          <w:tab w:val="left" w:pos="-90"/>
          <w:tab w:val="left" w:pos="2016"/>
          <w:tab w:val="left" w:pos="2556"/>
        </w:tabs>
        <w:jc w:val="both"/>
        <w:rPr>
          <w:rFonts w:ascii="Arial" w:hAnsi="Arial"/>
          <w:sz w:val="22"/>
          <w:szCs w:val="22"/>
        </w:rPr>
      </w:pPr>
      <w:r w:rsidRPr="00FE27F3">
        <w:rPr>
          <w:rFonts w:ascii="Arial" w:hAnsi="Arial"/>
          <w:sz w:val="22"/>
          <w:szCs w:val="22"/>
        </w:rPr>
        <w:t xml:space="preserve">Upon review and approval of the evaluation committee’s and agency’s recommendation for award, OSP will issue a “Notice of Intent to Award” letter to the apparent successful Proposer.  </w:t>
      </w:r>
      <w:r w:rsidR="00E058FF">
        <w:rPr>
          <w:rFonts w:ascii="Arial" w:hAnsi="Arial"/>
          <w:sz w:val="22"/>
          <w:szCs w:val="22"/>
        </w:rPr>
        <w:t>The “Notice of Intent to Award” letter is the notification of the award of the contract.  However, the</w:t>
      </w:r>
      <w:r w:rsidR="006C7C54">
        <w:rPr>
          <w:rFonts w:ascii="Arial" w:hAnsi="Arial"/>
          <w:sz w:val="22"/>
          <w:szCs w:val="22"/>
        </w:rPr>
        <w:t xml:space="preserve"> “Notice of Intent to Award”</w:t>
      </w:r>
      <w:r w:rsidR="00E058FF">
        <w:rPr>
          <w:rFonts w:ascii="Arial" w:hAnsi="Arial"/>
          <w:sz w:val="22"/>
          <w:szCs w:val="22"/>
        </w:rPr>
        <w:t xml:space="preserve"> is contingent </w:t>
      </w:r>
      <w:r w:rsidR="006C7C54">
        <w:rPr>
          <w:rFonts w:ascii="Arial" w:hAnsi="Arial"/>
          <w:sz w:val="22"/>
          <w:szCs w:val="22"/>
        </w:rPr>
        <w:t>upon successful negotiation of a final contract</w:t>
      </w:r>
      <w:r w:rsidR="00AE784F">
        <w:rPr>
          <w:rFonts w:ascii="Arial" w:hAnsi="Arial"/>
          <w:sz w:val="22"/>
          <w:szCs w:val="22"/>
        </w:rPr>
        <w:t xml:space="preserve"> and approval by the Division of Administration, Office of State Procurement</w:t>
      </w:r>
      <w:r w:rsidR="00E058FF">
        <w:rPr>
          <w:rFonts w:ascii="Arial" w:hAnsi="Arial"/>
          <w:sz w:val="22"/>
          <w:szCs w:val="22"/>
        </w:rPr>
        <w:t xml:space="preserve">.  </w:t>
      </w:r>
      <w:r w:rsidRPr="00FE27F3">
        <w:rPr>
          <w:rFonts w:ascii="Arial" w:hAnsi="Arial"/>
          <w:sz w:val="22"/>
          <w:szCs w:val="22"/>
        </w:rPr>
        <w:t xml:space="preserve">A contract shall be completed and signed by all parties concerned on or before the date indicated in the “Schedule of Events.”  If this date is not met, through no fault of the State, the State may elect to cancel the </w:t>
      </w:r>
      <w:r>
        <w:rPr>
          <w:rFonts w:ascii="Arial" w:hAnsi="Arial"/>
          <w:sz w:val="22"/>
          <w:szCs w:val="22"/>
        </w:rPr>
        <w:t>“</w:t>
      </w:r>
      <w:r w:rsidRPr="00FE27F3">
        <w:rPr>
          <w:rFonts w:ascii="Arial" w:hAnsi="Arial"/>
          <w:sz w:val="22"/>
          <w:szCs w:val="22"/>
        </w:rPr>
        <w:t>Notice of Intent to Award</w:t>
      </w:r>
      <w:r>
        <w:rPr>
          <w:rFonts w:ascii="Arial" w:hAnsi="Arial"/>
          <w:sz w:val="22"/>
          <w:szCs w:val="22"/>
        </w:rPr>
        <w:t>”</w:t>
      </w:r>
      <w:r w:rsidRPr="00FE27F3">
        <w:rPr>
          <w:rFonts w:ascii="Arial" w:hAnsi="Arial"/>
          <w:sz w:val="22"/>
          <w:szCs w:val="22"/>
        </w:rPr>
        <w:t xml:space="preserve"> letter and make the award to the next most advantageous </w:t>
      </w:r>
      <w:r w:rsidR="00D24BAB">
        <w:rPr>
          <w:rFonts w:ascii="Arial" w:hAnsi="Arial"/>
          <w:sz w:val="22"/>
          <w:szCs w:val="22"/>
        </w:rPr>
        <w:t xml:space="preserve">responsible </w:t>
      </w:r>
      <w:r w:rsidRPr="00FE27F3">
        <w:rPr>
          <w:rFonts w:ascii="Arial" w:hAnsi="Arial"/>
          <w:sz w:val="22"/>
          <w:szCs w:val="22"/>
        </w:rPr>
        <w:t>Proposer.</w:t>
      </w:r>
    </w:p>
    <w:p w14:paraId="71664FFE" w14:textId="77777777" w:rsidR="003D521B" w:rsidRPr="003F225D" w:rsidRDefault="003D521B" w:rsidP="003D521B">
      <w:pPr>
        <w:tabs>
          <w:tab w:val="left" w:pos="-1044"/>
          <w:tab w:val="left" w:pos="-720"/>
          <w:tab w:val="left" w:pos="-90"/>
          <w:tab w:val="left" w:pos="2016"/>
          <w:tab w:val="left" w:pos="2556"/>
        </w:tabs>
        <w:jc w:val="both"/>
        <w:rPr>
          <w:rFonts w:ascii="Arial" w:hAnsi="Arial"/>
          <w:sz w:val="22"/>
          <w:szCs w:val="22"/>
        </w:rPr>
      </w:pPr>
    </w:p>
    <w:p w14:paraId="7D17B96F" w14:textId="77777777" w:rsidR="003D521B" w:rsidRPr="00FE27F3" w:rsidRDefault="003D521B" w:rsidP="003D521B">
      <w:pPr>
        <w:tabs>
          <w:tab w:val="left" w:pos="-1044"/>
          <w:tab w:val="left" w:pos="-720"/>
          <w:tab w:val="left" w:pos="0"/>
          <w:tab w:val="left" w:pos="2016"/>
          <w:tab w:val="left" w:pos="2556"/>
        </w:tabs>
        <w:jc w:val="both"/>
        <w:rPr>
          <w:rFonts w:ascii="Arial" w:hAnsi="Arial"/>
          <w:sz w:val="22"/>
          <w:szCs w:val="22"/>
        </w:rPr>
      </w:pPr>
      <w:r w:rsidRPr="00FE27F3">
        <w:rPr>
          <w:rFonts w:ascii="Arial" w:hAnsi="Arial"/>
          <w:sz w:val="22"/>
          <w:szCs w:val="22"/>
        </w:rPr>
        <w:t>OSP will also notify all unsuccessful Proposers as to the outcome of the evaluation process.  The</w:t>
      </w:r>
      <w:r w:rsidR="00D24BAB">
        <w:rPr>
          <w:rFonts w:ascii="Arial" w:hAnsi="Arial"/>
          <w:sz w:val="22"/>
          <w:szCs w:val="22"/>
        </w:rPr>
        <w:t xml:space="preserve"> proposals received (except for that information appropriately designated as confidential in accordance with La. R.S. 44.1 et. seq.) along with the</w:t>
      </w:r>
      <w:r w:rsidRPr="00FE27F3">
        <w:rPr>
          <w:rFonts w:ascii="Arial" w:hAnsi="Arial"/>
          <w:sz w:val="22"/>
          <w:szCs w:val="22"/>
        </w:rPr>
        <w:t xml:space="preserve"> evaluation factors, points, evaluation committee member names, and the completed evaluation summary and recommendation report</w:t>
      </w:r>
      <w:r w:rsidR="00D24BAB">
        <w:rPr>
          <w:rFonts w:ascii="Arial" w:hAnsi="Arial"/>
          <w:sz w:val="22"/>
          <w:szCs w:val="22"/>
        </w:rPr>
        <w:t xml:space="preserve"> are public record and shall </w:t>
      </w:r>
      <w:r w:rsidRPr="00FE27F3">
        <w:rPr>
          <w:rFonts w:ascii="Arial" w:hAnsi="Arial"/>
          <w:sz w:val="22"/>
          <w:szCs w:val="22"/>
        </w:rPr>
        <w:t>be made available</w:t>
      </w:r>
      <w:r w:rsidR="00D24BAB">
        <w:rPr>
          <w:rFonts w:ascii="Arial" w:hAnsi="Arial"/>
          <w:sz w:val="22"/>
          <w:szCs w:val="22"/>
        </w:rPr>
        <w:t>, upon request,</w:t>
      </w:r>
      <w:r w:rsidRPr="00FE27F3">
        <w:rPr>
          <w:rFonts w:ascii="Arial" w:hAnsi="Arial"/>
          <w:sz w:val="22"/>
          <w:szCs w:val="22"/>
        </w:rPr>
        <w:t xml:space="preserve"> to all interested parties after the “Notice of Intent to Award” letter has been issued.</w:t>
      </w:r>
    </w:p>
    <w:p w14:paraId="1231C266" w14:textId="77777777" w:rsidR="003D521B" w:rsidRPr="003F225D" w:rsidRDefault="003D521B" w:rsidP="003D521B">
      <w:pPr>
        <w:tabs>
          <w:tab w:val="left" w:pos="-1044"/>
          <w:tab w:val="left" w:pos="-720"/>
          <w:tab w:val="left" w:pos="0"/>
          <w:tab w:val="left" w:pos="2016"/>
          <w:tab w:val="left" w:pos="2556"/>
        </w:tabs>
        <w:jc w:val="both"/>
        <w:rPr>
          <w:rFonts w:ascii="Arial" w:hAnsi="Arial"/>
          <w:sz w:val="22"/>
          <w:szCs w:val="22"/>
        </w:rPr>
      </w:pPr>
    </w:p>
    <w:p w14:paraId="19FB8C43" w14:textId="77777777" w:rsidR="003D521B" w:rsidRPr="00FE27F3" w:rsidRDefault="003D521B" w:rsidP="003D521B">
      <w:pPr>
        <w:tabs>
          <w:tab w:val="left" w:pos="-1044"/>
          <w:tab w:val="left" w:pos="-720"/>
          <w:tab w:val="left" w:pos="0"/>
          <w:tab w:val="left" w:pos="2016"/>
          <w:tab w:val="left" w:pos="2556"/>
        </w:tabs>
        <w:jc w:val="both"/>
        <w:rPr>
          <w:rFonts w:ascii="Arial" w:hAnsi="Arial"/>
          <w:sz w:val="22"/>
          <w:szCs w:val="22"/>
        </w:rPr>
      </w:pPr>
      <w:r w:rsidRPr="00FE27F3">
        <w:rPr>
          <w:rFonts w:ascii="Arial" w:hAnsi="Arial"/>
          <w:sz w:val="22"/>
          <w:szCs w:val="22"/>
        </w:rPr>
        <w:t>Any person aggrieved by the proposed award has the right to submit a protest i</w:t>
      </w:r>
      <w:r>
        <w:rPr>
          <w:rFonts w:ascii="Arial" w:hAnsi="Arial"/>
          <w:sz w:val="22"/>
          <w:szCs w:val="22"/>
        </w:rPr>
        <w:t xml:space="preserve">n writing, in accordance with </w:t>
      </w:r>
      <w:r w:rsidR="00D24BAB">
        <w:rPr>
          <w:rFonts w:ascii="Arial" w:hAnsi="Arial"/>
          <w:sz w:val="22"/>
          <w:szCs w:val="22"/>
        </w:rPr>
        <w:t>La. R.S.</w:t>
      </w:r>
      <w:r w:rsidRPr="00FE27F3">
        <w:rPr>
          <w:rFonts w:ascii="Arial" w:hAnsi="Arial"/>
          <w:sz w:val="22"/>
          <w:szCs w:val="22"/>
        </w:rPr>
        <w:t xml:space="preserve"> 39:1671, to the Director of State </w:t>
      </w:r>
      <w:r w:rsidR="00E24F17">
        <w:rPr>
          <w:rFonts w:ascii="Arial" w:hAnsi="Arial"/>
          <w:sz w:val="22"/>
          <w:szCs w:val="22"/>
        </w:rPr>
        <w:t>Procurement</w:t>
      </w:r>
      <w:r w:rsidRPr="00FE27F3">
        <w:rPr>
          <w:rFonts w:ascii="Arial" w:hAnsi="Arial"/>
          <w:sz w:val="22"/>
          <w:szCs w:val="22"/>
        </w:rPr>
        <w:t xml:space="preserve">, within fourteen </w:t>
      </w:r>
      <w:r w:rsidR="00D24BAB">
        <w:rPr>
          <w:rFonts w:ascii="Arial" w:hAnsi="Arial"/>
          <w:sz w:val="22"/>
          <w:szCs w:val="22"/>
        </w:rPr>
        <w:t xml:space="preserve">(14) </w:t>
      </w:r>
      <w:r w:rsidRPr="00FE27F3">
        <w:rPr>
          <w:rFonts w:ascii="Arial" w:hAnsi="Arial"/>
          <w:sz w:val="22"/>
          <w:szCs w:val="22"/>
        </w:rPr>
        <w:t>days of the award/intent to award.</w:t>
      </w:r>
      <w:r w:rsidR="00E24F17">
        <w:rPr>
          <w:rFonts w:ascii="Arial" w:hAnsi="Arial"/>
          <w:sz w:val="22"/>
          <w:szCs w:val="22"/>
        </w:rPr>
        <w:t xml:space="preserve">  The “Notice of Intent to Award” letter starts the protest period.</w:t>
      </w:r>
    </w:p>
    <w:p w14:paraId="6240AB92" w14:textId="77777777" w:rsidR="003D521B" w:rsidRDefault="003D521B" w:rsidP="00AC0059">
      <w:pPr>
        <w:rPr>
          <w:rFonts w:ascii="Arial" w:hAnsi="Arial"/>
          <w:i/>
          <w:sz w:val="22"/>
          <w:szCs w:val="22"/>
        </w:rPr>
      </w:pPr>
      <w:bookmarkStart w:id="82" w:name="_Toc233076050"/>
    </w:p>
    <w:p w14:paraId="6602F9F2" w14:textId="725402F8" w:rsidR="003D521B" w:rsidRPr="007326F5" w:rsidRDefault="003D521B" w:rsidP="003D521B">
      <w:pPr>
        <w:pStyle w:val="Heading2"/>
        <w:spacing w:before="0" w:after="0"/>
        <w:rPr>
          <w:rFonts w:ascii="Arial" w:hAnsi="Arial"/>
          <w:i w:val="0"/>
          <w:sz w:val="22"/>
          <w:szCs w:val="22"/>
        </w:rPr>
      </w:pPr>
      <w:bookmarkStart w:id="83" w:name="_Toc26530432"/>
      <w:r w:rsidRPr="007326F5">
        <w:rPr>
          <w:rFonts w:ascii="Arial" w:hAnsi="Arial"/>
          <w:i w:val="0"/>
          <w:sz w:val="22"/>
          <w:szCs w:val="22"/>
        </w:rPr>
        <w:t>1.</w:t>
      </w:r>
      <w:r w:rsidR="00632A17">
        <w:rPr>
          <w:rFonts w:ascii="Arial" w:hAnsi="Arial"/>
          <w:i w:val="0"/>
          <w:sz w:val="22"/>
          <w:szCs w:val="22"/>
        </w:rPr>
        <w:t>3</w:t>
      </w:r>
      <w:r w:rsidR="008C5B9A">
        <w:rPr>
          <w:rFonts w:ascii="Arial" w:hAnsi="Arial"/>
          <w:i w:val="0"/>
          <w:sz w:val="22"/>
          <w:szCs w:val="22"/>
        </w:rPr>
        <w:t>7</w:t>
      </w:r>
      <w:r w:rsidRPr="007326F5">
        <w:rPr>
          <w:rFonts w:ascii="Arial" w:hAnsi="Arial"/>
          <w:i w:val="0"/>
          <w:sz w:val="22"/>
          <w:szCs w:val="22"/>
        </w:rPr>
        <w:tab/>
        <w:t>Debriefings</w:t>
      </w:r>
      <w:bookmarkEnd w:id="82"/>
      <w:bookmarkEnd w:id="83"/>
    </w:p>
    <w:p w14:paraId="1B3BA710" w14:textId="77777777" w:rsidR="003D521B" w:rsidRPr="00FE27F3" w:rsidRDefault="003D521B" w:rsidP="003D521B">
      <w:pPr>
        <w:tabs>
          <w:tab w:val="left" w:pos="-1044"/>
          <w:tab w:val="left" w:pos="-720"/>
          <w:tab w:val="left" w:pos="0"/>
          <w:tab w:val="left" w:pos="2016"/>
          <w:tab w:val="left" w:pos="2556"/>
        </w:tabs>
        <w:jc w:val="both"/>
        <w:rPr>
          <w:rFonts w:ascii="Arial" w:hAnsi="Arial"/>
          <w:sz w:val="22"/>
          <w:szCs w:val="22"/>
        </w:rPr>
      </w:pPr>
    </w:p>
    <w:p w14:paraId="5A84C4BD" w14:textId="77777777" w:rsidR="003D521B" w:rsidRPr="00FE27F3" w:rsidRDefault="003D521B" w:rsidP="003D521B">
      <w:pPr>
        <w:tabs>
          <w:tab w:val="left" w:pos="-1044"/>
          <w:tab w:val="left" w:pos="-720"/>
          <w:tab w:val="left" w:pos="0"/>
          <w:tab w:val="left" w:pos="2016"/>
          <w:tab w:val="left" w:pos="2556"/>
        </w:tabs>
        <w:jc w:val="both"/>
        <w:rPr>
          <w:rFonts w:ascii="Arial" w:hAnsi="Arial"/>
          <w:strike/>
          <w:sz w:val="22"/>
          <w:szCs w:val="22"/>
        </w:rPr>
      </w:pPr>
      <w:r w:rsidRPr="00FE27F3">
        <w:rPr>
          <w:rFonts w:ascii="Arial" w:hAnsi="Arial"/>
          <w:sz w:val="22"/>
          <w:szCs w:val="22"/>
        </w:rPr>
        <w:t xml:space="preserve">Debriefings may be scheduled by the participating Proposers after the “Notice of Intent to Award” letter has been issued by scheduling an appointment with the Office of State </w:t>
      </w:r>
      <w:r w:rsidR="00E24F17">
        <w:rPr>
          <w:rFonts w:ascii="Arial" w:hAnsi="Arial"/>
          <w:sz w:val="22"/>
          <w:szCs w:val="22"/>
        </w:rPr>
        <w:t>Procurement</w:t>
      </w:r>
      <w:r w:rsidRPr="00FE27F3">
        <w:rPr>
          <w:rFonts w:ascii="Arial" w:hAnsi="Arial"/>
          <w:sz w:val="22"/>
          <w:szCs w:val="22"/>
        </w:rPr>
        <w:t>.   Contact may be made by phone at (225) 342-______ or E-mail to ______</w:t>
      </w:r>
      <w:r w:rsidRPr="00FE27F3">
        <w:rPr>
          <w:rFonts w:ascii="Arial" w:hAnsi="Arial"/>
          <w:sz w:val="22"/>
          <w:szCs w:val="22"/>
          <w:u w:val="single"/>
        </w:rPr>
        <w:t xml:space="preserve"> @la.gov</w:t>
      </w:r>
    </w:p>
    <w:p w14:paraId="327C5BC8" w14:textId="77777777" w:rsidR="003D521B" w:rsidRPr="00FE27F3" w:rsidRDefault="003D521B" w:rsidP="003D521B">
      <w:pPr>
        <w:jc w:val="both"/>
        <w:rPr>
          <w:rFonts w:ascii="Arial" w:hAnsi="Arial"/>
          <w:b/>
          <w:sz w:val="22"/>
          <w:szCs w:val="22"/>
        </w:rPr>
      </w:pPr>
    </w:p>
    <w:p w14:paraId="67D9C851" w14:textId="79946756" w:rsidR="003D521B" w:rsidRPr="007326F5" w:rsidRDefault="003D521B" w:rsidP="003D521B">
      <w:pPr>
        <w:pStyle w:val="Heading2"/>
        <w:spacing w:before="0" w:after="0"/>
        <w:rPr>
          <w:rFonts w:ascii="Arial" w:hAnsi="Arial"/>
          <w:i w:val="0"/>
          <w:sz w:val="22"/>
          <w:szCs w:val="22"/>
        </w:rPr>
      </w:pPr>
      <w:bookmarkStart w:id="84" w:name="_Toc233076051"/>
      <w:bookmarkStart w:id="85" w:name="_Toc26530433"/>
      <w:r w:rsidRPr="007326F5">
        <w:rPr>
          <w:rFonts w:ascii="Arial" w:hAnsi="Arial"/>
          <w:i w:val="0"/>
          <w:sz w:val="22"/>
          <w:szCs w:val="22"/>
        </w:rPr>
        <w:lastRenderedPageBreak/>
        <w:t>1.3</w:t>
      </w:r>
      <w:r w:rsidR="008C5B9A">
        <w:rPr>
          <w:rFonts w:ascii="Arial" w:hAnsi="Arial"/>
          <w:i w:val="0"/>
          <w:sz w:val="22"/>
          <w:szCs w:val="22"/>
        </w:rPr>
        <w:t>8</w:t>
      </w:r>
      <w:r w:rsidRPr="007326F5">
        <w:rPr>
          <w:rFonts w:ascii="Arial" w:hAnsi="Arial"/>
          <w:i w:val="0"/>
          <w:sz w:val="22"/>
          <w:szCs w:val="22"/>
        </w:rPr>
        <w:tab/>
        <w:t>Insurance Requirements</w:t>
      </w:r>
      <w:bookmarkEnd w:id="84"/>
      <w:bookmarkEnd w:id="85"/>
    </w:p>
    <w:p w14:paraId="28E6C244" w14:textId="77777777" w:rsidR="003D521B" w:rsidRPr="00FE27F3" w:rsidRDefault="003D521B" w:rsidP="003D521B">
      <w:pPr>
        <w:jc w:val="both"/>
        <w:rPr>
          <w:rFonts w:ascii="Arial" w:hAnsi="Arial"/>
          <w:sz w:val="22"/>
          <w:szCs w:val="22"/>
        </w:rPr>
      </w:pPr>
    </w:p>
    <w:p w14:paraId="37B76154" w14:textId="77777777" w:rsidR="003D521B" w:rsidRPr="003F225D" w:rsidRDefault="009132BE" w:rsidP="003D521B">
      <w:pPr>
        <w:jc w:val="both"/>
        <w:rPr>
          <w:rFonts w:ascii="Arial" w:hAnsi="Arial" w:cs="Arial"/>
          <w:i/>
          <w:sz w:val="20"/>
        </w:rPr>
      </w:pPr>
      <w:r>
        <w:rPr>
          <w:rFonts w:ascii="Arial" w:hAnsi="Arial" w:cs="Arial"/>
          <w:i/>
          <w:sz w:val="20"/>
        </w:rPr>
        <w:t>(</w:t>
      </w:r>
      <w:r w:rsidR="003D521B" w:rsidRPr="003F225D">
        <w:rPr>
          <w:rFonts w:ascii="Arial" w:hAnsi="Arial" w:cs="Arial"/>
          <w:i/>
          <w:sz w:val="20"/>
        </w:rPr>
        <w:t xml:space="preserve">Note: This section may be altered or deleted.  Exhibit </w:t>
      </w:r>
      <w:r w:rsidR="003D521B">
        <w:rPr>
          <w:rFonts w:ascii="Arial" w:hAnsi="Arial" w:cs="Arial"/>
          <w:i/>
          <w:sz w:val="20"/>
        </w:rPr>
        <w:t>4C</w:t>
      </w:r>
      <w:r w:rsidR="003D521B" w:rsidRPr="003F225D">
        <w:rPr>
          <w:rFonts w:ascii="Arial" w:hAnsi="Arial" w:cs="Arial"/>
          <w:i/>
          <w:sz w:val="20"/>
        </w:rPr>
        <w:t xml:space="preserve"> is provided as a sample only.  Agency should determine actual insurance requirements.  When deleting, please just state: NOT REQUIRED FOR THIS RFP so numbering and form of boilerplate is not disturbed.</w:t>
      </w:r>
      <w:r>
        <w:rPr>
          <w:rFonts w:ascii="Arial" w:hAnsi="Arial" w:cs="Arial"/>
          <w:i/>
          <w:sz w:val="20"/>
        </w:rPr>
        <w:t>)</w:t>
      </w:r>
    </w:p>
    <w:p w14:paraId="111D96F4" w14:textId="77777777" w:rsidR="003D521B" w:rsidRPr="00FE27F3" w:rsidRDefault="003D521B" w:rsidP="003D521B">
      <w:pPr>
        <w:jc w:val="both"/>
        <w:rPr>
          <w:rFonts w:ascii="Arial" w:hAnsi="Arial"/>
          <w:sz w:val="22"/>
          <w:szCs w:val="22"/>
        </w:rPr>
      </w:pPr>
    </w:p>
    <w:p w14:paraId="3734D466" w14:textId="66252F86" w:rsidR="003D521B" w:rsidRPr="00FE27F3" w:rsidRDefault="003D521B" w:rsidP="003D521B">
      <w:pPr>
        <w:jc w:val="both"/>
        <w:rPr>
          <w:rFonts w:ascii="Arial" w:hAnsi="Arial"/>
          <w:b/>
          <w:sz w:val="22"/>
          <w:szCs w:val="22"/>
        </w:rPr>
      </w:pPr>
      <w:r w:rsidRPr="00FE27F3">
        <w:rPr>
          <w:rFonts w:ascii="Arial" w:hAnsi="Arial"/>
          <w:sz w:val="22"/>
          <w:szCs w:val="22"/>
        </w:rPr>
        <w:t xml:space="preserve">Contractor shall furnish the State with certificates of insurance effecting coverage(s) required by </w:t>
      </w:r>
      <w:r w:rsidR="009E78B3">
        <w:rPr>
          <w:rFonts w:ascii="Arial" w:hAnsi="Arial"/>
          <w:sz w:val="22"/>
          <w:szCs w:val="22"/>
        </w:rPr>
        <w:t>this</w:t>
      </w:r>
      <w:r w:rsidRPr="00FE27F3">
        <w:rPr>
          <w:rFonts w:ascii="Arial" w:hAnsi="Arial"/>
          <w:sz w:val="22"/>
          <w:szCs w:val="22"/>
        </w:rPr>
        <w:t xml:space="preserve"> RFP</w:t>
      </w:r>
      <w:r w:rsidR="0063361E">
        <w:rPr>
          <w:rFonts w:ascii="Arial" w:hAnsi="Arial"/>
          <w:sz w:val="22"/>
          <w:szCs w:val="22"/>
        </w:rPr>
        <w:t xml:space="preserve"> </w:t>
      </w:r>
      <w:r w:rsidR="009E78B3">
        <w:rPr>
          <w:rFonts w:ascii="Arial" w:hAnsi="Arial"/>
          <w:sz w:val="22"/>
          <w:szCs w:val="22"/>
        </w:rPr>
        <w:t>in accordance with</w:t>
      </w:r>
      <w:r w:rsidRPr="00FE27F3">
        <w:rPr>
          <w:rFonts w:ascii="Arial" w:hAnsi="Arial"/>
          <w:sz w:val="22"/>
          <w:szCs w:val="22"/>
        </w:rPr>
        <w:t xml:space="preserve"> </w:t>
      </w:r>
      <w:r w:rsidRPr="009F2178">
        <w:rPr>
          <w:rFonts w:ascii="Arial" w:hAnsi="Arial"/>
          <w:b/>
          <w:sz w:val="22"/>
          <w:szCs w:val="22"/>
        </w:rPr>
        <w:t>Attachment “___”</w:t>
      </w:r>
      <w:r w:rsidR="009E78B3">
        <w:rPr>
          <w:rFonts w:ascii="Arial" w:hAnsi="Arial"/>
          <w:b/>
          <w:sz w:val="22"/>
          <w:szCs w:val="22"/>
        </w:rPr>
        <w:t xml:space="preserve"> Insurance Requirements for Contractors</w:t>
      </w:r>
      <w:r w:rsidRPr="00FE27F3">
        <w:rPr>
          <w:rFonts w:ascii="Arial" w:hAnsi="Arial"/>
          <w:sz w:val="22"/>
          <w:szCs w:val="22"/>
        </w:rPr>
        <w:t>. The certificates for each insurance policy are to be signed by a person authorized by that insurer to bind coverage on its behalf. The certificates are to be received and approved by the State before work commences. The State reserves the right to require complete certified copies of all required policies, at any time.</w:t>
      </w:r>
      <w:r w:rsidR="00D24BAB">
        <w:rPr>
          <w:rFonts w:ascii="Arial" w:hAnsi="Arial"/>
          <w:sz w:val="22"/>
          <w:szCs w:val="22"/>
        </w:rPr>
        <w:t xml:space="preserve">  The Contractor shall maintain the insurance as shown in </w:t>
      </w:r>
      <w:r w:rsidR="00D24BAB" w:rsidRPr="009F2178">
        <w:rPr>
          <w:rFonts w:ascii="Arial" w:hAnsi="Arial"/>
          <w:b/>
          <w:sz w:val="22"/>
          <w:szCs w:val="22"/>
        </w:rPr>
        <w:t>Attachment _____</w:t>
      </w:r>
      <w:r w:rsidR="009E78B3">
        <w:rPr>
          <w:rFonts w:ascii="Arial" w:hAnsi="Arial"/>
          <w:b/>
          <w:sz w:val="22"/>
          <w:szCs w:val="22"/>
        </w:rPr>
        <w:t xml:space="preserve"> Insurance Requirements for Contractors</w:t>
      </w:r>
      <w:r w:rsidR="00D24BAB">
        <w:rPr>
          <w:rFonts w:ascii="Arial" w:hAnsi="Arial"/>
          <w:sz w:val="22"/>
          <w:szCs w:val="22"/>
        </w:rPr>
        <w:t xml:space="preserve"> for the full term of the contract.  Failure to comply shall be grounds for termination of the contract.</w:t>
      </w:r>
    </w:p>
    <w:p w14:paraId="00C52B05" w14:textId="77777777" w:rsidR="003D521B" w:rsidRPr="00FE27F3" w:rsidRDefault="003D521B" w:rsidP="003D521B">
      <w:pPr>
        <w:jc w:val="both"/>
        <w:rPr>
          <w:rFonts w:ascii="Arial" w:hAnsi="Arial"/>
          <w:b/>
          <w:sz w:val="22"/>
          <w:szCs w:val="22"/>
        </w:rPr>
      </w:pPr>
    </w:p>
    <w:p w14:paraId="271009C1" w14:textId="23D0D57E" w:rsidR="003D521B" w:rsidRPr="007326F5" w:rsidRDefault="003D521B" w:rsidP="003D521B">
      <w:pPr>
        <w:pStyle w:val="Heading2"/>
        <w:spacing w:before="0" w:after="0"/>
        <w:rPr>
          <w:rFonts w:ascii="Arial" w:hAnsi="Arial"/>
          <w:i w:val="0"/>
          <w:sz w:val="22"/>
          <w:szCs w:val="22"/>
        </w:rPr>
      </w:pPr>
      <w:bookmarkStart w:id="86" w:name="_Toc233076052"/>
      <w:bookmarkStart w:id="87" w:name="_Toc26530434"/>
      <w:r w:rsidRPr="007326F5">
        <w:rPr>
          <w:rFonts w:ascii="Arial" w:hAnsi="Arial"/>
          <w:i w:val="0"/>
          <w:sz w:val="22"/>
          <w:szCs w:val="22"/>
        </w:rPr>
        <w:t>1.3</w:t>
      </w:r>
      <w:r w:rsidR="008C5B9A">
        <w:rPr>
          <w:rFonts w:ascii="Arial" w:hAnsi="Arial"/>
          <w:i w:val="0"/>
          <w:sz w:val="22"/>
          <w:szCs w:val="22"/>
        </w:rPr>
        <w:t>9</w:t>
      </w:r>
      <w:r w:rsidRPr="007326F5">
        <w:rPr>
          <w:rFonts w:ascii="Arial" w:hAnsi="Arial"/>
          <w:i w:val="0"/>
          <w:sz w:val="22"/>
          <w:szCs w:val="22"/>
        </w:rPr>
        <w:tab/>
        <w:t>Subcontractor Insurance</w:t>
      </w:r>
      <w:bookmarkEnd w:id="86"/>
      <w:bookmarkEnd w:id="87"/>
    </w:p>
    <w:p w14:paraId="2D52E7AA" w14:textId="77777777" w:rsidR="003D521B" w:rsidRPr="00FE27F3" w:rsidRDefault="003D521B" w:rsidP="003D521B">
      <w:pPr>
        <w:jc w:val="both"/>
        <w:rPr>
          <w:rFonts w:ascii="Arial" w:hAnsi="Arial"/>
          <w:sz w:val="22"/>
          <w:szCs w:val="22"/>
        </w:rPr>
      </w:pPr>
    </w:p>
    <w:p w14:paraId="608E2CBA" w14:textId="77777777" w:rsidR="003D521B" w:rsidRPr="003F225D" w:rsidRDefault="009132BE" w:rsidP="003D521B">
      <w:pPr>
        <w:jc w:val="both"/>
        <w:rPr>
          <w:rFonts w:ascii="Arial" w:hAnsi="Arial" w:cs="Arial"/>
          <w:i/>
          <w:sz w:val="20"/>
        </w:rPr>
      </w:pPr>
      <w:r>
        <w:rPr>
          <w:rFonts w:ascii="Arial" w:hAnsi="Arial" w:cs="Arial"/>
          <w:i/>
          <w:sz w:val="20"/>
        </w:rPr>
        <w:t>(</w:t>
      </w:r>
      <w:r w:rsidR="003D521B" w:rsidRPr="003F225D">
        <w:rPr>
          <w:rFonts w:ascii="Arial" w:hAnsi="Arial" w:cs="Arial"/>
          <w:i/>
          <w:sz w:val="20"/>
        </w:rPr>
        <w:t>Purchasing Officer Note: This section may be altered, revised or deleted appropriate to the proposal.  Modifications to wording below may be required to meet actual requirements of RFP.</w:t>
      </w:r>
      <w:r>
        <w:rPr>
          <w:rFonts w:ascii="Arial" w:hAnsi="Arial" w:cs="Arial"/>
          <w:i/>
          <w:sz w:val="20"/>
        </w:rPr>
        <w:t>)</w:t>
      </w:r>
    </w:p>
    <w:p w14:paraId="4956B419" w14:textId="77777777" w:rsidR="003D521B" w:rsidRPr="003F225D" w:rsidRDefault="003D521B" w:rsidP="003D521B">
      <w:pPr>
        <w:jc w:val="both"/>
        <w:rPr>
          <w:rFonts w:ascii="Arial" w:hAnsi="Arial" w:cs="Arial"/>
          <w:i/>
          <w:sz w:val="20"/>
        </w:rPr>
      </w:pPr>
    </w:p>
    <w:p w14:paraId="1E48010B" w14:textId="77777777" w:rsidR="003D521B" w:rsidRPr="00FE27F3" w:rsidRDefault="009132BE" w:rsidP="003D521B">
      <w:pPr>
        <w:jc w:val="both"/>
        <w:rPr>
          <w:i/>
          <w:sz w:val="22"/>
          <w:szCs w:val="22"/>
        </w:rPr>
      </w:pPr>
      <w:r>
        <w:rPr>
          <w:rFonts w:ascii="Arial" w:hAnsi="Arial" w:cs="Arial"/>
          <w:i/>
          <w:sz w:val="20"/>
        </w:rPr>
        <w:t>(</w:t>
      </w:r>
      <w:r w:rsidR="003D521B" w:rsidRPr="003F225D">
        <w:rPr>
          <w:rFonts w:ascii="Arial" w:hAnsi="Arial" w:cs="Arial"/>
          <w:i/>
          <w:sz w:val="20"/>
        </w:rPr>
        <w:t xml:space="preserve">Note:  If </w:t>
      </w:r>
      <w:r w:rsidR="003D521B" w:rsidRPr="003F225D">
        <w:rPr>
          <w:rFonts w:ascii="Arial" w:hAnsi="Arial" w:cs="Arial"/>
          <w:i/>
          <w:sz w:val="20"/>
          <w:u w:val="single"/>
        </w:rPr>
        <w:t>no</w:t>
      </w:r>
      <w:r w:rsidR="003D521B" w:rsidRPr="003F225D">
        <w:rPr>
          <w:rFonts w:ascii="Arial" w:hAnsi="Arial" w:cs="Arial"/>
          <w:i/>
          <w:sz w:val="20"/>
        </w:rPr>
        <w:t>t required, stating:  NOT REQUIRED FOR THIS RFP is preferred to cancellation of the entire section.</w:t>
      </w:r>
      <w:r>
        <w:rPr>
          <w:rFonts w:ascii="Arial" w:hAnsi="Arial" w:cs="Arial"/>
          <w:i/>
          <w:sz w:val="20"/>
        </w:rPr>
        <w:t>)</w:t>
      </w:r>
    </w:p>
    <w:p w14:paraId="4B5CD44B" w14:textId="77777777" w:rsidR="003D521B" w:rsidRPr="00FE27F3" w:rsidRDefault="003D521B" w:rsidP="003D521B">
      <w:pPr>
        <w:jc w:val="both"/>
        <w:rPr>
          <w:rFonts w:ascii="Arial" w:hAnsi="Arial"/>
          <w:sz w:val="22"/>
          <w:szCs w:val="22"/>
        </w:rPr>
      </w:pPr>
    </w:p>
    <w:p w14:paraId="43491E28" w14:textId="77777777" w:rsidR="003D521B" w:rsidRPr="00FE27F3" w:rsidRDefault="003D521B" w:rsidP="003D521B">
      <w:pPr>
        <w:jc w:val="both"/>
        <w:rPr>
          <w:rFonts w:ascii="Arial" w:hAnsi="Arial"/>
          <w:sz w:val="22"/>
          <w:szCs w:val="22"/>
        </w:rPr>
      </w:pPr>
      <w:r w:rsidRPr="00FE27F3">
        <w:rPr>
          <w:rFonts w:ascii="Arial" w:hAnsi="Arial"/>
          <w:sz w:val="22"/>
          <w:szCs w:val="22"/>
        </w:rPr>
        <w:t xml:space="preserve">The Contractor shall include all subcontractors as insured’s under its policies or shall insure that all subcontractors satisfy the same insurance requirements stated herein for the </w:t>
      </w:r>
      <w:r w:rsidR="006E0A6E">
        <w:rPr>
          <w:rFonts w:ascii="Arial" w:hAnsi="Arial"/>
          <w:sz w:val="22"/>
          <w:szCs w:val="22"/>
        </w:rPr>
        <w:t>C</w:t>
      </w:r>
      <w:r w:rsidRPr="00FE27F3">
        <w:rPr>
          <w:rFonts w:ascii="Arial" w:hAnsi="Arial"/>
          <w:sz w:val="22"/>
          <w:szCs w:val="22"/>
        </w:rPr>
        <w:t>ontractor.</w:t>
      </w:r>
    </w:p>
    <w:p w14:paraId="6716C75C" w14:textId="77777777" w:rsidR="003D521B" w:rsidRPr="00FE27F3" w:rsidRDefault="003D521B" w:rsidP="003D521B">
      <w:pPr>
        <w:jc w:val="both"/>
        <w:rPr>
          <w:rFonts w:ascii="Arial" w:hAnsi="Arial"/>
          <w:sz w:val="22"/>
          <w:szCs w:val="22"/>
        </w:rPr>
      </w:pPr>
    </w:p>
    <w:p w14:paraId="6FEB04A9" w14:textId="68664A8F" w:rsidR="003D521B" w:rsidRPr="007326F5" w:rsidRDefault="003D521B" w:rsidP="003D521B">
      <w:pPr>
        <w:pStyle w:val="Heading2"/>
        <w:spacing w:before="0" w:after="0"/>
        <w:rPr>
          <w:rFonts w:ascii="Arial" w:hAnsi="Arial"/>
          <w:i w:val="0"/>
          <w:sz w:val="22"/>
          <w:szCs w:val="22"/>
        </w:rPr>
      </w:pPr>
      <w:bookmarkStart w:id="88" w:name="_Toc233076053"/>
      <w:bookmarkStart w:id="89" w:name="_Toc26530435"/>
      <w:r w:rsidRPr="007326F5">
        <w:rPr>
          <w:rFonts w:ascii="Arial" w:hAnsi="Arial"/>
          <w:i w:val="0"/>
          <w:sz w:val="22"/>
          <w:szCs w:val="22"/>
        </w:rPr>
        <w:t>1.</w:t>
      </w:r>
      <w:r w:rsidR="008C5B9A">
        <w:rPr>
          <w:rFonts w:ascii="Arial" w:hAnsi="Arial"/>
          <w:i w:val="0"/>
          <w:sz w:val="22"/>
          <w:szCs w:val="22"/>
        </w:rPr>
        <w:t>40</w:t>
      </w:r>
      <w:r w:rsidRPr="007326F5">
        <w:rPr>
          <w:rFonts w:ascii="Arial" w:hAnsi="Arial"/>
          <w:i w:val="0"/>
          <w:sz w:val="22"/>
          <w:szCs w:val="22"/>
        </w:rPr>
        <w:tab/>
        <w:t>Indemnification and Limitation of Liability</w:t>
      </w:r>
      <w:bookmarkEnd w:id="88"/>
      <w:bookmarkEnd w:id="89"/>
    </w:p>
    <w:p w14:paraId="261ECB58" w14:textId="77777777" w:rsidR="003D521B" w:rsidRPr="00FE27F3" w:rsidRDefault="003D521B" w:rsidP="003D521B">
      <w:pPr>
        <w:jc w:val="both"/>
        <w:rPr>
          <w:rFonts w:ascii="Arial" w:hAnsi="Arial"/>
          <w:sz w:val="22"/>
          <w:szCs w:val="22"/>
        </w:rPr>
      </w:pPr>
    </w:p>
    <w:p w14:paraId="066BC3DE" w14:textId="77777777" w:rsidR="003D521B" w:rsidRPr="00FE27F3" w:rsidRDefault="003D521B" w:rsidP="003D521B">
      <w:pPr>
        <w:autoSpaceDE w:val="0"/>
        <w:autoSpaceDN w:val="0"/>
        <w:adjustRightInd w:val="0"/>
        <w:jc w:val="both"/>
        <w:rPr>
          <w:rFonts w:ascii="Arial" w:hAnsi="Arial" w:cs="Arial"/>
          <w:sz w:val="22"/>
          <w:szCs w:val="22"/>
        </w:rPr>
      </w:pPr>
      <w:r w:rsidRPr="00FE27F3">
        <w:rPr>
          <w:rFonts w:ascii="Arial" w:hAnsi="Arial" w:cs="Arial"/>
          <w:sz w:val="22"/>
          <w:szCs w:val="22"/>
        </w:rPr>
        <w:t>Neither party shall be liable for any delay or failure in performance beyond its control resulting from acts of God or force majeure. The parties shall use reasonable efforts to eliminate or minimize the effect of such events upon performance of their respective duties under th</w:t>
      </w:r>
      <w:r>
        <w:rPr>
          <w:rFonts w:ascii="Arial" w:hAnsi="Arial" w:cs="Arial"/>
          <w:sz w:val="22"/>
          <w:szCs w:val="22"/>
        </w:rPr>
        <w:t>e</w:t>
      </w:r>
      <w:r w:rsidRPr="00FE27F3">
        <w:rPr>
          <w:rFonts w:ascii="Arial" w:hAnsi="Arial" w:cs="Arial"/>
          <w:sz w:val="22"/>
          <w:szCs w:val="22"/>
        </w:rPr>
        <w:t xml:space="preserve"> </w:t>
      </w:r>
      <w:r>
        <w:rPr>
          <w:rFonts w:ascii="Arial" w:hAnsi="Arial" w:cs="Arial"/>
          <w:sz w:val="22"/>
          <w:szCs w:val="22"/>
        </w:rPr>
        <w:t>contract</w:t>
      </w:r>
      <w:r w:rsidRPr="00FE27F3">
        <w:rPr>
          <w:rFonts w:ascii="Arial" w:hAnsi="Arial" w:cs="Arial"/>
          <w:sz w:val="22"/>
          <w:szCs w:val="22"/>
        </w:rPr>
        <w:t>.</w:t>
      </w:r>
    </w:p>
    <w:p w14:paraId="6F45C767" w14:textId="77777777" w:rsidR="003D521B" w:rsidRPr="00FE27F3" w:rsidRDefault="003D521B" w:rsidP="003D521B">
      <w:pPr>
        <w:autoSpaceDE w:val="0"/>
        <w:autoSpaceDN w:val="0"/>
        <w:adjustRightInd w:val="0"/>
        <w:rPr>
          <w:rFonts w:ascii="Arial" w:hAnsi="Arial" w:cs="Arial"/>
          <w:sz w:val="22"/>
          <w:szCs w:val="22"/>
        </w:rPr>
      </w:pPr>
    </w:p>
    <w:p w14:paraId="62FFBD9E" w14:textId="6EEFBE5B" w:rsidR="003D521B" w:rsidRPr="00FE27F3" w:rsidRDefault="003D521B" w:rsidP="003D521B">
      <w:pPr>
        <w:autoSpaceDE w:val="0"/>
        <w:autoSpaceDN w:val="0"/>
        <w:adjustRightInd w:val="0"/>
        <w:jc w:val="both"/>
        <w:rPr>
          <w:rFonts w:ascii="Arial" w:hAnsi="Arial" w:cs="Arial"/>
          <w:sz w:val="22"/>
          <w:szCs w:val="22"/>
        </w:rPr>
      </w:pPr>
      <w:r w:rsidRPr="00FE27F3">
        <w:rPr>
          <w:rFonts w:ascii="Arial" w:hAnsi="Arial" w:cs="Arial"/>
          <w:sz w:val="22"/>
          <w:szCs w:val="22"/>
        </w:rPr>
        <w:t>Contractor shall be fully liable for the actions of its agents, employees, partners or subcontractors and shall fully indemnify and hold harmless the State from suits, actions, damages and costs of every name and description relating to personal injury and damage to property caused by Contractor, its agents, employees, partners or subcontractors in the performance of th</w:t>
      </w:r>
      <w:r>
        <w:rPr>
          <w:rFonts w:ascii="Arial" w:hAnsi="Arial" w:cs="Arial"/>
          <w:sz w:val="22"/>
          <w:szCs w:val="22"/>
        </w:rPr>
        <w:t>e</w:t>
      </w:r>
      <w:r w:rsidRPr="00FE27F3">
        <w:rPr>
          <w:rFonts w:ascii="Arial" w:hAnsi="Arial" w:cs="Arial"/>
          <w:sz w:val="22"/>
          <w:szCs w:val="22"/>
        </w:rPr>
        <w:t xml:space="preserve"> </w:t>
      </w:r>
      <w:r>
        <w:rPr>
          <w:rFonts w:ascii="Arial" w:hAnsi="Arial" w:cs="Arial"/>
          <w:sz w:val="22"/>
          <w:szCs w:val="22"/>
        </w:rPr>
        <w:t>c</w:t>
      </w:r>
      <w:r w:rsidRPr="00FE27F3">
        <w:rPr>
          <w:rFonts w:ascii="Arial" w:hAnsi="Arial" w:cs="Arial"/>
          <w:sz w:val="22"/>
          <w:szCs w:val="22"/>
        </w:rPr>
        <w:t>ontract, without limitation; provided, however, that the Contractor shall not indemnify for that portion of any claim, loss or damage arising hereunder due to the negligent act or failure to act of the State.</w:t>
      </w:r>
    </w:p>
    <w:p w14:paraId="081A3257" w14:textId="77777777" w:rsidR="003D521B" w:rsidRPr="00FE27F3" w:rsidRDefault="003D521B" w:rsidP="003D521B">
      <w:pPr>
        <w:autoSpaceDE w:val="0"/>
        <w:autoSpaceDN w:val="0"/>
        <w:adjustRightInd w:val="0"/>
        <w:jc w:val="both"/>
        <w:rPr>
          <w:rFonts w:ascii="Arial" w:hAnsi="Arial" w:cs="Arial"/>
          <w:sz w:val="22"/>
          <w:szCs w:val="22"/>
        </w:rPr>
      </w:pPr>
    </w:p>
    <w:p w14:paraId="7009E235" w14:textId="752F194B" w:rsidR="003D521B" w:rsidRPr="00FE27F3" w:rsidRDefault="003D521B" w:rsidP="003D521B">
      <w:pPr>
        <w:autoSpaceDE w:val="0"/>
        <w:autoSpaceDN w:val="0"/>
        <w:adjustRightInd w:val="0"/>
        <w:jc w:val="both"/>
        <w:rPr>
          <w:rFonts w:ascii="Arial" w:hAnsi="Arial" w:cs="Arial"/>
          <w:sz w:val="22"/>
          <w:szCs w:val="22"/>
        </w:rPr>
      </w:pPr>
      <w:r w:rsidRPr="00FE27F3">
        <w:rPr>
          <w:rFonts w:ascii="Arial" w:hAnsi="Arial" w:cs="Arial"/>
          <w:sz w:val="22"/>
          <w:szCs w:val="22"/>
        </w:rPr>
        <w:t xml:space="preserve">Contractor will indemnify, defend and hold the State harmless, </w:t>
      </w:r>
      <w:r w:rsidRPr="00FE27F3">
        <w:rPr>
          <w:rFonts w:ascii="Arial" w:hAnsi="Arial" w:cs="Arial"/>
          <w:b/>
          <w:bCs/>
          <w:i/>
          <w:iCs/>
          <w:sz w:val="22"/>
          <w:szCs w:val="22"/>
        </w:rPr>
        <w:t>without limitation</w:t>
      </w:r>
      <w:r w:rsidRPr="00FE27F3">
        <w:rPr>
          <w:rFonts w:ascii="Arial" w:hAnsi="Arial" w:cs="Arial"/>
          <w:i/>
          <w:iCs/>
          <w:sz w:val="22"/>
          <w:szCs w:val="22"/>
        </w:rPr>
        <w:t xml:space="preserve">, </w:t>
      </w:r>
      <w:r w:rsidRPr="00FE27F3">
        <w:rPr>
          <w:rFonts w:ascii="Arial" w:hAnsi="Arial" w:cs="Arial"/>
          <w:sz w:val="22"/>
          <w:szCs w:val="22"/>
        </w:rPr>
        <w:t xml:space="preserve">from and against any and all damages, expenses (including reasonable attorneys' fees), claims judgments, liabilities and costs which may be finally assessed against the State in any action for infringement of a United States Letter Patent with respect to the Products, Materials, or Services furnished, or of any copyright, trademark, trade secret or intellectual property right, provided that the State shall </w:t>
      </w:r>
      <w:r>
        <w:rPr>
          <w:rFonts w:ascii="Arial" w:hAnsi="Arial" w:cs="Arial"/>
          <w:sz w:val="22"/>
          <w:szCs w:val="22"/>
        </w:rPr>
        <w:t xml:space="preserve"> </w:t>
      </w:r>
      <w:r w:rsidRPr="00FE27F3">
        <w:rPr>
          <w:rFonts w:ascii="Arial" w:hAnsi="Arial" w:cs="Arial"/>
          <w:sz w:val="22"/>
          <w:szCs w:val="22"/>
        </w:rPr>
        <w:t>give the Contractor:</w:t>
      </w:r>
      <w:r>
        <w:rPr>
          <w:rFonts w:ascii="Arial" w:hAnsi="Arial" w:cs="Arial"/>
          <w:sz w:val="22"/>
          <w:szCs w:val="22"/>
        </w:rPr>
        <w:t xml:space="preserve"> </w:t>
      </w:r>
      <w:r w:rsidRPr="00FE27F3">
        <w:rPr>
          <w:rFonts w:ascii="Arial" w:hAnsi="Arial" w:cs="Arial"/>
          <w:sz w:val="22"/>
          <w:szCs w:val="22"/>
        </w:rPr>
        <w:t xml:space="preserve"> (i) prompt </w:t>
      </w:r>
      <w:r>
        <w:rPr>
          <w:rFonts w:ascii="Arial" w:hAnsi="Arial" w:cs="Arial"/>
          <w:sz w:val="22"/>
          <w:szCs w:val="22"/>
        </w:rPr>
        <w:t xml:space="preserve"> </w:t>
      </w:r>
      <w:r w:rsidRPr="00FE27F3">
        <w:rPr>
          <w:rFonts w:ascii="Arial" w:hAnsi="Arial" w:cs="Arial"/>
          <w:sz w:val="22"/>
          <w:szCs w:val="22"/>
        </w:rPr>
        <w:t xml:space="preserve">written notice of </w:t>
      </w:r>
      <w:r>
        <w:rPr>
          <w:rFonts w:ascii="Arial" w:hAnsi="Arial" w:cs="Arial"/>
          <w:sz w:val="22"/>
          <w:szCs w:val="22"/>
        </w:rPr>
        <w:t xml:space="preserve"> </w:t>
      </w:r>
      <w:r w:rsidRPr="00FE27F3">
        <w:rPr>
          <w:rFonts w:ascii="Arial" w:hAnsi="Arial" w:cs="Arial"/>
          <w:sz w:val="22"/>
          <w:szCs w:val="22"/>
        </w:rPr>
        <w:t xml:space="preserve">any </w:t>
      </w:r>
      <w:r>
        <w:rPr>
          <w:rFonts w:ascii="Arial" w:hAnsi="Arial" w:cs="Arial"/>
          <w:sz w:val="22"/>
          <w:szCs w:val="22"/>
        </w:rPr>
        <w:t xml:space="preserve"> </w:t>
      </w:r>
      <w:r w:rsidRPr="00FE27F3">
        <w:rPr>
          <w:rFonts w:ascii="Arial" w:hAnsi="Arial" w:cs="Arial"/>
          <w:sz w:val="22"/>
          <w:szCs w:val="22"/>
        </w:rPr>
        <w:t>action, claim or</w:t>
      </w:r>
      <w:r>
        <w:rPr>
          <w:rFonts w:ascii="Arial" w:hAnsi="Arial" w:cs="Arial"/>
          <w:sz w:val="22"/>
          <w:szCs w:val="22"/>
        </w:rPr>
        <w:t xml:space="preserve"> </w:t>
      </w:r>
      <w:r w:rsidRPr="00FE27F3">
        <w:rPr>
          <w:rFonts w:ascii="Arial" w:hAnsi="Arial" w:cs="Arial"/>
          <w:sz w:val="22"/>
          <w:szCs w:val="22"/>
        </w:rPr>
        <w:t xml:space="preserve"> threat </w:t>
      </w:r>
      <w:r>
        <w:rPr>
          <w:rFonts w:ascii="Arial" w:hAnsi="Arial" w:cs="Arial"/>
          <w:sz w:val="22"/>
          <w:szCs w:val="22"/>
        </w:rPr>
        <w:t xml:space="preserve"> </w:t>
      </w:r>
      <w:r w:rsidRPr="00FE27F3">
        <w:rPr>
          <w:rFonts w:ascii="Arial" w:hAnsi="Arial" w:cs="Arial"/>
          <w:sz w:val="22"/>
          <w:szCs w:val="22"/>
        </w:rPr>
        <w:t>of</w:t>
      </w:r>
      <w:r>
        <w:rPr>
          <w:rFonts w:ascii="Arial" w:hAnsi="Arial" w:cs="Arial"/>
          <w:sz w:val="22"/>
          <w:szCs w:val="22"/>
        </w:rPr>
        <w:t xml:space="preserve"> </w:t>
      </w:r>
      <w:r w:rsidRPr="00FE27F3">
        <w:rPr>
          <w:rFonts w:ascii="Arial" w:hAnsi="Arial" w:cs="Arial"/>
          <w:sz w:val="22"/>
          <w:szCs w:val="22"/>
        </w:rPr>
        <w:t xml:space="preserve">infringement suit, or other suit, (ii) the opportunity to take over, settle or defend such action, claim or suit at Contractor's sole expense, and (iii) assistance in the defense of any such action at the expense of </w:t>
      </w:r>
      <w:r w:rsidR="0072160D">
        <w:rPr>
          <w:rFonts w:ascii="Arial" w:hAnsi="Arial" w:cs="Arial"/>
          <w:sz w:val="22"/>
          <w:szCs w:val="22"/>
        </w:rPr>
        <w:t xml:space="preserve">the </w:t>
      </w:r>
      <w:r w:rsidRPr="00FE27F3">
        <w:rPr>
          <w:rFonts w:ascii="Arial" w:hAnsi="Arial" w:cs="Arial"/>
          <w:sz w:val="22"/>
          <w:szCs w:val="22"/>
        </w:rPr>
        <w:t>Contractor. Where a dispute or claim arises relative to a real or anticipated infringement, the State may require Contractor, at its sole expense, to submit such information and documentation, including formal patent attorney opinions, as the Commissioner of Administration shall require.</w:t>
      </w:r>
    </w:p>
    <w:p w14:paraId="46380AB5" w14:textId="77777777" w:rsidR="003D521B" w:rsidRPr="00FE27F3" w:rsidRDefault="003D521B" w:rsidP="003D521B">
      <w:pPr>
        <w:autoSpaceDE w:val="0"/>
        <w:autoSpaceDN w:val="0"/>
        <w:adjustRightInd w:val="0"/>
        <w:jc w:val="both"/>
        <w:rPr>
          <w:rFonts w:ascii="Arial" w:hAnsi="Arial" w:cs="Arial"/>
          <w:sz w:val="22"/>
          <w:szCs w:val="22"/>
        </w:rPr>
      </w:pPr>
    </w:p>
    <w:p w14:paraId="6EFF9A8B" w14:textId="77777777" w:rsidR="003D521B" w:rsidRPr="00FE27F3" w:rsidRDefault="003D521B" w:rsidP="003D521B">
      <w:pPr>
        <w:autoSpaceDE w:val="0"/>
        <w:autoSpaceDN w:val="0"/>
        <w:adjustRightInd w:val="0"/>
        <w:jc w:val="both"/>
        <w:rPr>
          <w:rFonts w:ascii="Arial" w:hAnsi="Arial" w:cs="Arial"/>
          <w:sz w:val="22"/>
          <w:szCs w:val="22"/>
        </w:rPr>
      </w:pPr>
      <w:r w:rsidRPr="00FE27F3">
        <w:rPr>
          <w:rFonts w:ascii="Arial" w:hAnsi="Arial" w:cs="Arial"/>
          <w:sz w:val="22"/>
          <w:szCs w:val="22"/>
        </w:rPr>
        <w:t xml:space="preserve">The Contractor shall not be obligated to indemnify that portion of a claim or dispute based upon: </w:t>
      </w:r>
      <w:r>
        <w:rPr>
          <w:rFonts w:ascii="Arial" w:hAnsi="Arial" w:cs="Arial"/>
          <w:sz w:val="22"/>
          <w:szCs w:val="22"/>
        </w:rPr>
        <w:t>(</w:t>
      </w:r>
      <w:r w:rsidRPr="00FE27F3">
        <w:rPr>
          <w:rFonts w:ascii="Arial" w:hAnsi="Arial" w:cs="Arial"/>
          <w:sz w:val="22"/>
          <w:szCs w:val="22"/>
        </w:rPr>
        <w:t xml:space="preserve">i) State’s unauthorized modification or alteration of a Product, Material, or Service; </w:t>
      </w:r>
      <w:r>
        <w:rPr>
          <w:rFonts w:ascii="Arial" w:hAnsi="Arial" w:cs="Arial"/>
          <w:sz w:val="22"/>
          <w:szCs w:val="22"/>
        </w:rPr>
        <w:t>(</w:t>
      </w:r>
      <w:r w:rsidRPr="00FE27F3">
        <w:rPr>
          <w:rFonts w:ascii="Arial" w:hAnsi="Arial" w:cs="Arial"/>
          <w:sz w:val="22"/>
          <w:szCs w:val="22"/>
        </w:rPr>
        <w:t xml:space="preserve">ii) State’s use of the Product, Material, or Service in combination with other products, materials, or services not furnished by Contractor; </w:t>
      </w:r>
      <w:r>
        <w:rPr>
          <w:rFonts w:ascii="Arial" w:hAnsi="Arial" w:cs="Arial"/>
          <w:sz w:val="22"/>
          <w:szCs w:val="22"/>
        </w:rPr>
        <w:t>(</w:t>
      </w:r>
      <w:r w:rsidRPr="00FE27F3">
        <w:rPr>
          <w:rFonts w:ascii="Arial" w:hAnsi="Arial" w:cs="Arial"/>
          <w:sz w:val="22"/>
          <w:szCs w:val="22"/>
        </w:rPr>
        <w:t>iii) State’s use in other than the specified operating conditions and environment.</w:t>
      </w:r>
    </w:p>
    <w:p w14:paraId="5ED8A9B3" w14:textId="77777777" w:rsidR="003D521B" w:rsidRPr="00FE27F3" w:rsidRDefault="003D521B" w:rsidP="003D521B">
      <w:pPr>
        <w:autoSpaceDE w:val="0"/>
        <w:autoSpaceDN w:val="0"/>
        <w:adjustRightInd w:val="0"/>
        <w:jc w:val="both"/>
        <w:rPr>
          <w:rFonts w:ascii="Arial" w:hAnsi="Arial" w:cs="Arial"/>
          <w:sz w:val="22"/>
          <w:szCs w:val="22"/>
        </w:rPr>
      </w:pPr>
    </w:p>
    <w:p w14:paraId="38F324C0" w14:textId="77777777" w:rsidR="003D521B" w:rsidRDefault="003D521B" w:rsidP="003D521B">
      <w:pPr>
        <w:autoSpaceDE w:val="0"/>
        <w:autoSpaceDN w:val="0"/>
        <w:adjustRightInd w:val="0"/>
        <w:jc w:val="both"/>
        <w:rPr>
          <w:rFonts w:ascii="Arial" w:hAnsi="Arial" w:cs="Arial"/>
          <w:sz w:val="22"/>
          <w:szCs w:val="22"/>
        </w:rPr>
      </w:pPr>
      <w:r w:rsidRPr="00FE27F3">
        <w:rPr>
          <w:rFonts w:ascii="Arial" w:hAnsi="Arial" w:cs="Arial"/>
          <w:sz w:val="22"/>
          <w:szCs w:val="22"/>
        </w:rPr>
        <w:t xml:space="preserve">In addition to the foregoing, if the use of any item(s) or part(s) thereof shall be enjoined for any reason or if Contractor believes that it may be enjoined, Contractor shall have the right, at its own expense and sole discretion as the state’s exclusive remedy to take action </w:t>
      </w:r>
      <w:r>
        <w:rPr>
          <w:rFonts w:ascii="Arial" w:hAnsi="Arial" w:cs="Arial"/>
          <w:sz w:val="22"/>
          <w:szCs w:val="22"/>
        </w:rPr>
        <w:t xml:space="preserve">no later than six (6) months after the issuance of an injunction </w:t>
      </w:r>
      <w:r w:rsidRPr="00FE27F3">
        <w:rPr>
          <w:rFonts w:ascii="Arial" w:hAnsi="Arial" w:cs="Arial"/>
          <w:sz w:val="22"/>
          <w:szCs w:val="22"/>
        </w:rPr>
        <w:t>in the following order of precedence: (i) to procure for the State the right to continue using such item(s) or part(s) thereof, as applicable; (ii) to modify the component so that it becomes non-infringing equipment of at least equal quality and performance; or (iii) to replace said item(s) or part(s) thereof, as applicable, with non-infringing components of at least equal quality and performance, or (iv) if none of the foregoing is commercially reasonable, then provide monetary compensation to the State up to the dollar amount of the Contract.</w:t>
      </w:r>
      <w:r>
        <w:rPr>
          <w:rFonts w:ascii="Arial" w:hAnsi="Arial" w:cs="Arial"/>
          <w:sz w:val="22"/>
          <w:szCs w:val="22"/>
        </w:rPr>
        <w:t xml:space="preserve">  Any injunction that is issued against the State which prevents the State from utilizing the Contractor’s product in excess of six (6) months and for which the </w:t>
      </w:r>
      <w:r w:rsidR="006E0A6E">
        <w:rPr>
          <w:rFonts w:ascii="Arial" w:hAnsi="Arial" w:cs="Arial"/>
          <w:sz w:val="22"/>
          <w:szCs w:val="22"/>
        </w:rPr>
        <w:t>C</w:t>
      </w:r>
      <w:r>
        <w:rPr>
          <w:rFonts w:ascii="Arial" w:hAnsi="Arial" w:cs="Arial"/>
          <w:sz w:val="22"/>
          <w:szCs w:val="22"/>
        </w:rPr>
        <w:t xml:space="preserve">ontractor has not obtained for the State or provided to the State one of the alternatives set forth in the foregoing sentence is cause for the State to terminate the Contract.  In the event of such termination, the State will not be obligated to compensate the Contractor for any costs incurred by the Contractor.  </w:t>
      </w:r>
    </w:p>
    <w:p w14:paraId="62D5A2BA" w14:textId="77777777" w:rsidR="004239F4" w:rsidRPr="00FE27F3" w:rsidRDefault="004239F4" w:rsidP="003D521B">
      <w:pPr>
        <w:autoSpaceDE w:val="0"/>
        <w:autoSpaceDN w:val="0"/>
        <w:adjustRightInd w:val="0"/>
        <w:jc w:val="both"/>
        <w:rPr>
          <w:rFonts w:ascii="Arial" w:hAnsi="Arial" w:cs="Arial"/>
          <w:sz w:val="22"/>
          <w:szCs w:val="22"/>
        </w:rPr>
      </w:pPr>
    </w:p>
    <w:p w14:paraId="38D0B6A0" w14:textId="77777777" w:rsidR="003D521B" w:rsidRPr="00FE27F3" w:rsidRDefault="003D521B" w:rsidP="003D521B">
      <w:pPr>
        <w:autoSpaceDE w:val="0"/>
        <w:autoSpaceDN w:val="0"/>
        <w:adjustRightInd w:val="0"/>
        <w:jc w:val="both"/>
        <w:rPr>
          <w:rFonts w:ascii="Arial" w:hAnsi="Arial" w:cs="Arial"/>
          <w:sz w:val="22"/>
          <w:szCs w:val="22"/>
        </w:rPr>
      </w:pPr>
      <w:r w:rsidRPr="00FE27F3">
        <w:rPr>
          <w:rFonts w:ascii="Arial" w:hAnsi="Arial" w:cs="Arial"/>
          <w:sz w:val="22"/>
          <w:szCs w:val="22"/>
        </w:rPr>
        <w:t xml:space="preserve">For all other claims against the Contractor where liability is not otherwise set forth in the </w:t>
      </w:r>
      <w:r>
        <w:rPr>
          <w:rFonts w:ascii="Arial" w:hAnsi="Arial" w:cs="Arial"/>
          <w:sz w:val="22"/>
          <w:szCs w:val="22"/>
        </w:rPr>
        <w:t>contract</w:t>
      </w:r>
      <w:r w:rsidRPr="00FE27F3">
        <w:rPr>
          <w:rFonts w:ascii="Arial" w:hAnsi="Arial" w:cs="Arial"/>
          <w:sz w:val="22"/>
          <w:szCs w:val="22"/>
        </w:rPr>
        <w:t xml:space="preserve"> as being “without limitation”, and regardless of the basis on which the claim is made, Contractor’s liability </w:t>
      </w:r>
      <w:r w:rsidRPr="00FE27F3">
        <w:rPr>
          <w:rFonts w:ascii="Arial" w:hAnsi="Arial" w:cs="Arial"/>
          <w:b/>
          <w:bCs/>
          <w:sz w:val="22"/>
          <w:szCs w:val="22"/>
        </w:rPr>
        <w:t>for direct damages, shall be the greater of $100,000, the dollar amount of the Contract, or two (2) times the charges for products, materials, or services rendered by the Contractor under the Contract.</w:t>
      </w:r>
      <w:r w:rsidRPr="00FE27F3">
        <w:rPr>
          <w:rFonts w:ascii="Arial" w:hAnsi="Arial" w:cs="Arial"/>
          <w:sz w:val="22"/>
          <w:szCs w:val="22"/>
        </w:rPr>
        <w:t xml:space="preserve">  Unless otherwise specifically enumerated herein mutually agreed between the parties, neither party shall be liable to the other for special, indirect or consequential damages, including lost data or records (unless the Contractor is required to back-up the data or records as part of the work plan), even if the party has been advised of the possibility of such damages.  Neither party shall be liable for lost profits, lost revenue or lost institutional operating savings.</w:t>
      </w:r>
    </w:p>
    <w:p w14:paraId="39FAF809" w14:textId="77777777" w:rsidR="003D521B" w:rsidRPr="00FE27F3" w:rsidRDefault="003D521B" w:rsidP="003D521B">
      <w:pPr>
        <w:autoSpaceDE w:val="0"/>
        <w:autoSpaceDN w:val="0"/>
        <w:adjustRightInd w:val="0"/>
        <w:rPr>
          <w:rFonts w:ascii="Arial" w:hAnsi="Arial" w:cs="Arial"/>
          <w:sz w:val="22"/>
          <w:szCs w:val="22"/>
        </w:rPr>
      </w:pPr>
    </w:p>
    <w:p w14:paraId="6C0A37ED" w14:textId="77777777" w:rsidR="003D521B" w:rsidRPr="00FE27F3" w:rsidRDefault="003D521B" w:rsidP="003D521B">
      <w:pPr>
        <w:autoSpaceDE w:val="0"/>
        <w:autoSpaceDN w:val="0"/>
        <w:adjustRightInd w:val="0"/>
        <w:jc w:val="both"/>
        <w:rPr>
          <w:rFonts w:ascii="Arial" w:hAnsi="Arial" w:cs="Arial"/>
          <w:sz w:val="22"/>
          <w:szCs w:val="22"/>
        </w:rPr>
      </w:pPr>
      <w:r w:rsidRPr="00FE27F3">
        <w:rPr>
          <w:rFonts w:ascii="Arial" w:hAnsi="Arial" w:cs="Arial"/>
          <w:sz w:val="22"/>
          <w:szCs w:val="22"/>
        </w:rPr>
        <w:t>The State may, in addition to other remedies available to them at law or equity and upon notice to the Contractor, retain such monies from amounts due Contractor, or may proceed against the performance and payment bond, if any, as may be necessary to satisfy any claim for damages, penalties, costs and the like asserted by or against them.</w:t>
      </w:r>
    </w:p>
    <w:p w14:paraId="11448191" w14:textId="77777777" w:rsidR="00DC2149" w:rsidRDefault="00DC2149">
      <w:pPr>
        <w:rPr>
          <w:rFonts w:ascii="Arial" w:hAnsi="Arial"/>
          <w:b/>
          <w:bCs/>
          <w:iCs/>
          <w:sz w:val="22"/>
          <w:szCs w:val="22"/>
        </w:rPr>
      </w:pPr>
      <w:bookmarkStart w:id="90" w:name="_Toc233076055"/>
    </w:p>
    <w:p w14:paraId="0C2B5738" w14:textId="624FF4E7" w:rsidR="003D521B" w:rsidRPr="007326F5" w:rsidRDefault="003D521B" w:rsidP="003D521B">
      <w:pPr>
        <w:pStyle w:val="Heading2"/>
        <w:spacing w:before="0" w:after="0"/>
        <w:rPr>
          <w:rFonts w:ascii="Arial" w:hAnsi="Arial"/>
          <w:i w:val="0"/>
          <w:sz w:val="22"/>
          <w:szCs w:val="22"/>
        </w:rPr>
      </w:pPr>
      <w:bookmarkStart w:id="91" w:name="_Toc26530436"/>
      <w:r w:rsidRPr="007326F5">
        <w:rPr>
          <w:rFonts w:ascii="Arial" w:hAnsi="Arial"/>
          <w:i w:val="0"/>
          <w:sz w:val="22"/>
          <w:szCs w:val="22"/>
        </w:rPr>
        <w:t>1.</w:t>
      </w:r>
      <w:r w:rsidR="00632A17">
        <w:rPr>
          <w:rFonts w:ascii="Arial" w:hAnsi="Arial"/>
          <w:i w:val="0"/>
          <w:sz w:val="22"/>
          <w:szCs w:val="22"/>
        </w:rPr>
        <w:t>4</w:t>
      </w:r>
      <w:r w:rsidR="008C5B9A">
        <w:rPr>
          <w:rFonts w:ascii="Arial" w:hAnsi="Arial"/>
          <w:i w:val="0"/>
          <w:sz w:val="22"/>
          <w:szCs w:val="22"/>
        </w:rPr>
        <w:t>1</w:t>
      </w:r>
      <w:r w:rsidRPr="007326F5">
        <w:rPr>
          <w:rFonts w:ascii="Arial" w:hAnsi="Arial"/>
          <w:i w:val="0"/>
          <w:sz w:val="22"/>
          <w:szCs w:val="22"/>
        </w:rPr>
        <w:tab/>
        <w:t>Payment</w:t>
      </w:r>
      <w:bookmarkEnd w:id="91"/>
      <w:r w:rsidRPr="007326F5">
        <w:rPr>
          <w:rFonts w:ascii="Arial" w:hAnsi="Arial"/>
          <w:i w:val="0"/>
          <w:sz w:val="22"/>
          <w:szCs w:val="22"/>
        </w:rPr>
        <w:t xml:space="preserve"> </w:t>
      </w:r>
      <w:bookmarkEnd w:id="90"/>
    </w:p>
    <w:p w14:paraId="75BDB404" w14:textId="77777777" w:rsidR="003D521B" w:rsidRPr="00FE27F3" w:rsidRDefault="003D521B" w:rsidP="003D521B">
      <w:pPr>
        <w:jc w:val="both"/>
        <w:rPr>
          <w:rFonts w:ascii="Arial" w:hAnsi="Arial"/>
          <w:sz w:val="22"/>
          <w:szCs w:val="22"/>
        </w:rPr>
      </w:pPr>
    </w:p>
    <w:p w14:paraId="09AFF1E5" w14:textId="77777777" w:rsidR="003D521B" w:rsidRPr="003F225D" w:rsidRDefault="004239F4" w:rsidP="003D521B">
      <w:pPr>
        <w:jc w:val="both"/>
        <w:rPr>
          <w:rFonts w:ascii="Arial" w:hAnsi="Arial" w:cs="Arial"/>
          <w:i/>
          <w:sz w:val="20"/>
        </w:rPr>
      </w:pPr>
      <w:r>
        <w:rPr>
          <w:rFonts w:ascii="Arial" w:hAnsi="Arial" w:cs="Arial"/>
          <w:i/>
          <w:sz w:val="20"/>
        </w:rPr>
        <w:t>(</w:t>
      </w:r>
      <w:r w:rsidR="003D521B" w:rsidRPr="003F225D">
        <w:rPr>
          <w:rFonts w:ascii="Arial" w:hAnsi="Arial" w:cs="Arial"/>
          <w:i/>
          <w:sz w:val="20"/>
        </w:rPr>
        <w:t>Note: This section shall be included in all RFPs but may be altered or revised appropriate to the proposal.  The following is an example of possible wording to describe payment..i.e. who to bill, how to bill, information required on invoice, etc.</w:t>
      </w:r>
      <w:r>
        <w:rPr>
          <w:rFonts w:ascii="Arial" w:hAnsi="Arial" w:cs="Arial"/>
          <w:i/>
          <w:sz w:val="20"/>
        </w:rPr>
        <w:t>)</w:t>
      </w:r>
    </w:p>
    <w:p w14:paraId="3DDF9C28" w14:textId="77777777" w:rsidR="003D521B" w:rsidRDefault="003D521B" w:rsidP="003D521B">
      <w:pPr>
        <w:jc w:val="both"/>
        <w:rPr>
          <w:rFonts w:ascii="Arial" w:hAnsi="Arial"/>
          <w:sz w:val="22"/>
          <w:szCs w:val="22"/>
        </w:rPr>
      </w:pPr>
    </w:p>
    <w:p w14:paraId="46768CB0" w14:textId="33C20F4B" w:rsidR="003D521B" w:rsidRPr="00AC0059" w:rsidRDefault="003D521B" w:rsidP="00AC0059">
      <w:pPr>
        <w:pStyle w:val="Heading3"/>
        <w:spacing w:before="0" w:after="0"/>
        <w:rPr>
          <w:rFonts w:ascii="Arial" w:hAnsi="Arial"/>
          <w:bCs w:val="0"/>
          <w:sz w:val="22"/>
          <w:szCs w:val="22"/>
        </w:rPr>
      </w:pPr>
      <w:bookmarkStart w:id="92" w:name="_Toc518556561"/>
      <w:bookmarkStart w:id="93" w:name="_Toc26530437"/>
      <w:r w:rsidRPr="00AC0059">
        <w:rPr>
          <w:rFonts w:ascii="Arial" w:hAnsi="Arial"/>
          <w:bCs w:val="0"/>
          <w:sz w:val="22"/>
          <w:szCs w:val="22"/>
        </w:rPr>
        <w:t>1.</w:t>
      </w:r>
      <w:r w:rsidR="00632A17">
        <w:rPr>
          <w:rFonts w:ascii="Arial" w:hAnsi="Arial"/>
          <w:bCs w:val="0"/>
          <w:sz w:val="22"/>
          <w:szCs w:val="22"/>
        </w:rPr>
        <w:t>4</w:t>
      </w:r>
      <w:r w:rsidR="008C5B9A">
        <w:rPr>
          <w:rFonts w:ascii="Arial" w:hAnsi="Arial"/>
          <w:bCs w:val="0"/>
          <w:sz w:val="22"/>
          <w:szCs w:val="22"/>
        </w:rPr>
        <w:t>1</w:t>
      </w:r>
      <w:r w:rsidRPr="00AC0059">
        <w:rPr>
          <w:rFonts w:ascii="Arial" w:hAnsi="Arial"/>
          <w:bCs w:val="0"/>
          <w:sz w:val="22"/>
          <w:szCs w:val="22"/>
        </w:rPr>
        <w:t>.1</w:t>
      </w:r>
      <w:r w:rsidRPr="00AC0059">
        <w:rPr>
          <w:rFonts w:ascii="Arial" w:hAnsi="Arial"/>
          <w:bCs w:val="0"/>
          <w:sz w:val="22"/>
          <w:szCs w:val="22"/>
        </w:rPr>
        <w:tab/>
        <w:t>Payment for Services</w:t>
      </w:r>
      <w:bookmarkEnd w:id="92"/>
      <w:bookmarkEnd w:id="93"/>
    </w:p>
    <w:p w14:paraId="4D0013D4" w14:textId="77777777" w:rsidR="003D521B" w:rsidRPr="00FE27F3" w:rsidRDefault="003D521B" w:rsidP="003D521B">
      <w:pPr>
        <w:jc w:val="both"/>
        <w:rPr>
          <w:rFonts w:ascii="Arial" w:hAnsi="Arial"/>
          <w:sz w:val="22"/>
          <w:szCs w:val="22"/>
        </w:rPr>
      </w:pPr>
    </w:p>
    <w:p w14:paraId="17058855" w14:textId="4451C375" w:rsidR="003D521B" w:rsidRPr="00FE27F3" w:rsidRDefault="00E24F17" w:rsidP="003D521B">
      <w:pPr>
        <w:jc w:val="both"/>
        <w:rPr>
          <w:rFonts w:ascii="Arial" w:hAnsi="Arial"/>
          <w:sz w:val="22"/>
          <w:szCs w:val="22"/>
        </w:rPr>
      </w:pPr>
      <w:r>
        <w:rPr>
          <w:rFonts w:ascii="Arial" w:hAnsi="Arial"/>
          <w:sz w:val="22"/>
          <w:szCs w:val="22"/>
        </w:rPr>
        <w:t>The A</w:t>
      </w:r>
      <w:r w:rsidR="003D521B" w:rsidRPr="00FE27F3">
        <w:rPr>
          <w:rFonts w:ascii="Arial" w:hAnsi="Arial"/>
          <w:sz w:val="22"/>
          <w:szCs w:val="22"/>
        </w:rPr>
        <w:t xml:space="preserve">gency shall pay </w:t>
      </w:r>
      <w:r w:rsidR="009E15E5">
        <w:rPr>
          <w:rFonts w:ascii="Arial" w:hAnsi="Arial"/>
          <w:sz w:val="22"/>
          <w:szCs w:val="22"/>
        </w:rPr>
        <w:t xml:space="preserve">the </w:t>
      </w:r>
      <w:r w:rsidR="003D521B" w:rsidRPr="00FE27F3">
        <w:rPr>
          <w:rFonts w:ascii="Arial" w:hAnsi="Arial"/>
          <w:sz w:val="22"/>
          <w:szCs w:val="22"/>
        </w:rPr>
        <w:t xml:space="preserve">Contractor in accordance with the Pricing Schedule set forth in </w:t>
      </w:r>
      <w:r w:rsidR="003D521B" w:rsidRPr="009F2178">
        <w:rPr>
          <w:rFonts w:ascii="Arial" w:hAnsi="Arial"/>
          <w:b/>
          <w:sz w:val="22"/>
          <w:szCs w:val="22"/>
        </w:rPr>
        <w:t>Attachment “__”</w:t>
      </w:r>
      <w:r w:rsidR="003D521B" w:rsidRPr="00FE27F3">
        <w:rPr>
          <w:rFonts w:ascii="Arial" w:hAnsi="Arial"/>
          <w:sz w:val="22"/>
          <w:szCs w:val="22"/>
        </w:rPr>
        <w:t>. The Contractor may invoice the agency monthly at the billing address designated by the agency. Payments will be made by the Agency within approximately thirty (30) days after receipt o</w:t>
      </w:r>
      <w:r w:rsidR="003D521B">
        <w:rPr>
          <w:rFonts w:ascii="Arial" w:hAnsi="Arial"/>
          <w:sz w:val="22"/>
          <w:szCs w:val="22"/>
        </w:rPr>
        <w:t xml:space="preserve">f a properly executed invoice, and approval by the Agency. </w:t>
      </w:r>
      <w:r w:rsidR="003D521B" w:rsidRPr="00FE27F3">
        <w:rPr>
          <w:rFonts w:ascii="Arial" w:hAnsi="Arial"/>
          <w:sz w:val="22"/>
          <w:szCs w:val="22"/>
        </w:rPr>
        <w:t xml:space="preserve"> Invoices shall </w:t>
      </w:r>
      <w:r w:rsidR="003D521B" w:rsidRPr="00FE27F3">
        <w:rPr>
          <w:rFonts w:ascii="Arial" w:hAnsi="Arial"/>
          <w:sz w:val="22"/>
          <w:szCs w:val="22"/>
        </w:rPr>
        <w:lastRenderedPageBreak/>
        <w:t>include the contract and orde</w:t>
      </w:r>
      <w:r w:rsidR="003D521B">
        <w:rPr>
          <w:rFonts w:ascii="Arial" w:hAnsi="Arial"/>
          <w:sz w:val="22"/>
          <w:szCs w:val="22"/>
        </w:rPr>
        <w:t xml:space="preserve">r number, using department and </w:t>
      </w:r>
      <w:r w:rsidR="003D521B" w:rsidRPr="00FE27F3">
        <w:rPr>
          <w:rFonts w:ascii="Arial" w:hAnsi="Arial"/>
          <w:sz w:val="22"/>
          <w:szCs w:val="22"/>
        </w:rPr>
        <w:t>product purchased.  Invoices submitted without the referenced documentation will not be approved for payment until the required information is provided.</w:t>
      </w:r>
    </w:p>
    <w:p w14:paraId="4A4BCFF6" w14:textId="77777777" w:rsidR="003D521B" w:rsidRDefault="003D521B" w:rsidP="003D521B">
      <w:pPr>
        <w:jc w:val="both"/>
        <w:rPr>
          <w:rFonts w:ascii="Arial" w:hAnsi="Arial"/>
          <w:sz w:val="22"/>
          <w:szCs w:val="22"/>
        </w:rPr>
      </w:pPr>
    </w:p>
    <w:p w14:paraId="5975FB37" w14:textId="30785218" w:rsidR="003D521B" w:rsidRPr="00AC0059" w:rsidRDefault="003D521B" w:rsidP="00AC0059">
      <w:pPr>
        <w:pStyle w:val="Heading3"/>
        <w:spacing w:before="0" w:after="0"/>
        <w:rPr>
          <w:rFonts w:ascii="Arial" w:hAnsi="Arial"/>
          <w:bCs w:val="0"/>
          <w:sz w:val="22"/>
          <w:szCs w:val="22"/>
        </w:rPr>
      </w:pPr>
      <w:bookmarkStart w:id="94" w:name="_Toc518556562"/>
      <w:bookmarkStart w:id="95" w:name="_Toc26530438"/>
      <w:r w:rsidRPr="00AC0059">
        <w:rPr>
          <w:rFonts w:ascii="Arial" w:hAnsi="Arial"/>
          <w:bCs w:val="0"/>
          <w:sz w:val="22"/>
          <w:szCs w:val="22"/>
        </w:rPr>
        <w:t>1.</w:t>
      </w:r>
      <w:r w:rsidR="00632A17">
        <w:rPr>
          <w:rFonts w:ascii="Arial" w:hAnsi="Arial"/>
          <w:bCs w:val="0"/>
          <w:sz w:val="22"/>
          <w:szCs w:val="22"/>
        </w:rPr>
        <w:t>4</w:t>
      </w:r>
      <w:r w:rsidR="008C5B9A">
        <w:rPr>
          <w:rFonts w:ascii="Arial" w:hAnsi="Arial"/>
          <w:bCs w:val="0"/>
          <w:sz w:val="22"/>
          <w:szCs w:val="22"/>
        </w:rPr>
        <w:t>1</w:t>
      </w:r>
      <w:r w:rsidRPr="00AC0059">
        <w:rPr>
          <w:rFonts w:ascii="Arial" w:hAnsi="Arial"/>
          <w:bCs w:val="0"/>
          <w:sz w:val="22"/>
          <w:szCs w:val="22"/>
        </w:rPr>
        <w:t>.2  Late Payments</w:t>
      </w:r>
      <w:bookmarkEnd w:id="94"/>
      <w:bookmarkEnd w:id="95"/>
    </w:p>
    <w:p w14:paraId="1E334792" w14:textId="77777777" w:rsidR="003D521B" w:rsidRDefault="003D521B" w:rsidP="003D521B">
      <w:pPr>
        <w:jc w:val="both"/>
        <w:rPr>
          <w:rFonts w:ascii="Arial" w:hAnsi="Arial"/>
          <w:b/>
          <w:sz w:val="22"/>
          <w:szCs w:val="22"/>
        </w:rPr>
      </w:pPr>
    </w:p>
    <w:p w14:paraId="304D76AB" w14:textId="77777777" w:rsidR="003D521B" w:rsidRDefault="003D521B" w:rsidP="003D521B">
      <w:pPr>
        <w:jc w:val="both"/>
        <w:rPr>
          <w:rFonts w:ascii="Arial" w:hAnsi="Arial"/>
          <w:sz w:val="22"/>
          <w:szCs w:val="22"/>
        </w:rPr>
      </w:pPr>
      <w:r>
        <w:rPr>
          <w:rFonts w:ascii="Arial" w:hAnsi="Arial"/>
          <w:sz w:val="22"/>
          <w:szCs w:val="22"/>
        </w:rPr>
        <w:t xml:space="preserve">Interest due by a State Agency for late payments shall be in accordance with </w:t>
      </w:r>
      <w:r w:rsidR="0072160D">
        <w:rPr>
          <w:rFonts w:ascii="Arial" w:hAnsi="Arial"/>
          <w:sz w:val="22"/>
          <w:szCs w:val="22"/>
        </w:rPr>
        <w:t xml:space="preserve">La. </w:t>
      </w:r>
      <w:r>
        <w:rPr>
          <w:rFonts w:ascii="Arial" w:hAnsi="Arial"/>
          <w:sz w:val="22"/>
          <w:szCs w:val="22"/>
        </w:rPr>
        <w:t>R.S. 39:1695</w:t>
      </w:r>
      <w:r w:rsidR="00665E7D">
        <w:rPr>
          <w:rFonts w:ascii="Arial" w:hAnsi="Arial"/>
          <w:sz w:val="22"/>
          <w:szCs w:val="22"/>
        </w:rPr>
        <w:t xml:space="preserve"> at the rates established in La. R.S. 1</w:t>
      </w:r>
      <w:r>
        <w:rPr>
          <w:rFonts w:ascii="Arial" w:hAnsi="Arial"/>
          <w:sz w:val="22"/>
          <w:szCs w:val="22"/>
        </w:rPr>
        <w:t>3:4202.</w:t>
      </w:r>
    </w:p>
    <w:p w14:paraId="26CE54AA" w14:textId="77777777" w:rsidR="00E24F17" w:rsidRDefault="00E24F17" w:rsidP="003D521B">
      <w:pPr>
        <w:jc w:val="both"/>
        <w:rPr>
          <w:rFonts w:ascii="Arial" w:hAnsi="Arial"/>
          <w:sz w:val="22"/>
          <w:szCs w:val="22"/>
        </w:rPr>
      </w:pPr>
    </w:p>
    <w:p w14:paraId="5492CFBA" w14:textId="2C0C4F44" w:rsidR="00E24F17" w:rsidRPr="00AC0059" w:rsidRDefault="00E24F17" w:rsidP="00AC0059">
      <w:pPr>
        <w:pStyle w:val="Heading3"/>
        <w:spacing w:before="0" w:after="0"/>
        <w:rPr>
          <w:rFonts w:ascii="Arial" w:hAnsi="Arial"/>
          <w:bCs w:val="0"/>
          <w:sz w:val="22"/>
          <w:szCs w:val="22"/>
        </w:rPr>
      </w:pPr>
      <w:bookmarkStart w:id="96" w:name="_Toc518556563"/>
      <w:bookmarkStart w:id="97" w:name="_Toc26530439"/>
      <w:r w:rsidRPr="00AC0059">
        <w:rPr>
          <w:rFonts w:ascii="Arial" w:hAnsi="Arial"/>
          <w:bCs w:val="0"/>
          <w:sz w:val="22"/>
          <w:szCs w:val="22"/>
        </w:rPr>
        <w:t>1.</w:t>
      </w:r>
      <w:r w:rsidR="00632A17">
        <w:rPr>
          <w:rFonts w:ascii="Arial" w:hAnsi="Arial"/>
          <w:bCs w:val="0"/>
          <w:sz w:val="22"/>
          <w:szCs w:val="22"/>
        </w:rPr>
        <w:t>4</w:t>
      </w:r>
      <w:r w:rsidR="008C5B9A">
        <w:rPr>
          <w:rFonts w:ascii="Arial" w:hAnsi="Arial"/>
          <w:bCs w:val="0"/>
          <w:sz w:val="22"/>
          <w:szCs w:val="22"/>
        </w:rPr>
        <w:t>1</w:t>
      </w:r>
      <w:r w:rsidRPr="00AC0059">
        <w:rPr>
          <w:rFonts w:ascii="Arial" w:hAnsi="Arial"/>
          <w:bCs w:val="0"/>
          <w:sz w:val="22"/>
          <w:szCs w:val="22"/>
        </w:rPr>
        <w:t>.3  Electronic Vendor Payment Solutions</w:t>
      </w:r>
      <w:bookmarkEnd w:id="96"/>
      <w:bookmarkEnd w:id="97"/>
    </w:p>
    <w:p w14:paraId="1F3807D6" w14:textId="77777777" w:rsidR="00E24F17" w:rsidRDefault="00E24F17" w:rsidP="00E24F17">
      <w:pPr>
        <w:jc w:val="both"/>
        <w:rPr>
          <w:rFonts w:ascii="Arial" w:hAnsi="Arial"/>
          <w:b/>
          <w:sz w:val="22"/>
          <w:szCs w:val="22"/>
        </w:rPr>
      </w:pPr>
    </w:p>
    <w:p w14:paraId="43915A7C" w14:textId="7B5120F3" w:rsidR="00E24F17" w:rsidRDefault="00E24F17" w:rsidP="00E24F17">
      <w:pPr>
        <w:jc w:val="both"/>
        <w:rPr>
          <w:rFonts w:ascii="Arial" w:hAnsi="Arial"/>
          <w:sz w:val="22"/>
          <w:szCs w:val="22"/>
        </w:rPr>
      </w:pPr>
      <w:r>
        <w:rPr>
          <w:rFonts w:ascii="Arial" w:hAnsi="Arial"/>
          <w:sz w:val="22"/>
          <w:szCs w:val="22"/>
        </w:rPr>
        <w:t xml:space="preserve">The State desires to make payment to the awarded </w:t>
      </w:r>
      <w:r w:rsidR="004239F4">
        <w:rPr>
          <w:rFonts w:ascii="Arial" w:hAnsi="Arial"/>
          <w:sz w:val="22"/>
          <w:szCs w:val="22"/>
        </w:rPr>
        <w:t>Contractor</w:t>
      </w:r>
      <w:r>
        <w:rPr>
          <w:rFonts w:ascii="Arial" w:hAnsi="Arial"/>
          <w:sz w:val="22"/>
          <w:szCs w:val="22"/>
        </w:rPr>
        <w:t>(</w:t>
      </w:r>
      <w:r w:rsidR="00726A4B">
        <w:rPr>
          <w:rFonts w:ascii="Arial" w:hAnsi="Arial"/>
          <w:sz w:val="22"/>
          <w:szCs w:val="22"/>
        </w:rPr>
        <w:t>s</w:t>
      </w:r>
      <w:r>
        <w:rPr>
          <w:rFonts w:ascii="Arial" w:hAnsi="Arial"/>
          <w:sz w:val="22"/>
          <w:szCs w:val="22"/>
        </w:rPr>
        <w:t xml:space="preserve">) electronically.  The methods of payment may be via the State’s LaCarte card (procurement card),  or EFT payments sent directly from the State’s bank directly to the payee’s bank.  Please see </w:t>
      </w:r>
      <w:r w:rsidRPr="009F2178">
        <w:rPr>
          <w:rFonts w:ascii="Arial" w:hAnsi="Arial"/>
          <w:b/>
          <w:sz w:val="22"/>
          <w:szCs w:val="22"/>
        </w:rPr>
        <w:t>Attachment “___”</w:t>
      </w:r>
      <w:r w:rsidR="009E78B3">
        <w:rPr>
          <w:rFonts w:ascii="Arial" w:hAnsi="Arial"/>
          <w:b/>
          <w:sz w:val="22"/>
          <w:szCs w:val="22"/>
        </w:rPr>
        <w:t xml:space="preserve"> Electronic Vendor Payment Solution</w:t>
      </w:r>
      <w:r>
        <w:rPr>
          <w:rFonts w:ascii="Arial" w:hAnsi="Arial"/>
          <w:sz w:val="22"/>
          <w:szCs w:val="22"/>
        </w:rPr>
        <w:t xml:space="preserve"> for additional information regarding electronic payment methods.</w:t>
      </w:r>
    </w:p>
    <w:p w14:paraId="3A49144C" w14:textId="77777777" w:rsidR="00726A4B" w:rsidRPr="004115C7" w:rsidRDefault="00726A4B" w:rsidP="00E24F17">
      <w:pPr>
        <w:jc w:val="both"/>
        <w:rPr>
          <w:rFonts w:ascii="Arial" w:hAnsi="Arial"/>
          <w:sz w:val="22"/>
          <w:szCs w:val="22"/>
        </w:rPr>
      </w:pPr>
    </w:p>
    <w:p w14:paraId="209C8BDE" w14:textId="635A6759" w:rsidR="003D521B" w:rsidRPr="007326F5" w:rsidRDefault="003D521B" w:rsidP="003D521B">
      <w:pPr>
        <w:pStyle w:val="Heading2"/>
        <w:spacing w:before="0" w:after="0"/>
        <w:rPr>
          <w:rFonts w:ascii="Arial" w:hAnsi="Arial"/>
          <w:i w:val="0"/>
          <w:sz w:val="22"/>
          <w:szCs w:val="22"/>
        </w:rPr>
      </w:pPr>
      <w:bookmarkStart w:id="98" w:name="_Toc233076056"/>
      <w:bookmarkStart w:id="99" w:name="_Toc26530440"/>
      <w:r w:rsidRPr="007326F5">
        <w:rPr>
          <w:rFonts w:ascii="Arial" w:hAnsi="Arial"/>
          <w:i w:val="0"/>
          <w:sz w:val="22"/>
          <w:szCs w:val="22"/>
        </w:rPr>
        <w:t>1.</w:t>
      </w:r>
      <w:r w:rsidR="00632A17">
        <w:rPr>
          <w:rFonts w:ascii="Arial" w:hAnsi="Arial"/>
          <w:i w:val="0"/>
          <w:sz w:val="22"/>
          <w:szCs w:val="22"/>
        </w:rPr>
        <w:t>4</w:t>
      </w:r>
      <w:r w:rsidR="008C5B9A">
        <w:rPr>
          <w:rFonts w:ascii="Arial" w:hAnsi="Arial"/>
          <w:i w:val="0"/>
          <w:sz w:val="22"/>
          <w:szCs w:val="22"/>
        </w:rPr>
        <w:t>2</w:t>
      </w:r>
      <w:r w:rsidRPr="007326F5">
        <w:rPr>
          <w:rFonts w:ascii="Arial" w:hAnsi="Arial"/>
          <w:i w:val="0"/>
          <w:sz w:val="22"/>
          <w:szCs w:val="22"/>
        </w:rPr>
        <w:tab/>
        <w:t>Termination</w:t>
      </w:r>
      <w:bookmarkEnd w:id="98"/>
      <w:bookmarkEnd w:id="99"/>
    </w:p>
    <w:p w14:paraId="30AE7879" w14:textId="77777777" w:rsidR="003D521B" w:rsidRPr="00FE27F3" w:rsidRDefault="003D521B" w:rsidP="003D521B">
      <w:pPr>
        <w:jc w:val="both"/>
        <w:rPr>
          <w:rFonts w:ascii="Arial" w:hAnsi="Arial"/>
          <w:sz w:val="22"/>
          <w:szCs w:val="22"/>
        </w:rPr>
      </w:pPr>
    </w:p>
    <w:p w14:paraId="305095F8" w14:textId="77777777" w:rsidR="003D521B" w:rsidRDefault="004239F4" w:rsidP="003D521B">
      <w:pPr>
        <w:jc w:val="both"/>
        <w:rPr>
          <w:rFonts w:ascii="Arial" w:hAnsi="Arial" w:cs="Arial"/>
          <w:i/>
          <w:sz w:val="20"/>
        </w:rPr>
      </w:pPr>
      <w:r>
        <w:rPr>
          <w:rFonts w:ascii="Arial" w:hAnsi="Arial" w:cs="Arial"/>
          <w:i/>
          <w:sz w:val="20"/>
        </w:rPr>
        <w:t>(</w:t>
      </w:r>
      <w:r w:rsidR="003D521B" w:rsidRPr="003F225D">
        <w:rPr>
          <w:rFonts w:ascii="Arial" w:hAnsi="Arial" w:cs="Arial"/>
          <w:i/>
          <w:sz w:val="20"/>
        </w:rPr>
        <w:t>Note: This section shall not be altered or deleted.</w:t>
      </w:r>
      <w:r>
        <w:rPr>
          <w:rFonts w:ascii="Arial" w:hAnsi="Arial" w:cs="Arial"/>
          <w:i/>
          <w:sz w:val="20"/>
        </w:rPr>
        <w:t>)</w:t>
      </w:r>
    </w:p>
    <w:p w14:paraId="1E962708" w14:textId="77777777" w:rsidR="003D521B" w:rsidRDefault="003D521B" w:rsidP="003D521B">
      <w:pPr>
        <w:jc w:val="both"/>
        <w:rPr>
          <w:rFonts w:ascii="Arial" w:hAnsi="Arial"/>
          <w:sz w:val="22"/>
          <w:szCs w:val="22"/>
        </w:rPr>
      </w:pPr>
    </w:p>
    <w:p w14:paraId="016432E1" w14:textId="3F825633" w:rsidR="002E17D7" w:rsidRDefault="002E17D7" w:rsidP="003D521B">
      <w:pPr>
        <w:jc w:val="both"/>
        <w:rPr>
          <w:rFonts w:ascii="Arial" w:hAnsi="Arial"/>
          <w:sz w:val="22"/>
          <w:szCs w:val="22"/>
        </w:rPr>
      </w:pPr>
      <w:r>
        <w:rPr>
          <w:rFonts w:ascii="Arial" w:hAnsi="Arial"/>
          <w:sz w:val="22"/>
          <w:szCs w:val="22"/>
        </w:rPr>
        <w:t xml:space="preserve">The State of Louisiana has the right to terminate the contract immediately for any of the following reasons: (a) misrepresentation by the Contractor; (b) Contractor’s fraud, collusion, conspiracy or other unlawful means </w:t>
      </w:r>
      <w:r w:rsidR="00123729">
        <w:rPr>
          <w:rFonts w:ascii="Arial" w:hAnsi="Arial"/>
          <w:sz w:val="22"/>
          <w:szCs w:val="22"/>
        </w:rPr>
        <w:t>of</w:t>
      </w:r>
      <w:r>
        <w:rPr>
          <w:rFonts w:ascii="Arial" w:hAnsi="Arial"/>
          <w:sz w:val="22"/>
          <w:szCs w:val="22"/>
        </w:rPr>
        <w:t xml:space="preserve"> obtaining any contract with the State of Louisiana; (c) conflict of contract provisions with constitutional or statutory provisions of State or Federal Law; (d) abusive or belligerent conduct by </w:t>
      </w:r>
      <w:r w:rsidR="00123729">
        <w:rPr>
          <w:rFonts w:ascii="Arial" w:hAnsi="Arial"/>
          <w:sz w:val="22"/>
          <w:szCs w:val="22"/>
        </w:rPr>
        <w:t>the C</w:t>
      </w:r>
      <w:r>
        <w:rPr>
          <w:rFonts w:ascii="Arial" w:hAnsi="Arial"/>
          <w:sz w:val="22"/>
          <w:szCs w:val="22"/>
        </w:rPr>
        <w:t xml:space="preserve">ontractor towards an employee or agent of the State; </w:t>
      </w:r>
      <w:r w:rsidR="00123729">
        <w:rPr>
          <w:rFonts w:ascii="Arial" w:hAnsi="Arial"/>
          <w:sz w:val="22"/>
          <w:szCs w:val="22"/>
        </w:rPr>
        <w:t>(e)</w:t>
      </w:r>
      <w:r>
        <w:rPr>
          <w:rFonts w:ascii="Arial" w:hAnsi="Arial"/>
          <w:sz w:val="22"/>
          <w:szCs w:val="22"/>
        </w:rPr>
        <w:t xml:space="preserve"> Contractor’s intentional violation of the </w:t>
      </w:r>
      <w:r w:rsidR="00123729">
        <w:rPr>
          <w:rFonts w:ascii="Arial" w:hAnsi="Arial"/>
          <w:sz w:val="22"/>
          <w:szCs w:val="22"/>
        </w:rPr>
        <w:t xml:space="preserve">Louisiana </w:t>
      </w:r>
      <w:r>
        <w:rPr>
          <w:rFonts w:ascii="Arial" w:hAnsi="Arial"/>
          <w:sz w:val="22"/>
          <w:szCs w:val="22"/>
        </w:rPr>
        <w:t>Procurement Code (La. R.S. 39:1551 et seq.) and its corresponding regulations; or, (f) any listed reason for debarment under La. R.S. 39:1672.</w:t>
      </w:r>
    </w:p>
    <w:p w14:paraId="7C009476" w14:textId="77777777" w:rsidR="002E17D7" w:rsidRPr="00FE27F3" w:rsidRDefault="002E17D7" w:rsidP="003D521B">
      <w:pPr>
        <w:jc w:val="both"/>
        <w:rPr>
          <w:rFonts w:ascii="Arial" w:hAnsi="Arial"/>
          <w:sz w:val="22"/>
          <w:szCs w:val="22"/>
        </w:rPr>
      </w:pPr>
    </w:p>
    <w:p w14:paraId="3D4C71F2" w14:textId="3A0A7D60" w:rsidR="003D521B" w:rsidRPr="007326F5" w:rsidRDefault="003D521B" w:rsidP="003D521B">
      <w:pPr>
        <w:pStyle w:val="Heading3"/>
        <w:spacing w:before="0" w:after="0"/>
        <w:rPr>
          <w:rFonts w:ascii="Arial" w:hAnsi="Arial" w:cs="Arial"/>
          <w:sz w:val="22"/>
          <w:szCs w:val="22"/>
        </w:rPr>
      </w:pPr>
      <w:bookmarkStart w:id="100" w:name="_Toc233076057"/>
      <w:bookmarkStart w:id="101" w:name="_Toc518556565"/>
      <w:bookmarkStart w:id="102" w:name="_Toc26530441"/>
      <w:r w:rsidRPr="007326F5">
        <w:rPr>
          <w:rFonts w:ascii="Arial" w:hAnsi="Arial" w:cs="Arial"/>
          <w:sz w:val="22"/>
          <w:szCs w:val="22"/>
        </w:rPr>
        <w:t>1.</w:t>
      </w:r>
      <w:r w:rsidR="00632A17">
        <w:rPr>
          <w:rFonts w:ascii="Arial" w:hAnsi="Arial" w:cs="Arial"/>
          <w:sz w:val="22"/>
          <w:szCs w:val="22"/>
        </w:rPr>
        <w:t>4</w:t>
      </w:r>
      <w:r w:rsidR="008C5B9A">
        <w:rPr>
          <w:rFonts w:ascii="Arial" w:hAnsi="Arial" w:cs="Arial"/>
          <w:sz w:val="22"/>
          <w:szCs w:val="22"/>
        </w:rPr>
        <w:t>2</w:t>
      </w:r>
      <w:r w:rsidRPr="007326F5">
        <w:rPr>
          <w:rFonts w:ascii="Arial" w:hAnsi="Arial" w:cs="Arial"/>
          <w:sz w:val="22"/>
          <w:szCs w:val="22"/>
        </w:rPr>
        <w:t>.1</w:t>
      </w:r>
      <w:r w:rsidRPr="007326F5">
        <w:rPr>
          <w:rFonts w:ascii="Arial" w:hAnsi="Arial" w:cs="Arial"/>
          <w:sz w:val="22"/>
          <w:szCs w:val="22"/>
        </w:rPr>
        <w:tab/>
      </w:r>
      <w:r w:rsidRPr="007326F5">
        <w:rPr>
          <w:rFonts w:ascii="Arial" w:hAnsi="Arial" w:cs="Arial"/>
          <w:bCs w:val="0"/>
          <w:sz w:val="22"/>
          <w:szCs w:val="22"/>
        </w:rPr>
        <w:t xml:space="preserve">Termination of </w:t>
      </w:r>
      <w:r>
        <w:rPr>
          <w:rFonts w:ascii="Arial" w:hAnsi="Arial" w:cs="Arial"/>
          <w:bCs w:val="0"/>
          <w:sz w:val="22"/>
          <w:szCs w:val="22"/>
        </w:rPr>
        <w:t>the Contract</w:t>
      </w:r>
      <w:r w:rsidRPr="007326F5">
        <w:rPr>
          <w:rFonts w:ascii="Arial" w:hAnsi="Arial" w:cs="Arial"/>
          <w:bCs w:val="0"/>
          <w:sz w:val="22"/>
          <w:szCs w:val="22"/>
        </w:rPr>
        <w:t xml:space="preserve"> for Cause</w:t>
      </w:r>
      <w:bookmarkEnd w:id="100"/>
      <w:bookmarkEnd w:id="101"/>
      <w:bookmarkEnd w:id="102"/>
      <w:r w:rsidRPr="007326F5">
        <w:rPr>
          <w:rFonts w:ascii="Arial" w:hAnsi="Arial" w:cs="Arial"/>
          <w:sz w:val="22"/>
          <w:szCs w:val="22"/>
        </w:rPr>
        <w:t xml:space="preserve"> </w:t>
      </w:r>
    </w:p>
    <w:p w14:paraId="38BC38B1" w14:textId="77777777" w:rsidR="003D521B" w:rsidRDefault="003D521B" w:rsidP="003D521B">
      <w:pPr>
        <w:tabs>
          <w:tab w:val="left" w:pos="-1080"/>
          <w:tab w:val="left" w:pos="-720"/>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rPr>
      </w:pPr>
    </w:p>
    <w:p w14:paraId="27D7A7BB" w14:textId="77777777" w:rsidR="003D521B" w:rsidRPr="00FE27F3" w:rsidRDefault="003D521B" w:rsidP="003D521B">
      <w:pPr>
        <w:tabs>
          <w:tab w:val="left" w:pos="-1080"/>
          <w:tab w:val="left" w:pos="-720"/>
          <w:tab w:val="left" w:pos="-36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The State may</w:t>
      </w:r>
      <w:r w:rsidRPr="00FE27F3">
        <w:rPr>
          <w:rFonts w:ascii="Arial" w:hAnsi="Arial" w:cs="Arial"/>
          <w:sz w:val="22"/>
          <w:szCs w:val="22"/>
        </w:rPr>
        <w:t xml:space="preserve"> terminate </w:t>
      </w:r>
      <w:r>
        <w:rPr>
          <w:rFonts w:ascii="Arial" w:hAnsi="Arial" w:cs="Arial"/>
          <w:sz w:val="22"/>
          <w:szCs w:val="22"/>
        </w:rPr>
        <w:t>the contract</w:t>
      </w:r>
      <w:r w:rsidRPr="00FE27F3">
        <w:rPr>
          <w:rFonts w:ascii="Arial" w:hAnsi="Arial" w:cs="Arial"/>
          <w:sz w:val="22"/>
          <w:szCs w:val="22"/>
        </w:rPr>
        <w:t xml:space="preserve"> for cause based upon the failure of </w:t>
      </w:r>
      <w:r>
        <w:rPr>
          <w:rFonts w:ascii="Arial" w:hAnsi="Arial" w:cs="Arial"/>
          <w:sz w:val="22"/>
          <w:szCs w:val="22"/>
        </w:rPr>
        <w:t xml:space="preserve">the </w:t>
      </w:r>
      <w:r w:rsidRPr="00FE27F3">
        <w:rPr>
          <w:rFonts w:ascii="Arial" w:hAnsi="Arial" w:cs="Arial"/>
          <w:sz w:val="22"/>
          <w:szCs w:val="22"/>
        </w:rPr>
        <w:t>Contractor to co</w:t>
      </w:r>
      <w:r>
        <w:rPr>
          <w:rFonts w:ascii="Arial" w:hAnsi="Arial" w:cs="Arial"/>
          <w:sz w:val="22"/>
          <w:szCs w:val="22"/>
        </w:rPr>
        <w:t xml:space="preserve">mply with </w:t>
      </w:r>
      <w:r w:rsidRPr="00FE27F3">
        <w:rPr>
          <w:rFonts w:ascii="Arial" w:hAnsi="Arial" w:cs="Arial"/>
          <w:sz w:val="22"/>
          <w:szCs w:val="22"/>
        </w:rPr>
        <w:t xml:space="preserve">the terms and/or conditions of the </w:t>
      </w:r>
      <w:r>
        <w:rPr>
          <w:rFonts w:ascii="Arial" w:hAnsi="Arial" w:cs="Arial"/>
          <w:sz w:val="22"/>
          <w:szCs w:val="22"/>
        </w:rPr>
        <w:t>contract</w:t>
      </w:r>
      <w:r w:rsidRPr="00FE27F3">
        <w:rPr>
          <w:rFonts w:ascii="Arial" w:hAnsi="Arial" w:cs="Arial"/>
          <w:sz w:val="22"/>
          <w:szCs w:val="22"/>
        </w:rPr>
        <w:t xml:space="preserve">, or failure to fulfill its performance obligations pursuant to </w:t>
      </w:r>
      <w:r>
        <w:rPr>
          <w:rFonts w:ascii="Arial" w:hAnsi="Arial" w:cs="Arial"/>
          <w:sz w:val="22"/>
          <w:szCs w:val="22"/>
        </w:rPr>
        <w:t>the contract</w:t>
      </w:r>
      <w:r w:rsidRPr="00FE27F3">
        <w:rPr>
          <w:rFonts w:ascii="Arial" w:hAnsi="Arial" w:cs="Arial"/>
          <w:sz w:val="22"/>
          <w:szCs w:val="22"/>
        </w:rPr>
        <w:t xml:space="preserve">, provided that the State shall give the Contractor written notice specifying the Contractor’s failure. </w:t>
      </w:r>
      <w:r>
        <w:rPr>
          <w:rFonts w:ascii="Arial" w:hAnsi="Arial" w:cs="Arial"/>
          <w:sz w:val="22"/>
          <w:szCs w:val="22"/>
        </w:rPr>
        <w:t xml:space="preserve"> </w:t>
      </w:r>
      <w:r w:rsidRPr="00FE27F3">
        <w:rPr>
          <w:rFonts w:ascii="Arial" w:hAnsi="Arial" w:cs="Arial"/>
          <w:sz w:val="22"/>
          <w:szCs w:val="22"/>
        </w:rPr>
        <w:t xml:space="preserve">If within thirty (30) days after receipt of such notice, the Contractor shall not have corrected such failure or, in the case of failure which cannot be corrected in </w:t>
      </w:r>
      <w:r>
        <w:rPr>
          <w:rFonts w:ascii="Arial" w:hAnsi="Arial" w:cs="Arial"/>
          <w:sz w:val="22"/>
          <w:szCs w:val="22"/>
        </w:rPr>
        <w:t xml:space="preserve">thirty </w:t>
      </w:r>
      <w:r w:rsidRPr="00FE27F3">
        <w:rPr>
          <w:rFonts w:ascii="Arial" w:hAnsi="Arial" w:cs="Arial"/>
          <w:sz w:val="22"/>
          <w:szCs w:val="22"/>
        </w:rPr>
        <w:t>(30) days, begun in good faith to correct such failure and thereafter proceeded diligently to complete such correction, then the State may, at it</w:t>
      </w:r>
      <w:r>
        <w:rPr>
          <w:rFonts w:ascii="Arial" w:hAnsi="Arial" w:cs="Arial"/>
          <w:sz w:val="22"/>
          <w:szCs w:val="22"/>
        </w:rPr>
        <w:t>s</w:t>
      </w:r>
      <w:r w:rsidRPr="00FE27F3">
        <w:rPr>
          <w:rFonts w:ascii="Arial" w:hAnsi="Arial" w:cs="Arial"/>
          <w:sz w:val="22"/>
          <w:szCs w:val="22"/>
        </w:rPr>
        <w:t xml:space="preserve"> option, place the Contractor in default and the </w:t>
      </w:r>
      <w:r>
        <w:rPr>
          <w:rFonts w:ascii="Arial" w:hAnsi="Arial" w:cs="Arial"/>
          <w:sz w:val="22"/>
          <w:szCs w:val="22"/>
        </w:rPr>
        <w:t>contract</w:t>
      </w:r>
      <w:r w:rsidRPr="00FE27F3">
        <w:rPr>
          <w:rFonts w:ascii="Arial" w:hAnsi="Arial" w:cs="Arial"/>
          <w:sz w:val="22"/>
          <w:szCs w:val="22"/>
        </w:rPr>
        <w:t xml:space="preserve"> shall terminate on the date specified in such notice.</w:t>
      </w:r>
    </w:p>
    <w:p w14:paraId="174A8B13" w14:textId="77777777" w:rsidR="003D521B" w:rsidRPr="00FE27F3" w:rsidRDefault="003D521B" w:rsidP="003D521B">
      <w:pPr>
        <w:tabs>
          <w:tab w:val="left" w:pos="-1080"/>
          <w:tab w:val="left" w:pos="-720"/>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21C61F16" w14:textId="77777777" w:rsidR="003D521B" w:rsidRPr="00FE27F3" w:rsidRDefault="003D521B" w:rsidP="003D521B">
      <w:pPr>
        <w:tabs>
          <w:tab w:val="left" w:pos="-1080"/>
          <w:tab w:val="left" w:pos="-720"/>
          <w:tab w:val="left" w:pos="-36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E27F3">
        <w:rPr>
          <w:rFonts w:ascii="Arial" w:hAnsi="Arial" w:cs="Arial"/>
          <w:sz w:val="22"/>
          <w:szCs w:val="22"/>
        </w:rPr>
        <w:t xml:space="preserve">The Contractor may exercise any rights available to it under Louisiana law to terminate for cause upon the failure of the State to comply with the terms and conditions of </w:t>
      </w:r>
      <w:r>
        <w:rPr>
          <w:rFonts w:ascii="Arial" w:hAnsi="Arial" w:cs="Arial"/>
          <w:sz w:val="22"/>
          <w:szCs w:val="22"/>
        </w:rPr>
        <w:t>the contract</w:t>
      </w:r>
      <w:r w:rsidRPr="00FE27F3">
        <w:rPr>
          <w:rFonts w:ascii="Arial" w:hAnsi="Arial" w:cs="Arial"/>
          <w:sz w:val="22"/>
          <w:szCs w:val="22"/>
        </w:rPr>
        <w:t>, provided that the Contractor shall give the State written notice specifying the State’s failure and a reasonable opportunity for the State to cure the defect.</w:t>
      </w:r>
    </w:p>
    <w:p w14:paraId="48A357E6" w14:textId="77777777" w:rsidR="003D521B" w:rsidRDefault="003D521B" w:rsidP="003D521B">
      <w:pPr>
        <w:jc w:val="both"/>
        <w:rPr>
          <w:rFonts w:ascii="Arial" w:hAnsi="Arial"/>
          <w:sz w:val="22"/>
          <w:szCs w:val="22"/>
        </w:rPr>
      </w:pPr>
    </w:p>
    <w:p w14:paraId="3D6FE247" w14:textId="6C33CB6F" w:rsidR="003D521B" w:rsidRPr="007326F5" w:rsidRDefault="003D521B" w:rsidP="003D521B">
      <w:pPr>
        <w:pStyle w:val="Heading3"/>
        <w:spacing w:before="0" w:after="0"/>
        <w:rPr>
          <w:rFonts w:ascii="Arial" w:hAnsi="Arial" w:cs="Arial"/>
          <w:bCs w:val="0"/>
          <w:sz w:val="22"/>
          <w:szCs w:val="22"/>
        </w:rPr>
      </w:pPr>
      <w:bookmarkStart w:id="103" w:name="_Toc233076058"/>
      <w:bookmarkStart w:id="104" w:name="_Toc518556566"/>
      <w:bookmarkStart w:id="105" w:name="_Toc26530442"/>
      <w:r w:rsidRPr="007326F5">
        <w:rPr>
          <w:rFonts w:ascii="Arial" w:hAnsi="Arial"/>
          <w:sz w:val="22"/>
          <w:szCs w:val="22"/>
        </w:rPr>
        <w:t>1.</w:t>
      </w:r>
      <w:r w:rsidR="00632A17">
        <w:rPr>
          <w:rFonts w:ascii="Arial" w:hAnsi="Arial"/>
          <w:sz w:val="22"/>
          <w:szCs w:val="22"/>
        </w:rPr>
        <w:t>4</w:t>
      </w:r>
      <w:r w:rsidR="008C5B9A">
        <w:rPr>
          <w:rFonts w:ascii="Arial" w:hAnsi="Arial"/>
          <w:sz w:val="22"/>
          <w:szCs w:val="22"/>
        </w:rPr>
        <w:t>2</w:t>
      </w:r>
      <w:r w:rsidRPr="007326F5">
        <w:rPr>
          <w:rFonts w:ascii="Arial" w:hAnsi="Arial"/>
          <w:sz w:val="22"/>
          <w:szCs w:val="22"/>
        </w:rPr>
        <w:t>.2</w:t>
      </w:r>
      <w:r w:rsidRPr="007326F5">
        <w:rPr>
          <w:rFonts w:ascii="Arial" w:hAnsi="Arial"/>
          <w:sz w:val="22"/>
          <w:szCs w:val="22"/>
        </w:rPr>
        <w:tab/>
      </w:r>
      <w:r w:rsidRPr="007326F5">
        <w:rPr>
          <w:rFonts w:ascii="Arial" w:hAnsi="Arial" w:cs="Arial"/>
          <w:bCs w:val="0"/>
          <w:sz w:val="22"/>
          <w:szCs w:val="22"/>
        </w:rPr>
        <w:t xml:space="preserve">Termination of </w:t>
      </w:r>
      <w:r>
        <w:rPr>
          <w:rFonts w:ascii="Arial" w:hAnsi="Arial" w:cs="Arial"/>
          <w:bCs w:val="0"/>
          <w:sz w:val="22"/>
          <w:szCs w:val="22"/>
        </w:rPr>
        <w:t>the Contract</w:t>
      </w:r>
      <w:r w:rsidRPr="007326F5">
        <w:rPr>
          <w:rFonts w:ascii="Arial" w:hAnsi="Arial" w:cs="Arial"/>
          <w:bCs w:val="0"/>
          <w:sz w:val="22"/>
          <w:szCs w:val="22"/>
        </w:rPr>
        <w:t xml:space="preserve"> for Convenience</w:t>
      </w:r>
      <w:bookmarkEnd w:id="103"/>
      <w:bookmarkEnd w:id="104"/>
      <w:bookmarkEnd w:id="105"/>
    </w:p>
    <w:p w14:paraId="0848A1D3" w14:textId="77777777" w:rsidR="003D521B" w:rsidRDefault="003D521B" w:rsidP="003D521B">
      <w:pPr>
        <w:tabs>
          <w:tab w:val="left" w:pos="-1440"/>
        </w:tabs>
        <w:ind w:left="720" w:hanging="720"/>
        <w:jc w:val="both"/>
        <w:rPr>
          <w:rFonts w:ascii="Arial" w:hAnsi="Arial" w:cs="Arial"/>
          <w:b/>
          <w:bCs/>
          <w:sz w:val="22"/>
          <w:szCs w:val="22"/>
        </w:rPr>
      </w:pPr>
    </w:p>
    <w:p w14:paraId="6574E1EF" w14:textId="104782C4" w:rsidR="00DF7299" w:rsidRPr="00C73E90" w:rsidRDefault="00DF7299" w:rsidP="00867B25">
      <w:pPr>
        <w:jc w:val="both"/>
        <w:rPr>
          <w:rFonts w:ascii="Arial" w:hAnsi="Arial"/>
          <w:sz w:val="22"/>
          <w:szCs w:val="22"/>
        </w:rPr>
      </w:pPr>
      <w:bookmarkStart w:id="106" w:name="_Toc233076059"/>
      <w:r w:rsidRPr="00C73E90">
        <w:rPr>
          <w:rFonts w:ascii="Arial" w:hAnsi="Arial"/>
          <w:sz w:val="22"/>
          <w:szCs w:val="22"/>
        </w:rPr>
        <w:t>The State of Louisiana may terminate the contract for convenience at any time (1) by giving thirty (30) days written notice to the Contractor of such termination; or (2) by negotiating with the Contractor an effective date.  The State shall pay the Contractor for, if applicable: (a) deliverables in progress; (b) the percentage that has been completed satisfactorily; and, (c) for transaction-based services up to the date of termination, to the extent work has been performed satisfactorily.</w:t>
      </w:r>
    </w:p>
    <w:p w14:paraId="091F5D58" w14:textId="25F37188" w:rsidR="003D521B" w:rsidRPr="005441B9" w:rsidRDefault="003D521B" w:rsidP="005441B9">
      <w:pPr>
        <w:rPr>
          <w:rFonts w:ascii="Arial" w:hAnsi="Arial"/>
          <w:b/>
          <w:sz w:val="22"/>
          <w:szCs w:val="22"/>
        </w:rPr>
      </w:pPr>
      <w:bookmarkStart w:id="107" w:name="_Toc518556567"/>
      <w:bookmarkStart w:id="108" w:name="_Toc26530443"/>
      <w:r w:rsidRPr="005441B9">
        <w:rPr>
          <w:rFonts w:ascii="Arial" w:hAnsi="Arial"/>
          <w:b/>
          <w:sz w:val="22"/>
          <w:szCs w:val="22"/>
        </w:rPr>
        <w:lastRenderedPageBreak/>
        <w:t>1.</w:t>
      </w:r>
      <w:r w:rsidR="00632A17" w:rsidRPr="005441B9">
        <w:rPr>
          <w:rFonts w:ascii="Arial" w:hAnsi="Arial"/>
          <w:b/>
          <w:sz w:val="22"/>
          <w:szCs w:val="22"/>
        </w:rPr>
        <w:t>4</w:t>
      </w:r>
      <w:r w:rsidR="008C5B9A" w:rsidRPr="005441B9">
        <w:rPr>
          <w:rFonts w:ascii="Arial" w:hAnsi="Arial"/>
          <w:b/>
          <w:sz w:val="22"/>
          <w:szCs w:val="22"/>
        </w:rPr>
        <w:t>2</w:t>
      </w:r>
      <w:r w:rsidRPr="005441B9">
        <w:rPr>
          <w:rFonts w:ascii="Arial" w:hAnsi="Arial"/>
          <w:b/>
          <w:sz w:val="22"/>
          <w:szCs w:val="22"/>
        </w:rPr>
        <w:t>.3</w:t>
      </w:r>
      <w:r w:rsidRPr="005441B9">
        <w:rPr>
          <w:rFonts w:ascii="Arial" w:hAnsi="Arial"/>
          <w:b/>
          <w:sz w:val="22"/>
          <w:szCs w:val="22"/>
        </w:rPr>
        <w:tab/>
        <w:t>Termination for Non-Appropriation of Funds</w:t>
      </w:r>
      <w:bookmarkEnd w:id="106"/>
      <w:bookmarkEnd w:id="107"/>
      <w:bookmarkEnd w:id="108"/>
    </w:p>
    <w:p w14:paraId="134CB224" w14:textId="77777777" w:rsidR="003D521B" w:rsidRDefault="003D521B" w:rsidP="003D521B">
      <w:pPr>
        <w:tabs>
          <w:tab w:val="left" w:pos="-1440"/>
        </w:tabs>
        <w:ind w:left="720" w:hanging="720"/>
        <w:jc w:val="both"/>
        <w:rPr>
          <w:rFonts w:ascii="Arial" w:hAnsi="Arial"/>
          <w:b/>
          <w:sz w:val="22"/>
          <w:szCs w:val="22"/>
        </w:rPr>
      </w:pPr>
      <w:r>
        <w:rPr>
          <w:rFonts w:ascii="Arial" w:hAnsi="Arial"/>
          <w:b/>
          <w:sz w:val="22"/>
          <w:szCs w:val="22"/>
        </w:rPr>
        <w:tab/>
      </w:r>
    </w:p>
    <w:p w14:paraId="005AD943" w14:textId="77777777" w:rsidR="003D521B" w:rsidRDefault="003D521B" w:rsidP="003D521B">
      <w:pPr>
        <w:tabs>
          <w:tab w:val="left" w:pos="-1440"/>
        </w:tabs>
        <w:jc w:val="both"/>
        <w:rPr>
          <w:rFonts w:ascii="Arial" w:hAnsi="Arial"/>
          <w:sz w:val="22"/>
          <w:szCs w:val="22"/>
        </w:rPr>
      </w:pPr>
      <w:r w:rsidRPr="00FE27F3">
        <w:rPr>
          <w:rFonts w:ascii="Arial" w:hAnsi="Arial"/>
          <w:sz w:val="22"/>
          <w:szCs w:val="22"/>
        </w:rPr>
        <w:t xml:space="preserve">The continuance of </w:t>
      </w:r>
      <w:r>
        <w:rPr>
          <w:rFonts w:ascii="Arial" w:hAnsi="Arial"/>
          <w:sz w:val="22"/>
          <w:szCs w:val="22"/>
        </w:rPr>
        <w:t>the</w:t>
      </w:r>
      <w:r w:rsidRPr="00FE27F3">
        <w:rPr>
          <w:rFonts w:ascii="Arial" w:hAnsi="Arial"/>
          <w:sz w:val="22"/>
          <w:szCs w:val="22"/>
        </w:rPr>
        <w:t xml:space="preserve"> contract is contingent upon the appropriation of funds to fulfill the requirements of the contract by the legislature. If the legislature fails to appropriate sufficient monies to provide for the continuation of the contract, or if such appropriation is reduced by the veto of the Governor or by any means provided in the appropriations act or Title 39 of the Louisiana Revised Statutes of 1950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384D8C13" w14:textId="77777777" w:rsidR="00FF63B8" w:rsidRDefault="00FF63B8" w:rsidP="003D521B">
      <w:pPr>
        <w:tabs>
          <w:tab w:val="left" w:pos="-1440"/>
        </w:tabs>
        <w:jc w:val="both"/>
        <w:rPr>
          <w:rFonts w:ascii="Arial" w:hAnsi="Arial"/>
          <w:sz w:val="22"/>
          <w:szCs w:val="22"/>
        </w:rPr>
      </w:pPr>
    </w:p>
    <w:p w14:paraId="1203793E" w14:textId="15FCC487" w:rsidR="003D521B" w:rsidRPr="007326F5" w:rsidRDefault="003D521B" w:rsidP="003D521B">
      <w:pPr>
        <w:pStyle w:val="Heading2"/>
        <w:spacing w:before="0" w:after="0"/>
        <w:rPr>
          <w:rFonts w:ascii="Arial" w:hAnsi="Arial"/>
          <w:i w:val="0"/>
          <w:sz w:val="22"/>
          <w:szCs w:val="22"/>
        </w:rPr>
      </w:pPr>
      <w:bookmarkStart w:id="109" w:name="_Toc233076060"/>
      <w:bookmarkStart w:id="110" w:name="_Toc26530444"/>
      <w:r w:rsidRPr="007326F5">
        <w:rPr>
          <w:rFonts w:ascii="Arial" w:hAnsi="Arial"/>
          <w:i w:val="0"/>
          <w:sz w:val="22"/>
          <w:szCs w:val="22"/>
        </w:rPr>
        <w:t>1.</w:t>
      </w:r>
      <w:r w:rsidR="00632A17">
        <w:rPr>
          <w:rFonts w:ascii="Arial" w:hAnsi="Arial"/>
          <w:i w:val="0"/>
          <w:sz w:val="22"/>
          <w:szCs w:val="22"/>
        </w:rPr>
        <w:t>4</w:t>
      </w:r>
      <w:r w:rsidR="008C5B9A">
        <w:rPr>
          <w:rFonts w:ascii="Arial" w:hAnsi="Arial"/>
          <w:i w:val="0"/>
          <w:sz w:val="22"/>
          <w:szCs w:val="22"/>
        </w:rPr>
        <w:t>3</w:t>
      </w:r>
      <w:r w:rsidRPr="007326F5">
        <w:rPr>
          <w:rFonts w:ascii="Arial" w:hAnsi="Arial"/>
          <w:i w:val="0"/>
          <w:sz w:val="22"/>
          <w:szCs w:val="22"/>
        </w:rPr>
        <w:tab/>
        <w:t>Assignment</w:t>
      </w:r>
      <w:bookmarkEnd w:id="109"/>
      <w:bookmarkEnd w:id="110"/>
    </w:p>
    <w:p w14:paraId="2A4EF433" w14:textId="77777777" w:rsidR="003D521B" w:rsidRPr="00FE27F3" w:rsidRDefault="003D521B" w:rsidP="003D521B">
      <w:pPr>
        <w:jc w:val="both"/>
        <w:rPr>
          <w:rFonts w:ascii="Arial" w:hAnsi="Arial"/>
          <w:b/>
          <w:sz w:val="22"/>
          <w:szCs w:val="22"/>
        </w:rPr>
      </w:pPr>
    </w:p>
    <w:p w14:paraId="31FB169B" w14:textId="77777777" w:rsidR="003D521B" w:rsidRPr="000271A5" w:rsidRDefault="003D521B" w:rsidP="003D521B">
      <w:pPr>
        <w:jc w:val="both"/>
        <w:rPr>
          <w:rFonts w:ascii="Arial" w:hAnsi="Arial" w:cs="Arial"/>
          <w:b/>
          <w:bCs/>
          <w:sz w:val="22"/>
        </w:rPr>
      </w:pPr>
      <w:r>
        <w:rPr>
          <w:rFonts w:ascii="Arial" w:hAnsi="Arial" w:cs="Arial"/>
          <w:sz w:val="22"/>
        </w:rPr>
        <w:t xml:space="preserve">The </w:t>
      </w:r>
      <w:r w:rsidRPr="000271A5">
        <w:rPr>
          <w:rFonts w:ascii="Arial" w:hAnsi="Arial" w:cs="Arial"/>
          <w:sz w:val="22"/>
        </w:rPr>
        <w:t>Contractor shall not assign any interest in th</w:t>
      </w:r>
      <w:r>
        <w:rPr>
          <w:rFonts w:ascii="Arial" w:hAnsi="Arial" w:cs="Arial"/>
          <w:sz w:val="22"/>
        </w:rPr>
        <w:t>e</w:t>
      </w:r>
      <w:r w:rsidRPr="000271A5">
        <w:rPr>
          <w:rFonts w:ascii="Arial" w:hAnsi="Arial" w:cs="Arial"/>
          <w:sz w:val="22"/>
        </w:rPr>
        <w:t xml:space="preserve"> contract by assignment, transfer, or novation, without prior written consent of the State.  This provision shall not be construed to prohibit the </w:t>
      </w:r>
      <w:r w:rsidR="006E0A6E">
        <w:rPr>
          <w:rFonts w:ascii="Arial" w:hAnsi="Arial" w:cs="Arial"/>
          <w:sz w:val="22"/>
        </w:rPr>
        <w:t>C</w:t>
      </w:r>
      <w:r w:rsidRPr="000271A5">
        <w:rPr>
          <w:rFonts w:ascii="Arial" w:hAnsi="Arial" w:cs="Arial"/>
          <w:sz w:val="22"/>
        </w:rPr>
        <w:t>ontractor from assigning his bank, trust company, or other financial institution any money due or to become due from approved contracts without such prior written consent.  Notice of any such assignment or transfer shall be furnished promptly to the State.</w:t>
      </w:r>
    </w:p>
    <w:p w14:paraId="089EF621" w14:textId="77777777" w:rsidR="003D521B" w:rsidRDefault="003D521B" w:rsidP="003D521B">
      <w:pPr>
        <w:jc w:val="both"/>
        <w:rPr>
          <w:rFonts w:ascii="Arial" w:hAnsi="Arial"/>
          <w:sz w:val="22"/>
          <w:szCs w:val="22"/>
        </w:rPr>
      </w:pPr>
    </w:p>
    <w:p w14:paraId="5554FDD8" w14:textId="4F987FEB" w:rsidR="003D521B" w:rsidRPr="007326F5" w:rsidRDefault="003D521B" w:rsidP="003D521B">
      <w:pPr>
        <w:pStyle w:val="Heading2"/>
        <w:spacing w:before="0" w:after="0"/>
        <w:rPr>
          <w:rFonts w:ascii="Arial" w:hAnsi="Arial"/>
          <w:i w:val="0"/>
          <w:sz w:val="22"/>
          <w:szCs w:val="22"/>
        </w:rPr>
      </w:pPr>
      <w:bookmarkStart w:id="111" w:name="_Toc233076061"/>
      <w:bookmarkStart w:id="112" w:name="_Toc26530445"/>
      <w:r w:rsidRPr="007326F5">
        <w:rPr>
          <w:rFonts w:ascii="Arial" w:hAnsi="Arial"/>
          <w:i w:val="0"/>
          <w:sz w:val="22"/>
          <w:szCs w:val="22"/>
        </w:rPr>
        <w:t>1.</w:t>
      </w:r>
      <w:r w:rsidR="00632A17">
        <w:rPr>
          <w:rFonts w:ascii="Arial" w:hAnsi="Arial"/>
          <w:i w:val="0"/>
          <w:sz w:val="22"/>
          <w:szCs w:val="22"/>
        </w:rPr>
        <w:t>4</w:t>
      </w:r>
      <w:r w:rsidR="008C5B9A">
        <w:rPr>
          <w:rFonts w:ascii="Arial" w:hAnsi="Arial"/>
          <w:i w:val="0"/>
          <w:sz w:val="22"/>
          <w:szCs w:val="22"/>
        </w:rPr>
        <w:t>4</w:t>
      </w:r>
      <w:r w:rsidRPr="007326F5">
        <w:rPr>
          <w:rFonts w:ascii="Arial" w:hAnsi="Arial"/>
          <w:i w:val="0"/>
          <w:sz w:val="22"/>
          <w:szCs w:val="22"/>
        </w:rPr>
        <w:tab/>
        <w:t>No Guarantee of Quantities</w:t>
      </w:r>
      <w:bookmarkEnd w:id="111"/>
      <w:bookmarkEnd w:id="112"/>
    </w:p>
    <w:p w14:paraId="389B279A" w14:textId="77777777" w:rsidR="003D521B" w:rsidRPr="00FE27F3" w:rsidRDefault="003D521B" w:rsidP="003D521B">
      <w:pPr>
        <w:jc w:val="both"/>
        <w:rPr>
          <w:rFonts w:ascii="Arial" w:hAnsi="Arial"/>
          <w:sz w:val="22"/>
          <w:szCs w:val="22"/>
        </w:rPr>
      </w:pPr>
    </w:p>
    <w:p w14:paraId="334B1A82" w14:textId="77777777" w:rsidR="003D521B" w:rsidRPr="003F225D" w:rsidRDefault="004239F4" w:rsidP="003D521B">
      <w:pPr>
        <w:jc w:val="both"/>
        <w:rPr>
          <w:rFonts w:ascii="Arial" w:hAnsi="Arial" w:cs="Arial"/>
          <w:i/>
          <w:sz w:val="20"/>
        </w:rPr>
      </w:pPr>
      <w:r>
        <w:rPr>
          <w:rFonts w:ascii="Arial" w:hAnsi="Arial" w:cs="Arial"/>
          <w:i/>
          <w:sz w:val="20"/>
        </w:rPr>
        <w:t>(</w:t>
      </w:r>
      <w:r w:rsidR="003D521B" w:rsidRPr="003F225D">
        <w:rPr>
          <w:rFonts w:ascii="Arial" w:hAnsi="Arial" w:cs="Arial"/>
          <w:i/>
          <w:sz w:val="20"/>
        </w:rPr>
        <w:t>Note: This section will probably be included on most RFPs but the wording may be altered appropriate to the proposal.  Quantities should be defined in a way that will allow an increase or decrease i.e. hourly rates, each, procedures, etc. when applicable.  If not required, just delete the clauses and state NOT APPLICABLE FOR THIS RFP.</w:t>
      </w:r>
      <w:r>
        <w:rPr>
          <w:rFonts w:ascii="Arial" w:hAnsi="Arial" w:cs="Arial"/>
          <w:i/>
          <w:sz w:val="20"/>
        </w:rPr>
        <w:t>)</w:t>
      </w:r>
    </w:p>
    <w:p w14:paraId="6344C5B7" w14:textId="77777777" w:rsidR="003D521B" w:rsidRPr="00FE27F3" w:rsidRDefault="003D521B" w:rsidP="003D521B">
      <w:pPr>
        <w:jc w:val="both"/>
        <w:rPr>
          <w:rFonts w:ascii="Arial" w:hAnsi="Arial"/>
          <w:sz w:val="22"/>
          <w:szCs w:val="22"/>
        </w:rPr>
      </w:pPr>
    </w:p>
    <w:p w14:paraId="6061EB2D" w14:textId="77777777" w:rsidR="003D521B" w:rsidRPr="00FE27F3" w:rsidRDefault="003D521B" w:rsidP="003D521B">
      <w:pPr>
        <w:jc w:val="both"/>
        <w:rPr>
          <w:rFonts w:ascii="Arial" w:hAnsi="Arial"/>
          <w:sz w:val="22"/>
          <w:szCs w:val="22"/>
        </w:rPr>
      </w:pPr>
      <w:r w:rsidRPr="00FE27F3">
        <w:rPr>
          <w:rFonts w:ascii="Arial" w:hAnsi="Arial"/>
          <w:sz w:val="22"/>
          <w:szCs w:val="22"/>
        </w:rPr>
        <w:t xml:space="preserve">The quantities referenced in the RFP are estimated to be the amount needed. In the event a greater or lesser quantity is needed, the right is reserved by the State of </w:t>
      </w:r>
      <w:smartTag w:uri="urn:schemas-microsoft-com:office:smarttags" w:element="State">
        <w:smartTag w:uri="urn:schemas-microsoft-com:office:smarttags" w:element="place">
          <w:r w:rsidRPr="00FE27F3">
            <w:rPr>
              <w:rFonts w:ascii="Arial" w:hAnsi="Arial"/>
              <w:sz w:val="22"/>
              <w:szCs w:val="22"/>
            </w:rPr>
            <w:t>Louisiana</w:t>
          </w:r>
        </w:smartTag>
      </w:smartTag>
      <w:r w:rsidRPr="00FE27F3">
        <w:rPr>
          <w:rFonts w:ascii="Arial" w:hAnsi="Arial"/>
          <w:sz w:val="22"/>
          <w:szCs w:val="22"/>
        </w:rPr>
        <w:t xml:space="preserve"> to increase or decrease the amount, at the unit price stated in the proposal.</w:t>
      </w:r>
    </w:p>
    <w:p w14:paraId="2787F431" w14:textId="77777777" w:rsidR="003D521B" w:rsidRPr="00FE27F3" w:rsidRDefault="003D521B" w:rsidP="003D521B">
      <w:pPr>
        <w:jc w:val="both"/>
        <w:rPr>
          <w:rFonts w:ascii="Arial" w:hAnsi="Arial"/>
          <w:sz w:val="22"/>
          <w:szCs w:val="22"/>
        </w:rPr>
      </w:pPr>
    </w:p>
    <w:p w14:paraId="25AFC349" w14:textId="77777777" w:rsidR="003D521B" w:rsidRDefault="003D521B" w:rsidP="003D521B">
      <w:pPr>
        <w:jc w:val="both"/>
        <w:rPr>
          <w:rFonts w:ascii="Arial" w:hAnsi="Arial"/>
          <w:sz w:val="22"/>
          <w:szCs w:val="22"/>
        </w:rPr>
      </w:pPr>
      <w:r w:rsidRPr="00FE27F3">
        <w:rPr>
          <w:rFonts w:ascii="Arial" w:hAnsi="Arial"/>
          <w:sz w:val="22"/>
          <w:szCs w:val="22"/>
        </w:rPr>
        <w:t xml:space="preserve">Neither the State nor Agency obligates itself to contract for or accept more than their actual requirements during the period of </w:t>
      </w:r>
      <w:r>
        <w:rPr>
          <w:rFonts w:ascii="Arial" w:hAnsi="Arial"/>
          <w:sz w:val="22"/>
          <w:szCs w:val="22"/>
        </w:rPr>
        <w:t>the contract</w:t>
      </w:r>
      <w:r w:rsidRPr="00FE27F3">
        <w:rPr>
          <w:rFonts w:ascii="Arial" w:hAnsi="Arial"/>
          <w:sz w:val="22"/>
          <w:szCs w:val="22"/>
        </w:rPr>
        <w:t>, as determined by actual needs and availability of appropriated funds.</w:t>
      </w:r>
    </w:p>
    <w:p w14:paraId="62E385EF" w14:textId="77777777" w:rsidR="00DC2149" w:rsidRPr="00FE27F3" w:rsidRDefault="00DC2149" w:rsidP="003D521B">
      <w:pPr>
        <w:jc w:val="both"/>
        <w:rPr>
          <w:rFonts w:ascii="Arial" w:hAnsi="Arial"/>
          <w:sz w:val="22"/>
          <w:szCs w:val="22"/>
        </w:rPr>
      </w:pPr>
    </w:p>
    <w:p w14:paraId="4D96076D" w14:textId="426E5C87" w:rsidR="003D521B" w:rsidRPr="007326F5" w:rsidRDefault="003D521B" w:rsidP="003D521B">
      <w:pPr>
        <w:pStyle w:val="Heading2"/>
        <w:spacing w:before="0" w:after="0"/>
        <w:rPr>
          <w:rFonts w:ascii="Arial" w:hAnsi="Arial"/>
          <w:i w:val="0"/>
          <w:sz w:val="22"/>
          <w:szCs w:val="22"/>
        </w:rPr>
      </w:pPr>
      <w:bookmarkStart w:id="113" w:name="_Toc233076062"/>
      <w:bookmarkStart w:id="114" w:name="_Toc26530446"/>
      <w:r w:rsidRPr="007326F5">
        <w:rPr>
          <w:rFonts w:ascii="Arial" w:hAnsi="Arial"/>
          <w:i w:val="0"/>
          <w:sz w:val="22"/>
          <w:szCs w:val="22"/>
        </w:rPr>
        <w:t>1.</w:t>
      </w:r>
      <w:r w:rsidR="00632A17">
        <w:rPr>
          <w:rFonts w:ascii="Arial" w:hAnsi="Arial"/>
          <w:i w:val="0"/>
          <w:sz w:val="22"/>
          <w:szCs w:val="22"/>
        </w:rPr>
        <w:t>4</w:t>
      </w:r>
      <w:r w:rsidR="008C5B9A">
        <w:rPr>
          <w:rFonts w:ascii="Arial" w:hAnsi="Arial"/>
          <w:i w:val="0"/>
          <w:sz w:val="22"/>
          <w:szCs w:val="22"/>
        </w:rPr>
        <w:t>5</w:t>
      </w:r>
      <w:r w:rsidRPr="007326F5">
        <w:rPr>
          <w:rFonts w:ascii="Arial" w:hAnsi="Arial"/>
          <w:i w:val="0"/>
          <w:sz w:val="22"/>
          <w:szCs w:val="22"/>
        </w:rPr>
        <w:tab/>
        <w:t>Audit of Records</w:t>
      </w:r>
      <w:bookmarkEnd w:id="113"/>
      <w:bookmarkEnd w:id="114"/>
    </w:p>
    <w:p w14:paraId="0FA7C621" w14:textId="77777777" w:rsidR="003D521B" w:rsidRPr="00FE27F3" w:rsidRDefault="003D521B" w:rsidP="003D521B">
      <w:pPr>
        <w:jc w:val="both"/>
        <w:rPr>
          <w:rFonts w:ascii="Arial" w:hAnsi="Arial"/>
          <w:b/>
          <w:sz w:val="22"/>
          <w:szCs w:val="22"/>
        </w:rPr>
      </w:pPr>
    </w:p>
    <w:p w14:paraId="32689830" w14:textId="77777777" w:rsidR="003D521B" w:rsidRPr="003F225D" w:rsidRDefault="004239F4" w:rsidP="003D521B">
      <w:pPr>
        <w:jc w:val="both"/>
        <w:rPr>
          <w:rFonts w:ascii="Arial" w:hAnsi="Arial" w:cs="Arial"/>
          <w:b/>
          <w:sz w:val="20"/>
        </w:rPr>
      </w:pPr>
      <w:r>
        <w:rPr>
          <w:rFonts w:ascii="Arial" w:hAnsi="Arial" w:cs="Arial"/>
          <w:i/>
          <w:sz w:val="20"/>
        </w:rPr>
        <w:t>(</w:t>
      </w:r>
      <w:r w:rsidR="003D521B" w:rsidRPr="003F225D">
        <w:rPr>
          <w:rFonts w:ascii="Arial" w:hAnsi="Arial" w:cs="Arial"/>
          <w:i/>
          <w:sz w:val="20"/>
        </w:rPr>
        <w:t>Note: This section shall not be deleted.  It may be altered with the appropriate agency name.</w:t>
      </w:r>
      <w:r>
        <w:rPr>
          <w:rFonts w:ascii="Arial" w:hAnsi="Arial" w:cs="Arial"/>
          <w:i/>
          <w:sz w:val="20"/>
        </w:rPr>
        <w:t>)</w:t>
      </w:r>
    </w:p>
    <w:p w14:paraId="71A325C1" w14:textId="77777777" w:rsidR="003D521B" w:rsidRPr="00FE27F3" w:rsidRDefault="003D521B" w:rsidP="003D521B">
      <w:pPr>
        <w:jc w:val="both"/>
        <w:rPr>
          <w:rFonts w:ascii="Arial" w:hAnsi="Arial"/>
          <w:b/>
          <w:sz w:val="22"/>
          <w:szCs w:val="22"/>
        </w:rPr>
      </w:pPr>
    </w:p>
    <w:p w14:paraId="1AEC3F6C" w14:textId="77777777" w:rsidR="003D521B" w:rsidRPr="00FE27F3" w:rsidRDefault="003D521B" w:rsidP="003D521B">
      <w:pPr>
        <w:pStyle w:val="BodyText"/>
        <w:rPr>
          <w:strike w:val="0"/>
          <w:sz w:val="22"/>
          <w:szCs w:val="22"/>
        </w:rPr>
      </w:pPr>
      <w:r w:rsidRPr="00FE27F3">
        <w:rPr>
          <w:strike w:val="0"/>
          <w:sz w:val="22"/>
          <w:szCs w:val="22"/>
        </w:rPr>
        <w:t xml:space="preserve">The State legislative auditor, federal auditors and internal auditors of the Department of _____________________, Division of Administration, or others so designated by the DOA, shall have the option to audit all accounts directly pertaining to the resulting contract for a period of five (5) years </w:t>
      </w:r>
      <w:r>
        <w:rPr>
          <w:strike w:val="0"/>
          <w:sz w:val="22"/>
          <w:szCs w:val="22"/>
        </w:rPr>
        <w:t>from the date of final payment</w:t>
      </w:r>
      <w:r w:rsidRPr="00FE27F3">
        <w:rPr>
          <w:strike w:val="0"/>
          <w:sz w:val="22"/>
          <w:szCs w:val="22"/>
        </w:rPr>
        <w:t xml:space="preserve"> or as required by applicable State and Federal law.  Records shall be made available during normal working hours for this purpose.</w:t>
      </w:r>
    </w:p>
    <w:p w14:paraId="7449D1B2" w14:textId="77777777" w:rsidR="002E3240" w:rsidRDefault="002E3240" w:rsidP="00C73E90">
      <w:pPr>
        <w:rPr>
          <w:rFonts w:ascii="Arial" w:hAnsi="Arial"/>
          <w:bCs/>
          <w:i/>
          <w:sz w:val="22"/>
          <w:szCs w:val="22"/>
        </w:rPr>
      </w:pPr>
      <w:bookmarkStart w:id="115" w:name="_Toc233076063"/>
    </w:p>
    <w:p w14:paraId="4EFE9419" w14:textId="6729409B" w:rsidR="003D521B" w:rsidRPr="007326F5" w:rsidRDefault="003D521B" w:rsidP="003D521B">
      <w:pPr>
        <w:pStyle w:val="Heading2"/>
        <w:spacing w:before="0" w:after="0"/>
        <w:rPr>
          <w:rFonts w:ascii="Arial" w:hAnsi="Arial"/>
          <w:i w:val="0"/>
          <w:sz w:val="22"/>
          <w:szCs w:val="22"/>
        </w:rPr>
      </w:pPr>
      <w:bookmarkStart w:id="116" w:name="_Toc26530447"/>
      <w:r w:rsidRPr="007326F5">
        <w:rPr>
          <w:rFonts w:ascii="Arial" w:hAnsi="Arial"/>
          <w:bCs w:val="0"/>
          <w:i w:val="0"/>
          <w:sz w:val="22"/>
          <w:szCs w:val="22"/>
        </w:rPr>
        <w:t>1.</w:t>
      </w:r>
      <w:r w:rsidR="00632A17">
        <w:rPr>
          <w:rFonts w:ascii="Arial" w:hAnsi="Arial"/>
          <w:bCs w:val="0"/>
          <w:i w:val="0"/>
          <w:sz w:val="22"/>
          <w:szCs w:val="22"/>
        </w:rPr>
        <w:t>4</w:t>
      </w:r>
      <w:r w:rsidR="008C5B9A">
        <w:rPr>
          <w:rFonts w:ascii="Arial" w:hAnsi="Arial"/>
          <w:bCs w:val="0"/>
          <w:i w:val="0"/>
          <w:sz w:val="22"/>
          <w:szCs w:val="22"/>
        </w:rPr>
        <w:t>6</w:t>
      </w:r>
      <w:r w:rsidRPr="007326F5">
        <w:rPr>
          <w:rFonts w:ascii="Arial" w:hAnsi="Arial"/>
          <w:i w:val="0"/>
          <w:sz w:val="22"/>
          <w:szCs w:val="22"/>
        </w:rPr>
        <w:tab/>
        <w:t>Civil Rights Compliance</w:t>
      </w:r>
      <w:bookmarkEnd w:id="115"/>
      <w:bookmarkEnd w:id="116"/>
    </w:p>
    <w:p w14:paraId="1784556E" w14:textId="77777777" w:rsidR="003D521B" w:rsidRPr="00FE27F3" w:rsidRDefault="003D521B" w:rsidP="003D521B">
      <w:pPr>
        <w:jc w:val="both"/>
        <w:rPr>
          <w:rFonts w:ascii="Arial" w:hAnsi="Arial"/>
          <w:b/>
          <w:sz w:val="22"/>
          <w:szCs w:val="22"/>
        </w:rPr>
      </w:pPr>
    </w:p>
    <w:p w14:paraId="4ACE2857" w14:textId="77777777" w:rsidR="003D521B" w:rsidRPr="00B4165D" w:rsidRDefault="004239F4" w:rsidP="003D521B">
      <w:pPr>
        <w:jc w:val="both"/>
        <w:rPr>
          <w:rFonts w:ascii="Arial" w:hAnsi="Arial" w:cs="Arial"/>
          <w:sz w:val="20"/>
        </w:rPr>
      </w:pPr>
      <w:r>
        <w:rPr>
          <w:rFonts w:ascii="Arial" w:hAnsi="Arial" w:cs="Arial"/>
          <w:i/>
          <w:sz w:val="20"/>
        </w:rPr>
        <w:t>(</w:t>
      </w:r>
      <w:r w:rsidR="003D521B" w:rsidRPr="00B4165D">
        <w:rPr>
          <w:rFonts w:ascii="Arial" w:hAnsi="Arial" w:cs="Arial"/>
          <w:i/>
          <w:sz w:val="20"/>
        </w:rPr>
        <w:t>Note: This section shall not be altered or deleted.</w:t>
      </w:r>
      <w:r>
        <w:rPr>
          <w:rFonts w:ascii="Arial" w:hAnsi="Arial" w:cs="Arial"/>
          <w:i/>
          <w:sz w:val="20"/>
        </w:rPr>
        <w:t>)</w:t>
      </w:r>
    </w:p>
    <w:p w14:paraId="61EE611A" w14:textId="77777777" w:rsidR="003D521B" w:rsidRPr="00FE27F3" w:rsidRDefault="003D521B" w:rsidP="003D521B">
      <w:pPr>
        <w:jc w:val="both"/>
        <w:rPr>
          <w:rFonts w:ascii="Arial" w:hAnsi="Arial"/>
          <w:sz w:val="22"/>
          <w:szCs w:val="22"/>
        </w:rPr>
      </w:pPr>
    </w:p>
    <w:p w14:paraId="111017F0" w14:textId="77777777" w:rsidR="00AE784F" w:rsidRDefault="003D521B" w:rsidP="003D521B">
      <w:pPr>
        <w:tabs>
          <w:tab w:val="left" w:pos="-1080"/>
          <w:tab w:val="left" w:pos="-720"/>
        </w:tabs>
        <w:jc w:val="both"/>
        <w:rPr>
          <w:rFonts w:ascii="Arial" w:hAnsi="Arial" w:cs="Arial"/>
          <w:sz w:val="22"/>
          <w:szCs w:val="22"/>
        </w:rPr>
      </w:pPr>
      <w:r w:rsidRPr="00FE27F3">
        <w:rPr>
          <w:rFonts w:ascii="Arial" w:hAnsi="Arial" w:cs="Arial"/>
          <w:sz w:val="22"/>
          <w:szCs w:val="22"/>
        </w:rPr>
        <w:t>The Contractor agrees to abide by the requirements of the following as applicable: Title VI and Title VII of the Civil Rights Act of 1964</w:t>
      </w:r>
      <w:r w:rsidR="00AE784F">
        <w:rPr>
          <w:rFonts w:ascii="Arial" w:hAnsi="Arial" w:cs="Arial"/>
          <w:sz w:val="22"/>
          <w:szCs w:val="22"/>
        </w:rPr>
        <w:t xml:space="preserve"> </w:t>
      </w:r>
      <w:r w:rsidRPr="00FE27F3">
        <w:rPr>
          <w:rFonts w:ascii="Arial" w:hAnsi="Arial" w:cs="Arial"/>
          <w:sz w:val="22"/>
          <w:szCs w:val="22"/>
        </w:rPr>
        <w:t xml:space="preserve"> as amended by the Equal </w:t>
      </w:r>
      <w:r w:rsidR="00AE784F">
        <w:rPr>
          <w:rFonts w:ascii="Arial" w:hAnsi="Arial" w:cs="Arial"/>
          <w:sz w:val="22"/>
          <w:szCs w:val="22"/>
        </w:rPr>
        <w:t xml:space="preserve">Employment </w:t>
      </w:r>
      <w:r w:rsidRPr="00FE27F3">
        <w:rPr>
          <w:rFonts w:ascii="Arial" w:hAnsi="Arial" w:cs="Arial"/>
          <w:sz w:val="22"/>
          <w:szCs w:val="22"/>
        </w:rPr>
        <w:t>Opportunity Act of 1972, Federal Executive Order 11246</w:t>
      </w:r>
      <w:r w:rsidR="00AE784F">
        <w:rPr>
          <w:rFonts w:ascii="Arial" w:hAnsi="Arial" w:cs="Arial"/>
          <w:sz w:val="22"/>
          <w:szCs w:val="22"/>
        </w:rPr>
        <w:t xml:space="preserve"> as amended</w:t>
      </w:r>
      <w:r w:rsidRPr="00FE27F3">
        <w:rPr>
          <w:rFonts w:ascii="Arial" w:hAnsi="Arial" w:cs="Arial"/>
          <w:sz w:val="22"/>
          <w:szCs w:val="22"/>
        </w:rPr>
        <w:t xml:space="preserve">, the Federal Rehabilitation Act of 1973 as </w:t>
      </w:r>
      <w:r w:rsidRPr="00FE27F3">
        <w:rPr>
          <w:rFonts w:ascii="Arial" w:hAnsi="Arial" w:cs="Arial"/>
          <w:sz w:val="22"/>
          <w:szCs w:val="22"/>
        </w:rPr>
        <w:lastRenderedPageBreak/>
        <w:t xml:space="preserve">amended, the Vietnam Era Veteran’s Readjustment Assistance Act of 1974, Title IX of the Education Amendments of 1972, the Age </w:t>
      </w:r>
      <w:r w:rsidR="00AE784F">
        <w:rPr>
          <w:rFonts w:ascii="Arial" w:hAnsi="Arial" w:cs="Arial"/>
          <w:sz w:val="22"/>
          <w:szCs w:val="22"/>
        </w:rPr>
        <w:t xml:space="preserve">Discrimination </w:t>
      </w:r>
      <w:r w:rsidRPr="00FE27F3">
        <w:rPr>
          <w:rFonts w:ascii="Arial" w:hAnsi="Arial" w:cs="Arial"/>
          <w:sz w:val="22"/>
          <w:szCs w:val="22"/>
        </w:rPr>
        <w:t>Act of 1975,</w:t>
      </w:r>
      <w:r w:rsidR="00AE784F">
        <w:rPr>
          <w:rFonts w:ascii="Arial" w:hAnsi="Arial" w:cs="Arial"/>
          <w:sz w:val="22"/>
          <w:szCs w:val="22"/>
        </w:rPr>
        <w:t xml:space="preserve"> the Fair Housing Act of 1968 as amended,</w:t>
      </w:r>
      <w:r w:rsidRPr="00FE27F3">
        <w:rPr>
          <w:rFonts w:ascii="Arial" w:hAnsi="Arial" w:cs="Arial"/>
          <w:sz w:val="22"/>
          <w:szCs w:val="22"/>
        </w:rPr>
        <w:t xml:space="preserve"> and Contractor agrees to abide by the requirements of the Americans with Disabilities Act of 1990.  </w:t>
      </w:r>
    </w:p>
    <w:p w14:paraId="3172FE79" w14:textId="77777777" w:rsidR="00AE784F" w:rsidRDefault="00AE784F" w:rsidP="003D521B">
      <w:pPr>
        <w:tabs>
          <w:tab w:val="left" w:pos="-1080"/>
          <w:tab w:val="left" w:pos="-720"/>
        </w:tabs>
        <w:jc w:val="both"/>
        <w:rPr>
          <w:rFonts w:ascii="Arial" w:hAnsi="Arial" w:cs="Arial"/>
          <w:sz w:val="22"/>
          <w:szCs w:val="22"/>
        </w:rPr>
      </w:pPr>
    </w:p>
    <w:p w14:paraId="239928D9" w14:textId="77777777" w:rsidR="003D521B" w:rsidRPr="00FE27F3" w:rsidRDefault="003D521B" w:rsidP="003D521B">
      <w:pPr>
        <w:tabs>
          <w:tab w:val="left" w:pos="-1080"/>
          <w:tab w:val="left" w:pos="-720"/>
        </w:tabs>
        <w:jc w:val="both"/>
        <w:rPr>
          <w:rFonts w:ascii="Arial" w:hAnsi="Arial" w:cs="Arial"/>
          <w:sz w:val="22"/>
          <w:szCs w:val="22"/>
        </w:rPr>
      </w:pPr>
      <w:r w:rsidRPr="00FE27F3">
        <w:rPr>
          <w:rFonts w:ascii="Arial" w:hAnsi="Arial" w:cs="Arial"/>
          <w:sz w:val="22"/>
          <w:szCs w:val="22"/>
        </w:rPr>
        <w:t xml:space="preserve">Contractor agrees not to discriminate in its employment practices, and will render services under </w:t>
      </w:r>
      <w:r>
        <w:rPr>
          <w:rFonts w:ascii="Arial" w:hAnsi="Arial" w:cs="Arial"/>
          <w:sz w:val="22"/>
          <w:szCs w:val="22"/>
        </w:rPr>
        <w:t>the contract</w:t>
      </w:r>
      <w:r w:rsidRPr="00FE27F3">
        <w:rPr>
          <w:rFonts w:ascii="Arial" w:hAnsi="Arial" w:cs="Arial"/>
          <w:sz w:val="22"/>
          <w:szCs w:val="22"/>
        </w:rPr>
        <w:t xml:space="preserve"> without regard to race, color, religion, sex,</w:t>
      </w:r>
      <w:r w:rsidR="00AE784F">
        <w:rPr>
          <w:rFonts w:ascii="Arial" w:hAnsi="Arial" w:cs="Arial"/>
          <w:sz w:val="22"/>
          <w:szCs w:val="22"/>
        </w:rPr>
        <w:t xml:space="preserve"> sexual orientation, </w:t>
      </w:r>
      <w:r w:rsidRPr="00FE27F3">
        <w:rPr>
          <w:rFonts w:ascii="Arial" w:hAnsi="Arial" w:cs="Arial"/>
          <w:sz w:val="22"/>
          <w:szCs w:val="22"/>
        </w:rPr>
        <w:t>national or</w:t>
      </w:r>
      <w:r>
        <w:rPr>
          <w:rFonts w:ascii="Arial" w:hAnsi="Arial" w:cs="Arial"/>
          <w:sz w:val="22"/>
          <w:szCs w:val="22"/>
        </w:rPr>
        <w:t xml:space="preserve">igin, veteran status, political </w:t>
      </w:r>
      <w:r w:rsidRPr="00FE27F3">
        <w:rPr>
          <w:rFonts w:ascii="Arial" w:hAnsi="Arial" w:cs="Arial"/>
          <w:sz w:val="22"/>
          <w:szCs w:val="22"/>
        </w:rPr>
        <w:t xml:space="preserve">affiliation, </w:t>
      </w:r>
      <w:r w:rsidR="00AE784F">
        <w:rPr>
          <w:rFonts w:ascii="Arial" w:hAnsi="Arial" w:cs="Arial"/>
          <w:sz w:val="22"/>
          <w:szCs w:val="22"/>
        </w:rPr>
        <w:t>disability, or age in any matter relating to employment</w:t>
      </w:r>
      <w:r w:rsidRPr="00FE27F3">
        <w:rPr>
          <w:rFonts w:ascii="Arial" w:hAnsi="Arial" w:cs="Arial"/>
          <w:sz w:val="22"/>
          <w:szCs w:val="22"/>
        </w:rPr>
        <w:t xml:space="preserve">.  Any act of discrimination committed by Contractor, or failure to comply with these statutory obligations when applicable shall be grounds for termination </w:t>
      </w:r>
      <w:r>
        <w:rPr>
          <w:rFonts w:ascii="Arial" w:hAnsi="Arial" w:cs="Arial"/>
          <w:sz w:val="22"/>
          <w:szCs w:val="22"/>
        </w:rPr>
        <w:t>of the</w:t>
      </w:r>
      <w:r w:rsidRPr="00FE27F3">
        <w:rPr>
          <w:rFonts w:ascii="Arial" w:hAnsi="Arial" w:cs="Arial"/>
          <w:sz w:val="22"/>
          <w:szCs w:val="22"/>
        </w:rPr>
        <w:t xml:space="preserve"> contract.</w:t>
      </w:r>
    </w:p>
    <w:p w14:paraId="45C0CBD9" w14:textId="77777777" w:rsidR="003D521B" w:rsidRPr="00FE27F3" w:rsidRDefault="003D521B" w:rsidP="003D521B">
      <w:pPr>
        <w:jc w:val="both"/>
        <w:rPr>
          <w:rFonts w:ascii="Arial" w:hAnsi="Arial"/>
          <w:sz w:val="22"/>
          <w:szCs w:val="22"/>
        </w:rPr>
      </w:pPr>
    </w:p>
    <w:p w14:paraId="10591475" w14:textId="3345C69A" w:rsidR="003D521B" w:rsidRPr="007326F5" w:rsidRDefault="003D521B" w:rsidP="003D521B">
      <w:pPr>
        <w:pStyle w:val="Heading2"/>
        <w:spacing w:before="0" w:after="0"/>
        <w:rPr>
          <w:rFonts w:ascii="Arial" w:hAnsi="Arial"/>
          <w:i w:val="0"/>
          <w:sz w:val="22"/>
          <w:szCs w:val="22"/>
        </w:rPr>
      </w:pPr>
      <w:bookmarkStart w:id="117" w:name="_Toc233076064"/>
      <w:bookmarkStart w:id="118" w:name="_Toc26530448"/>
      <w:r w:rsidRPr="007326F5">
        <w:rPr>
          <w:rFonts w:ascii="Arial" w:hAnsi="Arial"/>
          <w:i w:val="0"/>
          <w:sz w:val="22"/>
          <w:szCs w:val="22"/>
        </w:rPr>
        <w:t>1.4</w:t>
      </w:r>
      <w:r w:rsidR="008C5B9A">
        <w:rPr>
          <w:rFonts w:ascii="Arial" w:hAnsi="Arial"/>
          <w:i w:val="0"/>
          <w:sz w:val="22"/>
          <w:szCs w:val="22"/>
        </w:rPr>
        <w:t>7</w:t>
      </w:r>
      <w:r w:rsidRPr="007326F5">
        <w:rPr>
          <w:rFonts w:ascii="Arial" w:hAnsi="Arial"/>
          <w:i w:val="0"/>
          <w:sz w:val="22"/>
          <w:szCs w:val="22"/>
        </w:rPr>
        <w:tab/>
        <w:t>Record Retention</w:t>
      </w:r>
      <w:bookmarkEnd w:id="117"/>
      <w:bookmarkEnd w:id="118"/>
    </w:p>
    <w:p w14:paraId="44729110" w14:textId="77777777" w:rsidR="003D521B" w:rsidRPr="00FE27F3" w:rsidRDefault="003D521B" w:rsidP="003D521B">
      <w:pPr>
        <w:jc w:val="both"/>
        <w:rPr>
          <w:rFonts w:ascii="Arial" w:hAnsi="Arial"/>
          <w:sz w:val="22"/>
          <w:szCs w:val="22"/>
        </w:rPr>
      </w:pPr>
    </w:p>
    <w:p w14:paraId="7A33F45E" w14:textId="77777777" w:rsidR="003D521B" w:rsidRPr="00B4165D" w:rsidRDefault="004239F4" w:rsidP="003D521B">
      <w:pPr>
        <w:jc w:val="both"/>
        <w:rPr>
          <w:rFonts w:ascii="Arial" w:hAnsi="Arial" w:cs="Arial"/>
          <w:sz w:val="20"/>
        </w:rPr>
      </w:pPr>
      <w:r>
        <w:rPr>
          <w:rFonts w:ascii="Arial" w:hAnsi="Arial" w:cs="Arial"/>
          <w:i/>
          <w:sz w:val="20"/>
        </w:rPr>
        <w:t>(</w:t>
      </w:r>
      <w:r w:rsidR="003D521B" w:rsidRPr="00B4165D">
        <w:rPr>
          <w:rFonts w:ascii="Arial" w:hAnsi="Arial" w:cs="Arial"/>
          <w:i/>
          <w:sz w:val="20"/>
        </w:rPr>
        <w:t>Note: This section may be altered to extend record retention time to meet agency's needs.</w:t>
      </w:r>
      <w:r>
        <w:rPr>
          <w:rFonts w:ascii="Arial" w:hAnsi="Arial" w:cs="Arial"/>
          <w:i/>
          <w:sz w:val="20"/>
        </w:rPr>
        <w:t>)</w:t>
      </w:r>
    </w:p>
    <w:p w14:paraId="3632A705" w14:textId="77777777" w:rsidR="003D521B" w:rsidRPr="00FE27F3" w:rsidRDefault="003D521B" w:rsidP="003D521B">
      <w:pPr>
        <w:jc w:val="both"/>
        <w:rPr>
          <w:rFonts w:ascii="Arial" w:hAnsi="Arial"/>
          <w:sz w:val="22"/>
          <w:szCs w:val="22"/>
        </w:rPr>
      </w:pPr>
    </w:p>
    <w:p w14:paraId="503E41CF" w14:textId="77777777" w:rsidR="003D521B" w:rsidRPr="00FE27F3" w:rsidRDefault="003D521B" w:rsidP="003D521B">
      <w:pPr>
        <w:jc w:val="both"/>
        <w:rPr>
          <w:rFonts w:ascii="Arial" w:hAnsi="Arial"/>
          <w:sz w:val="22"/>
          <w:szCs w:val="22"/>
        </w:rPr>
      </w:pPr>
      <w:r w:rsidRPr="00FE27F3">
        <w:rPr>
          <w:rFonts w:ascii="Arial" w:hAnsi="Arial"/>
          <w:sz w:val="22"/>
          <w:szCs w:val="22"/>
        </w:rPr>
        <w:t>The Contractor shall maintain all records in relation to th</w:t>
      </w:r>
      <w:r>
        <w:rPr>
          <w:rFonts w:ascii="Arial" w:hAnsi="Arial"/>
          <w:sz w:val="22"/>
          <w:szCs w:val="22"/>
        </w:rPr>
        <w:t>e</w:t>
      </w:r>
      <w:r w:rsidRPr="00FE27F3">
        <w:rPr>
          <w:rFonts w:ascii="Arial" w:hAnsi="Arial"/>
          <w:sz w:val="22"/>
          <w:szCs w:val="22"/>
        </w:rPr>
        <w:t xml:space="preserve"> contract for a period of at least five (5) years</w:t>
      </w:r>
      <w:r>
        <w:rPr>
          <w:rFonts w:ascii="Arial" w:hAnsi="Arial"/>
          <w:sz w:val="22"/>
          <w:szCs w:val="22"/>
        </w:rPr>
        <w:t xml:space="preserve"> after final payment.</w:t>
      </w:r>
      <w:r w:rsidRPr="00FE27F3">
        <w:rPr>
          <w:rFonts w:ascii="Arial" w:hAnsi="Arial"/>
          <w:sz w:val="22"/>
          <w:szCs w:val="22"/>
        </w:rPr>
        <w:t xml:space="preserve">  </w:t>
      </w:r>
    </w:p>
    <w:p w14:paraId="7F6F779D" w14:textId="77777777" w:rsidR="003D521B" w:rsidRDefault="003D521B" w:rsidP="003D521B">
      <w:pPr>
        <w:jc w:val="both"/>
        <w:rPr>
          <w:rFonts w:ascii="Arial" w:hAnsi="Arial"/>
          <w:b/>
          <w:sz w:val="22"/>
          <w:szCs w:val="22"/>
        </w:rPr>
      </w:pPr>
    </w:p>
    <w:p w14:paraId="724CC4EF" w14:textId="2349DD9C" w:rsidR="003D521B" w:rsidRPr="007326F5" w:rsidRDefault="003D521B" w:rsidP="003D521B">
      <w:pPr>
        <w:pStyle w:val="Heading2"/>
        <w:spacing w:before="0" w:after="0"/>
        <w:rPr>
          <w:rFonts w:ascii="Arial" w:hAnsi="Arial"/>
          <w:i w:val="0"/>
          <w:sz w:val="22"/>
          <w:szCs w:val="22"/>
        </w:rPr>
      </w:pPr>
      <w:bookmarkStart w:id="119" w:name="_Toc233076065"/>
      <w:bookmarkStart w:id="120" w:name="_Toc26530449"/>
      <w:r w:rsidRPr="007326F5">
        <w:rPr>
          <w:rFonts w:ascii="Arial" w:hAnsi="Arial"/>
          <w:i w:val="0"/>
          <w:sz w:val="22"/>
          <w:szCs w:val="22"/>
        </w:rPr>
        <w:t>1.4</w:t>
      </w:r>
      <w:r w:rsidR="008C5B9A">
        <w:rPr>
          <w:rFonts w:ascii="Arial" w:hAnsi="Arial"/>
          <w:i w:val="0"/>
          <w:sz w:val="22"/>
          <w:szCs w:val="22"/>
        </w:rPr>
        <w:t>8</w:t>
      </w:r>
      <w:r w:rsidRPr="007326F5">
        <w:rPr>
          <w:rFonts w:ascii="Arial" w:hAnsi="Arial"/>
          <w:i w:val="0"/>
          <w:sz w:val="22"/>
          <w:szCs w:val="22"/>
        </w:rPr>
        <w:tab/>
        <w:t>Record Ownership</w:t>
      </w:r>
      <w:bookmarkEnd w:id="119"/>
      <w:bookmarkEnd w:id="120"/>
    </w:p>
    <w:p w14:paraId="062BEB41" w14:textId="77777777" w:rsidR="003D521B" w:rsidRPr="00FE27F3" w:rsidRDefault="003D521B" w:rsidP="003D521B">
      <w:pPr>
        <w:jc w:val="both"/>
        <w:rPr>
          <w:rFonts w:ascii="Arial" w:hAnsi="Arial"/>
          <w:sz w:val="22"/>
          <w:szCs w:val="22"/>
        </w:rPr>
      </w:pPr>
    </w:p>
    <w:p w14:paraId="5DECDBC7" w14:textId="77777777" w:rsidR="003D521B" w:rsidRDefault="003D521B" w:rsidP="003D521B">
      <w:pPr>
        <w:jc w:val="both"/>
        <w:rPr>
          <w:rFonts w:ascii="Arial" w:hAnsi="Arial"/>
          <w:sz w:val="22"/>
          <w:szCs w:val="22"/>
        </w:rPr>
      </w:pPr>
      <w:r w:rsidRPr="00FE27F3">
        <w:rPr>
          <w:rFonts w:ascii="Arial" w:hAnsi="Arial"/>
          <w:sz w:val="22"/>
          <w:szCs w:val="22"/>
        </w:rPr>
        <w:t>All records, reports, documents, or other material related to any co</w:t>
      </w:r>
      <w:r>
        <w:rPr>
          <w:rFonts w:ascii="Arial" w:hAnsi="Arial"/>
          <w:sz w:val="22"/>
          <w:szCs w:val="22"/>
        </w:rPr>
        <w:t xml:space="preserve">ntract resulting from this RFP </w:t>
      </w:r>
      <w:r w:rsidRPr="00FE27F3">
        <w:rPr>
          <w:rFonts w:ascii="Arial" w:hAnsi="Arial"/>
          <w:sz w:val="22"/>
          <w:szCs w:val="22"/>
        </w:rPr>
        <w:t xml:space="preserve">and/or obtained or prepared by Contractor in connection with the performance of the services contracted for herein shall become the property of the State and shall, upon request, be returned by Contractor to the State, at Contractor’s expense, at termination or expiration of </w:t>
      </w:r>
      <w:r>
        <w:rPr>
          <w:rFonts w:ascii="Arial" w:hAnsi="Arial"/>
          <w:sz w:val="22"/>
          <w:szCs w:val="22"/>
        </w:rPr>
        <w:t>the</w:t>
      </w:r>
      <w:r w:rsidRPr="00FE27F3">
        <w:rPr>
          <w:rFonts w:ascii="Arial" w:hAnsi="Arial"/>
          <w:sz w:val="22"/>
          <w:szCs w:val="22"/>
        </w:rPr>
        <w:t xml:space="preserve"> contract.</w:t>
      </w:r>
    </w:p>
    <w:p w14:paraId="62B83FDA" w14:textId="77777777" w:rsidR="00DC2149" w:rsidRPr="00FE27F3" w:rsidRDefault="00DC2149" w:rsidP="003D521B">
      <w:pPr>
        <w:jc w:val="both"/>
        <w:rPr>
          <w:rFonts w:ascii="Arial" w:hAnsi="Arial"/>
          <w:sz w:val="22"/>
          <w:szCs w:val="22"/>
        </w:rPr>
      </w:pPr>
    </w:p>
    <w:p w14:paraId="517670E0" w14:textId="1D26752D" w:rsidR="003D521B" w:rsidRPr="007326F5" w:rsidRDefault="003D521B" w:rsidP="003D521B">
      <w:pPr>
        <w:pStyle w:val="Heading2"/>
        <w:spacing w:before="0" w:after="0"/>
        <w:rPr>
          <w:rFonts w:ascii="Arial" w:hAnsi="Arial"/>
          <w:i w:val="0"/>
          <w:sz w:val="22"/>
          <w:szCs w:val="22"/>
        </w:rPr>
      </w:pPr>
      <w:bookmarkStart w:id="121" w:name="_Toc233076066"/>
      <w:bookmarkStart w:id="122" w:name="_Toc26530450"/>
      <w:r w:rsidRPr="007326F5">
        <w:rPr>
          <w:rFonts w:ascii="Arial" w:hAnsi="Arial"/>
          <w:i w:val="0"/>
          <w:sz w:val="22"/>
          <w:szCs w:val="22"/>
        </w:rPr>
        <w:t>1.4</w:t>
      </w:r>
      <w:r w:rsidR="008C5B9A">
        <w:rPr>
          <w:rFonts w:ascii="Arial" w:hAnsi="Arial"/>
          <w:i w:val="0"/>
          <w:sz w:val="22"/>
          <w:szCs w:val="22"/>
        </w:rPr>
        <w:t>9</w:t>
      </w:r>
      <w:r w:rsidRPr="007326F5">
        <w:rPr>
          <w:rFonts w:ascii="Arial" w:hAnsi="Arial"/>
          <w:i w:val="0"/>
          <w:sz w:val="22"/>
          <w:szCs w:val="22"/>
        </w:rPr>
        <w:tab/>
        <w:t>Content of Contract/ Order of Precedence</w:t>
      </w:r>
      <w:bookmarkEnd w:id="121"/>
      <w:bookmarkEnd w:id="122"/>
    </w:p>
    <w:p w14:paraId="47D523AE" w14:textId="77777777" w:rsidR="003D521B" w:rsidRPr="00FE27F3" w:rsidRDefault="003D521B" w:rsidP="003D521B">
      <w:pPr>
        <w:jc w:val="both"/>
        <w:rPr>
          <w:rFonts w:ascii="Arial" w:hAnsi="Arial"/>
          <w:sz w:val="22"/>
          <w:szCs w:val="22"/>
        </w:rPr>
      </w:pPr>
    </w:p>
    <w:p w14:paraId="56C6B00A" w14:textId="77777777" w:rsidR="003D521B" w:rsidRPr="00FE27F3" w:rsidRDefault="003D521B" w:rsidP="003D521B">
      <w:pPr>
        <w:jc w:val="both"/>
        <w:rPr>
          <w:rFonts w:ascii="Arial" w:hAnsi="Arial" w:cs="Arial"/>
          <w:sz w:val="22"/>
          <w:szCs w:val="22"/>
        </w:rPr>
      </w:pPr>
      <w:r w:rsidRPr="00FE27F3">
        <w:rPr>
          <w:rFonts w:ascii="Arial" w:hAnsi="Arial" w:cs="Arial"/>
          <w:sz w:val="22"/>
          <w:szCs w:val="22"/>
        </w:rPr>
        <w:t xml:space="preserve">In the event of an inconsistency between the contract, the RFP and/or the Contractor's Proposal, the inconsistency shall be resolved by giving precedence first to the final contract, then to the RFP and subsequent addenda (if any) and finally, the Contractor's Proposal. </w:t>
      </w:r>
    </w:p>
    <w:p w14:paraId="1F5C43B4" w14:textId="77777777" w:rsidR="003D521B" w:rsidRDefault="003D521B" w:rsidP="003D521B">
      <w:pPr>
        <w:jc w:val="both"/>
        <w:rPr>
          <w:rFonts w:ascii="Arial" w:hAnsi="Arial" w:cs="Arial"/>
          <w:sz w:val="22"/>
          <w:szCs w:val="22"/>
        </w:rPr>
      </w:pPr>
    </w:p>
    <w:p w14:paraId="319E2297" w14:textId="09D67E5E" w:rsidR="003D521B" w:rsidRPr="007326F5" w:rsidRDefault="003D521B" w:rsidP="003D521B">
      <w:pPr>
        <w:pStyle w:val="Heading2"/>
        <w:spacing w:before="0" w:after="0"/>
        <w:rPr>
          <w:rFonts w:ascii="Arial" w:hAnsi="Arial"/>
          <w:i w:val="0"/>
          <w:sz w:val="22"/>
          <w:szCs w:val="22"/>
        </w:rPr>
      </w:pPr>
      <w:bookmarkStart w:id="123" w:name="_Toc233076067"/>
      <w:bookmarkStart w:id="124" w:name="_Toc26530451"/>
      <w:r w:rsidRPr="007326F5">
        <w:rPr>
          <w:rFonts w:ascii="Arial" w:hAnsi="Arial"/>
          <w:bCs w:val="0"/>
          <w:i w:val="0"/>
          <w:sz w:val="22"/>
          <w:szCs w:val="22"/>
        </w:rPr>
        <w:t>1.</w:t>
      </w:r>
      <w:r w:rsidR="008C5B9A">
        <w:rPr>
          <w:rFonts w:ascii="Arial" w:hAnsi="Arial"/>
          <w:bCs w:val="0"/>
          <w:i w:val="0"/>
          <w:sz w:val="22"/>
          <w:szCs w:val="22"/>
        </w:rPr>
        <w:t>50</w:t>
      </w:r>
      <w:r w:rsidRPr="007326F5">
        <w:rPr>
          <w:rFonts w:ascii="Arial" w:hAnsi="Arial"/>
          <w:i w:val="0"/>
          <w:sz w:val="22"/>
          <w:szCs w:val="22"/>
        </w:rPr>
        <w:tab/>
        <w:t>Contract Changes</w:t>
      </w:r>
      <w:bookmarkEnd w:id="123"/>
      <w:bookmarkEnd w:id="124"/>
    </w:p>
    <w:p w14:paraId="1AA1B84D" w14:textId="77777777" w:rsidR="003D521B" w:rsidRPr="00FE27F3" w:rsidRDefault="003D521B" w:rsidP="003D521B">
      <w:pPr>
        <w:jc w:val="both"/>
        <w:rPr>
          <w:rFonts w:ascii="Arial" w:hAnsi="Arial"/>
          <w:b/>
          <w:sz w:val="22"/>
          <w:szCs w:val="22"/>
        </w:rPr>
      </w:pPr>
    </w:p>
    <w:p w14:paraId="4928135A" w14:textId="77777777" w:rsidR="003D521B" w:rsidRPr="00FE27F3" w:rsidRDefault="003D521B" w:rsidP="003D521B">
      <w:pPr>
        <w:jc w:val="both"/>
        <w:rPr>
          <w:rFonts w:ascii="Arial" w:hAnsi="Arial"/>
          <w:sz w:val="22"/>
          <w:szCs w:val="22"/>
        </w:rPr>
      </w:pPr>
      <w:r w:rsidRPr="00FE27F3">
        <w:rPr>
          <w:rFonts w:ascii="Arial" w:hAnsi="Arial"/>
          <w:sz w:val="22"/>
          <w:szCs w:val="22"/>
        </w:rPr>
        <w:t xml:space="preserve">No additional changes, enhancements, or modifications to any contract resulting from this RFP shall be made without the prior </w:t>
      </w:r>
      <w:r w:rsidR="00AE784F">
        <w:rPr>
          <w:rFonts w:ascii="Arial" w:hAnsi="Arial"/>
          <w:sz w:val="22"/>
          <w:szCs w:val="22"/>
        </w:rPr>
        <w:t xml:space="preserve">written </w:t>
      </w:r>
      <w:r w:rsidRPr="00FE27F3">
        <w:rPr>
          <w:rFonts w:ascii="Arial" w:hAnsi="Arial"/>
          <w:sz w:val="22"/>
          <w:szCs w:val="22"/>
        </w:rPr>
        <w:t>approval of OSP.</w:t>
      </w:r>
    </w:p>
    <w:p w14:paraId="217B3213" w14:textId="77777777" w:rsidR="003D521B" w:rsidRPr="00FE27F3" w:rsidRDefault="003D521B" w:rsidP="003D521B">
      <w:pPr>
        <w:jc w:val="both"/>
        <w:rPr>
          <w:rFonts w:ascii="Arial" w:hAnsi="Arial"/>
          <w:sz w:val="22"/>
          <w:szCs w:val="22"/>
        </w:rPr>
      </w:pPr>
    </w:p>
    <w:p w14:paraId="0E3CB63B" w14:textId="77777777" w:rsidR="003D521B" w:rsidRPr="00FE27F3" w:rsidRDefault="003D521B" w:rsidP="003D521B">
      <w:pPr>
        <w:jc w:val="both"/>
        <w:rPr>
          <w:rFonts w:ascii="Arial" w:hAnsi="Arial"/>
          <w:sz w:val="22"/>
          <w:szCs w:val="22"/>
        </w:rPr>
      </w:pPr>
      <w:r w:rsidRPr="00FE27F3">
        <w:rPr>
          <w:rFonts w:ascii="Arial" w:hAnsi="Arial"/>
          <w:sz w:val="22"/>
          <w:szCs w:val="22"/>
        </w:rPr>
        <w:t>Changes to the contract include any change in: compensation; beginning/ ending date of the contract; scope of work; and/or Contractor change through the Assignment of Contract process. Any such changes, once approved, will result in the issuance of an amendment to the contract.</w:t>
      </w:r>
    </w:p>
    <w:p w14:paraId="4A27B92B" w14:textId="77777777" w:rsidR="003D521B" w:rsidRDefault="003D521B" w:rsidP="003D521B">
      <w:pPr>
        <w:jc w:val="both"/>
        <w:rPr>
          <w:rFonts w:ascii="Arial" w:hAnsi="Arial"/>
          <w:sz w:val="22"/>
          <w:szCs w:val="22"/>
        </w:rPr>
      </w:pPr>
    </w:p>
    <w:p w14:paraId="70F78840" w14:textId="3E770ACE" w:rsidR="003D521B" w:rsidRPr="007326F5" w:rsidRDefault="003D521B" w:rsidP="003D521B">
      <w:pPr>
        <w:pStyle w:val="Heading2"/>
        <w:spacing w:before="0" w:after="0"/>
        <w:rPr>
          <w:rFonts w:ascii="Arial" w:hAnsi="Arial"/>
          <w:i w:val="0"/>
          <w:sz w:val="22"/>
          <w:szCs w:val="22"/>
        </w:rPr>
      </w:pPr>
      <w:bookmarkStart w:id="125" w:name="_Toc233076068"/>
      <w:bookmarkStart w:id="126" w:name="_Toc26530452"/>
      <w:r w:rsidRPr="007326F5">
        <w:rPr>
          <w:rFonts w:ascii="Arial" w:hAnsi="Arial"/>
          <w:i w:val="0"/>
          <w:sz w:val="22"/>
          <w:szCs w:val="22"/>
        </w:rPr>
        <w:t>1.</w:t>
      </w:r>
      <w:r w:rsidR="00632A17">
        <w:rPr>
          <w:rFonts w:ascii="Arial" w:hAnsi="Arial"/>
          <w:i w:val="0"/>
          <w:sz w:val="22"/>
          <w:szCs w:val="22"/>
        </w:rPr>
        <w:t>5</w:t>
      </w:r>
      <w:r w:rsidR="008C5B9A">
        <w:rPr>
          <w:rFonts w:ascii="Arial" w:hAnsi="Arial"/>
          <w:i w:val="0"/>
          <w:sz w:val="22"/>
          <w:szCs w:val="22"/>
        </w:rPr>
        <w:t>1</w:t>
      </w:r>
      <w:r w:rsidRPr="007326F5">
        <w:rPr>
          <w:rFonts w:ascii="Arial" w:hAnsi="Arial"/>
          <w:i w:val="0"/>
          <w:sz w:val="22"/>
          <w:szCs w:val="22"/>
        </w:rPr>
        <w:tab/>
        <w:t>Substitution of Personnel</w:t>
      </w:r>
      <w:bookmarkEnd w:id="125"/>
      <w:bookmarkEnd w:id="126"/>
    </w:p>
    <w:p w14:paraId="6332F316" w14:textId="77777777" w:rsidR="003D521B" w:rsidRPr="00FE27F3" w:rsidRDefault="003D521B" w:rsidP="003D521B">
      <w:pPr>
        <w:tabs>
          <w:tab w:val="left" w:pos="-1080"/>
          <w:tab w:val="left" w:pos="-866"/>
          <w:tab w:val="left" w:pos="-146"/>
        </w:tabs>
        <w:ind w:left="-146" w:right="-12"/>
        <w:jc w:val="both"/>
        <w:rPr>
          <w:rFonts w:ascii="Arial" w:hAnsi="Arial"/>
          <w:b/>
          <w:sz w:val="22"/>
          <w:szCs w:val="22"/>
        </w:rPr>
      </w:pPr>
    </w:p>
    <w:p w14:paraId="34A48C4D" w14:textId="77777777" w:rsidR="003D521B" w:rsidRPr="00B4165D" w:rsidRDefault="004239F4" w:rsidP="003D521B">
      <w:pPr>
        <w:tabs>
          <w:tab w:val="left" w:pos="-1044"/>
          <w:tab w:val="left" w:pos="-720"/>
        </w:tabs>
        <w:jc w:val="both"/>
        <w:rPr>
          <w:rFonts w:ascii="Arial" w:hAnsi="Arial" w:cs="Arial"/>
          <w:i/>
          <w:sz w:val="20"/>
        </w:rPr>
      </w:pPr>
      <w:r>
        <w:rPr>
          <w:rFonts w:ascii="Arial" w:hAnsi="Arial" w:cs="Arial"/>
          <w:i/>
          <w:sz w:val="20"/>
        </w:rPr>
        <w:t>(</w:t>
      </w:r>
      <w:r w:rsidR="003D521B" w:rsidRPr="00B4165D">
        <w:rPr>
          <w:rFonts w:ascii="Arial" w:hAnsi="Arial" w:cs="Arial"/>
          <w:i/>
          <w:sz w:val="20"/>
        </w:rPr>
        <w:t>Note:  The wording in this section may be altered or deleted (if not applicable) to the RFP.  Please leave title and number of section and just note:  NOT APPLICABLE TO THIS RFP.</w:t>
      </w:r>
      <w:r>
        <w:rPr>
          <w:rFonts w:ascii="Arial" w:hAnsi="Arial" w:cs="Arial"/>
          <w:i/>
          <w:sz w:val="20"/>
        </w:rPr>
        <w:t>)</w:t>
      </w:r>
    </w:p>
    <w:p w14:paraId="27A742BC" w14:textId="77777777" w:rsidR="003D521B" w:rsidRPr="00FE27F3" w:rsidRDefault="003D521B" w:rsidP="003D521B">
      <w:pPr>
        <w:tabs>
          <w:tab w:val="left" w:pos="-1080"/>
          <w:tab w:val="left" w:pos="-866"/>
          <w:tab w:val="left" w:pos="-146"/>
        </w:tabs>
        <w:ind w:right="-12"/>
        <w:jc w:val="both"/>
        <w:rPr>
          <w:rFonts w:ascii="Arial" w:hAnsi="Arial"/>
          <w:sz w:val="22"/>
          <w:szCs w:val="22"/>
        </w:rPr>
      </w:pPr>
    </w:p>
    <w:p w14:paraId="56B7FB31" w14:textId="77777777" w:rsidR="003D521B" w:rsidRPr="00FE27F3" w:rsidRDefault="003D521B" w:rsidP="003D521B">
      <w:pPr>
        <w:tabs>
          <w:tab w:val="left" w:pos="-1080"/>
          <w:tab w:val="left" w:pos="-866"/>
          <w:tab w:val="left" w:pos="-146"/>
        </w:tabs>
        <w:ind w:right="-12"/>
        <w:jc w:val="both"/>
        <w:rPr>
          <w:rFonts w:ascii="Arial" w:hAnsi="Arial"/>
          <w:sz w:val="22"/>
          <w:szCs w:val="22"/>
        </w:rPr>
      </w:pPr>
      <w:r w:rsidRPr="00FE27F3">
        <w:rPr>
          <w:rFonts w:ascii="Arial" w:hAnsi="Arial"/>
          <w:sz w:val="22"/>
          <w:szCs w:val="22"/>
        </w:rPr>
        <w:t>The State intends to include in any contract resulting from this RFP the following condition:</w:t>
      </w:r>
    </w:p>
    <w:p w14:paraId="6B2C58EB" w14:textId="77777777" w:rsidR="003D521B" w:rsidRDefault="003D521B" w:rsidP="003D521B">
      <w:pPr>
        <w:tabs>
          <w:tab w:val="left" w:pos="-1080"/>
          <w:tab w:val="left" w:pos="-866"/>
          <w:tab w:val="left" w:pos="-146"/>
        </w:tabs>
        <w:ind w:right="-12"/>
        <w:jc w:val="both"/>
        <w:rPr>
          <w:rFonts w:ascii="Arial" w:hAnsi="Arial"/>
          <w:sz w:val="22"/>
          <w:szCs w:val="22"/>
        </w:rPr>
      </w:pPr>
    </w:p>
    <w:p w14:paraId="1F5C3293" w14:textId="77777777" w:rsidR="003D521B" w:rsidRPr="00FE27F3" w:rsidRDefault="003D521B" w:rsidP="003D521B">
      <w:pPr>
        <w:tabs>
          <w:tab w:val="left" w:pos="-1080"/>
          <w:tab w:val="left" w:pos="-866"/>
          <w:tab w:val="left" w:pos="-146"/>
        </w:tabs>
        <w:ind w:right="-12"/>
        <w:jc w:val="both"/>
        <w:rPr>
          <w:rFonts w:ascii="Arial" w:hAnsi="Arial"/>
          <w:sz w:val="22"/>
          <w:szCs w:val="22"/>
        </w:rPr>
      </w:pPr>
      <w:r w:rsidRPr="00FE27F3">
        <w:rPr>
          <w:rFonts w:ascii="Arial" w:hAnsi="Arial"/>
          <w:sz w:val="22"/>
          <w:szCs w:val="22"/>
        </w:rPr>
        <w:t xml:space="preserve">Substitution of Personnel: If, during the term of the contract, the Contractor or subcontractor cannot provide the personnel as proposed and requests a substitution, that substitution shall meet or exceed the requirements stated herein. A detailed resume of qualifications and justification is to be submitted to the State for approval prior to any personnel substitution.  It shall be </w:t>
      </w:r>
      <w:r w:rsidRPr="00FE27F3">
        <w:rPr>
          <w:rFonts w:ascii="Arial" w:hAnsi="Arial"/>
          <w:sz w:val="22"/>
          <w:szCs w:val="22"/>
        </w:rPr>
        <w:lastRenderedPageBreak/>
        <w:t>acknowledged by the Contractor that every reasonable attempt shall be made to assign the personnel listed in the Contractor’s proposal.</w:t>
      </w:r>
    </w:p>
    <w:p w14:paraId="2F0CE6FA" w14:textId="77777777" w:rsidR="003D521B" w:rsidRDefault="003D521B" w:rsidP="003D521B">
      <w:pPr>
        <w:jc w:val="both"/>
        <w:rPr>
          <w:rFonts w:ascii="Arial" w:hAnsi="Arial"/>
          <w:sz w:val="22"/>
          <w:szCs w:val="22"/>
        </w:rPr>
      </w:pPr>
    </w:p>
    <w:p w14:paraId="1D05D9CB" w14:textId="77777777" w:rsidR="00AE784F" w:rsidRDefault="00AE784F" w:rsidP="003D521B">
      <w:pPr>
        <w:jc w:val="both"/>
        <w:rPr>
          <w:rFonts w:ascii="Arial" w:hAnsi="Arial"/>
          <w:sz w:val="22"/>
          <w:szCs w:val="22"/>
        </w:rPr>
      </w:pPr>
      <w:r>
        <w:rPr>
          <w:rFonts w:ascii="Arial" w:hAnsi="Arial"/>
          <w:sz w:val="22"/>
          <w:szCs w:val="22"/>
        </w:rPr>
        <w:t>The State shall reserve the right to require removal and replacement of any contract personnel whose performance it considers unacceptable.</w:t>
      </w:r>
    </w:p>
    <w:p w14:paraId="0480F37A" w14:textId="77777777" w:rsidR="00AE784F" w:rsidRDefault="00AE784F" w:rsidP="003D521B">
      <w:pPr>
        <w:jc w:val="both"/>
        <w:rPr>
          <w:rFonts w:ascii="Arial" w:hAnsi="Arial"/>
          <w:sz w:val="22"/>
          <w:szCs w:val="22"/>
        </w:rPr>
      </w:pPr>
    </w:p>
    <w:p w14:paraId="620941AC" w14:textId="76EF8B4D" w:rsidR="003D521B" w:rsidRPr="007326F5" w:rsidRDefault="003D521B" w:rsidP="003D521B">
      <w:pPr>
        <w:pStyle w:val="Heading2"/>
        <w:spacing w:before="0" w:after="0"/>
        <w:rPr>
          <w:rFonts w:ascii="Arial" w:hAnsi="Arial"/>
          <w:i w:val="0"/>
          <w:sz w:val="22"/>
          <w:szCs w:val="22"/>
        </w:rPr>
      </w:pPr>
      <w:bookmarkStart w:id="127" w:name="_Toc233076069"/>
      <w:bookmarkStart w:id="128" w:name="_Toc26530453"/>
      <w:r w:rsidRPr="007326F5">
        <w:rPr>
          <w:rFonts w:ascii="Arial" w:hAnsi="Arial"/>
          <w:i w:val="0"/>
          <w:sz w:val="22"/>
          <w:szCs w:val="22"/>
        </w:rPr>
        <w:t>1.</w:t>
      </w:r>
      <w:r w:rsidR="00632A17">
        <w:rPr>
          <w:rFonts w:ascii="Arial" w:hAnsi="Arial"/>
          <w:i w:val="0"/>
          <w:sz w:val="22"/>
          <w:szCs w:val="22"/>
        </w:rPr>
        <w:t>5</w:t>
      </w:r>
      <w:r w:rsidR="008C5B9A">
        <w:rPr>
          <w:rFonts w:ascii="Arial" w:hAnsi="Arial"/>
          <w:i w:val="0"/>
          <w:sz w:val="22"/>
          <w:szCs w:val="22"/>
        </w:rPr>
        <w:t>2</w:t>
      </w:r>
      <w:r w:rsidRPr="007326F5">
        <w:rPr>
          <w:rFonts w:ascii="Arial" w:hAnsi="Arial"/>
          <w:i w:val="0"/>
          <w:sz w:val="22"/>
          <w:szCs w:val="22"/>
        </w:rPr>
        <w:tab/>
        <w:t>Governing Law</w:t>
      </w:r>
      <w:bookmarkEnd w:id="127"/>
      <w:bookmarkEnd w:id="128"/>
    </w:p>
    <w:p w14:paraId="18293FB9" w14:textId="77777777" w:rsidR="003D521B" w:rsidRPr="00FE27F3" w:rsidRDefault="003D521B" w:rsidP="003D521B">
      <w:pPr>
        <w:tabs>
          <w:tab w:val="left" w:pos="-480"/>
        </w:tabs>
        <w:jc w:val="both"/>
        <w:rPr>
          <w:rFonts w:ascii="Arial" w:hAnsi="Arial"/>
          <w:sz w:val="22"/>
          <w:szCs w:val="22"/>
        </w:rPr>
      </w:pPr>
    </w:p>
    <w:p w14:paraId="017E66B1" w14:textId="77777777" w:rsidR="003D521B" w:rsidRPr="00B4165D" w:rsidRDefault="004239F4" w:rsidP="003D521B">
      <w:pPr>
        <w:tabs>
          <w:tab w:val="left" w:pos="-480"/>
        </w:tabs>
        <w:jc w:val="both"/>
        <w:rPr>
          <w:rFonts w:ascii="Arial" w:hAnsi="Arial" w:cs="Arial"/>
          <w:i/>
          <w:sz w:val="20"/>
        </w:rPr>
      </w:pPr>
      <w:r>
        <w:rPr>
          <w:rFonts w:ascii="Arial" w:hAnsi="Arial" w:cs="Arial"/>
          <w:i/>
          <w:sz w:val="20"/>
        </w:rPr>
        <w:t>(</w:t>
      </w:r>
      <w:r w:rsidR="003D521B" w:rsidRPr="00B4165D">
        <w:rPr>
          <w:rFonts w:ascii="Arial" w:hAnsi="Arial" w:cs="Arial"/>
          <w:i/>
          <w:sz w:val="20"/>
        </w:rPr>
        <w:t>Note: This section shall not be altered or deleted.</w:t>
      </w:r>
      <w:r>
        <w:rPr>
          <w:rFonts w:ascii="Arial" w:hAnsi="Arial" w:cs="Arial"/>
          <w:i/>
          <w:sz w:val="20"/>
        </w:rPr>
        <w:t>)</w:t>
      </w:r>
    </w:p>
    <w:p w14:paraId="6936368A" w14:textId="77777777" w:rsidR="003D521B" w:rsidRPr="00FE27F3" w:rsidRDefault="003D521B" w:rsidP="003D521B">
      <w:pPr>
        <w:tabs>
          <w:tab w:val="left" w:pos="-480"/>
        </w:tabs>
        <w:jc w:val="both"/>
        <w:rPr>
          <w:rFonts w:ascii="Arial" w:hAnsi="Arial"/>
          <w:sz w:val="22"/>
          <w:szCs w:val="22"/>
        </w:rPr>
      </w:pPr>
    </w:p>
    <w:p w14:paraId="5FD74CB6" w14:textId="11966276"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All activities associated with this RFP process shall be interpreted under Louisiana Law</w:t>
      </w:r>
      <w:r w:rsidR="00AE784F">
        <w:rPr>
          <w:rFonts w:ascii="Arial" w:hAnsi="Arial"/>
          <w:sz w:val="22"/>
          <w:szCs w:val="22"/>
        </w:rPr>
        <w:t>,</w:t>
      </w:r>
      <w:r w:rsidRPr="00FE27F3">
        <w:rPr>
          <w:rFonts w:ascii="Arial" w:hAnsi="Arial"/>
          <w:sz w:val="22"/>
          <w:szCs w:val="22"/>
        </w:rPr>
        <w:t xml:space="preserve">  including but not limited to L</w:t>
      </w:r>
      <w:r w:rsidR="0072160D">
        <w:rPr>
          <w:rFonts w:ascii="Arial" w:hAnsi="Arial"/>
          <w:sz w:val="22"/>
          <w:szCs w:val="22"/>
        </w:rPr>
        <w:t>a</w:t>
      </w:r>
      <w:r w:rsidRPr="00FE27F3">
        <w:rPr>
          <w:rFonts w:ascii="Arial" w:hAnsi="Arial"/>
          <w:sz w:val="22"/>
          <w:szCs w:val="22"/>
        </w:rPr>
        <w:t>.</w:t>
      </w:r>
      <w:r w:rsidR="0072160D">
        <w:rPr>
          <w:rFonts w:ascii="Arial" w:hAnsi="Arial"/>
          <w:sz w:val="22"/>
          <w:szCs w:val="22"/>
        </w:rPr>
        <w:t xml:space="preserve"> </w:t>
      </w:r>
      <w:r w:rsidRPr="00FE27F3">
        <w:rPr>
          <w:rFonts w:ascii="Arial" w:hAnsi="Arial"/>
          <w:sz w:val="22"/>
          <w:szCs w:val="22"/>
        </w:rPr>
        <w:t>R.S. 39:1551-1736</w:t>
      </w:r>
      <w:r w:rsidR="00AE784F">
        <w:rPr>
          <w:rFonts w:ascii="Arial" w:hAnsi="Arial"/>
          <w:sz w:val="22"/>
          <w:szCs w:val="22"/>
        </w:rPr>
        <w:t xml:space="preserve"> (Louisiana Procurement Code) and La. R.S. 39:196-200 (Information Technology Procurement Code), if applicable</w:t>
      </w:r>
      <w:r w:rsidRPr="00FE27F3">
        <w:rPr>
          <w:rFonts w:ascii="Arial" w:hAnsi="Arial"/>
          <w:sz w:val="22"/>
          <w:szCs w:val="22"/>
        </w:rPr>
        <w:t>; purchasing rules and regulations; executive orders; standard terms and conditions; special terms and conditions; and specifications listed in this RFP.</w:t>
      </w:r>
      <w:r>
        <w:rPr>
          <w:rFonts w:ascii="Arial" w:hAnsi="Arial"/>
          <w:sz w:val="22"/>
          <w:szCs w:val="22"/>
        </w:rPr>
        <w:t xml:space="preserve">  Venue of any action brought with regard to </w:t>
      </w:r>
      <w:r w:rsidR="00867B25">
        <w:rPr>
          <w:rFonts w:ascii="Arial" w:hAnsi="Arial"/>
          <w:sz w:val="22"/>
          <w:szCs w:val="22"/>
        </w:rPr>
        <w:t>all activities associated with this RFP process</w:t>
      </w:r>
      <w:r>
        <w:rPr>
          <w:rFonts w:ascii="Arial" w:hAnsi="Arial"/>
          <w:sz w:val="22"/>
          <w:szCs w:val="22"/>
        </w:rPr>
        <w:t xml:space="preserve"> shall be in the Nineteenth Judicial District Court, </w:t>
      </w:r>
      <w:r w:rsidR="004239F4">
        <w:rPr>
          <w:rFonts w:ascii="Arial" w:hAnsi="Arial"/>
          <w:sz w:val="22"/>
          <w:szCs w:val="22"/>
        </w:rPr>
        <w:t>P</w:t>
      </w:r>
      <w:r>
        <w:rPr>
          <w:rFonts w:ascii="Arial" w:hAnsi="Arial"/>
          <w:sz w:val="22"/>
          <w:szCs w:val="22"/>
        </w:rPr>
        <w:t>arish of East Baton Rouge, State of Louisiana.</w:t>
      </w:r>
      <w:r w:rsidRPr="00FE27F3">
        <w:rPr>
          <w:rFonts w:ascii="Arial" w:hAnsi="Arial"/>
          <w:sz w:val="22"/>
          <w:szCs w:val="22"/>
        </w:rPr>
        <w:t xml:space="preserve"> </w:t>
      </w:r>
    </w:p>
    <w:p w14:paraId="61A6BBBB" w14:textId="77777777" w:rsidR="003D521B" w:rsidRDefault="003D521B" w:rsidP="003D521B">
      <w:pPr>
        <w:tabs>
          <w:tab w:val="left" w:pos="-480"/>
        </w:tabs>
        <w:jc w:val="both"/>
        <w:rPr>
          <w:rFonts w:ascii="Arial" w:hAnsi="Arial"/>
          <w:sz w:val="22"/>
          <w:szCs w:val="22"/>
        </w:rPr>
      </w:pPr>
    </w:p>
    <w:p w14:paraId="547CD810" w14:textId="2F8A8151" w:rsidR="003D521B" w:rsidRDefault="003D521B" w:rsidP="003D521B">
      <w:pPr>
        <w:pStyle w:val="Heading2"/>
        <w:spacing w:before="0" w:after="0"/>
        <w:rPr>
          <w:rFonts w:ascii="Arial" w:hAnsi="Arial"/>
          <w:i w:val="0"/>
          <w:sz w:val="22"/>
          <w:szCs w:val="22"/>
        </w:rPr>
      </w:pPr>
      <w:bookmarkStart w:id="129" w:name="_Toc233076070"/>
      <w:bookmarkStart w:id="130" w:name="_Toc26530454"/>
      <w:r w:rsidRPr="007326F5">
        <w:rPr>
          <w:rFonts w:ascii="Arial" w:hAnsi="Arial"/>
          <w:i w:val="0"/>
          <w:sz w:val="22"/>
          <w:szCs w:val="22"/>
        </w:rPr>
        <w:t>1.</w:t>
      </w:r>
      <w:r w:rsidR="00632A17">
        <w:rPr>
          <w:rFonts w:ascii="Arial" w:hAnsi="Arial"/>
          <w:i w:val="0"/>
          <w:sz w:val="22"/>
          <w:szCs w:val="22"/>
        </w:rPr>
        <w:t>5</w:t>
      </w:r>
      <w:r w:rsidR="008C5B9A">
        <w:rPr>
          <w:rFonts w:ascii="Arial" w:hAnsi="Arial"/>
          <w:i w:val="0"/>
          <w:sz w:val="22"/>
          <w:szCs w:val="22"/>
        </w:rPr>
        <w:t>3</w:t>
      </w:r>
      <w:r w:rsidRPr="007326F5">
        <w:rPr>
          <w:rFonts w:ascii="Arial" w:hAnsi="Arial"/>
          <w:i w:val="0"/>
          <w:sz w:val="22"/>
          <w:szCs w:val="22"/>
        </w:rPr>
        <w:tab/>
        <w:t>Claims or Controversies</w:t>
      </w:r>
      <w:bookmarkEnd w:id="129"/>
      <w:bookmarkEnd w:id="130"/>
    </w:p>
    <w:p w14:paraId="5479C390" w14:textId="77777777" w:rsidR="003D521B" w:rsidRPr="00FE27F3" w:rsidRDefault="003D521B" w:rsidP="003D521B">
      <w:pPr>
        <w:tabs>
          <w:tab w:val="left" w:pos="-480"/>
        </w:tabs>
        <w:jc w:val="both"/>
        <w:rPr>
          <w:rFonts w:ascii="Arial" w:hAnsi="Arial"/>
          <w:b/>
          <w:sz w:val="22"/>
          <w:szCs w:val="22"/>
        </w:rPr>
      </w:pPr>
    </w:p>
    <w:p w14:paraId="5E505EC7" w14:textId="77777777" w:rsidR="003D521B" w:rsidRPr="00B4165D" w:rsidRDefault="004239F4" w:rsidP="003D521B">
      <w:pPr>
        <w:tabs>
          <w:tab w:val="left" w:pos="-480"/>
        </w:tabs>
        <w:jc w:val="both"/>
        <w:rPr>
          <w:rFonts w:ascii="Arial" w:hAnsi="Arial" w:cs="Arial"/>
          <w:i/>
          <w:sz w:val="20"/>
        </w:rPr>
      </w:pPr>
      <w:r>
        <w:rPr>
          <w:rFonts w:ascii="Arial" w:hAnsi="Arial" w:cs="Arial"/>
          <w:i/>
          <w:sz w:val="20"/>
        </w:rPr>
        <w:t>(</w:t>
      </w:r>
      <w:r w:rsidR="003D521B" w:rsidRPr="00B4165D">
        <w:rPr>
          <w:rFonts w:ascii="Arial" w:hAnsi="Arial" w:cs="Arial"/>
          <w:i/>
          <w:sz w:val="20"/>
        </w:rPr>
        <w:t>Note: This section shall not be altered or deleted.</w:t>
      </w:r>
      <w:r>
        <w:rPr>
          <w:rFonts w:ascii="Arial" w:hAnsi="Arial" w:cs="Arial"/>
          <w:i/>
          <w:sz w:val="20"/>
        </w:rPr>
        <w:t>)</w:t>
      </w:r>
    </w:p>
    <w:p w14:paraId="4C50CE9C" w14:textId="77777777" w:rsidR="003D521B" w:rsidRPr="00FE27F3" w:rsidRDefault="003D521B" w:rsidP="003D521B">
      <w:pPr>
        <w:tabs>
          <w:tab w:val="left" w:pos="-480"/>
        </w:tabs>
        <w:jc w:val="both"/>
        <w:rPr>
          <w:rFonts w:ascii="Arial" w:hAnsi="Arial"/>
          <w:sz w:val="22"/>
          <w:szCs w:val="22"/>
        </w:rPr>
      </w:pPr>
    </w:p>
    <w:p w14:paraId="53131A1A"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 xml:space="preserve">Any claims or controversies shall be resolved in accordance with the Louisiana Procurement Code, </w:t>
      </w:r>
      <w:r w:rsidR="0072160D">
        <w:rPr>
          <w:rFonts w:ascii="Arial" w:hAnsi="Arial"/>
          <w:sz w:val="22"/>
          <w:szCs w:val="22"/>
        </w:rPr>
        <w:t xml:space="preserve">La. </w:t>
      </w:r>
      <w:r w:rsidRPr="00FE27F3">
        <w:rPr>
          <w:rFonts w:ascii="Arial" w:hAnsi="Arial"/>
          <w:sz w:val="22"/>
          <w:szCs w:val="22"/>
        </w:rPr>
        <w:t>R</w:t>
      </w:r>
      <w:r>
        <w:rPr>
          <w:rFonts w:ascii="Arial" w:hAnsi="Arial"/>
          <w:sz w:val="22"/>
          <w:szCs w:val="22"/>
        </w:rPr>
        <w:t>.</w:t>
      </w:r>
      <w:r w:rsidRPr="00FE27F3">
        <w:rPr>
          <w:rFonts w:ascii="Arial" w:hAnsi="Arial"/>
          <w:sz w:val="22"/>
          <w:szCs w:val="22"/>
        </w:rPr>
        <w:t>S</w:t>
      </w:r>
      <w:r>
        <w:rPr>
          <w:rFonts w:ascii="Arial" w:hAnsi="Arial"/>
          <w:sz w:val="22"/>
          <w:szCs w:val="22"/>
        </w:rPr>
        <w:t xml:space="preserve">. </w:t>
      </w:r>
      <w:r w:rsidRPr="00FE27F3">
        <w:rPr>
          <w:rFonts w:ascii="Arial" w:hAnsi="Arial"/>
          <w:sz w:val="22"/>
          <w:szCs w:val="22"/>
        </w:rPr>
        <w:t>39:16</w:t>
      </w:r>
      <w:r w:rsidR="00AE784F">
        <w:rPr>
          <w:rFonts w:ascii="Arial" w:hAnsi="Arial"/>
          <w:sz w:val="22"/>
          <w:szCs w:val="22"/>
        </w:rPr>
        <w:t>71-1673</w:t>
      </w:r>
      <w:r w:rsidRPr="00FE27F3">
        <w:rPr>
          <w:rFonts w:ascii="Arial" w:hAnsi="Arial"/>
          <w:sz w:val="22"/>
          <w:szCs w:val="22"/>
        </w:rPr>
        <w:t>.</w:t>
      </w:r>
    </w:p>
    <w:p w14:paraId="1EDD32B6" w14:textId="77777777" w:rsidR="003D521B" w:rsidRPr="00FE27F3" w:rsidRDefault="003D521B" w:rsidP="003D521B">
      <w:pPr>
        <w:tabs>
          <w:tab w:val="left" w:pos="-480"/>
        </w:tabs>
        <w:jc w:val="both"/>
        <w:rPr>
          <w:rFonts w:ascii="Arial" w:hAnsi="Arial"/>
          <w:sz w:val="22"/>
          <w:szCs w:val="22"/>
        </w:rPr>
      </w:pPr>
    </w:p>
    <w:p w14:paraId="26EF2CBC" w14:textId="439F46A1" w:rsidR="003D521B" w:rsidRPr="007326F5" w:rsidRDefault="003D521B" w:rsidP="003D521B">
      <w:pPr>
        <w:pStyle w:val="Heading2"/>
        <w:spacing w:before="0" w:after="0"/>
        <w:rPr>
          <w:rFonts w:ascii="Arial" w:hAnsi="Arial"/>
          <w:bCs w:val="0"/>
          <w:i w:val="0"/>
          <w:sz w:val="22"/>
          <w:szCs w:val="22"/>
        </w:rPr>
      </w:pPr>
      <w:bookmarkStart w:id="131" w:name="_Toc233076071"/>
      <w:bookmarkStart w:id="132" w:name="_Toc26530455"/>
      <w:r w:rsidRPr="007326F5">
        <w:rPr>
          <w:rFonts w:ascii="Arial" w:hAnsi="Arial"/>
          <w:bCs w:val="0"/>
          <w:i w:val="0"/>
          <w:sz w:val="22"/>
          <w:szCs w:val="22"/>
        </w:rPr>
        <w:t>1.</w:t>
      </w:r>
      <w:r w:rsidR="00632A17">
        <w:rPr>
          <w:rFonts w:ascii="Arial" w:hAnsi="Arial"/>
          <w:bCs w:val="0"/>
          <w:i w:val="0"/>
          <w:sz w:val="22"/>
          <w:szCs w:val="22"/>
        </w:rPr>
        <w:t>5</w:t>
      </w:r>
      <w:r w:rsidR="008C5B9A">
        <w:rPr>
          <w:rFonts w:ascii="Arial" w:hAnsi="Arial"/>
          <w:bCs w:val="0"/>
          <w:i w:val="0"/>
          <w:sz w:val="22"/>
          <w:szCs w:val="22"/>
        </w:rPr>
        <w:t>4</w:t>
      </w:r>
      <w:r w:rsidRPr="007326F5">
        <w:rPr>
          <w:rFonts w:ascii="Arial" w:hAnsi="Arial"/>
          <w:bCs w:val="0"/>
          <w:i w:val="0"/>
          <w:sz w:val="22"/>
          <w:szCs w:val="22"/>
        </w:rPr>
        <w:tab/>
        <w:t xml:space="preserve">Proposer’s Certification of </w:t>
      </w:r>
      <w:bookmarkEnd w:id="131"/>
      <w:r>
        <w:rPr>
          <w:rFonts w:ascii="Arial" w:hAnsi="Arial"/>
          <w:bCs w:val="0"/>
          <w:i w:val="0"/>
          <w:sz w:val="22"/>
          <w:szCs w:val="22"/>
        </w:rPr>
        <w:t>No Federal Suspension or Debarment</w:t>
      </w:r>
      <w:bookmarkEnd w:id="132"/>
      <w:r w:rsidRPr="007326F5">
        <w:rPr>
          <w:rFonts w:ascii="Arial" w:hAnsi="Arial"/>
          <w:bCs w:val="0"/>
          <w:i w:val="0"/>
          <w:sz w:val="22"/>
          <w:szCs w:val="22"/>
        </w:rPr>
        <w:t xml:space="preserve"> </w:t>
      </w:r>
    </w:p>
    <w:p w14:paraId="4094001D" w14:textId="77777777" w:rsidR="003D521B" w:rsidRPr="00FE27F3" w:rsidRDefault="003D521B" w:rsidP="003D521B">
      <w:pPr>
        <w:tabs>
          <w:tab w:val="left" w:pos="-480"/>
        </w:tabs>
        <w:ind w:left="540" w:hanging="540"/>
        <w:rPr>
          <w:rFonts w:ascii="Arial" w:hAnsi="Arial"/>
          <w:b/>
          <w:bCs/>
          <w:sz w:val="22"/>
          <w:szCs w:val="22"/>
        </w:rPr>
      </w:pPr>
    </w:p>
    <w:p w14:paraId="08D52DE2" w14:textId="77777777" w:rsidR="003D521B" w:rsidRPr="00B4165D" w:rsidRDefault="004239F4" w:rsidP="003D521B">
      <w:pPr>
        <w:tabs>
          <w:tab w:val="left" w:pos="-480"/>
        </w:tabs>
        <w:jc w:val="both"/>
        <w:rPr>
          <w:rFonts w:ascii="Arial" w:hAnsi="Arial" w:cs="Arial"/>
          <w:i/>
          <w:iCs/>
          <w:sz w:val="20"/>
        </w:rPr>
      </w:pPr>
      <w:r>
        <w:rPr>
          <w:rFonts w:ascii="Arial" w:hAnsi="Arial" w:cs="Arial"/>
          <w:i/>
          <w:iCs/>
          <w:sz w:val="20"/>
        </w:rPr>
        <w:t>(</w:t>
      </w:r>
      <w:r w:rsidR="003D521B" w:rsidRPr="00B4165D">
        <w:rPr>
          <w:rFonts w:ascii="Arial" w:hAnsi="Arial" w:cs="Arial"/>
          <w:i/>
          <w:iCs/>
          <w:sz w:val="20"/>
        </w:rPr>
        <w:t>Note:  This Section shall be included in every proposal solicitation for $</w:t>
      </w:r>
      <w:r w:rsidR="003D521B">
        <w:rPr>
          <w:rFonts w:ascii="Arial" w:hAnsi="Arial" w:cs="Arial"/>
          <w:i/>
          <w:iCs/>
          <w:sz w:val="20"/>
        </w:rPr>
        <w:t>25</w:t>
      </w:r>
      <w:r w:rsidR="003D521B" w:rsidRPr="00B4165D">
        <w:rPr>
          <w:rFonts w:ascii="Arial" w:hAnsi="Arial" w:cs="Arial"/>
          <w:i/>
          <w:iCs/>
          <w:sz w:val="20"/>
        </w:rPr>
        <w:t xml:space="preserve">,000 or more.  If </w:t>
      </w:r>
      <w:r w:rsidR="003D521B" w:rsidRPr="00B4165D">
        <w:rPr>
          <w:rFonts w:ascii="Arial" w:hAnsi="Arial" w:cs="Arial"/>
          <w:i/>
          <w:iCs/>
          <w:sz w:val="20"/>
          <w:u w:val="single"/>
        </w:rPr>
        <w:t>not</w:t>
      </w:r>
      <w:r w:rsidR="003D521B" w:rsidRPr="00B4165D">
        <w:rPr>
          <w:rFonts w:ascii="Arial" w:hAnsi="Arial" w:cs="Arial"/>
          <w:i/>
          <w:iCs/>
          <w:sz w:val="20"/>
        </w:rPr>
        <w:t xml:space="preserve"> required, stating:  NOT REQUIRED FOR THIS RFP is preferred to cancellation of the entire section.</w:t>
      </w:r>
      <w:r>
        <w:rPr>
          <w:rFonts w:ascii="Arial" w:hAnsi="Arial" w:cs="Arial"/>
          <w:i/>
          <w:iCs/>
          <w:sz w:val="20"/>
        </w:rPr>
        <w:t>)</w:t>
      </w:r>
    </w:p>
    <w:p w14:paraId="754DE64E" w14:textId="77777777" w:rsidR="003D521B" w:rsidRPr="00FE27F3" w:rsidRDefault="003D521B" w:rsidP="003D521B">
      <w:pPr>
        <w:tabs>
          <w:tab w:val="left" w:pos="-480"/>
        </w:tabs>
        <w:ind w:left="540" w:hanging="540"/>
        <w:jc w:val="both"/>
        <w:rPr>
          <w:i/>
          <w:iCs/>
          <w:sz w:val="22"/>
          <w:szCs w:val="22"/>
        </w:rPr>
      </w:pPr>
    </w:p>
    <w:p w14:paraId="488928CF" w14:textId="77777777" w:rsidR="003D521B" w:rsidRPr="00FE27F3" w:rsidRDefault="003D521B" w:rsidP="003D521B">
      <w:pPr>
        <w:tabs>
          <w:tab w:val="left" w:pos="-480"/>
        </w:tabs>
        <w:jc w:val="both"/>
        <w:rPr>
          <w:rFonts w:ascii="Arial" w:hAnsi="Arial" w:cs="Arial"/>
          <w:sz w:val="22"/>
          <w:szCs w:val="22"/>
        </w:rPr>
      </w:pPr>
      <w:r w:rsidRPr="00FE27F3">
        <w:rPr>
          <w:rFonts w:ascii="Arial" w:hAnsi="Arial" w:cs="Arial"/>
          <w:sz w:val="22"/>
          <w:szCs w:val="22"/>
        </w:rPr>
        <w:t>By signing and submitting any proposal for $</w:t>
      </w:r>
      <w:r>
        <w:rPr>
          <w:rFonts w:ascii="Arial" w:hAnsi="Arial" w:cs="Arial"/>
          <w:sz w:val="22"/>
          <w:szCs w:val="22"/>
        </w:rPr>
        <w:t>25</w:t>
      </w:r>
      <w:r w:rsidRPr="00FE27F3">
        <w:rPr>
          <w:rFonts w:ascii="Arial" w:hAnsi="Arial" w:cs="Arial"/>
          <w:sz w:val="22"/>
          <w:szCs w:val="22"/>
        </w:rPr>
        <w:t xml:space="preserve">,000 or more, the </w:t>
      </w:r>
      <w:r w:rsidR="000F14ED">
        <w:rPr>
          <w:rFonts w:ascii="Arial" w:hAnsi="Arial" w:cs="Arial"/>
          <w:sz w:val="22"/>
          <w:szCs w:val="22"/>
        </w:rPr>
        <w:t>P</w:t>
      </w:r>
      <w:r w:rsidRPr="00FE27F3">
        <w:rPr>
          <w:rFonts w:ascii="Arial" w:hAnsi="Arial" w:cs="Arial"/>
          <w:sz w:val="22"/>
          <w:szCs w:val="22"/>
        </w:rPr>
        <w:t xml:space="preserve">roposer certifies that their company, any subcontractors, or principals are not suspended or debarred by the General Services Administration (GSA) in accordance with the requirements in </w:t>
      </w:r>
      <w:r>
        <w:rPr>
          <w:rFonts w:ascii="Arial" w:hAnsi="Arial" w:cs="Arial"/>
          <w:sz w:val="22"/>
          <w:szCs w:val="22"/>
        </w:rPr>
        <w:t xml:space="preserve">“Audit Requirements in Subpart F of the Office of </w:t>
      </w:r>
      <w:r w:rsidR="00847225">
        <w:rPr>
          <w:rFonts w:ascii="Arial" w:hAnsi="Arial" w:cs="Arial"/>
          <w:sz w:val="22"/>
          <w:szCs w:val="22"/>
        </w:rPr>
        <w:t>M</w:t>
      </w:r>
      <w:r>
        <w:rPr>
          <w:rFonts w:ascii="Arial" w:hAnsi="Arial" w:cs="Arial"/>
          <w:sz w:val="22"/>
          <w:szCs w:val="22"/>
        </w:rPr>
        <w:t xml:space="preserve">anagement and Budget’s Uniform Administrative Requirements, Cost Principles, and Audit Requirements for Federal Awards” (formerly </w:t>
      </w:r>
      <w:r w:rsidRPr="00FE27F3">
        <w:rPr>
          <w:rFonts w:ascii="Arial" w:hAnsi="Arial" w:cs="Arial"/>
          <w:sz w:val="22"/>
          <w:szCs w:val="22"/>
        </w:rPr>
        <w:t>OMB Circular A-133</w:t>
      </w:r>
      <w:r>
        <w:rPr>
          <w:rFonts w:ascii="Arial" w:hAnsi="Arial" w:cs="Arial"/>
          <w:sz w:val="22"/>
          <w:szCs w:val="22"/>
        </w:rPr>
        <w:t>)</w:t>
      </w:r>
      <w:r w:rsidRPr="00FE27F3">
        <w:rPr>
          <w:rFonts w:ascii="Arial" w:hAnsi="Arial" w:cs="Arial"/>
          <w:sz w:val="22"/>
          <w:szCs w:val="22"/>
        </w:rPr>
        <w:t xml:space="preserve">.  </w:t>
      </w:r>
    </w:p>
    <w:p w14:paraId="50EF6B62" w14:textId="77777777" w:rsidR="003D521B" w:rsidRDefault="003D521B" w:rsidP="003D521B">
      <w:pPr>
        <w:tabs>
          <w:tab w:val="left" w:pos="-480"/>
        </w:tabs>
        <w:ind w:left="540" w:hanging="540"/>
        <w:jc w:val="both"/>
        <w:rPr>
          <w:rFonts w:ascii="Arial" w:hAnsi="Arial" w:cs="Arial"/>
          <w:sz w:val="22"/>
          <w:szCs w:val="22"/>
        </w:rPr>
      </w:pPr>
    </w:p>
    <w:p w14:paraId="0BF774CF" w14:textId="77777777" w:rsidR="00AE784F" w:rsidRPr="00FE27F3" w:rsidRDefault="00AE784F" w:rsidP="00AE784F">
      <w:pPr>
        <w:tabs>
          <w:tab w:val="left" w:pos="-480"/>
        </w:tabs>
        <w:jc w:val="both"/>
        <w:rPr>
          <w:rFonts w:ascii="Arial" w:hAnsi="Arial" w:cs="Arial"/>
          <w:sz w:val="22"/>
          <w:szCs w:val="22"/>
        </w:rPr>
      </w:pPr>
      <w:r w:rsidRPr="00FE27F3">
        <w:rPr>
          <w:rFonts w:ascii="Arial" w:hAnsi="Arial" w:cs="Arial"/>
          <w:sz w:val="22"/>
          <w:szCs w:val="22"/>
        </w:rPr>
        <w:t>A list of parties who have been suspended or debarred can be viewed via the internet at</w:t>
      </w:r>
      <w:r>
        <w:rPr>
          <w:rFonts w:ascii="Arial" w:hAnsi="Arial" w:cs="Arial"/>
          <w:sz w:val="22"/>
          <w:szCs w:val="22"/>
        </w:rPr>
        <w:t xml:space="preserve"> </w:t>
      </w:r>
      <w:hyperlink r:id="rId16" w:history="1">
        <w:r w:rsidRPr="000409F8">
          <w:rPr>
            <w:rStyle w:val="Hyperlink"/>
            <w:rFonts w:ascii="Arial" w:hAnsi="Arial" w:cs="Arial"/>
            <w:sz w:val="22"/>
            <w:szCs w:val="22"/>
          </w:rPr>
          <w:t>https://www.sam.gov</w:t>
        </w:r>
      </w:hyperlink>
      <w:r>
        <w:rPr>
          <w:rFonts w:ascii="Arial" w:hAnsi="Arial" w:cs="Arial"/>
          <w:sz w:val="22"/>
          <w:szCs w:val="22"/>
        </w:rPr>
        <w:t xml:space="preserve">. </w:t>
      </w:r>
    </w:p>
    <w:p w14:paraId="5CED3F43" w14:textId="77777777" w:rsidR="00D8634D" w:rsidRDefault="00D8634D" w:rsidP="001D6376">
      <w:pPr>
        <w:tabs>
          <w:tab w:val="left" w:pos="-480"/>
        </w:tabs>
        <w:ind w:left="540" w:hanging="540"/>
        <w:jc w:val="both"/>
        <w:rPr>
          <w:rFonts w:ascii="Arial" w:hAnsi="Arial" w:cs="Arial"/>
          <w:b/>
          <w:sz w:val="22"/>
          <w:szCs w:val="22"/>
        </w:rPr>
      </w:pPr>
    </w:p>
    <w:p w14:paraId="14A0D9D7" w14:textId="4B0AF149" w:rsidR="001D6376" w:rsidRDefault="001D6376" w:rsidP="00C73E90">
      <w:pPr>
        <w:pStyle w:val="Heading3"/>
        <w:spacing w:before="0" w:after="0"/>
        <w:rPr>
          <w:rFonts w:ascii="Arial" w:hAnsi="Arial" w:cs="Arial"/>
          <w:b w:val="0"/>
          <w:sz w:val="22"/>
          <w:szCs w:val="22"/>
        </w:rPr>
      </w:pPr>
      <w:bookmarkStart w:id="133" w:name="_Toc518556580"/>
      <w:bookmarkStart w:id="134" w:name="_Toc26530456"/>
      <w:r w:rsidRPr="00C73E90">
        <w:rPr>
          <w:rFonts w:ascii="Arial" w:hAnsi="Arial"/>
          <w:bCs w:val="0"/>
          <w:sz w:val="22"/>
          <w:szCs w:val="22"/>
        </w:rPr>
        <w:t>1.</w:t>
      </w:r>
      <w:r w:rsidR="00632A17">
        <w:rPr>
          <w:rFonts w:ascii="Arial" w:hAnsi="Arial"/>
          <w:bCs w:val="0"/>
          <w:sz w:val="22"/>
          <w:szCs w:val="22"/>
        </w:rPr>
        <w:t>5</w:t>
      </w:r>
      <w:r w:rsidR="008C5B9A">
        <w:rPr>
          <w:rFonts w:ascii="Arial" w:hAnsi="Arial"/>
          <w:bCs w:val="0"/>
          <w:sz w:val="22"/>
          <w:szCs w:val="22"/>
        </w:rPr>
        <w:t>4</w:t>
      </w:r>
      <w:r w:rsidRPr="00C73E90">
        <w:rPr>
          <w:rFonts w:ascii="Arial" w:hAnsi="Arial"/>
          <w:bCs w:val="0"/>
          <w:sz w:val="22"/>
          <w:szCs w:val="22"/>
        </w:rPr>
        <w:t>.1  Proposer’s Eligibility</w:t>
      </w:r>
      <w:bookmarkEnd w:id="133"/>
      <w:bookmarkEnd w:id="134"/>
    </w:p>
    <w:p w14:paraId="79D1C12D" w14:textId="77777777" w:rsidR="001D6376" w:rsidRDefault="001D6376" w:rsidP="001D6376">
      <w:pPr>
        <w:tabs>
          <w:tab w:val="left" w:pos="-480"/>
        </w:tabs>
        <w:ind w:left="540" w:hanging="540"/>
        <w:jc w:val="both"/>
        <w:rPr>
          <w:rFonts w:ascii="Arial" w:hAnsi="Arial" w:cs="Arial"/>
          <w:b/>
          <w:sz w:val="22"/>
          <w:szCs w:val="22"/>
        </w:rPr>
      </w:pPr>
    </w:p>
    <w:p w14:paraId="7EECE4C3" w14:textId="77777777" w:rsidR="001D6376" w:rsidRDefault="001D6376" w:rsidP="001D6376">
      <w:pPr>
        <w:tabs>
          <w:tab w:val="left" w:pos="-480"/>
        </w:tabs>
        <w:jc w:val="both"/>
        <w:rPr>
          <w:rFonts w:ascii="Arial" w:hAnsi="Arial" w:cs="Arial"/>
          <w:sz w:val="22"/>
          <w:szCs w:val="22"/>
        </w:rPr>
      </w:pPr>
      <w:r>
        <w:rPr>
          <w:rFonts w:ascii="Arial" w:hAnsi="Arial" w:cs="Arial"/>
          <w:sz w:val="22"/>
          <w:szCs w:val="22"/>
        </w:rPr>
        <w:t xml:space="preserve">A statement of the Proposer’s involvement in litigation and any suspension or debarment proceedings which could affect this work </w:t>
      </w:r>
      <w:r w:rsidR="00E52CB1">
        <w:rPr>
          <w:rFonts w:ascii="Arial" w:hAnsi="Arial" w:cs="Arial"/>
          <w:sz w:val="22"/>
          <w:szCs w:val="22"/>
        </w:rPr>
        <w:t xml:space="preserve">shall also be included in the Proposal.  A suspension or debarment proceeding which could affect this work </w:t>
      </w:r>
      <w:r>
        <w:rPr>
          <w:rFonts w:ascii="Arial" w:hAnsi="Arial" w:cs="Arial"/>
          <w:sz w:val="22"/>
          <w:szCs w:val="22"/>
        </w:rPr>
        <w:t>is any proceeding, whether pending or concluded, that involves a governmental body or governmental entity.  If no such litigation, suspension or debarment exists, proposer shall so state.</w:t>
      </w:r>
    </w:p>
    <w:p w14:paraId="61111223" w14:textId="77777777" w:rsidR="001D6376" w:rsidRDefault="001D6376" w:rsidP="003D521B">
      <w:pPr>
        <w:tabs>
          <w:tab w:val="left" w:pos="-480"/>
        </w:tabs>
        <w:ind w:left="540" w:hanging="540"/>
        <w:jc w:val="both"/>
        <w:rPr>
          <w:rFonts w:ascii="Arial" w:hAnsi="Arial" w:cs="Arial"/>
          <w:sz w:val="22"/>
          <w:szCs w:val="22"/>
        </w:rPr>
      </w:pPr>
    </w:p>
    <w:p w14:paraId="66F1A7F2" w14:textId="7A385FB6" w:rsidR="0072160D" w:rsidRPr="00C73E90" w:rsidRDefault="0072160D" w:rsidP="00C73E90">
      <w:pPr>
        <w:pStyle w:val="Heading3"/>
        <w:spacing w:before="0" w:after="0"/>
        <w:rPr>
          <w:rFonts w:ascii="Arial" w:hAnsi="Arial"/>
          <w:bCs w:val="0"/>
          <w:sz w:val="22"/>
          <w:szCs w:val="22"/>
        </w:rPr>
      </w:pPr>
      <w:bookmarkStart w:id="135" w:name="_Toc518556581"/>
      <w:bookmarkStart w:id="136" w:name="_Toc26530457"/>
      <w:r w:rsidRPr="00C73E90">
        <w:rPr>
          <w:rFonts w:ascii="Arial" w:hAnsi="Arial"/>
          <w:bCs w:val="0"/>
          <w:sz w:val="22"/>
          <w:szCs w:val="22"/>
        </w:rPr>
        <w:t>1.</w:t>
      </w:r>
      <w:r w:rsidR="00632A17">
        <w:rPr>
          <w:rFonts w:ascii="Arial" w:hAnsi="Arial"/>
          <w:bCs w:val="0"/>
          <w:sz w:val="22"/>
          <w:szCs w:val="22"/>
        </w:rPr>
        <w:t>5</w:t>
      </w:r>
      <w:r w:rsidR="008C5B9A">
        <w:rPr>
          <w:rFonts w:ascii="Arial" w:hAnsi="Arial"/>
          <w:bCs w:val="0"/>
          <w:sz w:val="22"/>
          <w:szCs w:val="22"/>
        </w:rPr>
        <w:t>4</w:t>
      </w:r>
      <w:r w:rsidRPr="00C73E90">
        <w:rPr>
          <w:rFonts w:ascii="Arial" w:hAnsi="Arial"/>
          <w:bCs w:val="0"/>
          <w:sz w:val="22"/>
          <w:szCs w:val="22"/>
        </w:rPr>
        <w:t>.</w:t>
      </w:r>
      <w:r w:rsidR="001D6376" w:rsidRPr="00C73E90">
        <w:rPr>
          <w:rFonts w:ascii="Arial" w:hAnsi="Arial"/>
          <w:bCs w:val="0"/>
          <w:sz w:val="22"/>
          <w:szCs w:val="22"/>
        </w:rPr>
        <w:t>2</w:t>
      </w:r>
      <w:r w:rsidRPr="00C73E90">
        <w:rPr>
          <w:rFonts w:ascii="Arial" w:hAnsi="Arial"/>
          <w:bCs w:val="0"/>
          <w:sz w:val="22"/>
          <w:szCs w:val="22"/>
        </w:rPr>
        <w:t xml:space="preserve">  Continuing Obligation</w:t>
      </w:r>
      <w:bookmarkEnd w:id="135"/>
      <w:bookmarkEnd w:id="136"/>
    </w:p>
    <w:p w14:paraId="5FC4E9F2" w14:textId="77777777" w:rsidR="0072160D" w:rsidRDefault="0072160D" w:rsidP="003D521B">
      <w:pPr>
        <w:tabs>
          <w:tab w:val="left" w:pos="-480"/>
        </w:tabs>
        <w:ind w:left="540" w:hanging="540"/>
        <w:jc w:val="both"/>
        <w:rPr>
          <w:rFonts w:ascii="Arial" w:hAnsi="Arial" w:cs="Arial"/>
          <w:b/>
          <w:sz w:val="22"/>
          <w:szCs w:val="22"/>
        </w:rPr>
      </w:pPr>
    </w:p>
    <w:p w14:paraId="204FCC7F" w14:textId="77777777" w:rsidR="0072160D" w:rsidRDefault="002E3240" w:rsidP="0072160D">
      <w:pPr>
        <w:tabs>
          <w:tab w:val="left" w:pos="-480"/>
        </w:tabs>
        <w:jc w:val="both"/>
        <w:rPr>
          <w:rFonts w:ascii="Arial" w:hAnsi="Arial" w:cs="Arial"/>
          <w:sz w:val="22"/>
          <w:szCs w:val="22"/>
        </w:rPr>
      </w:pPr>
      <w:r>
        <w:rPr>
          <w:rFonts w:ascii="Arial" w:hAnsi="Arial" w:cs="Arial"/>
          <w:sz w:val="22"/>
          <w:szCs w:val="22"/>
        </w:rPr>
        <w:t xml:space="preserve">Contractor </w:t>
      </w:r>
      <w:r w:rsidR="0072160D">
        <w:rPr>
          <w:rFonts w:ascii="Arial" w:hAnsi="Arial" w:cs="Arial"/>
          <w:sz w:val="22"/>
          <w:szCs w:val="22"/>
        </w:rPr>
        <w:t xml:space="preserve">has a continuing obligation to disclose any suspensions or debarment by any government entity, including but not limited to General Services Administration (GSA).  Failure to </w:t>
      </w:r>
      <w:r w:rsidR="0072160D">
        <w:rPr>
          <w:rFonts w:ascii="Arial" w:hAnsi="Arial" w:cs="Arial"/>
          <w:sz w:val="22"/>
          <w:szCs w:val="22"/>
        </w:rPr>
        <w:lastRenderedPageBreak/>
        <w:t>disclose may constitute grounds for suspension and/or termination of the Contract and debarment from future contracts.</w:t>
      </w:r>
    </w:p>
    <w:p w14:paraId="3064E6F9" w14:textId="77777777" w:rsidR="00D8634D" w:rsidRDefault="00D8634D" w:rsidP="0072160D">
      <w:pPr>
        <w:tabs>
          <w:tab w:val="left" w:pos="-480"/>
        </w:tabs>
        <w:jc w:val="both"/>
        <w:rPr>
          <w:rFonts w:ascii="Arial" w:hAnsi="Arial" w:cs="Arial"/>
          <w:sz w:val="22"/>
          <w:szCs w:val="22"/>
        </w:rPr>
      </w:pPr>
    </w:p>
    <w:p w14:paraId="29FDB932" w14:textId="6627DD12" w:rsidR="003D521B" w:rsidRPr="00C73E90" w:rsidRDefault="003D521B" w:rsidP="00C73E90">
      <w:pPr>
        <w:pStyle w:val="Heading2"/>
        <w:spacing w:before="0" w:after="0"/>
        <w:rPr>
          <w:rFonts w:ascii="Arial" w:hAnsi="Arial"/>
          <w:bCs w:val="0"/>
          <w:i w:val="0"/>
          <w:sz w:val="22"/>
          <w:szCs w:val="22"/>
        </w:rPr>
      </w:pPr>
      <w:bookmarkStart w:id="137" w:name="_Toc26530458"/>
      <w:r w:rsidRPr="00C73E90">
        <w:rPr>
          <w:rFonts w:ascii="Arial" w:hAnsi="Arial"/>
          <w:bCs w:val="0"/>
          <w:i w:val="0"/>
          <w:sz w:val="22"/>
          <w:szCs w:val="22"/>
        </w:rPr>
        <w:t>1.</w:t>
      </w:r>
      <w:r w:rsidR="00632A17">
        <w:rPr>
          <w:rFonts w:ascii="Arial" w:hAnsi="Arial"/>
          <w:bCs w:val="0"/>
          <w:i w:val="0"/>
          <w:sz w:val="22"/>
          <w:szCs w:val="22"/>
        </w:rPr>
        <w:t>5</w:t>
      </w:r>
      <w:r w:rsidR="008C5B9A">
        <w:rPr>
          <w:rFonts w:ascii="Arial" w:hAnsi="Arial"/>
          <w:bCs w:val="0"/>
          <w:i w:val="0"/>
          <w:sz w:val="22"/>
          <w:szCs w:val="22"/>
        </w:rPr>
        <w:t>5</w:t>
      </w:r>
      <w:r w:rsidRPr="00C73E90">
        <w:rPr>
          <w:rFonts w:ascii="Arial" w:hAnsi="Arial"/>
          <w:bCs w:val="0"/>
          <w:i w:val="0"/>
          <w:sz w:val="22"/>
          <w:szCs w:val="22"/>
        </w:rPr>
        <w:tab/>
        <w:t>Anti-Kickback Clause</w:t>
      </w:r>
      <w:bookmarkEnd w:id="137"/>
    </w:p>
    <w:p w14:paraId="05B68BBC" w14:textId="77777777" w:rsidR="003D521B" w:rsidRPr="003F578F" w:rsidRDefault="003D521B" w:rsidP="003D521B">
      <w:pPr>
        <w:tabs>
          <w:tab w:val="left" w:pos="0"/>
        </w:tabs>
        <w:jc w:val="both"/>
        <w:rPr>
          <w:rFonts w:ascii="Arial" w:hAnsi="Arial" w:cs="Arial"/>
          <w:sz w:val="22"/>
          <w:szCs w:val="22"/>
        </w:rPr>
      </w:pPr>
    </w:p>
    <w:p w14:paraId="471B533C" w14:textId="77777777" w:rsidR="003D521B" w:rsidRPr="003F578F" w:rsidRDefault="003D521B" w:rsidP="003D521B">
      <w:pPr>
        <w:tabs>
          <w:tab w:val="left" w:pos="0"/>
        </w:tabs>
        <w:jc w:val="both"/>
        <w:rPr>
          <w:rFonts w:ascii="Arial" w:hAnsi="Arial" w:cs="Arial"/>
          <w:sz w:val="22"/>
          <w:szCs w:val="22"/>
        </w:rPr>
      </w:pPr>
      <w:r w:rsidRPr="003F578F">
        <w:rPr>
          <w:rFonts w:ascii="Arial" w:hAnsi="Arial" w:cs="Arial"/>
          <w:sz w:val="22"/>
          <w:szCs w:val="22"/>
        </w:rPr>
        <w:t>The Contractor hereby agrees to adhere to the mandate dictated by the Copeland "Anti-Kickback" Act which provides that each Contractor or subgrantee shall be prohibited from inducing, by any means, any person employed in the completion of work, to give up any part of the compensation to which he is otherwise entitled.</w:t>
      </w:r>
    </w:p>
    <w:p w14:paraId="7E54F784" w14:textId="77777777" w:rsidR="003D521B" w:rsidRDefault="003D521B" w:rsidP="003D521B">
      <w:pPr>
        <w:tabs>
          <w:tab w:val="left" w:pos="0"/>
        </w:tabs>
        <w:jc w:val="both"/>
        <w:rPr>
          <w:rFonts w:ascii="Arial" w:hAnsi="Arial" w:cs="Arial"/>
          <w:sz w:val="22"/>
          <w:szCs w:val="22"/>
        </w:rPr>
      </w:pPr>
    </w:p>
    <w:p w14:paraId="1CA8712D" w14:textId="3671147B" w:rsidR="003D521B" w:rsidRPr="00C73E90" w:rsidRDefault="003D521B" w:rsidP="00C73E90">
      <w:pPr>
        <w:pStyle w:val="Heading2"/>
        <w:spacing w:before="0" w:after="0"/>
        <w:rPr>
          <w:rFonts w:ascii="Arial" w:hAnsi="Arial"/>
          <w:bCs w:val="0"/>
          <w:i w:val="0"/>
          <w:sz w:val="22"/>
          <w:szCs w:val="22"/>
        </w:rPr>
      </w:pPr>
      <w:bookmarkStart w:id="138" w:name="_Toc26530459"/>
      <w:r w:rsidRPr="00C73E90">
        <w:rPr>
          <w:rFonts w:ascii="Arial" w:hAnsi="Arial"/>
          <w:bCs w:val="0"/>
          <w:i w:val="0"/>
          <w:sz w:val="22"/>
          <w:szCs w:val="22"/>
        </w:rPr>
        <w:t>1.</w:t>
      </w:r>
      <w:r w:rsidR="00632A17">
        <w:rPr>
          <w:rFonts w:ascii="Arial" w:hAnsi="Arial"/>
          <w:bCs w:val="0"/>
          <w:i w:val="0"/>
          <w:sz w:val="22"/>
          <w:szCs w:val="22"/>
        </w:rPr>
        <w:t>5</w:t>
      </w:r>
      <w:r w:rsidR="008C5B9A">
        <w:rPr>
          <w:rFonts w:ascii="Arial" w:hAnsi="Arial"/>
          <w:bCs w:val="0"/>
          <w:i w:val="0"/>
          <w:sz w:val="22"/>
          <w:szCs w:val="22"/>
        </w:rPr>
        <w:t>6</w:t>
      </w:r>
      <w:r w:rsidRPr="00C73E90">
        <w:rPr>
          <w:rFonts w:ascii="Arial" w:hAnsi="Arial"/>
          <w:bCs w:val="0"/>
          <w:i w:val="0"/>
          <w:sz w:val="22"/>
          <w:szCs w:val="22"/>
        </w:rPr>
        <w:tab/>
        <w:t>Clean Air Act</w:t>
      </w:r>
      <w:bookmarkEnd w:id="138"/>
    </w:p>
    <w:p w14:paraId="050A8652" w14:textId="77777777" w:rsidR="003D521B" w:rsidRPr="003F578F" w:rsidRDefault="003D521B" w:rsidP="003D521B">
      <w:pPr>
        <w:tabs>
          <w:tab w:val="left" w:pos="0"/>
        </w:tabs>
        <w:jc w:val="both"/>
        <w:rPr>
          <w:rFonts w:ascii="Arial" w:hAnsi="Arial" w:cs="Arial"/>
          <w:sz w:val="22"/>
          <w:szCs w:val="22"/>
        </w:rPr>
      </w:pPr>
    </w:p>
    <w:p w14:paraId="7FCFA963" w14:textId="77777777" w:rsidR="003D521B" w:rsidRPr="003F578F" w:rsidRDefault="003D521B" w:rsidP="003D521B">
      <w:pPr>
        <w:tabs>
          <w:tab w:val="left" w:pos="0"/>
        </w:tabs>
        <w:jc w:val="both"/>
        <w:rPr>
          <w:rFonts w:ascii="Arial" w:hAnsi="Arial" w:cs="Arial"/>
          <w:sz w:val="22"/>
          <w:szCs w:val="22"/>
        </w:rPr>
      </w:pPr>
      <w:r w:rsidRPr="003F578F">
        <w:rPr>
          <w:rFonts w:ascii="Arial" w:hAnsi="Arial" w:cs="Arial"/>
          <w:sz w:val="22"/>
          <w:szCs w:val="22"/>
        </w:rPr>
        <w:t xml:space="preserve">The Contractor hereby agrees to adhere to the provisions which require compliance with all applicable standards, orders or requirements issued under Section 306 of the Clean Air Act which prohibits the use under non-exempt </w:t>
      </w:r>
      <w:r w:rsidR="004239F4">
        <w:rPr>
          <w:rFonts w:ascii="Arial" w:hAnsi="Arial" w:cs="Arial"/>
          <w:sz w:val="22"/>
          <w:szCs w:val="22"/>
        </w:rPr>
        <w:t>f</w:t>
      </w:r>
      <w:r w:rsidRPr="003F578F">
        <w:rPr>
          <w:rFonts w:ascii="Arial" w:hAnsi="Arial" w:cs="Arial"/>
          <w:sz w:val="22"/>
          <w:szCs w:val="22"/>
        </w:rPr>
        <w:t>ederal contracts, grants or loans of facilities included on the E</w:t>
      </w:r>
      <w:r w:rsidR="004239F4">
        <w:rPr>
          <w:rFonts w:ascii="Arial" w:hAnsi="Arial" w:cs="Arial"/>
          <w:sz w:val="22"/>
          <w:szCs w:val="22"/>
        </w:rPr>
        <w:t xml:space="preserve">nvironmental </w:t>
      </w:r>
      <w:r w:rsidRPr="003F578F">
        <w:rPr>
          <w:rFonts w:ascii="Arial" w:hAnsi="Arial" w:cs="Arial"/>
          <w:sz w:val="22"/>
          <w:szCs w:val="22"/>
        </w:rPr>
        <w:t>P</w:t>
      </w:r>
      <w:r w:rsidR="004239F4">
        <w:rPr>
          <w:rFonts w:ascii="Arial" w:hAnsi="Arial" w:cs="Arial"/>
          <w:sz w:val="22"/>
          <w:szCs w:val="22"/>
        </w:rPr>
        <w:t xml:space="preserve">rotection </w:t>
      </w:r>
      <w:r w:rsidRPr="003F578F">
        <w:rPr>
          <w:rFonts w:ascii="Arial" w:hAnsi="Arial" w:cs="Arial"/>
          <w:sz w:val="22"/>
          <w:szCs w:val="22"/>
        </w:rPr>
        <w:t>A</w:t>
      </w:r>
      <w:r w:rsidR="004239F4">
        <w:rPr>
          <w:rFonts w:ascii="Arial" w:hAnsi="Arial" w:cs="Arial"/>
          <w:sz w:val="22"/>
          <w:szCs w:val="22"/>
        </w:rPr>
        <w:t>gency</w:t>
      </w:r>
      <w:r w:rsidR="004D2F71">
        <w:rPr>
          <w:rFonts w:ascii="Arial" w:hAnsi="Arial" w:cs="Arial"/>
          <w:sz w:val="22"/>
          <w:szCs w:val="22"/>
        </w:rPr>
        <w:t xml:space="preserve"> (EPA)</w:t>
      </w:r>
      <w:r w:rsidRPr="003F578F">
        <w:rPr>
          <w:rFonts w:ascii="Arial" w:hAnsi="Arial" w:cs="Arial"/>
          <w:sz w:val="22"/>
          <w:szCs w:val="22"/>
        </w:rPr>
        <w:t xml:space="preserve"> list of Violating Facilities.</w:t>
      </w:r>
    </w:p>
    <w:p w14:paraId="5CA2449B" w14:textId="77777777" w:rsidR="003D521B" w:rsidRDefault="003D521B" w:rsidP="003D521B">
      <w:pPr>
        <w:tabs>
          <w:tab w:val="left" w:pos="0"/>
        </w:tabs>
        <w:jc w:val="both"/>
        <w:rPr>
          <w:rFonts w:ascii="Arial" w:hAnsi="Arial" w:cs="Arial"/>
          <w:sz w:val="22"/>
          <w:szCs w:val="22"/>
        </w:rPr>
      </w:pPr>
    </w:p>
    <w:p w14:paraId="582EE212" w14:textId="678CF955" w:rsidR="003D521B" w:rsidRPr="00C73E90" w:rsidRDefault="003D521B" w:rsidP="00C73E90">
      <w:pPr>
        <w:pStyle w:val="Heading2"/>
        <w:spacing w:before="0" w:after="0"/>
        <w:rPr>
          <w:rFonts w:ascii="Arial" w:hAnsi="Arial"/>
          <w:bCs w:val="0"/>
          <w:i w:val="0"/>
          <w:sz w:val="22"/>
          <w:szCs w:val="22"/>
        </w:rPr>
      </w:pPr>
      <w:bookmarkStart w:id="139" w:name="_Toc26530460"/>
      <w:r w:rsidRPr="00C73E90">
        <w:rPr>
          <w:rFonts w:ascii="Arial" w:hAnsi="Arial"/>
          <w:bCs w:val="0"/>
          <w:i w:val="0"/>
          <w:sz w:val="22"/>
          <w:szCs w:val="22"/>
        </w:rPr>
        <w:t>1.5</w:t>
      </w:r>
      <w:r w:rsidR="008C5B9A">
        <w:rPr>
          <w:rFonts w:ascii="Arial" w:hAnsi="Arial"/>
          <w:bCs w:val="0"/>
          <w:i w:val="0"/>
          <w:sz w:val="22"/>
          <w:szCs w:val="22"/>
        </w:rPr>
        <w:t>7</w:t>
      </w:r>
      <w:r w:rsidRPr="00C73E90">
        <w:rPr>
          <w:rFonts w:ascii="Arial" w:hAnsi="Arial"/>
          <w:bCs w:val="0"/>
          <w:i w:val="0"/>
          <w:sz w:val="22"/>
          <w:szCs w:val="22"/>
        </w:rPr>
        <w:tab/>
        <w:t>Energy Policy and Conservation Act</w:t>
      </w:r>
      <w:bookmarkEnd w:id="139"/>
    </w:p>
    <w:p w14:paraId="19A3BEBC" w14:textId="77777777" w:rsidR="003D521B" w:rsidRPr="003F578F" w:rsidRDefault="003D521B" w:rsidP="003D521B">
      <w:pPr>
        <w:tabs>
          <w:tab w:val="left" w:pos="0"/>
        </w:tabs>
        <w:jc w:val="both"/>
        <w:rPr>
          <w:rFonts w:ascii="Arial" w:hAnsi="Arial" w:cs="Arial"/>
          <w:sz w:val="22"/>
          <w:szCs w:val="22"/>
        </w:rPr>
      </w:pPr>
    </w:p>
    <w:p w14:paraId="39D8DEE1" w14:textId="77777777" w:rsidR="003D521B" w:rsidRPr="003F578F" w:rsidRDefault="003D521B" w:rsidP="003D521B">
      <w:pPr>
        <w:tabs>
          <w:tab w:val="left" w:pos="0"/>
        </w:tabs>
        <w:jc w:val="both"/>
        <w:rPr>
          <w:rFonts w:ascii="Arial" w:hAnsi="Arial" w:cs="Arial"/>
          <w:sz w:val="22"/>
          <w:szCs w:val="22"/>
        </w:rPr>
      </w:pPr>
      <w:r w:rsidRPr="003F578F">
        <w:rPr>
          <w:rFonts w:ascii="Arial" w:hAnsi="Arial" w:cs="Arial"/>
          <w:sz w:val="22"/>
          <w:szCs w:val="22"/>
        </w:rPr>
        <w:t>The Contractor hereby recognizes the mandatory standards and policies relating to energy efficiency which are contained in the State energy conservation plan issued in compliance with the Energy Policy and Conservation Act (P.L. 94-163).</w:t>
      </w:r>
    </w:p>
    <w:p w14:paraId="4FEB3A80" w14:textId="77777777" w:rsidR="003D521B" w:rsidRPr="003F578F" w:rsidRDefault="003D521B" w:rsidP="003D521B">
      <w:pPr>
        <w:tabs>
          <w:tab w:val="left" w:pos="0"/>
          <w:tab w:val="right" w:pos="3495"/>
        </w:tabs>
        <w:jc w:val="both"/>
        <w:rPr>
          <w:rFonts w:ascii="Arial" w:hAnsi="Arial" w:cs="Arial"/>
          <w:b/>
          <w:sz w:val="22"/>
          <w:szCs w:val="22"/>
        </w:rPr>
      </w:pPr>
    </w:p>
    <w:p w14:paraId="0E301566" w14:textId="16301223" w:rsidR="003D521B" w:rsidRPr="00C73E90" w:rsidRDefault="003D521B" w:rsidP="00C73E90">
      <w:pPr>
        <w:pStyle w:val="Heading2"/>
        <w:spacing w:before="0" w:after="0"/>
        <w:rPr>
          <w:rFonts w:ascii="Arial" w:hAnsi="Arial"/>
          <w:bCs w:val="0"/>
          <w:i w:val="0"/>
          <w:sz w:val="22"/>
          <w:szCs w:val="22"/>
        </w:rPr>
      </w:pPr>
      <w:bookmarkStart w:id="140" w:name="_Toc26530461"/>
      <w:r w:rsidRPr="00C73E90">
        <w:rPr>
          <w:rFonts w:ascii="Arial" w:hAnsi="Arial"/>
          <w:bCs w:val="0"/>
          <w:i w:val="0"/>
          <w:sz w:val="22"/>
          <w:szCs w:val="22"/>
        </w:rPr>
        <w:t>1.5</w:t>
      </w:r>
      <w:r w:rsidR="008C5B9A">
        <w:rPr>
          <w:rFonts w:ascii="Arial" w:hAnsi="Arial"/>
          <w:bCs w:val="0"/>
          <w:i w:val="0"/>
          <w:sz w:val="22"/>
          <w:szCs w:val="22"/>
        </w:rPr>
        <w:t>8</w:t>
      </w:r>
      <w:r w:rsidRPr="00C73E90">
        <w:rPr>
          <w:rFonts w:ascii="Arial" w:hAnsi="Arial"/>
          <w:bCs w:val="0"/>
          <w:i w:val="0"/>
          <w:sz w:val="22"/>
          <w:szCs w:val="22"/>
        </w:rPr>
        <w:tab/>
        <w:t>Clean Water Act</w:t>
      </w:r>
      <w:bookmarkEnd w:id="140"/>
    </w:p>
    <w:p w14:paraId="65B195D0" w14:textId="77777777" w:rsidR="003D521B" w:rsidRPr="003F578F" w:rsidRDefault="003D521B" w:rsidP="003D521B">
      <w:pPr>
        <w:tabs>
          <w:tab w:val="left" w:pos="0"/>
        </w:tabs>
        <w:jc w:val="both"/>
        <w:rPr>
          <w:rFonts w:ascii="Arial" w:hAnsi="Arial" w:cs="Arial"/>
          <w:sz w:val="22"/>
          <w:szCs w:val="22"/>
        </w:rPr>
      </w:pPr>
    </w:p>
    <w:p w14:paraId="68CD2966" w14:textId="77777777" w:rsidR="003D521B" w:rsidRDefault="003D521B" w:rsidP="003D521B">
      <w:pPr>
        <w:tabs>
          <w:tab w:val="left" w:pos="0"/>
        </w:tabs>
        <w:jc w:val="both"/>
        <w:rPr>
          <w:rFonts w:ascii="Arial" w:hAnsi="Arial" w:cs="Arial"/>
          <w:sz w:val="22"/>
          <w:szCs w:val="22"/>
        </w:rPr>
      </w:pPr>
      <w:r w:rsidRPr="003F578F">
        <w:rPr>
          <w:rFonts w:ascii="Arial" w:hAnsi="Arial" w:cs="Arial"/>
          <w:sz w:val="22"/>
          <w:szCs w:val="22"/>
        </w:rPr>
        <w:t xml:space="preserve">The Contractor hereby agrees to adhere to the provisions which require compliance with all applicable standards, orders, or requirements issued under Section 508 of the Clean Water Act which prohibits the use under non-exempt </w:t>
      </w:r>
      <w:r w:rsidR="004239F4">
        <w:rPr>
          <w:rFonts w:ascii="Arial" w:hAnsi="Arial" w:cs="Arial"/>
          <w:sz w:val="22"/>
          <w:szCs w:val="22"/>
        </w:rPr>
        <w:t>f</w:t>
      </w:r>
      <w:r w:rsidRPr="003F578F">
        <w:rPr>
          <w:rFonts w:ascii="Arial" w:hAnsi="Arial" w:cs="Arial"/>
          <w:sz w:val="22"/>
          <w:szCs w:val="22"/>
        </w:rPr>
        <w:t>ederal contracts, grants or loans of facilities included on the E</w:t>
      </w:r>
      <w:r w:rsidR="004239F4">
        <w:rPr>
          <w:rFonts w:ascii="Arial" w:hAnsi="Arial" w:cs="Arial"/>
          <w:sz w:val="22"/>
          <w:szCs w:val="22"/>
        </w:rPr>
        <w:t xml:space="preserve">nvironmental </w:t>
      </w:r>
      <w:r w:rsidRPr="003F578F">
        <w:rPr>
          <w:rFonts w:ascii="Arial" w:hAnsi="Arial" w:cs="Arial"/>
          <w:sz w:val="22"/>
          <w:szCs w:val="22"/>
        </w:rPr>
        <w:t>P</w:t>
      </w:r>
      <w:r w:rsidR="004239F4">
        <w:rPr>
          <w:rFonts w:ascii="Arial" w:hAnsi="Arial" w:cs="Arial"/>
          <w:sz w:val="22"/>
          <w:szCs w:val="22"/>
        </w:rPr>
        <w:t xml:space="preserve">rotection </w:t>
      </w:r>
      <w:r w:rsidRPr="003F578F">
        <w:rPr>
          <w:rFonts w:ascii="Arial" w:hAnsi="Arial" w:cs="Arial"/>
          <w:sz w:val="22"/>
          <w:szCs w:val="22"/>
        </w:rPr>
        <w:t>A</w:t>
      </w:r>
      <w:r w:rsidR="004239F4">
        <w:rPr>
          <w:rFonts w:ascii="Arial" w:hAnsi="Arial" w:cs="Arial"/>
          <w:sz w:val="22"/>
          <w:szCs w:val="22"/>
        </w:rPr>
        <w:t>gency</w:t>
      </w:r>
      <w:r w:rsidR="004D2F71">
        <w:rPr>
          <w:rFonts w:ascii="Arial" w:hAnsi="Arial" w:cs="Arial"/>
          <w:sz w:val="22"/>
          <w:szCs w:val="22"/>
        </w:rPr>
        <w:t xml:space="preserve"> (EPA)</w:t>
      </w:r>
      <w:r w:rsidRPr="003F578F">
        <w:rPr>
          <w:rFonts w:ascii="Arial" w:hAnsi="Arial" w:cs="Arial"/>
          <w:sz w:val="22"/>
          <w:szCs w:val="22"/>
        </w:rPr>
        <w:t xml:space="preserve"> List of Violating Facilities.</w:t>
      </w:r>
    </w:p>
    <w:p w14:paraId="21BA09EB" w14:textId="77777777" w:rsidR="00DC2149" w:rsidRDefault="00DC2149" w:rsidP="003D521B">
      <w:pPr>
        <w:tabs>
          <w:tab w:val="left" w:pos="0"/>
        </w:tabs>
        <w:jc w:val="both"/>
        <w:rPr>
          <w:rFonts w:ascii="Arial" w:hAnsi="Arial" w:cs="Arial"/>
          <w:sz w:val="22"/>
          <w:szCs w:val="22"/>
        </w:rPr>
      </w:pPr>
    </w:p>
    <w:p w14:paraId="791B4A5E" w14:textId="52F61950" w:rsidR="003D521B" w:rsidRPr="00C73E90" w:rsidRDefault="003D521B" w:rsidP="00C73E90">
      <w:pPr>
        <w:pStyle w:val="Heading2"/>
        <w:spacing w:before="0" w:after="0"/>
        <w:rPr>
          <w:rFonts w:ascii="Arial" w:hAnsi="Arial"/>
          <w:bCs w:val="0"/>
          <w:i w:val="0"/>
          <w:sz w:val="22"/>
          <w:szCs w:val="22"/>
        </w:rPr>
      </w:pPr>
      <w:bookmarkStart w:id="141" w:name="_Toc26530462"/>
      <w:r w:rsidRPr="00C73E90">
        <w:rPr>
          <w:rFonts w:ascii="Arial" w:hAnsi="Arial"/>
          <w:bCs w:val="0"/>
          <w:i w:val="0"/>
          <w:sz w:val="22"/>
          <w:szCs w:val="22"/>
        </w:rPr>
        <w:t>1.5</w:t>
      </w:r>
      <w:r w:rsidR="008C5B9A">
        <w:rPr>
          <w:rFonts w:ascii="Arial" w:hAnsi="Arial"/>
          <w:bCs w:val="0"/>
          <w:i w:val="0"/>
          <w:sz w:val="22"/>
          <w:szCs w:val="22"/>
        </w:rPr>
        <w:t>9</w:t>
      </w:r>
      <w:r w:rsidRPr="00C73E90">
        <w:rPr>
          <w:rFonts w:ascii="Arial" w:hAnsi="Arial"/>
          <w:bCs w:val="0"/>
          <w:i w:val="0"/>
          <w:sz w:val="22"/>
          <w:szCs w:val="22"/>
        </w:rPr>
        <w:tab/>
        <w:t>Anti-Lobbying and Debarment Act</w:t>
      </w:r>
      <w:bookmarkEnd w:id="141"/>
    </w:p>
    <w:p w14:paraId="2700FBB9" w14:textId="77777777" w:rsidR="003D521B" w:rsidRPr="003F578F" w:rsidRDefault="003D521B" w:rsidP="003D521B">
      <w:pPr>
        <w:tabs>
          <w:tab w:val="left" w:pos="0"/>
          <w:tab w:val="right" w:pos="6300"/>
        </w:tabs>
        <w:jc w:val="both"/>
        <w:rPr>
          <w:rFonts w:ascii="Arial" w:hAnsi="Arial" w:cs="Arial"/>
          <w:sz w:val="22"/>
          <w:szCs w:val="22"/>
        </w:rPr>
      </w:pPr>
    </w:p>
    <w:p w14:paraId="6BC5C08C" w14:textId="77777777" w:rsidR="003D521B" w:rsidRDefault="003D521B" w:rsidP="003D521B">
      <w:pPr>
        <w:tabs>
          <w:tab w:val="left" w:pos="0"/>
        </w:tabs>
        <w:jc w:val="both"/>
        <w:rPr>
          <w:rFonts w:ascii="Arial" w:hAnsi="Arial" w:cs="Arial"/>
          <w:sz w:val="22"/>
          <w:szCs w:val="22"/>
        </w:rPr>
      </w:pPr>
      <w:r w:rsidRPr="003F578F">
        <w:rPr>
          <w:rFonts w:ascii="Arial" w:hAnsi="Arial" w:cs="Arial"/>
          <w:sz w:val="22"/>
          <w:szCs w:val="22"/>
        </w:rPr>
        <w:t xml:space="preserve">The Contractor will be expected to comply with </w:t>
      </w:r>
      <w:r w:rsidR="004239F4">
        <w:rPr>
          <w:rFonts w:ascii="Arial" w:hAnsi="Arial" w:cs="Arial"/>
          <w:sz w:val="22"/>
          <w:szCs w:val="22"/>
        </w:rPr>
        <w:t>f</w:t>
      </w:r>
      <w:r w:rsidRPr="003F578F">
        <w:rPr>
          <w:rFonts w:ascii="Arial" w:hAnsi="Arial" w:cs="Arial"/>
          <w:sz w:val="22"/>
          <w:szCs w:val="22"/>
        </w:rPr>
        <w:t>ederal statutes required in the Anti-Lobbying Act and the Debarment Act.</w:t>
      </w:r>
    </w:p>
    <w:p w14:paraId="2CB4D064" w14:textId="0E98ADEB" w:rsidR="00D8634D" w:rsidRDefault="00D8634D" w:rsidP="003D521B">
      <w:pPr>
        <w:tabs>
          <w:tab w:val="left" w:pos="0"/>
        </w:tabs>
        <w:jc w:val="both"/>
        <w:rPr>
          <w:rFonts w:ascii="Arial" w:hAnsi="Arial" w:cs="Arial"/>
          <w:b/>
          <w:sz w:val="22"/>
          <w:szCs w:val="22"/>
        </w:rPr>
      </w:pPr>
    </w:p>
    <w:p w14:paraId="2FAB6711" w14:textId="441B4699" w:rsidR="003D521B" w:rsidRPr="00C73E90" w:rsidRDefault="003D521B" w:rsidP="00C73E90">
      <w:pPr>
        <w:pStyle w:val="Heading2"/>
        <w:spacing w:before="0" w:after="0"/>
        <w:rPr>
          <w:rFonts w:ascii="Arial" w:hAnsi="Arial"/>
          <w:bCs w:val="0"/>
          <w:i w:val="0"/>
          <w:sz w:val="22"/>
          <w:szCs w:val="22"/>
        </w:rPr>
      </w:pPr>
      <w:bookmarkStart w:id="142" w:name="_Toc26530463"/>
      <w:r w:rsidRPr="00C73E90">
        <w:rPr>
          <w:rFonts w:ascii="Arial" w:hAnsi="Arial"/>
          <w:bCs w:val="0"/>
          <w:i w:val="0"/>
          <w:sz w:val="22"/>
          <w:szCs w:val="22"/>
        </w:rPr>
        <w:t>1.</w:t>
      </w:r>
      <w:r w:rsidR="008C5B9A">
        <w:rPr>
          <w:rFonts w:ascii="Arial" w:hAnsi="Arial"/>
          <w:bCs w:val="0"/>
          <w:i w:val="0"/>
          <w:sz w:val="22"/>
          <w:szCs w:val="22"/>
        </w:rPr>
        <w:t>60</w:t>
      </w:r>
      <w:r w:rsidRPr="00C73E90">
        <w:rPr>
          <w:rFonts w:ascii="Arial" w:hAnsi="Arial"/>
          <w:bCs w:val="0"/>
          <w:i w:val="0"/>
          <w:sz w:val="22"/>
          <w:szCs w:val="22"/>
        </w:rPr>
        <w:tab/>
        <w:t>Warranties</w:t>
      </w:r>
      <w:bookmarkEnd w:id="142"/>
    </w:p>
    <w:p w14:paraId="5D9DCFBD" w14:textId="77777777" w:rsidR="003D521B" w:rsidRDefault="003D521B" w:rsidP="003D521B">
      <w:pPr>
        <w:tabs>
          <w:tab w:val="left" w:pos="0"/>
        </w:tabs>
        <w:jc w:val="both"/>
        <w:rPr>
          <w:rFonts w:ascii="Arial" w:hAnsi="Arial" w:cs="Arial"/>
          <w:b/>
          <w:sz w:val="22"/>
          <w:szCs w:val="22"/>
        </w:rPr>
      </w:pPr>
    </w:p>
    <w:p w14:paraId="0A377A54" w14:textId="77777777" w:rsidR="003D521B" w:rsidRDefault="003D521B" w:rsidP="003D521B">
      <w:pPr>
        <w:tabs>
          <w:tab w:val="left" w:pos="0"/>
        </w:tabs>
        <w:jc w:val="both"/>
        <w:rPr>
          <w:rFonts w:ascii="Arial" w:hAnsi="Arial" w:cs="Arial"/>
          <w:sz w:val="22"/>
          <w:szCs w:val="22"/>
        </w:rPr>
      </w:pPr>
      <w:r>
        <w:rPr>
          <w:rFonts w:ascii="Arial" w:hAnsi="Arial" w:cs="Arial"/>
          <w:sz w:val="22"/>
          <w:szCs w:val="22"/>
        </w:rPr>
        <w:t>Contractor warrants that all services shall be performed in good faith, with diligence and care, by experienced and qualified personnel in a professional, workmanlike manner, and according to its current description (including any completion criteria) contained in the scope of work.</w:t>
      </w:r>
    </w:p>
    <w:p w14:paraId="0D5C94E0" w14:textId="77777777" w:rsidR="003D521B" w:rsidRDefault="003D521B" w:rsidP="003D521B">
      <w:pPr>
        <w:tabs>
          <w:tab w:val="left" w:pos="0"/>
        </w:tabs>
        <w:jc w:val="both"/>
        <w:rPr>
          <w:rFonts w:ascii="Arial" w:hAnsi="Arial" w:cs="Arial"/>
          <w:sz w:val="22"/>
          <w:szCs w:val="22"/>
        </w:rPr>
      </w:pPr>
    </w:p>
    <w:p w14:paraId="33C81D3B" w14:textId="77777777" w:rsidR="0065374E" w:rsidRPr="00C1263E" w:rsidRDefault="0065374E" w:rsidP="003D521B">
      <w:pPr>
        <w:tabs>
          <w:tab w:val="left" w:pos="0"/>
        </w:tabs>
        <w:jc w:val="both"/>
        <w:rPr>
          <w:rFonts w:ascii="Arial" w:hAnsi="Arial" w:cs="Arial"/>
          <w:i/>
          <w:sz w:val="20"/>
          <w:u w:val="single"/>
        </w:rPr>
      </w:pPr>
      <w:r>
        <w:rPr>
          <w:rFonts w:ascii="Arial" w:hAnsi="Arial" w:cs="Arial"/>
          <w:i/>
          <w:sz w:val="20"/>
          <w:u w:val="single"/>
        </w:rPr>
        <w:t>This paragraph may only apply when software is involved.</w:t>
      </w:r>
    </w:p>
    <w:p w14:paraId="1F1641B1" w14:textId="77777777" w:rsidR="003D521B" w:rsidRDefault="003D521B" w:rsidP="003D521B">
      <w:pPr>
        <w:tabs>
          <w:tab w:val="left" w:pos="0"/>
        </w:tabs>
        <w:jc w:val="both"/>
        <w:rPr>
          <w:rFonts w:ascii="Arial" w:hAnsi="Arial" w:cs="Arial"/>
          <w:sz w:val="22"/>
          <w:szCs w:val="22"/>
        </w:rPr>
      </w:pPr>
      <w:r w:rsidRPr="0091179F">
        <w:rPr>
          <w:rFonts w:ascii="Arial" w:hAnsi="Arial" w:cs="Arial"/>
          <w:b/>
          <w:sz w:val="22"/>
          <w:szCs w:val="22"/>
        </w:rPr>
        <w:t>No Surreptitious Code Warranty</w:t>
      </w:r>
      <w:r>
        <w:rPr>
          <w:rFonts w:ascii="Arial" w:hAnsi="Arial" w:cs="Arial"/>
          <w:sz w:val="22"/>
          <w:szCs w:val="22"/>
        </w:rPr>
        <w:t>.  Contractor warrants that Contractor will make all commercially reasonable efforts not to include any Unauthorized Code in any software provided hereunder.  “Unauthorized Code” means any virus, Trojan horse, worm or other software routine or component designed to permit unauthorized access to disable, erase, or otherwise harm software, equipment, or data, or to perform any other such actions.  Excluded from this prohibition are identified and State-authorized features designed for purposes of maintenance or technical support.</w:t>
      </w:r>
    </w:p>
    <w:p w14:paraId="33E2F44D" w14:textId="77777777" w:rsidR="003D521B" w:rsidRDefault="003D521B" w:rsidP="003D521B">
      <w:pPr>
        <w:tabs>
          <w:tab w:val="left" w:pos="0"/>
        </w:tabs>
        <w:jc w:val="both"/>
        <w:rPr>
          <w:rFonts w:ascii="Arial" w:hAnsi="Arial" w:cs="Arial"/>
          <w:sz w:val="22"/>
          <w:szCs w:val="22"/>
        </w:rPr>
      </w:pPr>
    </w:p>
    <w:p w14:paraId="24C2EF03" w14:textId="77777777" w:rsidR="003D521B" w:rsidRDefault="003D521B" w:rsidP="003D521B">
      <w:pPr>
        <w:tabs>
          <w:tab w:val="left" w:pos="0"/>
        </w:tabs>
        <w:jc w:val="both"/>
        <w:rPr>
          <w:rFonts w:ascii="Arial" w:hAnsi="Arial" w:cs="Arial"/>
          <w:sz w:val="22"/>
          <w:szCs w:val="22"/>
        </w:rPr>
      </w:pPr>
      <w:r>
        <w:rPr>
          <w:rFonts w:ascii="Arial" w:hAnsi="Arial" w:cs="Arial"/>
          <w:sz w:val="22"/>
          <w:szCs w:val="22"/>
        </w:rPr>
        <w:lastRenderedPageBreak/>
        <w:t xml:space="preserve">Contractor further warrants that it has the right to provide and or license its product to the State and that it will operate in accordance with this solicitation.  In the event of a material failure of Contractor’s product to function and operate, and/or failure by the Contractor to perform its obligations, in accordance with the terms and conditions of the contract that results in the termination of the contract for cause by the State, the State will not be obligated to compensate the Contractor of any costs incurred by </w:t>
      </w:r>
      <w:r w:rsidR="001A74BB">
        <w:rPr>
          <w:rFonts w:ascii="Arial" w:hAnsi="Arial" w:cs="Arial"/>
          <w:sz w:val="22"/>
          <w:szCs w:val="22"/>
        </w:rPr>
        <w:t>C</w:t>
      </w:r>
      <w:r>
        <w:rPr>
          <w:rFonts w:ascii="Arial" w:hAnsi="Arial" w:cs="Arial"/>
          <w:sz w:val="22"/>
          <w:szCs w:val="22"/>
        </w:rPr>
        <w:t>ontractor.</w:t>
      </w:r>
    </w:p>
    <w:p w14:paraId="6558130A" w14:textId="77777777" w:rsidR="006E2C73" w:rsidRDefault="006E2C73">
      <w:pPr>
        <w:rPr>
          <w:rFonts w:ascii="Arial" w:hAnsi="Arial" w:cs="Arial"/>
          <w:b/>
          <w:sz w:val="22"/>
          <w:szCs w:val="22"/>
        </w:rPr>
      </w:pPr>
    </w:p>
    <w:p w14:paraId="7EDF5560" w14:textId="697211E9" w:rsidR="003D521B" w:rsidRPr="00C73E90" w:rsidRDefault="003D521B" w:rsidP="00C73E90">
      <w:pPr>
        <w:pStyle w:val="Heading2"/>
        <w:spacing w:before="0" w:after="0"/>
        <w:rPr>
          <w:rFonts w:ascii="Arial" w:hAnsi="Arial"/>
          <w:bCs w:val="0"/>
          <w:i w:val="0"/>
          <w:sz w:val="22"/>
          <w:szCs w:val="22"/>
        </w:rPr>
      </w:pPr>
      <w:bookmarkStart w:id="143" w:name="_Toc26530464"/>
      <w:r w:rsidRPr="00C73E90">
        <w:rPr>
          <w:rFonts w:ascii="Arial" w:hAnsi="Arial"/>
          <w:bCs w:val="0"/>
          <w:i w:val="0"/>
          <w:sz w:val="22"/>
          <w:szCs w:val="22"/>
        </w:rPr>
        <w:t>1.</w:t>
      </w:r>
      <w:r w:rsidR="00632A17">
        <w:rPr>
          <w:rFonts w:ascii="Arial" w:hAnsi="Arial"/>
          <w:bCs w:val="0"/>
          <w:i w:val="0"/>
          <w:sz w:val="22"/>
          <w:szCs w:val="22"/>
        </w:rPr>
        <w:t>6</w:t>
      </w:r>
      <w:r w:rsidR="008C5B9A">
        <w:rPr>
          <w:rFonts w:ascii="Arial" w:hAnsi="Arial"/>
          <w:bCs w:val="0"/>
          <w:i w:val="0"/>
          <w:sz w:val="22"/>
          <w:szCs w:val="22"/>
        </w:rPr>
        <w:t>1</w:t>
      </w:r>
      <w:r w:rsidRPr="00C73E90">
        <w:rPr>
          <w:rFonts w:ascii="Arial" w:hAnsi="Arial"/>
          <w:bCs w:val="0"/>
          <w:i w:val="0"/>
          <w:sz w:val="22"/>
          <w:szCs w:val="22"/>
        </w:rPr>
        <w:tab/>
        <w:t>Code of Ethics</w:t>
      </w:r>
      <w:bookmarkEnd w:id="143"/>
    </w:p>
    <w:p w14:paraId="58DB2F8C" w14:textId="77777777" w:rsidR="003D521B" w:rsidRDefault="003D521B" w:rsidP="003D521B">
      <w:pPr>
        <w:tabs>
          <w:tab w:val="left" w:pos="0"/>
        </w:tabs>
        <w:jc w:val="both"/>
        <w:rPr>
          <w:rFonts w:ascii="Arial" w:hAnsi="Arial" w:cs="Arial"/>
          <w:b/>
          <w:sz w:val="22"/>
          <w:szCs w:val="22"/>
        </w:rPr>
      </w:pPr>
    </w:p>
    <w:p w14:paraId="6BBBE872" w14:textId="77777777" w:rsidR="003D521B" w:rsidRDefault="003D521B" w:rsidP="003D521B">
      <w:pPr>
        <w:tabs>
          <w:tab w:val="left" w:pos="0"/>
        </w:tabs>
        <w:jc w:val="both"/>
        <w:rPr>
          <w:rFonts w:ascii="Arial" w:hAnsi="Arial" w:cs="Arial"/>
          <w:sz w:val="22"/>
          <w:szCs w:val="22"/>
        </w:rPr>
      </w:pPr>
      <w:r>
        <w:rPr>
          <w:rFonts w:ascii="Arial" w:hAnsi="Arial" w:cs="Arial"/>
          <w:sz w:val="22"/>
          <w:szCs w:val="22"/>
        </w:rPr>
        <w:t xml:space="preserve">The </w:t>
      </w:r>
      <w:r w:rsidR="001A74BB">
        <w:rPr>
          <w:rFonts w:ascii="Arial" w:hAnsi="Arial" w:cs="Arial"/>
          <w:sz w:val="22"/>
          <w:szCs w:val="22"/>
        </w:rPr>
        <w:t>C</w:t>
      </w:r>
      <w:r>
        <w:rPr>
          <w:rFonts w:ascii="Arial" w:hAnsi="Arial" w:cs="Arial"/>
          <w:sz w:val="22"/>
          <w:szCs w:val="22"/>
        </w:rPr>
        <w:t>ontractor acknowledges that Chapter 15 of Title 42 of the Louisiana Revised Statutes (</w:t>
      </w:r>
      <w:r w:rsidR="0065374E">
        <w:rPr>
          <w:rFonts w:ascii="Arial" w:hAnsi="Arial" w:cs="Arial"/>
          <w:sz w:val="22"/>
          <w:szCs w:val="22"/>
        </w:rPr>
        <w:t xml:space="preserve">La. </w:t>
      </w:r>
      <w:r>
        <w:rPr>
          <w:rFonts w:ascii="Arial" w:hAnsi="Arial" w:cs="Arial"/>
          <w:sz w:val="22"/>
          <w:szCs w:val="22"/>
        </w:rPr>
        <w:t xml:space="preserve">R.S. 42:1101 et. seq., Code of Governmental Ethics) applies to the Contracting Party in the performance of services called for in the </w:t>
      </w:r>
      <w:r w:rsidR="0065374E">
        <w:rPr>
          <w:rFonts w:ascii="Arial" w:hAnsi="Arial" w:cs="Arial"/>
          <w:sz w:val="22"/>
          <w:szCs w:val="22"/>
        </w:rPr>
        <w:t>Contract</w:t>
      </w:r>
      <w:r>
        <w:rPr>
          <w:rFonts w:ascii="Arial" w:hAnsi="Arial" w:cs="Arial"/>
          <w:sz w:val="22"/>
          <w:szCs w:val="22"/>
        </w:rPr>
        <w:t xml:space="preserve">.  The Contractor agrees to immediately notify the </w:t>
      </w:r>
      <w:r w:rsidR="0065374E">
        <w:rPr>
          <w:rFonts w:ascii="Arial" w:hAnsi="Arial" w:cs="Arial"/>
          <w:sz w:val="22"/>
          <w:szCs w:val="22"/>
        </w:rPr>
        <w:t>S</w:t>
      </w:r>
      <w:r>
        <w:rPr>
          <w:rFonts w:ascii="Arial" w:hAnsi="Arial" w:cs="Arial"/>
          <w:sz w:val="22"/>
          <w:szCs w:val="22"/>
        </w:rPr>
        <w:t xml:space="preserve">tate if potential violations of the Code of Governmental Ethics arise at any time during the term of the </w:t>
      </w:r>
      <w:r w:rsidR="0065374E">
        <w:rPr>
          <w:rFonts w:ascii="Arial" w:hAnsi="Arial" w:cs="Arial"/>
          <w:sz w:val="22"/>
          <w:szCs w:val="22"/>
        </w:rPr>
        <w:t>Contract</w:t>
      </w:r>
      <w:r>
        <w:rPr>
          <w:rFonts w:ascii="Arial" w:hAnsi="Arial" w:cs="Arial"/>
          <w:sz w:val="22"/>
          <w:szCs w:val="22"/>
        </w:rPr>
        <w:t>.</w:t>
      </w:r>
    </w:p>
    <w:p w14:paraId="5B2186C8" w14:textId="77777777" w:rsidR="002A7B1B" w:rsidRDefault="002A7B1B" w:rsidP="002A7B1B">
      <w:pPr>
        <w:tabs>
          <w:tab w:val="left" w:pos="0"/>
        </w:tabs>
        <w:jc w:val="both"/>
        <w:rPr>
          <w:rFonts w:ascii="Arial" w:hAnsi="Arial" w:cs="Arial"/>
          <w:sz w:val="22"/>
          <w:szCs w:val="22"/>
        </w:rPr>
      </w:pPr>
    </w:p>
    <w:p w14:paraId="303C9A46" w14:textId="6191617F" w:rsidR="002A7B1B" w:rsidRPr="00C73E90" w:rsidRDefault="002A7B1B" w:rsidP="00C73E90">
      <w:pPr>
        <w:pStyle w:val="Heading2"/>
        <w:spacing w:before="0" w:after="0"/>
        <w:rPr>
          <w:rFonts w:ascii="Arial" w:hAnsi="Arial"/>
          <w:bCs w:val="0"/>
          <w:i w:val="0"/>
          <w:sz w:val="22"/>
          <w:szCs w:val="22"/>
        </w:rPr>
      </w:pPr>
      <w:bookmarkStart w:id="144" w:name="_Toc26530465"/>
      <w:r w:rsidRPr="00C73E90">
        <w:rPr>
          <w:rFonts w:ascii="Arial" w:hAnsi="Arial"/>
          <w:bCs w:val="0"/>
          <w:i w:val="0"/>
          <w:sz w:val="22"/>
          <w:szCs w:val="22"/>
        </w:rPr>
        <w:t>1.</w:t>
      </w:r>
      <w:r w:rsidR="00632A17">
        <w:rPr>
          <w:rFonts w:ascii="Arial" w:hAnsi="Arial"/>
          <w:bCs w:val="0"/>
          <w:i w:val="0"/>
          <w:sz w:val="22"/>
          <w:szCs w:val="22"/>
        </w:rPr>
        <w:t>6</w:t>
      </w:r>
      <w:r w:rsidR="00867B25">
        <w:rPr>
          <w:rFonts w:ascii="Arial" w:hAnsi="Arial"/>
          <w:bCs w:val="0"/>
          <w:i w:val="0"/>
          <w:sz w:val="22"/>
          <w:szCs w:val="22"/>
        </w:rPr>
        <w:t>2</w:t>
      </w:r>
      <w:r w:rsidRPr="00C73E90">
        <w:rPr>
          <w:rFonts w:ascii="Arial" w:hAnsi="Arial"/>
          <w:bCs w:val="0"/>
          <w:i w:val="0"/>
          <w:sz w:val="22"/>
          <w:szCs w:val="22"/>
        </w:rPr>
        <w:tab/>
        <w:t>Proposer’s Cooperation</w:t>
      </w:r>
      <w:bookmarkEnd w:id="144"/>
    </w:p>
    <w:p w14:paraId="1FF72D53" w14:textId="77777777" w:rsidR="002A7B1B" w:rsidRDefault="002A7B1B" w:rsidP="002A7B1B">
      <w:pPr>
        <w:tabs>
          <w:tab w:val="left" w:pos="0"/>
        </w:tabs>
        <w:jc w:val="both"/>
        <w:rPr>
          <w:rFonts w:ascii="Arial" w:hAnsi="Arial" w:cs="Arial"/>
          <w:b/>
          <w:sz w:val="22"/>
          <w:szCs w:val="22"/>
        </w:rPr>
      </w:pPr>
    </w:p>
    <w:p w14:paraId="68927DFA" w14:textId="77777777" w:rsidR="002A7B1B" w:rsidRDefault="002A7B1B" w:rsidP="002A7B1B">
      <w:pPr>
        <w:tabs>
          <w:tab w:val="left" w:pos="0"/>
        </w:tabs>
        <w:jc w:val="both"/>
        <w:rPr>
          <w:rFonts w:ascii="Arial" w:hAnsi="Arial" w:cs="Arial"/>
          <w:sz w:val="22"/>
          <w:szCs w:val="22"/>
        </w:rPr>
      </w:pPr>
      <w:r>
        <w:rPr>
          <w:rFonts w:ascii="Arial" w:hAnsi="Arial" w:cs="Arial"/>
          <w:sz w:val="22"/>
          <w:szCs w:val="22"/>
        </w:rPr>
        <w:t>Any Proposer has the duty to fully cooperate with the State and provide any and all requested information, documentation, etc. to the State when requested.  This applies even if an eventual contract is terminated and/or a lawsuit is filed.  Specifically, the Proposer shall not limit or impede the State’s right to audit or to withhold State owned documents.</w:t>
      </w:r>
    </w:p>
    <w:p w14:paraId="56F7BBD5" w14:textId="77777777" w:rsidR="002A7B1B" w:rsidRDefault="002A7B1B" w:rsidP="002A7B1B">
      <w:pPr>
        <w:tabs>
          <w:tab w:val="left" w:pos="0"/>
        </w:tabs>
        <w:jc w:val="both"/>
        <w:rPr>
          <w:rFonts w:ascii="Arial" w:hAnsi="Arial" w:cs="Arial"/>
          <w:sz w:val="22"/>
          <w:szCs w:val="22"/>
        </w:rPr>
      </w:pPr>
    </w:p>
    <w:p w14:paraId="78EDB650" w14:textId="24586746" w:rsidR="001D6376" w:rsidRPr="00C73E90" w:rsidRDefault="001D6376" w:rsidP="00C73E90">
      <w:pPr>
        <w:pStyle w:val="Heading2"/>
        <w:spacing w:before="0" w:after="0"/>
        <w:rPr>
          <w:rFonts w:ascii="Arial" w:hAnsi="Arial"/>
          <w:bCs w:val="0"/>
          <w:i w:val="0"/>
          <w:sz w:val="22"/>
          <w:szCs w:val="22"/>
        </w:rPr>
      </w:pPr>
      <w:bookmarkStart w:id="145" w:name="_Toc26530466"/>
      <w:r w:rsidRPr="00C73E90">
        <w:rPr>
          <w:rFonts w:ascii="Arial" w:hAnsi="Arial"/>
          <w:bCs w:val="0"/>
          <w:i w:val="0"/>
          <w:sz w:val="22"/>
          <w:szCs w:val="22"/>
        </w:rPr>
        <w:t>1.</w:t>
      </w:r>
      <w:r w:rsidR="00632A17">
        <w:rPr>
          <w:rFonts w:ascii="Arial" w:hAnsi="Arial"/>
          <w:bCs w:val="0"/>
          <w:i w:val="0"/>
          <w:sz w:val="22"/>
          <w:szCs w:val="22"/>
        </w:rPr>
        <w:t>6</w:t>
      </w:r>
      <w:r w:rsidR="00867B25">
        <w:rPr>
          <w:rFonts w:ascii="Arial" w:hAnsi="Arial"/>
          <w:bCs w:val="0"/>
          <w:i w:val="0"/>
          <w:sz w:val="22"/>
          <w:szCs w:val="22"/>
        </w:rPr>
        <w:t>3</w:t>
      </w:r>
      <w:r w:rsidRPr="00C73E90">
        <w:rPr>
          <w:rFonts w:ascii="Arial" w:hAnsi="Arial"/>
          <w:bCs w:val="0"/>
          <w:i w:val="0"/>
          <w:sz w:val="22"/>
          <w:szCs w:val="22"/>
        </w:rPr>
        <w:tab/>
        <w:t>Security</w:t>
      </w:r>
      <w:bookmarkEnd w:id="145"/>
    </w:p>
    <w:p w14:paraId="52781665" w14:textId="77777777" w:rsidR="001D6376" w:rsidRPr="00665E7D" w:rsidRDefault="001D6376" w:rsidP="001D6376">
      <w:pPr>
        <w:jc w:val="both"/>
        <w:rPr>
          <w:rFonts w:ascii="Arial" w:hAnsi="Arial"/>
          <w:i/>
          <w:sz w:val="20"/>
        </w:rPr>
      </w:pPr>
    </w:p>
    <w:p w14:paraId="63FFF9EE" w14:textId="77777777" w:rsidR="001D6376" w:rsidRPr="009E30A7" w:rsidRDefault="001D6376" w:rsidP="00BB2D51">
      <w:pPr>
        <w:jc w:val="both"/>
        <w:rPr>
          <w:rFonts w:ascii="Arial" w:hAnsi="Arial" w:cs="Arial"/>
          <w:sz w:val="22"/>
          <w:szCs w:val="22"/>
        </w:rPr>
      </w:pPr>
      <w:r w:rsidRPr="001D6376">
        <w:rPr>
          <w:rFonts w:ascii="Arial" w:hAnsi="Arial" w:cs="Arial"/>
          <w:sz w:val="22"/>
          <w:szCs w:val="22"/>
        </w:rPr>
        <w:t xml:space="preserve">Contractor’s personnel shall comply with all security regulations in effect at the State’s premises, the Information Security Policy at </w:t>
      </w:r>
      <w:hyperlink r:id="rId17" w:history="1">
        <w:r w:rsidRPr="00BB2D51">
          <w:rPr>
            <w:rStyle w:val="Hyperlink"/>
            <w:rFonts w:ascii="Arial" w:hAnsi="Arial" w:cs="Arial"/>
            <w:sz w:val="22"/>
            <w:szCs w:val="22"/>
          </w:rPr>
          <w:t>http://www.doa.la.gov/Pages/ots/InformationSecurity.aspx</w:t>
        </w:r>
      </w:hyperlink>
      <w:r w:rsidRPr="001D6376">
        <w:rPr>
          <w:rFonts w:ascii="Arial" w:hAnsi="Arial" w:cs="Arial"/>
          <w:sz w:val="22"/>
          <w:szCs w:val="22"/>
        </w:rPr>
        <w:t xml:space="preserve"> and externally for materials and property belonging to the State or to the project.  Where special security precautions are warranted (e.g., correctional facilities), the State shall provide such pro</w:t>
      </w:r>
      <w:r w:rsidRPr="0045754A">
        <w:rPr>
          <w:rFonts w:ascii="Arial" w:hAnsi="Arial" w:cs="Arial"/>
          <w:sz w:val="22"/>
          <w:szCs w:val="22"/>
        </w:rPr>
        <w:t>cedures to the Contractor, accordingly.  Contractor is responsible for promptly reporting to the State any known breach of security.</w:t>
      </w:r>
    </w:p>
    <w:p w14:paraId="6E24061C" w14:textId="77777777" w:rsidR="001D6376" w:rsidRDefault="001D6376" w:rsidP="001D6376">
      <w:pPr>
        <w:tabs>
          <w:tab w:val="left" w:pos="0"/>
        </w:tabs>
        <w:jc w:val="both"/>
        <w:rPr>
          <w:rFonts w:ascii="Arial" w:hAnsi="Arial" w:cs="Arial"/>
          <w:b/>
          <w:sz w:val="22"/>
          <w:szCs w:val="22"/>
        </w:rPr>
      </w:pPr>
    </w:p>
    <w:p w14:paraId="770B5A87" w14:textId="1B81BEBF" w:rsidR="009B5991" w:rsidRPr="00640FF7" w:rsidRDefault="009B5991" w:rsidP="009B5991">
      <w:pPr>
        <w:pStyle w:val="Heading2"/>
        <w:spacing w:before="0" w:after="0"/>
        <w:rPr>
          <w:rFonts w:ascii="Arial" w:hAnsi="Arial"/>
          <w:b w:val="0"/>
          <w:sz w:val="22"/>
          <w:szCs w:val="22"/>
        </w:rPr>
      </w:pPr>
      <w:bookmarkStart w:id="146" w:name="_Toc516039491"/>
      <w:bookmarkStart w:id="147" w:name="_Toc26530467"/>
      <w:r>
        <w:rPr>
          <w:rFonts w:ascii="Arial" w:hAnsi="Arial"/>
          <w:bCs w:val="0"/>
          <w:i w:val="0"/>
          <w:sz w:val="22"/>
          <w:szCs w:val="22"/>
        </w:rPr>
        <w:t>1.</w:t>
      </w:r>
      <w:r w:rsidR="00632A17">
        <w:rPr>
          <w:rFonts w:ascii="Arial" w:hAnsi="Arial"/>
          <w:bCs w:val="0"/>
          <w:i w:val="0"/>
          <w:sz w:val="22"/>
          <w:szCs w:val="22"/>
        </w:rPr>
        <w:t>6</w:t>
      </w:r>
      <w:r w:rsidR="00867B25">
        <w:rPr>
          <w:rFonts w:ascii="Arial" w:hAnsi="Arial"/>
          <w:bCs w:val="0"/>
          <w:i w:val="0"/>
          <w:sz w:val="22"/>
          <w:szCs w:val="22"/>
        </w:rPr>
        <w:t>4</w:t>
      </w:r>
      <w:r>
        <w:rPr>
          <w:rFonts w:ascii="Arial" w:hAnsi="Arial"/>
          <w:bCs w:val="0"/>
          <w:i w:val="0"/>
          <w:sz w:val="22"/>
          <w:szCs w:val="22"/>
        </w:rPr>
        <w:tab/>
      </w:r>
      <w:r w:rsidRPr="00640FF7">
        <w:rPr>
          <w:rFonts w:ascii="Arial" w:hAnsi="Arial"/>
          <w:bCs w:val="0"/>
          <w:i w:val="0"/>
          <w:sz w:val="22"/>
          <w:szCs w:val="22"/>
        </w:rPr>
        <w:t>Prohibition of Discriminatory Boycotts of Israel</w:t>
      </w:r>
      <w:bookmarkEnd w:id="146"/>
      <w:bookmarkEnd w:id="147"/>
    </w:p>
    <w:p w14:paraId="099CDEB6" w14:textId="77777777" w:rsidR="009B5991" w:rsidRPr="007555B9" w:rsidRDefault="009B5991" w:rsidP="009B5991">
      <w:pPr>
        <w:tabs>
          <w:tab w:val="left" w:pos="0"/>
        </w:tabs>
        <w:jc w:val="both"/>
        <w:rPr>
          <w:rFonts w:ascii="Arial" w:hAnsi="Arial" w:cs="Arial"/>
          <w:sz w:val="22"/>
          <w:szCs w:val="22"/>
        </w:rPr>
      </w:pPr>
    </w:p>
    <w:p w14:paraId="6218B4B9" w14:textId="610DAD73" w:rsidR="009B5991" w:rsidRDefault="009B5991" w:rsidP="009B5991">
      <w:pPr>
        <w:tabs>
          <w:tab w:val="left" w:pos="0"/>
        </w:tabs>
        <w:jc w:val="both"/>
        <w:rPr>
          <w:rFonts w:ascii="Arial" w:hAnsi="Arial" w:cs="Arial"/>
          <w:sz w:val="22"/>
          <w:szCs w:val="22"/>
        </w:rPr>
      </w:pPr>
      <w:r>
        <w:rPr>
          <w:rFonts w:ascii="Arial" w:hAnsi="Arial" w:cs="Arial"/>
          <w:sz w:val="22"/>
          <w:szCs w:val="22"/>
        </w:rPr>
        <w:t xml:space="preserve">In accordance with </w:t>
      </w:r>
      <w:r w:rsidR="00867B25">
        <w:rPr>
          <w:rFonts w:ascii="Arial" w:hAnsi="Arial" w:cs="Arial"/>
          <w:sz w:val="22"/>
          <w:szCs w:val="22"/>
        </w:rPr>
        <w:t>La. R.S. 39:1602.1</w:t>
      </w:r>
      <w:r>
        <w:rPr>
          <w:rFonts w:ascii="Arial" w:hAnsi="Arial" w:cs="Arial"/>
          <w:sz w:val="22"/>
          <w:szCs w:val="22"/>
        </w:rPr>
        <w:t>, the following applies to any Proposal with a value of $100,000 or more and to Proposers with five</w:t>
      </w:r>
      <w:r w:rsidR="00867B25">
        <w:rPr>
          <w:rFonts w:ascii="Arial" w:hAnsi="Arial" w:cs="Arial"/>
          <w:sz w:val="22"/>
          <w:szCs w:val="22"/>
        </w:rPr>
        <w:t xml:space="preserve"> (5)</w:t>
      </w:r>
      <w:r>
        <w:rPr>
          <w:rFonts w:ascii="Arial" w:hAnsi="Arial" w:cs="Arial"/>
          <w:sz w:val="22"/>
          <w:szCs w:val="22"/>
        </w:rPr>
        <w:t xml:space="preserve"> or more employees:</w:t>
      </w:r>
    </w:p>
    <w:p w14:paraId="68D9F76B" w14:textId="77777777" w:rsidR="009B5991" w:rsidRDefault="009B5991" w:rsidP="009B5991">
      <w:pPr>
        <w:tabs>
          <w:tab w:val="left" w:pos="0"/>
        </w:tabs>
        <w:jc w:val="both"/>
        <w:rPr>
          <w:rFonts w:ascii="Arial" w:hAnsi="Arial" w:cs="Arial"/>
          <w:sz w:val="22"/>
          <w:szCs w:val="22"/>
        </w:rPr>
      </w:pPr>
    </w:p>
    <w:p w14:paraId="0CF5B863" w14:textId="77777777" w:rsidR="009B5991" w:rsidRDefault="009B5991" w:rsidP="009B5991">
      <w:pPr>
        <w:tabs>
          <w:tab w:val="left" w:pos="0"/>
        </w:tabs>
        <w:jc w:val="both"/>
        <w:rPr>
          <w:rFonts w:ascii="Arial" w:hAnsi="Arial" w:cs="Arial"/>
          <w:sz w:val="22"/>
          <w:szCs w:val="22"/>
        </w:rPr>
      </w:pPr>
      <w:r>
        <w:rPr>
          <w:rFonts w:ascii="Arial" w:hAnsi="Arial" w:cs="Arial"/>
          <w:sz w:val="22"/>
          <w:szCs w:val="22"/>
        </w:rPr>
        <w:t xml:space="preserve">By submitting a response to this solicitation, the Proposer certifies and agrees that the following information is correct:  </w:t>
      </w:r>
      <w:r w:rsidRPr="007555B9">
        <w:rPr>
          <w:rFonts w:ascii="Arial" w:hAnsi="Arial" w:cs="Arial"/>
          <w:sz w:val="22"/>
          <w:szCs w:val="22"/>
        </w:rPr>
        <w:t xml:space="preserve">In preparing its response, the Proposer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w:t>
      </w:r>
      <w:r>
        <w:rPr>
          <w:rFonts w:ascii="Arial" w:hAnsi="Arial" w:cs="Arial"/>
          <w:sz w:val="22"/>
          <w:szCs w:val="22"/>
        </w:rPr>
        <w:t xml:space="preserve">The </w:t>
      </w:r>
      <w:r w:rsidRPr="007555B9">
        <w:rPr>
          <w:rFonts w:ascii="Arial" w:hAnsi="Arial" w:cs="Arial"/>
          <w:sz w:val="22"/>
          <w:szCs w:val="22"/>
        </w:rPr>
        <w:t>Proposer</w:t>
      </w:r>
      <w:r>
        <w:rPr>
          <w:rFonts w:ascii="Arial" w:hAnsi="Arial" w:cs="Arial"/>
          <w:sz w:val="22"/>
          <w:szCs w:val="22"/>
        </w:rPr>
        <w:t xml:space="preserve"> has </w:t>
      </w:r>
      <w:r w:rsidRPr="007555B9">
        <w:rPr>
          <w:rFonts w:ascii="Arial" w:hAnsi="Arial" w:cs="Arial"/>
          <w:sz w:val="22"/>
          <w:szCs w:val="22"/>
        </w:rPr>
        <w:t xml:space="preserve">also not retaliated against any person or other entity for reporting such refusal, termination, or commercially limiting actions. The State reserves the right to reject the response of the </w:t>
      </w:r>
      <w:r>
        <w:rPr>
          <w:rFonts w:ascii="Arial" w:hAnsi="Arial" w:cs="Arial"/>
          <w:sz w:val="22"/>
          <w:szCs w:val="22"/>
        </w:rPr>
        <w:t>P</w:t>
      </w:r>
      <w:r w:rsidRPr="007555B9">
        <w:rPr>
          <w:rFonts w:ascii="Arial" w:hAnsi="Arial" w:cs="Arial"/>
          <w:sz w:val="22"/>
          <w:szCs w:val="22"/>
        </w:rPr>
        <w:t>roposer if this certification is subsequently determined to be false, and to terminate any contract awarded based on such a false response.</w:t>
      </w:r>
    </w:p>
    <w:p w14:paraId="49AF72C0" w14:textId="77777777" w:rsidR="009B5991" w:rsidRDefault="009B5991" w:rsidP="009B5991">
      <w:pPr>
        <w:tabs>
          <w:tab w:val="left" w:pos="0"/>
        </w:tabs>
        <w:jc w:val="both"/>
        <w:rPr>
          <w:rFonts w:ascii="Arial" w:hAnsi="Arial" w:cs="Arial"/>
          <w:b/>
          <w:sz w:val="22"/>
          <w:szCs w:val="22"/>
        </w:rPr>
      </w:pPr>
    </w:p>
    <w:p w14:paraId="15631DE7" w14:textId="77777777" w:rsidR="005441B9" w:rsidRDefault="005441B9">
      <w:pPr>
        <w:rPr>
          <w:rFonts w:ascii="Arial" w:hAnsi="Arial"/>
          <w:b/>
          <w:iCs/>
          <w:sz w:val="22"/>
          <w:szCs w:val="22"/>
        </w:rPr>
      </w:pPr>
      <w:bookmarkStart w:id="148" w:name="_Toc26530468"/>
      <w:r>
        <w:rPr>
          <w:rFonts w:ascii="Arial" w:hAnsi="Arial"/>
          <w:bCs/>
          <w:i/>
          <w:sz w:val="22"/>
          <w:szCs w:val="22"/>
        </w:rPr>
        <w:br w:type="page"/>
      </w:r>
    </w:p>
    <w:p w14:paraId="6AD1FFD9" w14:textId="76577CFE" w:rsidR="006E2C73" w:rsidRPr="00C73E90" w:rsidRDefault="006E2C73" w:rsidP="00C73E90">
      <w:pPr>
        <w:pStyle w:val="Heading2"/>
        <w:spacing w:before="0" w:after="0"/>
        <w:rPr>
          <w:rFonts w:ascii="Arial" w:hAnsi="Arial"/>
          <w:bCs w:val="0"/>
          <w:i w:val="0"/>
          <w:sz w:val="22"/>
          <w:szCs w:val="22"/>
        </w:rPr>
      </w:pPr>
      <w:r w:rsidRPr="00C73E90">
        <w:rPr>
          <w:rFonts w:ascii="Arial" w:hAnsi="Arial"/>
          <w:bCs w:val="0"/>
          <w:i w:val="0"/>
          <w:sz w:val="22"/>
          <w:szCs w:val="22"/>
        </w:rPr>
        <w:lastRenderedPageBreak/>
        <w:t>1.</w:t>
      </w:r>
      <w:r w:rsidR="00632A17">
        <w:rPr>
          <w:rFonts w:ascii="Arial" w:hAnsi="Arial"/>
          <w:bCs w:val="0"/>
          <w:i w:val="0"/>
          <w:sz w:val="22"/>
          <w:szCs w:val="22"/>
        </w:rPr>
        <w:t>6</w:t>
      </w:r>
      <w:r w:rsidR="00867B25">
        <w:rPr>
          <w:rFonts w:ascii="Arial" w:hAnsi="Arial"/>
          <w:bCs w:val="0"/>
          <w:i w:val="0"/>
          <w:sz w:val="22"/>
          <w:szCs w:val="22"/>
        </w:rPr>
        <w:t>5</w:t>
      </w:r>
      <w:r w:rsidRPr="00C73E90">
        <w:rPr>
          <w:rFonts w:ascii="Arial" w:hAnsi="Arial"/>
          <w:bCs w:val="0"/>
          <w:i w:val="0"/>
          <w:sz w:val="22"/>
          <w:szCs w:val="22"/>
        </w:rPr>
        <w:tab/>
        <w:t>Key Internal Control Outsourcing</w:t>
      </w:r>
      <w:bookmarkEnd w:id="148"/>
    </w:p>
    <w:p w14:paraId="15510858" w14:textId="77777777" w:rsidR="006E2C73" w:rsidRPr="00665E7D" w:rsidRDefault="006E2C73" w:rsidP="002A7B1B">
      <w:pPr>
        <w:tabs>
          <w:tab w:val="left" w:pos="0"/>
        </w:tabs>
        <w:jc w:val="both"/>
        <w:rPr>
          <w:rFonts w:ascii="Arial" w:hAnsi="Arial" w:cs="Arial"/>
          <w:b/>
          <w:sz w:val="22"/>
          <w:szCs w:val="22"/>
        </w:rPr>
      </w:pPr>
    </w:p>
    <w:p w14:paraId="60B9C9A5" w14:textId="77777777" w:rsidR="00AA3E00" w:rsidRPr="00665E7D" w:rsidRDefault="004239F4" w:rsidP="002F5734">
      <w:pPr>
        <w:jc w:val="both"/>
        <w:rPr>
          <w:rFonts w:ascii="Arial" w:hAnsi="Arial"/>
          <w:i/>
          <w:sz w:val="20"/>
        </w:rPr>
      </w:pPr>
      <w:r>
        <w:rPr>
          <w:rFonts w:ascii="Arial" w:hAnsi="Arial"/>
          <w:i/>
          <w:sz w:val="20"/>
        </w:rPr>
        <w:t>(</w:t>
      </w:r>
      <w:r w:rsidR="002F5734" w:rsidRPr="00665E7D">
        <w:rPr>
          <w:rFonts w:ascii="Arial" w:hAnsi="Arial"/>
          <w:i/>
          <w:sz w:val="20"/>
        </w:rPr>
        <w:t>Note:  Agencies must evaluate their internal processes and determine whether the function being contracted for, or outsourced, is a key internal control.</w:t>
      </w:r>
      <w:r w:rsidR="00AA3E00" w:rsidRPr="00665E7D">
        <w:rPr>
          <w:rFonts w:ascii="Arial" w:hAnsi="Arial"/>
          <w:i/>
          <w:sz w:val="20"/>
        </w:rPr>
        <w:t xml:space="preserve">  If it is determined that this RFP includes a key internal control, the language below must be included in the RFP.  If it is determined that this RFP does not include a key internal control, please </w:t>
      </w:r>
      <w:r w:rsidR="00AA3E00" w:rsidRPr="00665E7D">
        <w:rPr>
          <w:rFonts w:ascii="Arial" w:hAnsi="Arial"/>
          <w:i/>
          <w:sz w:val="20"/>
          <w:u w:val="single"/>
        </w:rPr>
        <w:t>do not</w:t>
      </w:r>
      <w:r w:rsidR="00AA3E00" w:rsidRPr="00665E7D">
        <w:rPr>
          <w:rFonts w:ascii="Arial" w:hAnsi="Arial"/>
          <w:i/>
          <w:sz w:val="20"/>
        </w:rPr>
        <w:t xml:space="preserve"> delete the section.  Instead, delete the wor</w:t>
      </w:r>
      <w:r w:rsidR="00571AEE" w:rsidRPr="00665E7D">
        <w:rPr>
          <w:rFonts w:ascii="Arial" w:hAnsi="Arial"/>
          <w:i/>
          <w:sz w:val="20"/>
        </w:rPr>
        <w:t>d</w:t>
      </w:r>
      <w:r w:rsidR="00AA3E00" w:rsidRPr="00665E7D">
        <w:rPr>
          <w:rFonts w:ascii="Arial" w:hAnsi="Arial"/>
          <w:i/>
          <w:sz w:val="20"/>
        </w:rPr>
        <w:t xml:space="preserve">ing stated below and add the following:  NOT REQUIRED FOR THIS RFP.  </w:t>
      </w:r>
    </w:p>
    <w:p w14:paraId="5279A930" w14:textId="77777777" w:rsidR="00AA3E00" w:rsidRPr="00665E7D" w:rsidRDefault="00AA3E00" w:rsidP="002F5734">
      <w:pPr>
        <w:jc w:val="both"/>
        <w:rPr>
          <w:rFonts w:ascii="Arial" w:hAnsi="Arial"/>
          <w:i/>
          <w:sz w:val="20"/>
        </w:rPr>
      </w:pPr>
    </w:p>
    <w:p w14:paraId="205C8602" w14:textId="77777777" w:rsidR="004A4F6C" w:rsidRPr="00665E7D" w:rsidRDefault="002F5734" w:rsidP="002F5734">
      <w:pPr>
        <w:jc w:val="both"/>
        <w:rPr>
          <w:rFonts w:ascii="Arial" w:hAnsi="Arial"/>
          <w:i/>
          <w:sz w:val="20"/>
        </w:rPr>
      </w:pPr>
      <w:r w:rsidRPr="00665E7D">
        <w:rPr>
          <w:rFonts w:ascii="Arial" w:hAnsi="Arial"/>
          <w:i/>
          <w:sz w:val="20"/>
        </w:rPr>
        <w:t xml:space="preserve">See Exhibit </w:t>
      </w:r>
      <w:r w:rsidR="003A2BFA" w:rsidRPr="00665E7D">
        <w:rPr>
          <w:rFonts w:ascii="Arial" w:hAnsi="Arial"/>
          <w:i/>
          <w:sz w:val="20"/>
        </w:rPr>
        <w:t xml:space="preserve">27 “Guidelines for </w:t>
      </w:r>
      <w:r w:rsidRPr="00665E7D">
        <w:rPr>
          <w:rFonts w:ascii="Arial" w:hAnsi="Arial"/>
          <w:i/>
          <w:sz w:val="20"/>
        </w:rPr>
        <w:t xml:space="preserve">Outsourcing of Key </w:t>
      </w:r>
      <w:r w:rsidR="003A2BFA" w:rsidRPr="00665E7D">
        <w:rPr>
          <w:rFonts w:ascii="Arial" w:hAnsi="Arial"/>
          <w:i/>
          <w:sz w:val="20"/>
        </w:rPr>
        <w:t xml:space="preserve">Internal </w:t>
      </w:r>
      <w:r w:rsidRPr="00665E7D">
        <w:rPr>
          <w:rFonts w:ascii="Arial" w:hAnsi="Arial"/>
          <w:i/>
          <w:sz w:val="20"/>
        </w:rPr>
        <w:t>Controls</w:t>
      </w:r>
      <w:r w:rsidR="003A2BFA" w:rsidRPr="00665E7D">
        <w:rPr>
          <w:rFonts w:ascii="Arial" w:hAnsi="Arial"/>
          <w:i/>
          <w:sz w:val="20"/>
        </w:rPr>
        <w:t>”</w:t>
      </w:r>
      <w:r w:rsidRPr="00665E7D">
        <w:rPr>
          <w:rFonts w:ascii="Arial" w:hAnsi="Arial"/>
          <w:i/>
          <w:sz w:val="20"/>
        </w:rPr>
        <w:t xml:space="preserve"> for more information.  </w:t>
      </w:r>
      <w:r w:rsidR="00842B7D" w:rsidRPr="00665E7D">
        <w:rPr>
          <w:rFonts w:ascii="Arial" w:hAnsi="Arial"/>
          <w:i/>
          <w:sz w:val="20"/>
        </w:rPr>
        <w:t xml:space="preserve">Agencies are to submit a letter certifying that an evaluation has been done and whether the functions is or is not a key internal control.  </w:t>
      </w:r>
      <w:r w:rsidR="004F6F77" w:rsidRPr="00665E7D">
        <w:rPr>
          <w:rFonts w:ascii="Arial" w:hAnsi="Arial"/>
          <w:i/>
          <w:sz w:val="20"/>
        </w:rPr>
        <w:t xml:space="preserve">Guidelines includes </w:t>
      </w:r>
      <w:r w:rsidR="00842B7D" w:rsidRPr="00665E7D">
        <w:rPr>
          <w:rFonts w:ascii="Arial" w:hAnsi="Arial"/>
          <w:i/>
          <w:sz w:val="20"/>
        </w:rPr>
        <w:t>sample language to be used.</w:t>
      </w:r>
      <w:r w:rsidR="004239F4">
        <w:rPr>
          <w:rFonts w:ascii="Arial" w:hAnsi="Arial"/>
          <w:i/>
          <w:sz w:val="20"/>
        </w:rPr>
        <w:t>)</w:t>
      </w:r>
    </w:p>
    <w:p w14:paraId="188DBFF7" w14:textId="77777777" w:rsidR="00AA3E00" w:rsidRPr="00665E7D" w:rsidRDefault="00AA3E00" w:rsidP="002F5734">
      <w:pPr>
        <w:jc w:val="both"/>
        <w:rPr>
          <w:rFonts w:ascii="Arial" w:hAnsi="Arial"/>
          <w:i/>
          <w:sz w:val="20"/>
        </w:rPr>
      </w:pPr>
    </w:p>
    <w:p w14:paraId="110A13EA" w14:textId="61C7A17D" w:rsidR="004A4F6C" w:rsidRPr="00665E7D" w:rsidRDefault="00842B7D" w:rsidP="002F5734">
      <w:pPr>
        <w:jc w:val="both"/>
        <w:rPr>
          <w:rFonts w:ascii="Arial" w:hAnsi="Arial"/>
          <w:sz w:val="22"/>
          <w:szCs w:val="22"/>
        </w:rPr>
      </w:pPr>
      <w:r w:rsidRPr="00665E7D">
        <w:rPr>
          <w:rFonts w:ascii="Arial" w:hAnsi="Arial"/>
          <w:sz w:val="22"/>
          <w:szCs w:val="22"/>
        </w:rPr>
        <w:t>The State of Louisiana/</w:t>
      </w:r>
      <w:r w:rsidRPr="00665E7D">
        <w:rPr>
          <w:rFonts w:ascii="Arial" w:hAnsi="Arial"/>
          <w:sz w:val="22"/>
          <w:szCs w:val="22"/>
          <w:u w:val="single"/>
        </w:rPr>
        <w:t>(</w:t>
      </w:r>
      <w:r w:rsidR="004F6F77" w:rsidRPr="00665E7D">
        <w:rPr>
          <w:rFonts w:ascii="Arial" w:hAnsi="Arial"/>
          <w:i/>
          <w:sz w:val="22"/>
          <w:szCs w:val="22"/>
          <w:u w:val="single"/>
        </w:rPr>
        <w:t>i</w:t>
      </w:r>
      <w:r w:rsidRPr="00665E7D">
        <w:rPr>
          <w:rFonts w:ascii="Arial" w:hAnsi="Arial"/>
          <w:i/>
          <w:sz w:val="22"/>
          <w:szCs w:val="22"/>
          <w:u w:val="single"/>
        </w:rPr>
        <w:t>nsert agency name)</w:t>
      </w:r>
      <w:r w:rsidRPr="00665E7D">
        <w:rPr>
          <w:rFonts w:ascii="Arial" w:hAnsi="Arial"/>
          <w:sz w:val="22"/>
          <w:szCs w:val="22"/>
        </w:rPr>
        <w:t xml:space="preserve"> will require the Contractor and/or subcon</w:t>
      </w:r>
      <w:r w:rsidR="004A4F6C" w:rsidRPr="00665E7D">
        <w:rPr>
          <w:rFonts w:ascii="Arial" w:hAnsi="Arial"/>
          <w:sz w:val="22"/>
          <w:szCs w:val="22"/>
        </w:rPr>
        <w:t>t</w:t>
      </w:r>
      <w:r w:rsidRPr="00665E7D">
        <w:rPr>
          <w:rFonts w:ascii="Arial" w:hAnsi="Arial"/>
          <w:sz w:val="22"/>
          <w:szCs w:val="22"/>
        </w:rPr>
        <w:t>ractors, if performing a key internal control</w:t>
      </w:r>
      <w:r w:rsidR="004A4F6C" w:rsidRPr="00665E7D">
        <w:rPr>
          <w:rFonts w:ascii="Arial" w:hAnsi="Arial"/>
          <w:sz w:val="22"/>
          <w:szCs w:val="22"/>
        </w:rPr>
        <w:t xml:space="preserve">, to </w:t>
      </w:r>
      <w:r w:rsidR="009055BE">
        <w:rPr>
          <w:rFonts w:ascii="Arial" w:hAnsi="Arial"/>
          <w:sz w:val="22"/>
          <w:szCs w:val="22"/>
        </w:rPr>
        <w:t>provide some form of assurances that internal controls over the process being administered by the contractor for the user agency is operating properly.  The assurances provided by the contractor may be in the form of SOC</w:t>
      </w:r>
      <w:r w:rsidR="009B5991">
        <w:rPr>
          <w:rFonts w:ascii="Arial" w:hAnsi="Arial"/>
          <w:sz w:val="22"/>
          <w:szCs w:val="22"/>
        </w:rPr>
        <w:t xml:space="preserve"> I and/or type II</w:t>
      </w:r>
      <w:r w:rsidR="009055BE">
        <w:rPr>
          <w:rFonts w:ascii="Arial" w:hAnsi="Arial"/>
          <w:sz w:val="22"/>
          <w:szCs w:val="22"/>
        </w:rPr>
        <w:t xml:space="preserve"> reports resulting from </w:t>
      </w:r>
      <w:r w:rsidR="004A4F6C" w:rsidRPr="00665E7D">
        <w:rPr>
          <w:rFonts w:ascii="Arial" w:hAnsi="Arial"/>
          <w:sz w:val="22"/>
          <w:szCs w:val="22"/>
        </w:rPr>
        <w:t xml:space="preserve">independent SSAE </w:t>
      </w:r>
      <w:r w:rsidR="009B5991">
        <w:rPr>
          <w:rFonts w:ascii="Arial" w:hAnsi="Arial"/>
          <w:sz w:val="22"/>
          <w:szCs w:val="22"/>
        </w:rPr>
        <w:t>18</w:t>
      </w:r>
      <w:r w:rsidR="009055BE">
        <w:rPr>
          <w:rFonts w:ascii="Arial" w:hAnsi="Arial"/>
          <w:sz w:val="22"/>
          <w:szCs w:val="22"/>
        </w:rPr>
        <w:t xml:space="preserve"> </w:t>
      </w:r>
      <w:r w:rsidR="009B5991">
        <w:rPr>
          <w:rFonts w:ascii="Arial" w:hAnsi="Arial"/>
          <w:sz w:val="22"/>
          <w:szCs w:val="22"/>
        </w:rPr>
        <w:t>engagement</w:t>
      </w:r>
      <w:r w:rsidR="004A4F6C" w:rsidRPr="00665E7D">
        <w:rPr>
          <w:rFonts w:ascii="Arial" w:hAnsi="Arial"/>
          <w:sz w:val="22"/>
          <w:szCs w:val="22"/>
        </w:rPr>
        <w:t xml:space="preserve"> of internal controls</w:t>
      </w:r>
      <w:r w:rsidR="00801AB4">
        <w:rPr>
          <w:rFonts w:ascii="Arial" w:hAnsi="Arial"/>
          <w:sz w:val="22"/>
          <w:szCs w:val="22"/>
        </w:rPr>
        <w:t>, quality assurance reports, or</w:t>
      </w:r>
      <w:r w:rsidR="004A4F6C" w:rsidRPr="00665E7D">
        <w:rPr>
          <w:rFonts w:ascii="Arial" w:hAnsi="Arial"/>
          <w:sz w:val="22"/>
          <w:szCs w:val="22"/>
        </w:rPr>
        <w:t xml:space="preserve"> other financial and performance audits from outside companies to assure both the financial viability of the (outsourced) program and the operational viability, including the policies and procedures placed into operation.  </w:t>
      </w:r>
      <w:r w:rsidR="00801AB4">
        <w:rPr>
          <w:rFonts w:ascii="Arial" w:hAnsi="Arial"/>
          <w:sz w:val="22"/>
          <w:szCs w:val="22"/>
        </w:rPr>
        <w:t xml:space="preserve">If an SSAE </w:t>
      </w:r>
      <w:r w:rsidR="00E813F6">
        <w:rPr>
          <w:rFonts w:ascii="Arial" w:hAnsi="Arial"/>
          <w:sz w:val="22"/>
          <w:szCs w:val="22"/>
        </w:rPr>
        <w:t xml:space="preserve">18 </w:t>
      </w:r>
      <w:r w:rsidR="00801AB4">
        <w:rPr>
          <w:rFonts w:ascii="Arial" w:hAnsi="Arial"/>
          <w:sz w:val="22"/>
          <w:szCs w:val="22"/>
        </w:rPr>
        <w:t>review is required, t</w:t>
      </w:r>
      <w:r w:rsidR="004A4F6C" w:rsidRPr="00665E7D">
        <w:rPr>
          <w:rFonts w:ascii="Arial" w:hAnsi="Arial"/>
          <w:sz w:val="22"/>
          <w:szCs w:val="22"/>
        </w:rPr>
        <w:t>he audit firm will conduct tests</w:t>
      </w:r>
      <w:r w:rsidR="00801AB4">
        <w:rPr>
          <w:rFonts w:ascii="Arial" w:hAnsi="Arial"/>
          <w:sz w:val="22"/>
          <w:szCs w:val="22"/>
        </w:rPr>
        <w:t xml:space="preserve"> of the contractor’s activities</w:t>
      </w:r>
      <w:r w:rsidR="004A4F6C" w:rsidRPr="00665E7D">
        <w:rPr>
          <w:rFonts w:ascii="Arial" w:hAnsi="Arial"/>
          <w:sz w:val="22"/>
          <w:szCs w:val="22"/>
        </w:rPr>
        <w:t xml:space="preserve"> and render an independent opinion on the operating effectiveness of the controls and procedures.</w:t>
      </w:r>
    </w:p>
    <w:p w14:paraId="4AAABFCA" w14:textId="77777777" w:rsidR="004A4F6C" w:rsidRPr="00665E7D" w:rsidRDefault="004A4F6C" w:rsidP="002F5734">
      <w:pPr>
        <w:jc w:val="both"/>
        <w:rPr>
          <w:rFonts w:ascii="Arial" w:hAnsi="Arial"/>
          <w:sz w:val="22"/>
          <w:szCs w:val="22"/>
        </w:rPr>
      </w:pPr>
    </w:p>
    <w:p w14:paraId="138C82AD" w14:textId="77777777" w:rsidR="004A4F6C" w:rsidRPr="00665E7D" w:rsidRDefault="00801AB4" w:rsidP="002F5734">
      <w:pPr>
        <w:jc w:val="both"/>
        <w:rPr>
          <w:rFonts w:ascii="Arial" w:hAnsi="Arial"/>
          <w:sz w:val="22"/>
          <w:szCs w:val="22"/>
        </w:rPr>
      </w:pPr>
      <w:r>
        <w:rPr>
          <w:rFonts w:ascii="Arial" w:hAnsi="Arial"/>
          <w:sz w:val="22"/>
          <w:szCs w:val="22"/>
        </w:rPr>
        <w:t xml:space="preserve">Other forms of assurances may be </w:t>
      </w:r>
      <w:r w:rsidR="004A4F6C" w:rsidRPr="00665E7D">
        <w:rPr>
          <w:rFonts w:ascii="Arial" w:hAnsi="Arial"/>
          <w:sz w:val="22"/>
          <w:szCs w:val="22"/>
        </w:rPr>
        <w:t>required by the State Agency</w:t>
      </w:r>
      <w:r>
        <w:rPr>
          <w:rFonts w:ascii="Arial" w:hAnsi="Arial"/>
          <w:sz w:val="22"/>
          <w:szCs w:val="22"/>
        </w:rPr>
        <w:t>.</w:t>
      </w:r>
      <w:r w:rsidR="004A4F6C" w:rsidRPr="00665E7D">
        <w:rPr>
          <w:rFonts w:ascii="Arial" w:hAnsi="Arial"/>
          <w:sz w:val="22"/>
          <w:szCs w:val="22"/>
        </w:rPr>
        <w:t xml:space="preserve"> </w:t>
      </w:r>
      <w:r>
        <w:rPr>
          <w:rFonts w:ascii="Arial" w:hAnsi="Arial"/>
          <w:sz w:val="22"/>
          <w:szCs w:val="22"/>
        </w:rPr>
        <w:t>T</w:t>
      </w:r>
      <w:r w:rsidR="004A4F6C" w:rsidRPr="00665E7D">
        <w:rPr>
          <w:rFonts w:ascii="Arial" w:hAnsi="Arial"/>
          <w:sz w:val="22"/>
          <w:szCs w:val="22"/>
        </w:rPr>
        <w:t xml:space="preserve">he Contractor </w:t>
      </w:r>
      <w:r>
        <w:rPr>
          <w:rFonts w:ascii="Arial" w:hAnsi="Arial"/>
          <w:sz w:val="22"/>
          <w:szCs w:val="22"/>
        </w:rPr>
        <w:t>may</w:t>
      </w:r>
      <w:r w:rsidR="004A4F6C" w:rsidRPr="00665E7D">
        <w:rPr>
          <w:rFonts w:ascii="Arial" w:hAnsi="Arial"/>
          <w:sz w:val="22"/>
          <w:szCs w:val="22"/>
        </w:rPr>
        <w:t xml:space="preserve"> be required to provide a quality control plan, such as third party Quality Assurance (QA), Independent Verification and Validation (IV &amp; V), </w:t>
      </w:r>
      <w:r>
        <w:rPr>
          <w:rFonts w:ascii="Arial" w:hAnsi="Arial"/>
          <w:sz w:val="22"/>
          <w:szCs w:val="22"/>
        </w:rPr>
        <w:t>or</w:t>
      </w:r>
      <w:r w:rsidR="004A4F6C" w:rsidRPr="00665E7D">
        <w:rPr>
          <w:rFonts w:ascii="Arial" w:hAnsi="Arial"/>
          <w:sz w:val="22"/>
          <w:szCs w:val="22"/>
        </w:rPr>
        <w:t xml:space="preserve"> other internal project/program reviews </w:t>
      </w:r>
      <w:r>
        <w:rPr>
          <w:rFonts w:ascii="Arial" w:hAnsi="Arial"/>
          <w:sz w:val="22"/>
          <w:szCs w:val="22"/>
        </w:rPr>
        <w:t>or</w:t>
      </w:r>
      <w:r w:rsidR="004A4F6C" w:rsidRPr="00665E7D">
        <w:rPr>
          <w:rFonts w:ascii="Arial" w:hAnsi="Arial"/>
          <w:sz w:val="22"/>
          <w:szCs w:val="22"/>
        </w:rPr>
        <w:t xml:space="preserve"> audits.</w:t>
      </w:r>
    </w:p>
    <w:p w14:paraId="107DD59B" w14:textId="77777777" w:rsidR="004A4F6C" w:rsidRPr="00665E7D" w:rsidRDefault="004A4F6C" w:rsidP="002F5734">
      <w:pPr>
        <w:jc w:val="both"/>
        <w:rPr>
          <w:rFonts w:ascii="Arial" w:hAnsi="Arial"/>
          <w:sz w:val="22"/>
          <w:szCs w:val="22"/>
        </w:rPr>
      </w:pPr>
    </w:p>
    <w:p w14:paraId="46785BF9" w14:textId="428B13D3" w:rsidR="004A4F6C" w:rsidRPr="00665E7D" w:rsidRDefault="004A4F6C" w:rsidP="002F5734">
      <w:pPr>
        <w:jc w:val="both"/>
        <w:rPr>
          <w:rFonts w:ascii="Arial" w:hAnsi="Arial"/>
          <w:sz w:val="22"/>
          <w:szCs w:val="22"/>
        </w:rPr>
      </w:pPr>
      <w:r w:rsidRPr="00665E7D">
        <w:rPr>
          <w:rFonts w:ascii="Arial" w:hAnsi="Arial"/>
          <w:sz w:val="22"/>
          <w:szCs w:val="22"/>
        </w:rPr>
        <w:t xml:space="preserve">These audits </w:t>
      </w:r>
      <w:r w:rsidR="00801AB4">
        <w:rPr>
          <w:rFonts w:ascii="Arial" w:hAnsi="Arial"/>
          <w:sz w:val="22"/>
          <w:szCs w:val="22"/>
        </w:rPr>
        <w:t xml:space="preserve">and/or assurances </w:t>
      </w:r>
      <w:r w:rsidRPr="00665E7D">
        <w:rPr>
          <w:rFonts w:ascii="Arial" w:hAnsi="Arial"/>
          <w:sz w:val="22"/>
          <w:szCs w:val="22"/>
        </w:rPr>
        <w:t xml:space="preserve">will require the Contractor to provide any assistance, records access, information system access, staff access, and space access to the party selected to perform the </w:t>
      </w:r>
      <w:r w:rsidR="00571AEE" w:rsidRPr="00665E7D">
        <w:rPr>
          <w:rFonts w:ascii="Arial" w:hAnsi="Arial"/>
          <w:sz w:val="22"/>
          <w:szCs w:val="22"/>
        </w:rPr>
        <w:t xml:space="preserve">indicated </w:t>
      </w:r>
      <w:r w:rsidRPr="00665E7D">
        <w:rPr>
          <w:rFonts w:ascii="Arial" w:hAnsi="Arial"/>
          <w:sz w:val="22"/>
          <w:szCs w:val="22"/>
        </w:rPr>
        <w:t xml:space="preserve">audit.  </w:t>
      </w:r>
      <w:r w:rsidR="00801AB4">
        <w:rPr>
          <w:rFonts w:ascii="Arial" w:hAnsi="Arial"/>
          <w:sz w:val="22"/>
          <w:szCs w:val="22"/>
        </w:rPr>
        <w:t xml:space="preserve">If a SSAE </w:t>
      </w:r>
      <w:r w:rsidR="009B5991">
        <w:rPr>
          <w:rFonts w:ascii="Arial" w:hAnsi="Arial"/>
          <w:sz w:val="22"/>
          <w:szCs w:val="22"/>
        </w:rPr>
        <w:t>18</w:t>
      </w:r>
      <w:r w:rsidR="00801AB4">
        <w:rPr>
          <w:rFonts w:ascii="Arial" w:hAnsi="Arial"/>
          <w:sz w:val="22"/>
          <w:szCs w:val="22"/>
        </w:rPr>
        <w:t xml:space="preserve"> review or audit is required of the Contractor</w:t>
      </w:r>
      <w:r w:rsidR="00E52CB1">
        <w:rPr>
          <w:rFonts w:ascii="Arial" w:hAnsi="Arial"/>
          <w:sz w:val="22"/>
          <w:szCs w:val="22"/>
        </w:rPr>
        <w:t>,</w:t>
      </w:r>
      <w:r w:rsidR="00801AB4">
        <w:rPr>
          <w:rFonts w:ascii="Arial" w:hAnsi="Arial"/>
          <w:sz w:val="22"/>
          <w:szCs w:val="22"/>
        </w:rPr>
        <w:t xml:space="preserve"> a</w:t>
      </w:r>
      <w:r w:rsidR="00E52CB1">
        <w:rPr>
          <w:rFonts w:ascii="Arial" w:hAnsi="Arial"/>
          <w:sz w:val="22"/>
          <w:szCs w:val="22"/>
        </w:rPr>
        <w:t>n</w:t>
      </w:r>
      <w:r w:rsidRPr="00665E7D">
        <w:rPr>
          <w:rFonts w:ascii="Arial" w:hAnsi="Arial"/>
          <w:sz w:val="22"/>
          <w:szCs w:val="22"/>
        </w:rPr>
        <w:t xml:space="preserve"> audit firm will submit to the State Agency and/or Contractor a final report on controls placed in operations for the project and include a detailed description of the audit firm’s tests of the operating effectiveness of controls.</w:t>
      </w:r>
    </w:p>
    <w:p w14:paraId="126D2FEF" w14:textId="77777777" w:rsidR="004A4F6C" w:rsidRPr="00665E7D" w:rsidRDefault="004A4F6C" w:rsidP="002F5734">
      <w:pPr>
        <w:jc w:val="both"/>
        <w:rPr>
          <w:rFonts w:ascii="Arial" w:hAnsi="Arial"/>
          <w:sz w:val="22"/>
          <w:szCs w:val="22"/>
        </w:rPr>
      </w:pPr>
    </w:p>
    <w:p w14:paraId="01D49A73" w14:textId="2B05D0D4" w:rsidR="00842B7D" w:rsidRPr="00842B7D" w:rsidRDefault="004A4F6C" w:rsidP="002F5734">
      <w:pPr>
        <w:jc w:val="both"/>
        <w:rPr>
          <w:rFonts w:ascii="Arial" w:hAnsi="Arial" w:cs="Arial"/>
          <w:b/>
          <w:sz w:val="22"/>
          <w:szCs w:val="22"/>
        </w:rPr>
      </w:pPr>
      <w:r w:rsidRPr="00665E7D">
        <w:rPr>
          <w:rFonts w:ascii="Arial" w:hAnsi="Arial"/>
          <w:sz w:val="22"/>
          <w:szCs w:val="22"/>
        </w:rPr>
        <w:t>The Contractor shall supply the State Agency with an exact copy of the report within thirty (30) calendar days of completion.  When required by the State Agency, such audits may be performed annually during the term of the Contract.  The Contractor shall agree to implement recommendations as suggested by the audits within three (3) months of report issuance at no cost to the State Agency.</w:t>
      </w:r>
      <w:r w:rsidR="009730EC">
        <w:rPr>
          <w:rFonts w:ascii="Arial" w:hAnsi="Arial"/>
          <w:sz w:val="22"/>
          <w:szCs w:val="22"/>
        </w:rPr>
        <w:t xml:space="preserve">  T</w:t>
      </w:r>
      <w:r w:rsidR="003A2BFA" w:rsidRPr="00665E7D">
        <w:rPr>
          <w:rFonts w:ascii="Arial" w:hAnsi="Arial"/>
          <w:sz w:val="22"/>
          <w:szCs w:val="22"/>
        </w:rPr>
        <w:t xml:space="preserve">he </w:t>
      </w:r>
      <w:r w:rsidRPr="00665E7D">
        <w:rPr>
          <w:rFonts w:ascii="Arial" w:hAnsi="Arial"/>
          <w:sz w:val="22"/>
          <w:szCs w:val="22"/>
        </w:rPr>
        <w:t xml:space="preserve">cost of the </w:t>
      </w:r>
      <w:r w:rsidR="00571AEE" w:rsidRPr="00665E7D">
        <w:rPr>
          <w:rFonts w:ascii="Arial" w:hAnsi="Arial"/>
          <w:sz w:val="22"/>
          <w:szCs w:val="22"/>
        </w:rPr>
        <w:t xml:space="preserve">SSAE </w:t>
      </w:r>
      <w:r w:rsidR="009B5991">
        <w:rPr>
          <w:rFonts w:ascii="Arial" w:hAnsi="Arial"/>
          <w:sz w:val="22"/>
          <w:szCs w:val="22"/>
        </w:rPr>
        <w:t>18</w:t>
      </w:r>
      <w:r w:rsidR="00571AEE" w:rsidRPr="00665E7D">
        <w:rPr>
          <w:rFonts w:ascii="Arial" w:hAnsi="Arial"/>
          <w:sz w:val="22"/>
          <w:szCs w:val="22"/>
        </w:rPr>
        <w:t xml:space="preserve"> </w:t>
      </w:r>
      <w:r w:rsidR="009B5991">
        <w:rPr>
          <w:rFonts w:ascii="Arial" w:hAnsi="Arial"/>
          <w:sz w:val="22"/>
          <w:szCs w:val="22"/>
        </w:rPr>
        <w:t>engagement</w:t>
      </w:r>
      <w:r w:rsidRPr="00665E7D">
        <w:rPr>
          <w:rFonts w:ascii="Arial" w:hAnsi="Arial"/>
          <w:sz w:val="22"/>
          <w:szCs w:val="22"/>
        </w:rPr>
        <w:t xml:space="preserve"> is to be borne by the Contractor</w:t>
      </w:r>
      <w:r w:rsidR="009730EC">
        <w:rPr>
          <w:rFonts w:ascii="Arial" w:hAnsi="Arial"/>
          <w:sz w:val="22"/>
          <w:szCs w:val="22"/>
        </w:rPr>
        <w:t xml:space="preserve"> and </w:t>
      </w:r>
      <w:r w:rsidRPr="00665E7D">
        <w:rPr>
          <w:rFonts w:ascii="Arial" w:hAnsi="Arial"/>
          <w:sz w:val="22"/>
          <w:szCs w:val="22"/>
        </w:rPr>
        <w:t>it shall be included in the cost being proposed in response to this RFP.</w:t>
      </w:r>
      <w:r>
        <w:rPr>
          <w:rFonts w:ascii="Arial" w:hAnsi="Arial"/>
          <w:sz w:val="22"/>
          <w:szCs w:val="22"/>
        </w:rPr>
        <w:t xml:space="preserve"> </w:t>
      </w:r>
    </w:p>
    <w:p w14:paraId="3F447326" w14:textId="77777777" w:rsidR="005441B9" w:rsidRDefault="005441B9">
      <w:pPr>
        <w:rPr>
          <w:rFonts w:ascii="Arial" w:hAnsi="Arial"/>
          <w:b/>
          <w:sz w:val="28"/>
          <w:szCs w:val="24"/>
          <w:u w:val="single"/>
        </w:rPr>
      </w:pPr>
      <w:bookmarkStart w:id="149" w:name="_Toc233076072"/>
      <w:bookmarkStart w:id="150" w:name="_Toc26530469"/>
      <w:r>
        <w:rPr>
          <w:rFonts w:ascii="Arial" w:hAnsi="Arial"/>
          <w:szCs w:val="24"/>
        </w:rPr>
        <w:br w:type="page"/>
      </w:r>
    </w:p>
    <w:p w14:paraId="496224FB" w14:textId="31024601" w:rsidR="003D521B" w:rsidRPr="007326F5" w:rsidRDefault="003D521B" w:rsidP="003D521B">
      <w:pPr>
        <w:pStyle w:val="Heading1"/>
        <w:tabs>
          <w:tab w:val="clear" w:pos="3516"/>
        </w:tabs>
        <w:rPr>
          <w:rFonts w:ascii="Arial" w:hAnsi="Arial"/>
          <w:szCs w:val="24"/>
        </w:rPr>
      </w:pPr>
      <w:r w:rsidRPr="007326F5">
        <w:rPr>
          <w:rFonts w:ascii="Arial" w:hAnsi="Arial"/>
          <w:szCs w:val="24"/>
        </w:rPr>
        <w:lastRenderedPageBreak/>
        <w:t>PART II:  SCOPE OF WORK/SERVICES</w:t>
      </w:r>
      <w:bookmarkEnd w:id="149"/>
      <w:bookmarkEnd w:id="150"/>
    </w:p>
    <w:p w14:paraId="55319CB4" w14:textId="77777777" w:rsidR="003D521B" w:rsidRDefault="003D521B" w:rsidP="003D521B">
      <w:pPr>
        <w:jc w:val="both"/>
        <w:rPr>
          <w:rFonts w:ascii="Arial" w:hAnsi="Arial"/>
          <w:sz w:val="22"/>
          <w:szCs w:val="22"/>
        </w:rPr>
      </w:pPr>
    </w:p>
    <w:p w14:paraId="6B559854" w14:textId="77777777" w:rsidR="003D521B" w:rsidRPr="00FE27F3" w:rsidRDefault="003D521B" w:rsidP="003D521B">
      <w:pPr>
        <w:jc w:val="both"/>
        <w:rPr>
          <w:rFonts w:ascii="Arial" w:hAnsi="Arial"/>
          <w:sz w:val="22"/>
          <w:szCs w:val="22"/>
        </w:rPr>
      </w:pPr>
    </w:p>
    <w:p w14:paraId="4DC1C0C8" w14:textId="77777777" w:rsidR="003D521B" w:rsidRPr="007326F5" w:rsidRDefault="003D521B" w:rsidP="003D521B">
      <w:pPr>
        <w:pStyle w:val="Heading2"/>
        <w:spacing w:before="0" w:after="0"/>
        <w:rPr>
          <w:rFonts w:ascii="Arial" w:hAnsi="Arial"/>
          <w:i w:val="0"/>
          <w:sz w:val="22"/>
          <w:szCs w:val="22"/>
        </w:rPr>
      </w:pPr>
      <w:bookmarkStart w:id="151" w:name="_Toc233076073"/>
      <w:bookmarkStart w:id="152" w:name="_Toc26530470"/>
      <w:r w:rsidRPr="007326F5">
        <w:rPr>
          <w:rFonts w:ascii="Arial" w:hAnsi="Arial"/>
          <w:i w:val="0"/>
          <w:sz w:val="22"/>
          <w:szCs w:val="22"/>
        </w:rPr>
        <w:t>2.1</w:t>
      </w:r>
      <w:r w:rsidRPr="007326F5">
        <w:rPr>
          <w:rFonts w:ascii="Arial" w:hAnsi="Arial"/>
          <w:i w:val="0"/>
          <w:sz w:val="22"/>
          <w:szCs w:val="22"/>
        </w:rPr>
        <w:tab/>
        <w:t>Scope of Work/Services</w:t>
      </w:r>
      <w:bookmarkEnd w:id="151"/>
      <w:bookmarkEnd w:id="152"/>
    </w:p>
    <w:p w14:paraId="1D0D92A6" w14:textId="77777777" w:rsidR="003D521B" w:rsidRPr="007326F5" w:rsidRDefault="003D521B" w:rsidP="003D521B">
      <w:pPr>
        <w:jc w:val="both"/>
        <w:rPr>
          <w:rFonts w:ascii="Arial" w:hAnsi="Arial"/>
          <w:b/>
          <w:sz w:val="22"/>
          <w:szCs w:val="22"/>
        </w:rPr>
      </w:pPr>
    </w:p>
    <w:p w14:paraId="6B6531B7" w14:textId="5C8509D8" w:rsidR="006129FD" w:rsidRPr="00B67EFB" w:rsidRDefault="006129FD" w:rsidP="00C56504">
      <w:pPr>
        <w:jc w:val="both"/>
        <w:rPr>
          <w:rFonts w:ascii="Arial" w:hAnsi="Arial" w:cs="Arial"/>
          <w:i/>
          <w:sz w:val="20"/>
        </w:rPr>
      </w:pPr>
      <w:r>
        <w:rPr>
          <w:rFonts w:ascii="Arial" w:hAnsi="Arial" w:cs="Arial"/>
          <w:i/>
          <w:sz w:val="20"/>
        </w:rPr>
        <w:t xml:space="preserve">(Note:  This section </w:t>
      </w:r>
      <w:r w:rsidRPr="00B67EFB">
        <w:rPr>
          <w:rFonts w:ascii="Arial" w:hAnsi="Arial" w:cs="Arial"/>
          <w:i/>
          <w:sz w:val="20"/>
        </w:rPr>
        <w:t xml:space="preserve">is the most critical. The scope of work should give the Proposer sufficient information regarding the required outcomes so that a proposal can be prepared to the best of the </w:t>
      </w:r>
      <w:r>
        <w:rPr>
          <w:rFonts w:ascii="Arial" w:hAnsi="Arial" w:cs="Arial"/>
          <w:i/>
          <w:sz w:val="20"/>
        </w:rPr>
        <w:t>P</w:t>
      </w:r>
      <w:r w:rsidRPr="00B67EFB">
        <w:rPr>
          <w:rFonts w:ascii="Arial" w:hAnsi="Arial" w:cs="Arial"/>
          <w:i/>
          <w:sz w:val="20"/>
        </w:rPr>
        <w:t xml:space="preserve">roposers’ ability. This section should focus on WHAT must be done rather than HOW to do it. Concentrate on work functions that must be supported and information that must be produced. Avoid restrictive clauses that limit the </w:t>
      </w:r>
      <w:r>
        <w:rPr>
          <w:rFonts w:ascii="Arial" w:hAnsi="Arial" w:cs="Arial"/>
          <w:i/>
          <w:sz w:val="20"/>
        </w:rPr>
        <w:t>C</w:t>
      </w:r>
      <w:r w:rsidRPr="00B67EFB">
        <w:rPr>
          <w:rFonts w:ascii="Arial" w:hAnsi="Arial" w:cs="Arial"/>
          <w:i/>
          <w:sz w:val="20"/>
        </w:rPr>
        <w:t xml:space="preserve">ontractor to one way of performing the services. Provide a narrative description of the contract’s goals or agenda. The scope of work sets measurable limits as to what the State can demand and what a </w:t>
      </w:r>
      <w:r>
        <w:rPr>
          <w:rFonts w:ascii="Arial" w:hAnsi="Arial" w:cs="Arial"/>
          <w:i/>
          <w:sz w:val="20"/>
        </w:rPr>
        <w:t>C</w:t>
      </w:r>
      <w:r w:rsidRPr="00B67EFB">
        <w:rPr>
          <w:rFonts w:ascii="Arial" w:hAnsi="Arial" w:cs="Arial"/>
          <w:i/>
          <w:sz w:val="20"/>
        </w:rPr>
        <w:t xml:space="preserve">ontractor must perform in order to be compensated. </w:t>
      </w:r>
    </w:p>
    <w:p w14:paraId="24313484" w14:textId="77777777" w:rsidR="006129FD" w:rsidRPr="00B67EFB" w:rsidRDefault="006129FD" w:rsidP="006129FD">
      <w:pPr>
        <w:rPr>
          <w:rFonts w:ascii="Arial" w:hAnsi="Arial" w:cs="Arial"/>
          <w:i/>
          <w:sz w:val="20"/>
        </w:rPr>
      </w:pPr>
    </w:p>
    <w:p w14:paraId="0EB86953" w14:textId="77777777" w:rsidR="006129FD" w:rsidRPr="00B67EFB" w:rsidRDefault="006129FD" w:rsidP="006129FD">
      <w:pPr>
        <w:rPr>
          <w:rFonts w:ascii="Arial" w:hAnsi="Arial" w:cs="Arial"/>
          <w:i/>
          <w:sz w:val="20"/>
        </w:rPr>
      </w:pPr>
      <w:r w:rsidRPr="00B67EFB">
        <w:rPr>
          <w:rFonts w:ascii="Arial" w:hAnsi="Arial" w:cs="Arial"/>
          <w:i/>
          <w:sz w:val="20"/>
        </w:rPr>
        <w:t>Examples of items a scope of work may contain:</w:t>
      </w:r>
    </w:p>
    <w:p w14:paraId="53AD3F90"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an outline of the extent of work</w:t>
      </w:r>
    </w:p>
    <w:p w14:paraId="386C49CF"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brief overview of the steps of the project</w:t>
      </w:r>
    </w:p>
    <w:p w14:paraId="2D586384"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brief description of the methodology used</w:t>
      </w:r>
    </w:p>
    <w:p w14:paraId="32EE8636"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description of the location of the work or where the work will be performed</w:t>
      </w:r>
    </w:p>
    <w:p w14:paraId="039F957F"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a price breakdown</w:t>
      </w:r>
    </w:p>
    <w:p w14:paraId="1C36CE61"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list requirements and needs</w:t>
      </w:r>
    </w:p>
    <w:p w14:paraId="7D981D47"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all work elements</w:t>
      </w:r>
    </w:p>
    <w:p w14:paraId="4FA815EB"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pertinent previous efforts</w:t>
      </w:r>
    </w:p>
    <w:p w14:paraId="7E5DAC36"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known risks</w:t>
      </w:r>
    </w:p>
    <w:p w14:paraId="6AA49DA2"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reporting requirements</w:t>
      </w:r>
    </w:p>
    <w:p w14:paraId="4840402B"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schedules</w:t>
      </w:r>
    </w:p>
    <w:p w14:paraId="63EA962C"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work products</w:t>
      </w:r>
    </w:p>
    <w:p w14:paraId="39900D0C"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need for formal meetings</w:t>
      </w:r>
    </w:p>
    <w:p w14:paraId="665150E3"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any technical data or IT requirements</w:t>
      </w:r>
    </w:p>
    <w:p w14:paraId="5898F1E6"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describe the criteria for determining whether the requirements have been met</w:t>
      </w:r>
    </w:p>
    <w:p w14:paraId="7E84F1CC" w14:textId="77777777" w:rsidR="006129FD" w:rsidRPr="00B67EFB" w:rsidRDefault="006129FD" w:rsidP="006129FD">
      <w:pPr>
        <w:ind w:firstLine="360"/>
        <w:rPr>
          <w:rFonts w:ascii="Arial" w:hAnsi="Arial" w:cs="Arial"/>
          <w:i/>
          <w:sz w:val="20"/>
        </w:rPr>
      </w:pPr>
      <w:r w:rsidRPr="00B67EFB">
        <w:rPr>
          <w:rFonts w:ascii="Arial" w:hAnsi="Arial" w:cs="Arial"/>
          <w:i/>
          <w:sz w:val="20"/>
        </w:rPr>
        <w:t>•</w:t>
      </w:r>
      <w:r w:rsidRPr="00B67EFB">
        <w:rPr>
          <w:rFonts w:ascii="Arial" w:hAnsi="Arial" w:cs="Arial"/>
          <w:i/>
          <w:sz w:val="20"/>
        </w:rPr>
        <w:tab/>
        <w:t>detail if a final report is due</w:t>
      </w:r>
      <w:r>
        <w:rPr>
          <w:rFonts w:ascii="Arial" w:hAnsi="Arial" w:cs="Arial"/>
          <w:i/>
          <w:sz w:val="20"/>
        </w:rPr>
        <w:t>)</w:t>
      </w:r>
    </w:p>
    <w:p w14:paraId="270FD9E5" w14:textId="23A0A75D" w:rsidR="003D521B" w:rsidRDefault="003D521B" w:rsidP="003D521B">
      <w:pPr>
        <w:jc w:val="both"/>
        <w:rPr>
          <w:rFonts w:ascii="Arial" w:hAnsi="Arial"/>
          <w:sz w:val="22"/>
          <w:szCs w:val="22"/>
        </w:rPr>
      </w:pPr>
    </w:p>
    <w:p w14:paraId="6B9B5D20" w14:textId="423F97AE" w:rsidR="006129FD" w:rsidRPr="007326F5" w:rsidRDefault="006129FD" w:rsidP="006129FD">
      <w:pPr>
        <w:pStyle w:val="Heading2"/>
        <w:spacing w:before="0" w:after="0"/>
        <w:rPr>
          <w:rFonts w:ascii="Arial" w:hAnsi="Arial"/>
          <w:i w:val="0"/>
          <w:sz w:val="22"/>
          <w:szCs w:val="22"/>
        </w:rPr>
      </w:pPr>
      <w:bookmarkStart w:id="153" w:name="_Toc26530471"/>
      <w:r w:rsidRPr="007326F5">
        <w:rPr>
          <w:rFonts w:ascii="Arial" w:hAnsi="Arial"/>
          <w:i w:val="0"/>
          <w:sz w:val="22"/>
          <w:szCs w:val="22"/>
        </w:rPr>
        <w:t>2.</w:t>
      </w:r>
      <w:r>
        <w:rPr>
          <w:rFonts w:ascii="Arial" w:hAnsi="Arial"/>
          <w:i w:val="0"/>
          <w:sz w:val="22"/>
          <w:szCs w:val="22"/>
        </w:rPr>
        <w:t>2</w:t>
      </w:r>
      <w:r w:rsidRPr="007326F5">
        <w:rPr>
          <w:rFonts w:ascii="Arial" w:hAnsi="Arial"/>
          <w:i w:val="0"/>
          <w:sz w:val="22"/>
          <w:szCs w:val="22"/>
        </w:rPr>
        <w:tab/>
        <w:t>Deliverables</w:t>
      </w:r>
      <w:bookmarkEnd w:id="153"/>
    </w:p>
    <w:p w14:paraId="425075E2" w14:textId="77777777" w:rsidR="006129FD" w:rsidRPr="00FE27F3" w:rsidRDefault="006129FD" w:rsidP="006129FD">
      <w:pPr>
        <w:jc w:val="both"/>
        <w:rPr>
          <w:rFonts w:ascii="Arial" w:hAnsi="Arial"/>
          <w:sz w:val="22"/>
          <w:szCs w:val="22"/>
        </w:rPr>
      </w:pPr>
    </w:p>
    <w:p w14:paraId="23C73040" w14:textId="77777777" w:rsidR="006129FD" w:rsidRPr="00B4165D" w:rsidRDefault="006129FD" w:rsidP="006129FD">
      <w:pPr>
        <w:jc w:val="both"/>
        <w:rPr>
          <w:rFonts w:ascii="Arial" w:hAnsi="Arial" w:cs="Arial"/>
          <w:b/>
          <w:sz w:val="20"/>
        </w:rPr>
      </w:pPr>
      <w:r>
        <w:rPr>
          <w:rFonts w:ascii="Arial" w:hAnsi="Arial" w:cs="Arial"/>
          <w:i/>
          <w:sz w:val="20"/>
        </w:rPr>
        <w:t>(</w:t>
      </w:r>
      <w:r w:rsidRPr="00B4165D">
        <w:rPr>
          <w:rFonts w:ascii="Arial" w:hAnsi="Arial" w:cs="Arial"/>
          <w:i/>
          <w:sz w:val="20"/>
        </w:rPr>
        <w:t>Note: This section shall be included on every proposal.  It could be equipment, supplies, services, reports, etc.  Recommended language may begin like th</w:t>
      </w:r>
      <w:r>
        <w:rPr>
          <w:rFonts w:ascii="Arial" w:hAnsi="Arial" w:cs="Arial"/>
          <w:i/>
          <w:sz w:val="20"/>
        </w:rPr>
        <w:t>e following.)</w:t>
      </w:r>
      <w:r w:rsidRPr="00B4165D">
        <w:rPr>
          <w:rFonts w:ascii="Arial" w:hAnsi="Arial" w:cs="Arial"/>
          <w:i/>
          <w:sz w:val="20"/>
        </w:rPr>
        <w:t xml:space="preserve"> </w:t>
      </w:r>
    </w:p>
    <w:p w14:paraId="2B92D63A" w14:textId="77777777" w:rsidR="006129FD" w:rsidRPr="00FE27F3" w:rsidRDefault="006129FD" w:rsidP="006129FD">
      <w:pPr>
        <w:jc w:val="both"/>
        <w:rPr>
          <w:rFonts w:ascii="Arial" w:hAnsi="Arial"/>
          <w:b/>
          <w:sz w:val="22"/>
          <w:szCs w:val="22"/>
        </w:rPr>
      </w:pPr>
    </w:p>
    <w:p w14:paraId="3B3133C8" w14:textId="77777777" w:rsidR="006129FD" w:rsidRPr="00FE27F3" w:rsidRDefault="006129FD" w:rsidP="006129FD">
      <w:pPr>
        <w:jc w:val="both"/>
        <w:rPr>
          <w:rFonts w:ascii="Arial" w:hAnsi="Arial"/>
          <w:b/>
          <w:sz w:val="22"/>
          <w:szCs w:val="22"/>
        </w:rPr>
      </w:pPr>
      <w:r w:rsidRPr="00FE27F3">
        <w:rPr>
          <w:rFonts w:ascii="Arial" w:hAnsi="Arial"/>
          <w:sz w:val="22"/>
          <w:szCs w:val="22"/>
        </w:rPr>
        <w:t xml:space="preserve">The deliverables listed in this section are the minimum desired from the successful </w:t>
      </w:r>
      <w:r>
        <w:rPr>
          <w:rFonts w:ascii="Arial" w:hAnsi="Arial"/>
          <w:sz w:val="22"/>
          <w:szCs w:val="22"/>
        </w:rPr>
        <w:t>P</w:t>
      </w:r>
      <w:r w:rsidRPr="00FE27F3">
        <w:rPr>
          <w:rFonts w:ascii="Arial" w:hAnsi="Arial"/>
          <w:sz w:val="22"/>
          <w:szCs w:val="22"/>
        </w:rPr>
        <w:t xml:space="preserve">roposer.  Every </w:t>
      </w:r>
      <w:r>
        <w:rPr>
          <w:rFonts w:ascii="Arial" w:hAnsi="Arial"/>
          <w:sz w:val="22"/>
          <w:szCs w:val="22"/>
        </w:rPr>
        <w:t>P</w:t>
      </w:r>
      <w:r w:rsidRPr="00FE27F3">
        <w:rPr>
          <w:rFonts w:ascii="Arial" w:hAnsi="Arial"/>
          <w:sz w:val="22"/>
          <w:szCs w:val="22"/>
        </w:rPr>
        <w:t>roposer should describe what deliverables will be provided per their proposal and how the proposed deliverables will be provided.</w:t>
      </w:r>
    </w:p>
    <w:p w14:paraId="65415E5E" w14:textId="77777777" w:rsidR="006129FD" w:rsidRPr="00FE27F3" w:rsidRDefault="006129FD" w:rsidP="003D521B">
      <w:pPr>
        <w:jc w:val="both"/>
        <w:rPr>
          <w:rFonts w:ascii="Arial" w:hAnsi="Arial"/>
          <w:sz w:val="22"/>
          <w:szCs w:val="22"/>
        </w:rPr>
      </w:pPr>
    </w:p>
    <w:p w14:paraId="2626DDA4" w14:textId="77777777" w:rsidR="003D521B" w:rsidRPr="007326F5" w:rsidRDefault="003D521B" w:rsidP="003D521B">
      <w:pPr>
        <w:pStyle w:val="Heading2"/>
        <w:spacing w:before="0" w:after="0"/>
        <w:rPr>
          <w:i w:val="0"/>
          <w:sz w:val="22"/>
          <w:szCs w:val="22"/>
        </w:rPr>
      </w:pPr>
      <w:bookmarkStart w:id="154" w:name="_Toc233076075"/>
      <w:bookmarkStart w:id="155" w:name="_Toc26530472"/>
      <w:r w:rsidRPr="007326F5">
        <w:rPr>
          <w:rFonts w:ascii="Arial" w:hAnsi="Arial"/>
          <w:i w:val="0"/>
          <w:sz w:val="22"/>
          <w:szCs w:val="22"/>
        </w:rPr>
        <w:t>2.3</w:t>
      </w:r>
      <w:r w:rsidRPr="007326F5">
        <w:rPr>
          <w:rFonts w:ascii="Arial" w:hAnsi="Arial"/>
          <w:i w:val="0"/>
          <w:sz w:val="22"/>
          <w:szCs w:val="22"/>
        </w:rPr>
        <w:tab/>
        <w:t>Price Schedule</w:t>
      </w:r>
      <w:bookmarkEnd w:id="154"/>
      <w:bookmarkEnd w:id="155"/>
    </w:p>
    <w:p w14:paraId="3C119FF0" w14:textId="77777777" w:rsidR="003D521B" w:rsidRPr="00FE27F3" w:rsidRDefault="003D521B" w:rsidP="003D521B">
      <w:pPr>
        <w:jc w:val="both"/>
        <w:rPr>
          <w:b/>
          <w:sz w:val="22"/>
          <w:szCs w:val="22"/>
        </w:rPr>
      </w:pPr>
    </w:p>
    <w:p w14:paraId="0B319F58" w14:textId="77777777" w:rsidR="003D521B" w:rsidRPr="00FE27F3" w:rsidRDefault="003D521B" w:rsidP="003D521B">
      <w:pPr>
        <w:jc w:val="both"/>
        <w:rPr>
          <w:rFonts w:ascii="Arial" w:hAnsi="Arial"/>
          <w:sz w:val="22"/>
          <w:szCs w:val="22"/>
        </w:rPr>
      </w:pPr>
      <w:r w:rsidRPr="00FE27F3">
        <w:rPr>
          <w:rFonts w:ascii="Arial" w:hAnsi="Arial"/>
          <w:sz w:val="22"/>
          <w:szCs w:val="22"/>
        </w:rPr>
        <w:t xml:space="preserve">Prices proposed by the </w:t>
      </w:r>
      <w:r w:rsidR="002A7B1B">
        <w:rPr>
          <w:rFonts w:ascii="Arial" w:hAnsi="Arial"/>
          <w:sz w:val="22"/>
          <w:szCs w:val="22"/>
        </w:rPr>
        <w:t>P</w:t>
      </w:r>
      <w:r w:rsidRPr="00FE27F3">
        <w:rPr>
          <w:rFonts w:ascii="Arial" w:hAnsi="Arial"/>
          <w:sz w:val="22"/>
          <w:szCs w:val="22"/>
        </w:rPr>
        <w:t xml:space="preserve">roposers </w:t>
      </w:r>
      <w:r>
        <w:rPr>
          <w:rFonts w:ascii="Arial" w:hAnsi="Arial"/>
          <w:sz w:val="22"/>
          <w:szCs w:val="22"/>
        </w:rPr>
        <w:t>shall</w:t>
      </w:r>
      <w:r w:rsidRPr="00FE27F3">
        <w:rPr>
          <w:rFonts w:ascii="Arial" w:hAnsi="Arial"/>
          <w:sz w:val="22"/>
          <w:szCs w:val="22"/>
        </w:rPr>
        <w:t xml:space="preserve"> be submitted on the </w:t>
      </w:r>
      <w:r>
        <w:rPr>
          <w:rFonts w:ascii="Arial" w:hAnsi="Arial"/>
          <w:sz w:val="22"/>
          <w:szCs w:val="22"/>
        </w:rPr>
        <w:t xml:space="preserve">price schedule furnished herein on </w:t>
      </w:r>
      <w:r w:rsidRPr="009F2178">
        <w:rPr>
          <w:rFonts w:ascii="Arial" w:hAnsi="Arial"/>
          <w:b/>
          <w:sz w:val="22"/>
          <w:szCs w:val="22"/>
        </w:rPr>
        <w:t>Attachment “__”</w:t>
      </w:r>
      <w:r>
        <w:rPr>
          <w:rFonts w:ascii="Arial" w:hAnsi="Arial"/>
          <w:sz w:val="22"/>
          <w:szCs w:val="22"/>
        </w:rPr>
        <w:t xml:space="preserve">.  </w:t>
      </w:r>
      <w:r w:rsidRPr="00FE27F3">
        <w:rPr>
          <w:rFonts w:ascii="Arial" w:hAnsi="Arial"/>
          <w:sz w:val="22"/>
          <w:szCs w:val="22"/>
        </w:rPr>
        <w:t xml:space="preserve">Prices submitted shall be firm for the term of the contract.  Prices </w:t>
      </w:r>
      <w:r w:rsidR="0084263A">
        <w:rPr>
          <w:rFonts w:ascii="Arial" w:hAnsi="Arial"/>
          <w:sz w:val="22"/>
          <w:szCs w:val="22"/>
        </w:rPr>
        <w:t>shall</w:t>
      </w:r>
      <w:r w:rsidRPr="00FE27F3">
        <w:rPr>
          <w:rFonts w:ascii="Arial" w:hAnsi="Arial"/>
          <w:sz w:val="22"/>
          <w:szCs w:val="22"/>
        </w:rPr>
        <w:t xml:space="preserve"> include delivery of all items F.O.B. destination.</w:t>
      </w:r>
    </w:p>
    <w:p w14:paraId="7A6E7A5E" w14:textId="77777777" w:rsidR="003D521B" w:rsidRDefault="003D521B" w:rsidP="003D521B">
      <w:pPr>
        <w:jc w:val="both"/>
        <w:rPr>
          <w:rFonts w:ascii="Arial" w:hAnsi="Arial"/>
          <w:b/>
          <w:sz w:val="22"/>
          <w:szCs w:val="22"/>
        </w:rPr>
      </w:pPr>
    </w:p>
    <w:p w14:paraId="7B59504C" w14:textId="070F1E38" w:rsidR="003D521B" w:rsidRPr="007326F5" w:rsidRDefault="003D521B" w:rsidP="003D521B">
      <w:pPr>
        <w:pStyle w:val="Heading2"/>
        <w:spacing w:before="0" w:after="0"/>
        <w:rPr>
          <w:rFonts w:ascii="Arial" w:hAnsi="Arial"/>
          <w:i w:val="0"/>
          <w:sz w:val="22"/>
          <w:szCs w:val="22"/>
        </w:rPr>
      </w:pPr>
      <w:bookmarkStart w:id="156" w:name="_Toc233076077"/>
      <w:bookmarkStart w:id="157" w:name="_Toc518556599"/>
      <w:bookmarkStart w:id="158" w:name="_Toc26530473"/>
      <w:r w:rsidRPr="007326F5">
        <w:rPr>
          <w:rFonts w:ascii="Arial" w:hAnsi="Arial"/>
          <w:i w:val="0"/>
          <w:sz w:val="22"/>
          <w:szCs w:val="22"/>
        </w:rPr>
        <w:t>2.</w:t>
      </w:r>
      <w:r w:rsidR="006129FD">
        <w:rPr>
          <w:rFonts w:ascii="Arial" w:hAnsi="Arial"/>
          <w:i w:val="0"/>
          <w:sz w:val="22"/>
          <w:szCs w:val="22"/>
        </w:rPr>
        <w:t>4</w:t>
      </w:r>
      <w:r w:rsidRPr="007326F5">
        <w:rPr>
          <w:rFonts w:ascii="Arial" w:hAnsi="Arial"/>
          <w:i w:val="0"/>
          <w:sz w:val="22"/>
          <w:szCs w:val="22"/>
        </w:rPr>
        <w:tab/>
        <w:t>Location</w:t>
      </w:r>
      <w:bookmarkEnd w:id="156"/>
      <w:bookmarkEnd w:id="157"/>
      <w:bookmarkEnd w:id="158"/>
    </w:p>
    <w:p w14:paraId="2C6A6008" w14:textId="77777777" w:rsidR="003D521B" w:rsidRPr="00FE27F3" w:rsidRDefault="003D521B" w:rsidP="003D521B">
      <w:pPr>
        <w:jc w:val="both"/>
        <w:rPr>
          <w:rFonts w:ascii="Arial" w:hAnsi="Arial"/>
          <w:b/>
          <w:sz w:val="22"/>
          <w:szCs w:val="22"/>
        </w:rPr>
      </w:pPr>
    </w:p>
    <w:p w14:paraId="07F2E674" w14:textId="77777777" w:rsidR="003D521B" w:rsidRPr="00B4165D" w:rsidRDefault="005902D9" w:rsidP="003D521B">
      <w:pPr>
        <w:jc w:val="both"/>
        <w:rPr>
          <w:rFonts w:ascii="Arial" w:hAnsi="Arial" w:cs="Arial"/>
          <w:i/>
          <w:sz w:val="20"/>
        </w:rPr>
      </w:pPr>
      <w:r>
        <w:rPr>
          <w:rFonts w:ascii="Arial" w:hAnsi="Arial" w:cs="Arial"/>
          <w:i/>
          <w:sz w:val="20"/>
        </w:rPr>
        <w:t>(</w:t>
      </w:r>
      <w:r w:rsidR="003D521B" w:rsidRPr="00B4165D">
        <w:rPr>
          <w:rFonts w:ascii="Arial" w:hAnsi="Arial" w:cs="Arial"/>
          <w:i/>
          <w:sz w:val="20"/>
        </w:rPr>
        <w:t>Note: Enter appropriate information - alter, revise, or delete as required.  Special language is to be included if travel expenses will be considered.</w:t>
      </w:r>
      <w:r>
        <w:rPr>
          <w:rFonts w:ascii="Arial" w:hAnsi="Arial" w:cs="Arial"/>
          <w:i/>
          <w:sz w:val="20"/>
        </w:rPr>
        <w:t>)</w:t>
      </w:r>
    </w:p>
    <w:p w14:paraId="0C7FB7ED" w14:textId="77777777" w:rsidR="003D521B" w:rsidRPr="00FE27F3" w:rsidRDefault="003D521B" w:rsidP="003D521B">
      <w:pPr>
        <w:jc w:val="both"/>
        <w:rPr>
          <w:rFonts w:ascii="Arial" w:hAnsi="Arial"/>
          <w:i/>
          <w:sz w:val="22"/>
          <w:szCs w:val="22"/>
        </w:rPr>
      </w:pPr>
    </w:p>
    <w:p w14:paraId="1ABFB307" w14:textId="77777777" w:rsidR="003D521B" w:rsidRPr="00FE27F3" w:rsidRDefault="003D521B" w:rsidP="003D521B">
      <w:pPr>
        <w:jc w:val="both"/>
        <w:rPr>
          <w:rFonts w:ascii="Arial" w:hAnsi="Arial"/>
          <w:b/>
          <w:sz w:val="22"/>
          <w:szCs w:val="22"/>
        </w:rPr>
      </w:pPr>
      <w:r w:rsidRPr="00FE27F3">
        <w:rPr>
          <w:rFonts w:ascii="Arial" w:hAnsi="Arial"/>
          <w:sz w:val="22"/>
          <w:szCs w:val="22"/>
        </w:rPr>
        <w:t xml:space="preserve">The location(s) the work/delivery/service is to be performed, completed and managed is/are at </w:t>
      </w:r>
      <w:r>
        <w:rPr>
          <w:rFonts w:ascii="Arial" w:hAnsi="Arial"/>
          <w:sz w:val="22"/>
          <w:szCs w:val="22"/>
        </w:rPr>
        <w:t>_____________________ (</w:t>
      </w:r>
      <w:r w:rsidRPr="00B4165D">
        <w:rPr>
          <w:rFonts w:ascii="Arial" w:hAnsi="Arial"/>
          <w:i/>
          <w:sz w:val="22"/>
          <w:szCs w:val="22"/>
        </w:rPr>
        <w:t>location(s</w:t>
      </w:r>
      <w:r>
        <w:rPr>
          <w:rFonts w:ascii="Arial" w:hAnsi="Arial"/>
          <w:i/>
          <w:sz w:val="22"/>
          <w:szCs w:val="22"/>
        </w:rPr>
        <w:t>)</w:t>
      </w:r>
      <w:r w:rsidRPr="00B4165D">
        <w:rPr>
          <w:rFonts w:ascii="Arial" w:hAnsi="Arial"/>
          <w:i/>
          <w:sz w:val="22"/>
          <w:szCs w:val="22"/>
        </w:rPr>
        <w:t>)</w:t>
      </w:r>
      <w:r w:rsidRPr="00FE27F3">
        <w:rPr>
          <w:rFonts w:ascii="Arial" w:hAnsi="Arial"/>
          <w:i/>
          <w:sz w:val="22"/>
          <w:szCs w:val="22"/>
        </w:rPr>
        <w:t>.</w:t>
      </w:r>
    </w:p>
    <w:p w14:paraId="0D81C4A4" w14:textId="077DD0B4" w:rsidR="003D521B" w:rsidRPr="007326F5" w:rsidRDefault="003D521B" w:rsidP="003D521B">
      <w:pPr>
        <w:pStyle w:val="Heading2"/>
        <w:spacing w:before="0" w:after="0"/>
        <w:rPr>
          <w:rFonts w:ascii="Arial" w:hAnsi="Arial"/>
          <w:i w:val="0"/>
          <w:sz w:val="22"/>
          <w:szCs w:val="22"/>
        </w:rPr>
      </w:pPr>
      <w:bookmarkStart w:id="159" w:name="_Toc233076078"/>
      <w:bookmarkStart w:id="160" w:name="_Toc26530474"/>
      <w:r w:rsidRPr="007326F5">
        <w:rPr>
          <w:rFonts w:ascii="Arial" w:hAnsi="Arial"/>
          <w:i w:val="0"/>
          <w:sz w:val="22"/>
          <w:szCs w:val="22"/>
        </w:rPr>
        <w:lastRenderedPageBreak/>
        <w:t>2.</w:t>
      </w:r>
      <w:r w:rsidR="006129FD">
        <w:rPr>
          <w:rFonts w:ascii="Arial" w:hAnsi="Arial"/>
          <w:i w:val="0"/>
          <w:sz w:val="22"/>
          <w:szCs w:val="22"/>
        </w:rPr>
        <w:t>5</w:t>
      </w:r>
      <w:r w:rsidRPr="007326F5">
        <w:rPr>
          <w:rFonts w:ascii="Arial" w:hAnsi="Arial"/>
          <w:i w:val="0"/>
          <w:sz w:val="22"/>
          <w:szCs w:val="22"/>
        </w:rPr>
        <w:tab/>
        <w:t>Proposal Elements</w:t>
      </w:r>
      <w:bookmarkEnd w:id="159"/>
      <w:bookmarkEnd w:id="160"/>
    </w:p>
    <w:p w14:paraId="466171B0" w14:textId="77777777" w:rsidR="003D521B" w:rsidRPr="00FE27F3" w:rsidRDefault="003D521B" w:rsidP="003D521B">
      <w:pPr>
        <w:tabs>
          <w:tab w:val="left" w:pos="-1080"/>
          <w:tab w:val="left" w:pos="-788"/>
          <w:tab w:val="left" w:pos="-90"/>
        </w:tabs>
        <w:ind w:left="-68" w:right="-824"/>
        <w:jc w:val="both"/>
        <w:rPr>
          <w:rFonts w:ascii="Arial" w:hAnsi="Arial"/>
          <w:b/>
          <w:sz w:val="22"/>
          <w:szCs w:val="22"/>
        </w:rPr>
      </w:pPr>
    </w:p>
    <w:p w14:paraId="28D70057" w14:textId="77777777" w:rsidR="0063361E" w:rsidRDefault="005902D9" w:rsidP="001219D4">
      <w:pPr>
        <w:tabs>
          <w:tab w:val="left" w:pos="-1080"/>
          <w:tab w:val="left" w:pos="-788"/>
          <w:tab w:val="left" w:pos="0"/>
        </w:tabs>
        <w:ind w:right="-824"/>
        <w:jc w:val="both"/>
        <w:rPr>
          <w:rFonts w:ascii="Arial" w:hAnsi="Arial" w:cs="Arial"/>
          <w:i/>
          <w:sz w:val="20"/>
        </w:rPr>
      </w:pPr>
      <w:r>
        <w:rPr>
          <w:rFonts w:ascii="Arial" w:hAnsi="Arial" w:cs="Arial"/>
          <w:i/>
          <w:sz w:val="20"/>
        </w:rPr>
        <w:t>(</w:t>
      </w:r>
      <w:r w:rsidR="003D521B" w:rsidRPr="00B4165D">
        <w:rPr>
          <w:rFonts w:ascii="Arial" w:hAnsi="Arial" w:cs="Arial"/>
          <w:i/>
          <w:sz w:val="20"/>
        </w:rPr>
        <w:t>Note:  This section may be altered to meet actual RFP requirements.</w:t>
      </w:r>
      <w:r>
        <w:rPr>
          <w:rFonts w:ascii="Arial" w:hAnsi="Arial" w:cs="Arial"/>
          <w:i/>
          <w:sz w:val="20"/>
        </w:rPr>
        <w:t>)</w:t>
      </w:r>
      <w:bookmarkStart w:id="161" w:name="_Toc233076079"/>
    </w:p>
    <w:p w14:paraId="2E20F0FF" w14:textId="77777777" w:rsidR="0063361E" w:rsidRDefault="0063361E" w:rsidP="001219D4">
      <w:pPr>
        <w:tabs>
          <w:tab w:val="left" w:pos="-1080"/>
          <w:tab w:val="left" w:pos="-788"/>
          <w:tab w:val="left" w:pos="0"/>
        </w:tabs>
        <w:ind w:right="-824"/>
        <w:jc w:val="both"/>
        <w:rPr>
          <w:rFonts w:ascii="Arial" w:hAnsi="Arial" w:cs="Arial"/>
          <w:i/>
          <w:sz w:val="20"/>
        </w:rPr>
      </w:pPr>
    </w:p>
    <w:p w14:paraId="4D47CC88" w14:textId="572C4FD2" w:rsidR="003D521B" w:rsidRPr="007326F5" w:rsidRDefault="003D521B" w:rsidP="003D521B">
      <w:pPr>
        <w:pStyle w:val="Heading3"/>
        <w:spacing w:before="0" w:after="0"/>
        <w:rPr>
          <w:rFonts w:ascii="Arial" w:hAnsi="Arial"/>
          <w:sz w:val="22"/>
          <w:szCs w:val="22"/>
        </w:rPr>
      </w:pPr>
      <w:bookmarkStart w:id="162" w:name="_Toc26530475"/>
      <w:r w:rsidRPr="007326F5">
        <w:rPr>
          <w:rFonts w:ascii="Arial" w:hAnsi="Arial"/>
          <w:sz w:val="22"/>
          <w:szCs w:val="22"/>
        </w:rPr>
        <w:t>2.</w:t>
      </w:r>
      <w:r w:rsidR="006129FD">
        <w:rPr>
          <w:rFonts w:ascii="Arial" w:hAnsi="Arial"/>
          <w:sz w:val="22"/>
          <w:szCs w:val="22"/>
        </w:rPr>
        <w:t>5</w:t>
      </w:r>
      <w:r w:rsidRPr="007326F5">
        <w:rPr>
          <w:rFonts w:ascii="Arial" w:hAnsi="Arial"/>
          <w:sz w:val="22"/>
          <w:szCs w:val="22"/>
        </w:rPr>
        <w:t>.1</w:t>
      </w:r>
      <w:r w:rsidRPr="007326F5">
        <w:rPr>
          <w:rFonts w:ascii="Arial" w:hAnsi="Arial"/>
          <w:sz w:val="22"/>
          <w:szCs w:val="22"/>
        </w:rPr>
        <w:tab/>
        <w:t>Financial</w:t>
      </w:r>
      <w:bookmarkEnd w:id="161"/>
      <w:bookmarkEnd w:id="162"/>
    </w:p>
    <w:p w14:paraId="567E6987" w14:textId="77777777" w:rsidR="003D521B" w:rsidRPr="007326F5" w:rsidRDefault="003D521B" w:rsidP="003D521B">
      <w:pPr>
        <w:jc w:val="both"/>
        <w:rPr>
          <w:rFonts w:ascii="Arial" w:hAnsi="Arial"/>
          <w:b/>
          <w:sz w:val="22"/>
          <w:szCs w:val="22"/>
        </w:rPr>
      </w:pPr>
    </w:p>
    <w:p w14:paraId="4AA33E01" w14:textId="77777777" w:rsidR="003D521B" w:rsidRPr="00FE27F3" w:rsidRDefault="003D521B" w:rsidP="000F5675">
      <w:pPr>
        <w:jc w:val="both"/>
        <w:rPr>
          <w:rFonts w:ascii="Arial" w:hAnsi="Arial"/>
          <w:sz w:val="22"/>
          <w:szCs w:val="22"/>
        </w:rPr>
      </w:pPr>
      <w:r w:rsidRPr="00FE27F3">
        <w:rPr>
          <w:rFonts w:ascii="Arial" w:hAnsi="Arial"/>
          <w:sz w:val="22"/>
          <w:szCs w:val="22"/>
        </w:rPr>
        <w:t xml:space="preserve">Proposal shall include prices per the schedule furnished in </w:t>
      </w:r>
      <w:r w:rsidRPr="009F2178">
        <w:rPr>
          <w:rFonts w:ascii="Arial" w:hAnsi="Arial"/>
          <w:b/>
          <w:sz w:val="22"/>
          <w:szCs w:val="22"/>
        </w:rPr>
        <w:t>Attachment ____</w:t>
      </w:r>
      <w:r w:rsidRPr="00FE27F3">
        <w:rPr>
          <w:rFonts w:ascii="Arial" w:hAnsi="Arial"/>
          <w:sz w:val="22"/>
          <w:szCs w:val="22"/>
        </w:rPr>
        <w:t xml:space="preserve">, as well as other potential charges (if any) for proposed services associated with the RFP program implementation and administration that you wish the State to consider. </w:t>
      </w:r>
    </w:p>
    <w:p w14:paraId="738E7DA8" w14:textId="77777777" w:rsidR="003D521B" w:rsidRPr="00FE27F3" w:rsidRDefault="003D521B" w:rsidP="003D521B">
      <w:pPr>
        <w:ind w:left="-90"/>
        <w:jc w:val="both"/>
        <w:rPr>
          <w:rFonts w:ascii="Arial" w:hAnsi="Arial"/>
          <w:b/>
          <w:bCs/>
          <w:sz w:val="22"/>
          <w:szCs w:val="22"/>
        </w:rPr>
      </w:pPr>
    </w:p>
    <w:p w14:paraId="3C77994E" w14:textId="10DA88DF" w:rsidR="003D521B" w:rsidRPr="007326F5" w:rsidRDefault="003D521B" w:rsidP="003D521B">
      <w:pPr>
        <w:pStyle w:val="Heading3"/>
        <w:spacing w:before="0" w:after="0"/>
        <w:rPr>
          <w:rFonts w:ascii="Arial" w:hAnsi="Arial"/>
          <w:sz w:val="22"/>
          <w:szCs w:val="22"/>
        </w:rPr>
      </w:pPr>
      <w:bookmarkStart w:id="163" w:name="_Toc233076080"/>
      <w:bookmarkStart w:id="164" w:name="_Toc26530476"/>
      <w:r w:rsidRPr="007326F5">
        <w:rPr>
          <w:rFonts w:ascii="Arial" w:hAnsi="Arial"/>
          <w:bCs w:val="0"/>
          <w:sz w:val="22"/>
          <w:szCs w:val="22"/>
        </w:rPr>
        <w:t>2.</w:t>
      </w:r>
      <w:r w:rsidR="006129FD">
        <w:rPr>
          <w:rFonts w:ascii="Arial" w:hAnsi="Arial"/>
          <w:bCs w:val="0"/>
          <w:sz w:val="22"/>
          <w:szCs w:val="22"/>
        </w:rPr>
        <w:t>5</w:t>
      </w:r>
      <w:r w:rsidRPr="007326F5">
        <w:rPr>
          <w:rFonts w:ascii="Arial" w:hAnsi="Arial"/>
          <w:bCs w:val="0"/>
          <w:sz w:val="22"/>
          <w:szCs w:val="22"/>
        </w:rPr>
        <w:t>.2</w:t>
      </w:r>
      <w:r w:rsidRPr="007326F5">
        <w:rPr>
          <w:rFonts w:ascii="Arial" w:hAnsi="Arial"/>
          <w:sz w:val="22"/>
          <w:szCs w:val="22"/>
        </w:rPr>
        <w:tab/>
        <w:t>Technical</w:t>
      </w:r>
      <w:bookmarkEnd w:id="163"/>
      <w:bookmarkEnd w:id="164"/>
    </w:p>
    <w:p w14:paraId="5341282A" w14:textId="77777777" w:rsidR="003D521B" w:rsidRDefault="003D521B" w:rsidP="003D521B">
      <w:pPr>
        <w:ind w:left="-90"/>
        <w:jc w:val="both"/>
        <w:rPr>
          <w:rFonts w:ascii="Arial" w:hAnsi="Arial"/>
          <w:b/>
          <w:sz w:val="22"/>
          <w:szCs w:val="22"/>
        </w:rPr>
      </w:pPr>
    </w:p>
    <w:p w14:paraId="05AEC381" w14:textId="6A03CBC0" w:rsidR="003D521B" w:rsidRPr="00B4165D" w:rsidRDefault="00A633F7" w:rsidP="003D521B">
      <w:pPr>
        <w:jc w:val="both"/>
        <w:rPr>
          <w:rFonts w:ascii="Arial" w:hAnsi="Arial" w:cs="Arial"/>
          <w:i/>
          <w:sz w:val="20"/>
        </w:rPr>
      </w:pPr>
      <w:r>
        <w:rPr>
          <w:rFonts w:ascii="Arial" w:hAnsi="Arial" w:cs="Arial"/>
          <w:i/>
          <w:sz w:val="20"/>
        </w:rPr>
        <w:t>(</w:t>
      </w:r>
      <w:r w:rsidR="003D521B" w:rsidRPr="00B4165D">
        <w:rPr>
          <w:rFonts w:ascii="Arial" w:hAnsi="Arial" w:cs="Arial"/>
          <w:i/>
          <w:sz w:val="20"/>
        </w:rPr>
        <w:t xml:space="preserve">Note:  This section </w:t>
      </w:r>
      <w:r w:rsidR="008B3A84">
        <w:rPr>
          <w:rFonts w:ascii="Arial" w:hAnsi="Arial" w:cs="Arial"/>
          <w:i/>
          <w:sz w:val="20"/>
        </w:rPr>
        <w:t>must</w:t>
      </w:r>
      <w:r w:rsidR="008B3A84" w:rsidRPr="00B4165D">
        <w:rPr>
          <w:rFonts w:ascii="Arial" w:hAnsi="Arial" w:cs="Arial"/>
          <w:i/>
          <w:sz w:val="20"/>
        </w:rPr>
        <w:t xml:space="preserve"> </w:t>
      </w:r>
      <w:r w:rsidR="003D521B" w:rsidRPr="00B4165D">
        <w:rPr>
          <w:rFonts w:ascii="Arial" w:hAnsi="Arial" w:cs="Arial"/>
          <w:i/>
          <w:sz w:val="20"/>
        </w:rPr>
        <w:t>be altered to meet actual RFP requirements.</w:t>
      </w:r>
      <w:r w:rsidR="008B3A84">
        <w:rPr>
          <w:rFonts w:ascii="Arial" w:hAnsi="Arial" w:cs="Arial"/>
          <w:i/>
          <w:sz w:val="20"/>
        </w:rPr>
        <w:t xml:space="preserve"> The bullets listed below are examples.</w:t>
      </w:r>
      <w:r>
        <w:rPr>
          <w:rFonts w:ascii="Arial" w:hAnsi="Arial" w:cs="Arial"/>
          <w:i/>
          <w:sz w:val="20"/>
        </w:rPr>
        <w:t>)</w:t>
      </w:r>
    </w:p>
    <w:p w14:paraId="1C8EE317" w14:textId="77777777" w:rsidR="003D521B" w:rsidRPr="00FE27F3" w:rsidRDefault="003D521B" w:rsidP="003D521B">
      <w:pPr>
        <w:ind w:left="-68" w:right="-824"/>
        <w:jc w:val="both"/>
        <w:rPr>
          <w:rFonts w:ascii="Arial" w:hAnsi="Arial"/>
          <w:b/>
          <w:sz w:val="22"/>
          <w:szCs w:val="22"/>
        </w:rPr>
      </w:pPr>
    </w:p>
    <w:p w14:paraId="30AA97D0" w14:textId="77777777" w:rsidR="003D521B" w:rsidRPr="00FE27F3" w:rsidRDefault="003D521B" w:rsidP="003D521B">
      <w:pPr>
        <w:ind w:right="15"/>
        <w:jc w:val="both"/>
        <w:rPr>
          <w:rFonts w:ascii="Arial" w:hAnsi="Arial"/>
          <w:sz w:val="22"/>
          <w:szCs w:val="22"/>
        </w:rPr>
      </w:pPr>
      <w:r w:rsidRPr="00FE27F3">
        <w:rPr>
          <w:rFonts w:ascii="Arial" w:hAnsi="Arial"/>
          <w:sz w:val="22"/>
          <w:szCs w:val="22"/>
        </w:rPr>
        <w:t xml:space="preserve">Each Proposer should address how the firm will meet all the requirements of this RFP, with particular attention to: </w:t>
      </w:r>
    </w:p>
    <w:p w14:paraId="1B8ED1B8" w14:textId="77777777" w:rsidR="003D521B" w:rsidRPr="00FE27F3" w:rsidRDefault="003D521B" w:rsidP="003D521B">
      <w:pPr>
        <w:ind w:left="720" w:right="15" w:hanging="720"/>
        <w:jc w:val="both"/>
        <w:rPr>
          <w:rFonts w:ascii="Arial" w:hAnsi="Arial"/>
          <w:sz w:val="22"/>
          <w:szCs w:val="22"/>
        </w:rPr>
      </w:pPr>
      <w:r w:rsidRPr="00FE27F3">
        <w:rPr>
          <w:rFonts w:ascii="Arial" w:hAnsi="Arial"/>
          <w:sz w:val="22"/>
          <w:szCs w:val="22"/>
        </w:rPr>
        <w:t xml:space="preserve"> </w:t>
      </w:r>
    </w:p>
    <w:p w14:paraId="51103A70" w14:textId="77777777" w:rsidR="003D521B" w:rsidRPr="00FE27F3"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 xml:space="preserve">Plans and/or schedule for implementation, or orientation, or installation, etc. (whichever is relevant to the RFP requirements). </w:t>
      </w:r>
    </w:p>
    <w:p w14:paraId="769EB62C" w14:textId="77777777" w:rsidR="003D521B" w:rsidRPr="00FE27F3" w:rsidRDefault="003D521B" w:rsidP="0063361E">
      <w:pPr>
        <w:ind w:right="15" w:hanging="360"/>
        <w:jc w:val="both"/>
        <w:rPr>
          <w:rFonts w:ascii="Arial" w:hAnsi="Arial"/>
          <w:sz w:val="22"/>
          <w:szCs w:val="22"/>
        </w:rPr>
      </w:pPr>
    </w:p>
    <w:p w14:paraId="41BFADDF" w14:textId="77777777" w:rsidR="003D521B" w:rsidRPr="00FE27F3"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 xml:space="preserve">Plans for training, </w:t>
      </w:r>
    </w:p>
    <w:p w14:paraId="717E0F76" w14:textId="77777777" w:rsidR="003D521B" w:rsidRPr="00FE27F3" w:rsidRDefault="003D521B" w:rsidP="0063361E">
      <w:pPr>
        <w:ind w:right="15" w:hanging="360"/>
        <w:jc w:val="both"/>
        <w:rPr>
          <w:rFonts w:ascii="Arial" w:hAnsi="Arial"/>
          <w:sz w:val="22"/>
          <w:szCs w:val="22"/>
        </w:rPr>
      </w:pPr>
    </w:p>
    <w:p w14:paraId="0C241EB4" w14:textId="77777777" w:rsidR="003D521B" w:rsidRPr="00FE27F3"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Provision for customer service, including personnel assigned, toll-free number, and account inquiry, etc.</w:t>
      </w:r>
    </w:p>
    <w:p w14:paraId="60BA842E" w14:textId="77777777" w:rsidR="003D521B" w:rsidRPr="00FE27F3" w:rsidRDefault="003D521B" w:rsidP="0063361E">
      <w:pPr>
        <w:ind w:right="15" w:hanging="360"/>
        <w:jc w:val="both"/>
        <w:rPr>
          <w:rFonts w:ascii="Arial" w:hAnsi="Arial"/>
          <w:sz w:val="22"/>
          <w:szCs w:val="22"/>
        </w:rPr>
      </w:pPr>
    </w:p>
    <w:p w14:paraId="6E6DB9AA" w14:textId="77777777" w:rsidR="003D521B" w:rsidRPr="00FE27F3"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Resumes for account manager, designated customer service representative(s) and any other key personnel to be assigned to this project, including those of subcontractors, if any.</w:t>
      </w:r>
    </w:p>
    <w:p w14:paraId="0278B09D" w14:textId="77777777" w:rsidR="003D521B" w:rsidRPr="00FE27F3" w:rsidRDefault="003D521B" w:rsidP="0063361E">
      <w:pPr>
        <w:ind w:right="15" w:hanging="360"/>
        <w:jc w:val="both"/>
        <w:rPr>
          <w:rFonts w:ascii="Arial" w:hAnsi="Arial"/>
          <w:sz w:val="22"/>
          <w:szCs w:val="22"/>
        </w:rPr>
      </w:pPr>
    </w:p>
    <w:p w14:paraId="6B1C2244" w14:textId="407ADABF" w:rsidR="003D521B" w:rsidRPr="00FE27F3"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References for at least three</w:t>
      </w:r>
      <w:r w:rsidR="00673168">
        <w:rPr>
          <w:rFonts w:ascii="Arial" w:hAnsi="Arial"/>
          <w:sz w:val="22"/>
          <w:szCs w:val="22"/>
        </w:rPr>
        <w:t xml:space="preserve"> (3)</w:t>
      </w:r>
      <w:r w:rsidRPr="00FE27F3">
        <w:rPr>
          <w:rFonts w:ascii="Arial" w:hAnsi="Arial"/>
          <w:sz w:val="22"/>
          <w:szCs w:val="22"/>
        </w:rPr>
        <w:t xml:space="preserve"> </w:t>
      </w:r>
      <w:r w:rsidR="006E0A6E">
        <w:rPr>
          <w:rFonts w:ascii="Arial" w:hAnsi="Arial"/>
          <w:sz w:val="22"/>
          <w:szCs w:val="22"/>
        </w:rPr>
        <w:t>S</w:t>
      </w:r>
      <w:r w:rsidRPr="00FE27F3">
        <w:rPr>
          <w:rFonts w:ascii="Arial" w:hAnsi="Arial"/>
          <w:sz w:val="22"/>
          <w:szCs w:val="22"/>
        </w:rPr>
        <w:t xml:space="preserve">tates, </w:t>
      </w:r>
      <w:r w:rsidR="006E0A6E">
        <w:rPr>
          <w:rFonts w:ascii="Arial" w:hAnsi="Arial"/>
          <w:sz w:val="22"/>
          <w:szCs w:val="22"/>
        </w:rPr>
        <w:t>G</w:t>
      </w:r>
      <w:r w:rsidRPr="00FE27F3">
        <w:rPr>
          <w:rFonts w:ascii="Arial" w:hAnsi="Arial"/>
          <w:sz w:val="22"/>
          <w:szCs w:val="22"/>
        </w:rPr>
        <w:t xml:space="preserve">overnment </w:t>
      </w:r>
      <w:r w:rsidR="006E0A6E">
        <w:rPr>
          <w:rFonts w:ascii="Arial" w:hAnsi="Arial"/>
          <w:sz w:val="22"/>
          <w:szCs w:val="22"/>
        </w:rPr>
        <w:t>A</w:t>
      </w:r>
      <w:r w:rsidRPr="00FE27F3">
        <w:rPr>
          <w:rFonts w:ascii="Arial" w:hAnsi="Arial"/>
          <w:sz w:val="22"/>
          <w:szCs w:val="22"/>
        </w:rPr>
        <w:t xml:space="preserve">gencies, or </w:t>
      </w:r>
      <w:r w:rsidR="006E0A6E">
        <w:rPr>
          <w:rFonts w:ascii="Arial" w:hAnsi="Arial"/>
          <w:sz w:val="22"/>
          <w:szCs w:val="22"/>
        </w:rPr>
        <w:t>P</w:t>
      </w:r>
      <w:r w:rsidRPr="00FE27F3">
        <w:rPr>
          <w:rFonts w:ascii="Arial" w:hAnsi="Arial"/>
          <w:sz w:val="22"/>
          <w:szCs w:val="22"/>
        </w:rPr>
        <w:t xml:space="preserve">rivate </w:t>
      </w:r>
      <w:r w:rsidR="006E0A6E">
        <w:rPr>
          <w:rFonts w:ascii="Arial" w:hAnsi="Arial"/>
          <w:sz w:val="22"/>
          <w:szCs w:val="22"/>
        </w:rPr>
        <w:t>F</w:t>
      </w:r>
      <w:r w:rsidRPr="00FE27F3">
        <w:rPr>
          <w:rFonts w:ascii="Arial" w:hAnsi="Arial"/>
          <w:sz w:val="22"/>
          <w:szCs w:val="22"/>
        </w:rPr>
        <w:t>irms for whom similar or larger scope services are currently being provided.  Include a contact person</w:t>
      </w:r>
      <w:r w:rsidR="00A633F7">
        <w:rPr>
          <w:rFonts w:ascii="Arial" w:hAnsi="Arial"/>
          <w:sz w:val="22"/>
          <w:szCs w:val="22"/>
        </w:rPr>
        <w:t>, email address,</w:t>
      </w:r>
      <w:r w:rsidRPr="00FE27F3">
        <w:rPr>
          <w:rFonts w:ascii="Arial" w:hAnsi="Arial"/>
          <w:sz w:val="22"/>
          <w:szCs w:val="22"/>
        </w:rPr>
        <w:t xml:space="preserve"> and telephone number for each reference.</w:t>
      </w:r>
    </w:p>
    <w:p w14:paraId="315B837E" w14:textId="77777777" w:rsidR="003D521B" w:rsidRPr="00FE27F3" w:rsidRDefault="003D521B" w:rsidP="0063361E">
      <w:pPr>
        <w:ind w:right="15" w:hanging="360"/>
        <w:jc w:val="both"/>
        <w:rPr>
          <w:rFonts w:ascii="Arial" w:hAnsi="Arial"/>
          <w:sz w:val="22"/>
          <w:szCs w:val="22"/>
        </w:rPr>
      </w:pPr>
    </w:p>
    <w:p w14:paraId="1ED03BD6" w14:textId="43A1BF56" w:rsidR="003D521B"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 xml:space="preserve">Information demonstrating the Proposer's financial stability (financial statements, annual reports, or similar data for the last three </w:t>
      </w:r>
      <w:r w:rsidR="008B3A84">
        <w:rPr>
          <w:rFonts w:ascii="Arial" w:hAnsi="Arial"/>
          <w:sz w:val="22"/>
          <w:szCs w:val="22"/>
        </w:rPr>
        <w:t xml:space="preserve">(3) </w:t>
      </w:r>
      <w:r w:rsidRPr="00FE27F3">
        <w:rPr>
          <w:rFonts w:ascii="Arial" w:hAnsi="Arial"/>
          <w:sz w:val="22"/>
          <w:szCs w:val="22"/>
        </w:rPr>
        <w:t>years).</w:t>
      </w:r>
    </w:p>
    <w:p w14:paraId="35944A06" w14:textId="77777777" w:rsidR="004E1011" w:rsidRDefault="004E1011" w:rsidP="0063361E">
      <w:pPr>
        <w:pStyle w:val="ListParagraph"/>
        <w:ind w:hanging="360"/>
        <w:rPr>
          <w:rFonts w:ascii="Arial" w:hAnsi="Arial"/>
          <w:sz w:val="22"/>
          <w:szCs w:val="22"/>
        </w:rPr>
      </w:pPr>
    </w:p>
    <w:p w14:paraId="14E89462" w14:textId="5A29EA26" w:rsidR="004E1011" w:rsidRPr="00665E7D" w:rsidRDefault="004E1011" w:rsidP="0063361E">
      <w:pPr>
        <w:numPr>
          <w:ilvl w:val="0"/>
          <w:numId w:val="26"/>
        </w:numPr>
        <w:tabs>
          <w:tab w:val="clear" w:pos="720"/>
        </w:tabs>
        <w:ind w:right="15"/>
        <w:jc w:val="both"/>
        <w:rPr>
          <w:rFonts w:ascii="Arial" w:hAnsi="Arial"/>
          <w:sz w:val="22"/>
          <w:szCs w:val="22"/>
        </w:rPr>
      </w:pPr>
      <w:r w:rsidRPr="00665E7D">
        <w:rPr>
          <w:rFonts w:ascii="Arial" w:hAnsi="Arial"/>
          <w:sz w:val="22"/>
          <w:szCs w:val="22"/>
        </w:rPr>
        <w:t>Information regarding the company’s last security audit, to include a Statement of Auditing Standards No. 70 (SAS70) or Statement on Standards for Attestation Engagements No. 16</w:t>
      </w:r>
      <w:r w:rsidR="006129FD">
        <w:rPr>
          <w:rFonts w:ascii="Arial" w:hAnsi="Arial"/>
          <w:sz w:val="22"/>
          <w:szCs w:val="22"/>
        </w:rPr>
        <w:t>/</w:t>
      </w:r>
      <w:r w:rsidR="00F852C5">
        <w:rPr>
          <w:rFonts w:ascii="Arial" w:hAnsi="Arial"/>
          <w:sz w:val="22"/>
          <w:szCs w:val="22"/>
        </w:rPr>
        <w:t>18</w:t>
      </w:r>
      <w:r w:rsidRPr="00665E7D">
        <w:rPr>
          <w:rFonts w:ascii="Arial" w:hAnsi="Arial"/>
          <w:sz w:val="22"/>
          <w:szCs w:val="22"/>
        </w:rPr>
        <w:t xml:space="preserve"> (SSAE 16</w:t>
      </w:r>
      <w:r w:rsidR="006129FD">
        <w:rPr>
          <w:rFonts w:ascii="Arial" w:hAnsi="Arial"/>
          <w:sz w:val="22"/>
          <w:szCs w:val="22"/>
        </w:rPr>
        <w:t>/</w:t>
      </w:r>
      <w:r w:rsidR="00F852C5">
        <w:rPr>
          <w:rFonts w:ascii="Arial" w:hAnsi="Arial"/>
          <w:sz w:val="22"/>
          <w:szCs w:val="22"/>
        </w:rPr>
        <w:t>18</w:t>
      </w:r>
      <w:r w:rsidRPr="00665E7D">
        <w:rPr>
          <w:rFonts w:ascii="Arial" w:hAnsi="Arial"/>
          <w:sz w:val="22"/>
          <w:szCs w:val="22"/>
        </w:rPr>
        <w:t xml:space="preserve">).  </w:t>
      </w:r>
      <w:r w:rsidRPr="00665E7D">
        <w:rPr>
          <w:rFonts w:ascii="Arial" w:hAnsi="Arial"/>
          <w:i/>
          <w:sz w:val="20"/>
        </w:rPr>
        <w:t xml:space="preserve">(Note:  </w:t>
      </w:r>
      <w:r w:rsidR="003A2BFA" w:rsidRPr="00665E7D">
        <w:rPr>
          <w:rFonts w:ascii="Arial" w:hAnsi="Arial"/>
          <w:i/>
          <w:sz w:val="20"/>
        </w:rPr>
        <w:t xml:space="preserve">This language is to be included in the RFP if the </w:t>
      </w:r>
      <w:r w:rsidR="004D2F71">
        <w:rPr>
          <w:rFonts w:ascii="Arial" w:hAnsi="Arial"/>
          <w:i/>
          <w:sz w:val="20"/>
        </w:rPr>
        <w:t xml:space="preserve">RFP </w:t>
      </w:r>
      <w:r w:rsidRPr="00665E7D">
        <w:rPr>
          <w:rFonts w:ascii="Arial" w:hAnsi="Arial"/>
          <w:i/>
          <w:sz w:val="20"/>
        </w:rPr>
        <w:t xml:space="preserve">includes </w:t>
      </w:r>
      <w:r w:rsidR="004D2F71">
        <w:rPr>
          <w:rFonts w:ascii="Arial" w:hAnsi="Arial"/>
          <w:i/>
          <w:sz w:val="20"/>
        </w:rPr>
        <w:t xml:space="preserve">the Section on </w:t>
      </w:r>
      <w:r w:rsidRPr="00665E7D">
        <w:rPr>
          <w:rFonts w:ascii="Arial" w:hAnsi="Arial"/>
          <w:i/>
          <w:sz w:val="20"/>
        </w:rPr>
        <w:t>Key Internal Control</w:t>
      </w:r>
      <w:r w:rsidR="004D2F71">
        <w:rPr>
          <w:rFonts w:ascii="Arial" w:hAnsi="Arial"/>
          <w:i/>
          <w:sz w:val="20"/>
        </w:rPr>
        <w:t xml:space="preserve"> Outsourcing</w:t>
      </w:r>
      <w:r w:rsidRPr="00665E7D">
        <w:rPr>
          <w:rFonts w:ascii="Arial" w:hAnsi="Arial"/>
          <w:i/>
          <w:sz w:val="20"/>
        </w:rPr>
        <w:t>.)</w:t>
      </w:r>
      <w:r w:rsidRPr="00665E7D">
        <w:rPr>
          <w:rFonts w:ascii="Arial" w:hAnsi="Arial"/>
          <w:sz w:val="22"/>
          <w:szCs w:val="22"/>
        </w:rPr>
        <w:t xml:space="preserve">  </w:t>
      </w:r>
    </w:p>
    <w:p w14:paraId="39914307" w14:textId="77777777" w:rsidR="003D521B" w:rsidRPr="00FE27F3" w:rsidRDefault="003D521B" w:rsidP="0063361E">
      <w:pPr>
        <w:ind w:right="15" w:hanging="360"/>
        <w:jc w:val="both"/>
        <w:rPr>
          <w:rFonts w:ascii="Arial" w:hAnsi="Arial"/>
          <w:sz w:val="22"/>
          <w:szCs w:val="22"/>
        </w:rPr>
      </w:pPr>
    </w:p>
    <w:p w14:paraId="14C52BB4" w14:textId="77777777" w:rsidR="003D521B" w:rsidRPr="00FE27F3" w:rsidRDefault="003D521B" w:rsidP="0063361E">
      <w:pPr>
        <w:numPr>
          <w:ilvl w:val="0"/>
          <w:numId w:val="26"/>
        </w:numPr>
        <w:tabs>
          <w:tab w:val="clear" w:pos="720"/>
        </w:tabs>
        <w:ind w:right="15"/>
        <w:jc w:val="both"/>
        <w:rPr>
          <w:rFonts w:ascii="Arial" w:hAnsi="Arial"/>
          <w:sz w:val="22"/>
          <w:szCs w:val="22"/>
        </w:rPr>
      </w:pPr>
      <w:r w:rsidRPr="00FE27F3">
        <w:rPr>
          <w:rFonts w:ascii="Arial" w:hAnsi="Arial"/>
          <w:sz w:val="22"/>
          <w:szCs w:val="22"/>
        </w:rPr>
        <w:t>Information demonstrating the Proposer’s understanding of the nature and scope of this project.</w:t>
      </w:r>
    </w:p>
    <w:p w14:paraId="6B2A48CB" w14:textId="77777777" w:rsidR="003D521B" w:rsidRPr="00FE27F3" w:rsidRDefault="003D521B" w:rsidP="003D521B">
      <w:pPr>
        <w:pStyle w:val="a"/>
        <w:ind w:right="105"/>
        <w:jc w:val="both"/>
        <w:rPr>
          <w:sz w:val="22"/>
          <w:szCs w:val="22"/>
        </w:rPr>
      </w:pPr>
    </w:p>
    <w:p w14:paraId="50377A9F" w14:textId="77777777" w:rsidR="003D521B" w:rsidRDefault="003D521B" w:rsidP="003D521B">
      <w:pPr>
        <w:pStyle w:val="a"/>
        <w:ind w:left="0" w:right="105" w:firstLine="0"/>
        <w:jc w:val="both"/>
        <w:rPr>
          <w:sz w:val="22"/>
          <w:szCs w:val="22"/>
        </w:rPr>
      </w:pPr>
      <w:r w:rsidRPr="00FE27F3">
        <w:rPr>
          <w:sz w:val="22"/>
          <w:szCs w:val="22"/>
        </w:rPr>
        <w:t>Any other information deemed pertinent by the Proposer including terms and conditions which the Proposer wishes the State to consider.</w:t>
      </w:r>
    </w:p>
    <w:p w14:paraId="7B680EBC" w14:textId="77777777" w:rsidR="003D521B" w:rsidRDefault="003D521B" w:rsidP="003D521B">
      <w:pPr>
        <w:pStyle w:val="a"/>
        <w:ind w:left="0" w:right="105" w:firstLine="0"/>
        <w:jc w:val="both"/>
        <w:rPr>
          <w:sz w:val="22"/>
          <w:szCs w:val="22"/>
        </w:rPr>
      </w:pPr>
    </w:p>
    <w:p w14:paraId="620A2E7E" w14:textId="2EAC700C" w:rsidR="003D521B" w:rsidRPr="003F578F" w:rsidRDefault="003D521B" w:rsidP="003D521B">
      <w:pPr>
        <w:pStyle w:val="Heading3"/>
        <w:spacing w:before="0" w:after="0"/>
        <w:ind w:left="720" w:hanging="720"/>
        <w:jc w:val="both"/>
        <w:rPr>
          <w:rFonts w:ascii="Arial" w:hAnsi="Arial"/>
          <w:sz w:val="22"/>
          <w:szCs w:val="22"/>
        </w:rPr>
      </w:pPr>
      <w:bookmarkStart w:id="165" w:name="_Toc26530477"/>
      <w:r w:rsidRPr="003F578F">
        <w:rPr>
          <w:rFonts w:ascii="Arial" w:hAnsi="Arial"/>
          <w:bCs w:val="0"/>
          <w:sz w:val="22"/>
          <w:szCs w:val="22"/>
        </w:rPr>
        <w:lastRenderedPageBreak/>
        <w:t>2.</w:t>
      </w:r>
      <w:r w:rsidR="006129FD">
        <w:rPr>
          <w:rFonts w:ascii="Arial" w:hAnsi="Arial"/>
          <w:bCs w:val="0"/>
          <w:sz w:val="22"/>
          <w:szCs w:val="22"/>
        </w:rPr>
        <w:t>5</w:t>
      </w:r>
      <w:r w:rsidRPr="003F578F">
        <w:rPr>
          <w:rFonts w:ascii="Arial" w:hAnsi="Arial"/>
          <w:bCs w:val="0"/>
          <w:sz w:val="22"/>
          <w:szCs w:val="22"/>
        </w:rPr>
        <w:t>.3</w:t>
      </w:r>
      <w:r w:rsidRPr="003F578F">
        <w:rPr>
          <w:rFonts w:ascii="Arial" w:hAnsi="Arial"/>
          <w:sz w:val="22"/>
          <w:szCs w:val="22"/>
        </w:rPr>
        <w:tab/>
        <w:t xml:space="preserve">Veteran-Owned and Service-Connected </w:t>
      </w:r>
      <w:r>
        <w:rPr>
          <w:rFonts w:ascii="Arial" w:hAnsi="Arial"/>
          <w:sz w:val="22"/>
          <w:szCs w:val="22"/>
        </w:rPr>
        <w:t xml:space="preserve">Disabled Veteran-Owned </w:t>
      </w:r>
      <w:r w:rsidRPr="003F578F">
        <w:rPr>
          <w:rFonts w:ascii="Arial" w:hAnsi="Arial"/>
          <w:sz w:val="22"/>
          <w:szCs w:val="22"/>
        </w:rPr>
        <w:t>Small Entrepreneurships (Veteran Initiative) and Louisiana Initiative for Small Entrepreneurships (Hudson Initiative) Programs Participation</w:t>
      </w:r>
      <w:bookmarkEnd w:id="165"/>
    </w:p>
    <w:p w14:paraId="3BA67CB4" w14:textId="77777777" w:rsidR="003D521B" w:rsidRPr="003F578F" w:rsidRDefault="003D521B" w:rsidP="003D521B">
      <w:pPr>
        <w:ind w:left="-90"/>
        <w:jc w:val="both"/>
        <w:rPr>
          <w:rFonts w:ascii="Arial" w:hAnsi="Arial"/>
          <w:b/>
          <w:sz w:val="22"/>
          <w:szCs w:val="22"/>
        </w:rPr>
      </w:pPr>
    </w:p>
    <w:p w14:paraId="7D0AD290" w14:textId="77777777" w:rsidR="003D521B" w:rsidRPr="003F578F" w:rsidRDefault="00B53554" w:rsidP="003D521B">
      <w:pPr>
        <w:jc w:val="both"/>
        <w:rPr>
          <w:rFonts w:ascii="Arial" w:hAnsi="Arial" w:cs="Arial"/>
          <w:i/>
          <w:sz w:val="20"/>
        </w:rPr>
      </w:pPr>
      <w:r>
        <w:rPr>
          <w:rFonts w:ascii="Arial" w:hAnsi="Arial" w:cs="Arial"/>
          <w:i/>
          <w:sz w:val="20"/>
        </w:rPr>
        <w:t>(</w:t>
      </w:r>
      <w:r w:rsidR="003D521B" w:rsidRPr="003F578F">
        <w:rPr>
          <w:rFonts w:ascii="Arial" w:hAnsi="Arial" w:cs="Arial"/>
          <w:i/>
          <w:sz w:val="20"/>
        </w:rPr>
        <w:t xml:space="preserve">Note:  This section </w:t>
      </w:r>
      <w:r w:rsidR="003D521B">
        <w:rPr>
          <w:rFonts w:ascii="Arial" w:hAnsi="Arial" w:cs="Arial"/>
          <w:i/>
          <w:sz w:val="20"/>
        </w:rPr>
        <w:t>should not be used if the funding source being utilized includes restrictions, (i.e. FEMA funds, HUD funds, etc.).</w:t>
      </w:r>
      <w:r>
        <w:rPr>
          <w:rFonts w:ascii="Arial" w:hAnsi="Arial" w:cs="Arial"/>
          <w:i/>
          <w:sz w:val="20"/>
        </w:rPr>
        <w:t>)</w:t>
      </w:r>
      <w:r w:rsidR="003D521B">
        <w:rPr>
          <w:rFonts w:ascii="Arial" w:hAnsi="Arial" w:cs="Arial"/>
          <w:i/>
          <w:sz w:val="20"/>
        </w:rPr>
        <w:t xml:space="preserve"> </w:t>
      </w:r>
    </w:p>
    <w:p w14:paraId="233CE1F7" w14:textId="77777777" w:rsidR="005B3016" w:rsidRDefault="005B3016" w:rsidP="003D521B">
      <w:pPr>
        <w:jc w:val="both"/>
        <w:rPr>
          <w:rFonts w:ascii="Arial" w:hAnsi="Arial" w:cs="Arial"/>
          <w:sz w:val="22"/>
          <w:szCs w:val="22"/>
        </w:rPr>
      </w:pPr>
    </w:p>
    <w:p w14:paraId="71B579C0" w14:textId="77777777" w:rsidR="003D521B" w:rsidRPr="003F578F" w:rsidRDefault="003D521B" w:rsidP="003D521B">
      <w:pPr>
        <w:jc w:val="both"/>
        <w:rPr>
          <w:rFonts w:ascii="Arial" w:hAnsi="Arial" w:cs="Arial"/>
          <w:sz w:val="22"/>
          <w:szCs w:val="22"/>
        </w:rPr>
      </w:pPr>
      <w:r w:rsidRPr="003F578F">
        <w:rPr>
          <w:rFonts w:ascii="Arial" w:hAnsi="Arial" w:cs="Arial"/>
          <w:sz w:val="22"/>
          <w:szCs w:val="22"/>
        </w:rPr>
        <w:t>Each Proposer should address how the firm will meet the following:</w:t>
      </w:r>
    </w:p>
    <w:p w14:paraId="5A0C9D5B" w14:textId="77777777" w:rsidR="003D521B" w:rsidRPr="003F578F" w:rsidRDefault="003D521B" w:rsidP="003D521B">
      <w:pPr>
        <w:jc w:val="both"/>
        <w:rPr>
          <w:rFonts w:ascii="Arial" w:hAnsi="Arial" w:cs="Arial"/>
          <w:sz w:val="22"/>
          <w:szCs w:val="22"/>
        </w:rPr>
      </w:pPr>
    </w:p>
    <w:p w14:paraId="30FD8766" w14:textId="77777777" w:rsidR="0084263A"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 xml:space="preserve">The State of Louisiana Veteran and Hudson Initiatives are designed to provide additional opportunities for Louisiana-based small entrepreneurships (sometimes referred to as LaVet's and SE's respectively) to participate in contracting and procurement with the </w:t>
      </w:r>
      <w:r w:rsidR="00D1595F">
        <w:rPr>
          <w:rFonts w:ascii="Arial" w:hAnsi="Arial" w:cs="Arial"/>
          <w:color w:val="000000"/>
          <w:sz w:val="22"/>
          <w:szCs w:val="22"/>
        </w:rPr>
        <w:t>S</w:t>
      </w:r>
      <w:r w:rsidRPr="003F578F">
        <w:rPr>
          <w:rFonts w:ascii="Arial" w:hAnsi="Arial" w:cs="Arial"/>
          <w:color w:val="000000"/>
          <w:sz w:val="22"/>
          <w:szCs w:val="22"/>
        </w:rPr>
        <w:t xml:space="preserve">tate. A certified Veteran-Owned and Service-Connected Disabled Veteran-Owned </w:t>
      </w:r>
      <w:r>
        <w:rPr>
          <w:rFonts w:ascii="Arial" w:hAnsi="Arial" w:cs="Arial"/>
          <w:color w:val="000000"/>
          <w:sz w:val="22"/>
          <w:szCs w:val="22"/>
        </w:rPr>
        <w:t>s</w:t>
      </w:r>
      <w:r w:rsidRPr="003F578F">
        <w:rPr>
          <w:rFonts w:ascii="Arial" w:hAnsi="Arial" w:cs="Arial"/>
          <w:color w:val="000000"/>
          <w:sz w:val="22"/>
          <w:szCs w:val="22"/>
        </w:rPr>
        <w:t xml:space="preserve">mall </w:t>
      </w:r>
      <w:r>
        <w:rPr>
          <w:rFonts w:ascii="Arial" w:hAnsi="Arial" w:cs="Arial"/>
          <w:color w:val="000000"/>
          <w:sz w:val="22"/>
          <w:szCs w:val="22"/>
        </w:rPr>
        <w:t>e</w:t>
      </w:r>
      <w:r w:rsidRPr="003F578F">
        <w:rPr>
          <w:rFonts w:ascii="Arial" w:hAnsi="Arial" w:cs="Arial"/>
          <w:color w:val="000000"/>
          <w:sz w:val="22"/>
          <w:szCs w:val="22"/>
        </w:rPr>
        <w:t>ntrepreneurship (LaVet) and a Louisiana Initiative for Small Entrepreneurships (Hudson Initiative) small entrepreneurship are businesses that have been certified by the Louisiana Department of Economic Development. All eligible vendors are encouraged to become certified. Qualification requirements and online certification are available at</w:t>
      </w:r>
      <w:r w:rsidR="0084263A">
        <w:rPr>
          <w:rFonts w:ascii="Arial" w:hAnsi="Arial" w:cs="Arial"/>
          <w:color w:val="000000"/>
          <w:sz w:val="22"/>
          <w:szCs w:val="22"/>
        </w:rPr>
        <w:t>:</w:t>
      </w:r>
    </w:p>
    <w:p w14:paraId="094017A5" w14:textId="77777777" w:rsidR="003D521B" w:rsidRPr="003F578F" w:rsidRDefault="00234363" w:rsidP="003D521B">
      <w:pPr>
        <w:autoSpaceDE w:val="0"/>
        <w:autoSpaceDN w:val="0"/>
        <w:adjustRightInd w:val="0"/>
        <w:jc w:val="both"/>
        <w:rPr>
          <w:rFonts w:ascii="Arial" w:hAnsi="Arial" w:cs="Arial"/>
          <w:color w:val="000000"/>
          <w:sz w:val="22"/>
          <w:szCs w:val="22"/>
        </w:rPr>
      </w:pPr>
      <w:hyperlink r:id="rId18" w:history="1">
        <w:r w:rsidR="0084263A" w:rsidRPr="0084263A">
          <w:rPr>
            <w:rStyle w:val="Hyperlink"/>
            <w:rFonts w:ascii="Arial" w:hAnsi="Arial" w:cs="Arial"/>
            <w:sz w:val="22"/>
            <w:szCs w:val="22"/>
          </w:rPr>
          <w:t>https://smallbiz.louisiana</w:t>
        </w:r>
      </w:hyperlink>
      <w:r w:rsidR="0084263A">
        <w:rPr>
          <w:rStyle w:val="Hyperlink"/>
          <w:rFonts w:ascii="Arial" w:hAnsi="Arial" w:cs="Arial"/>
          <w:sz w:val="22"/>
          <w:szCs w:val="22"/>
        </w:rPr>
        <w:t>economicdevelopment.com</w:t>
      </w:r>
    </w:p>
    <w:p w14:paraId="7AD7C245" w14:textId="77777777" w:rsidR="003D521B" w:rsidRDefault="003D521B" w:rsidP="003D521B">
      <w:pPr>
        <w:autoSpaceDE w:val="0"/>
        <w:autoSpaceDN w:val="0"/>
        <w:adjustRightInd w:val="0"/>
        <w:jc w:val="both"/>
        <w:rPr>
          <w:rFonts w:ascii="Arial" w:hAnsi="Arial" w:cs="Arial"/>
          <w:color w:val="000000"/>
          <w:sz w:val="22"/>
          <w:szCs w:val="22"/>
        </w:rPr>
      </w:pPr>
    </w:p>
    <w:p w14:paraId="4244CD26" w14:textId="699517BD" w:rsidR="003D521B" w:rsidRPr="003F578F"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 xml:space="preserve">If a </w:t>
      </w:r>
      <w:r w:rsidR="000F14ED">
        <w:rPr>
          <w:rFonts w:ascii="Arial" w:hAnsi="Arial" w:cs="Arial"/>
          <w:color w:val="000000"/>
          <w:sz w:val="22"/>
          <w:szCs w:val="22"/>
        </w:rPr>
        <w:t>P</w:t>
      </w:r>
      <w:r w:rsidRPr="003F578F">
        <w:rPr>
          <w:rFonts w:ascii="Arial" w:hAnsi="Arial" w:cs="Arial"/>
          <w:color w:val="000000"/>
          <w:sz w:val="22"/>
          <w:szCs w:val="22"/>
        </w:rPr>
        <w:t xml:space="preserve">roposer is not a certified small entrepreneurship as described herein, but plans to use certified small entrepreneurship(s), </w:t>
      </w:r>
      <w:r w:rsidR="000F14ED">
        <w:rPr>
          <w:rFonts w:ascii="Arial" w:hAnsi="Arial" w:cs="Arial"/>
          <w:color w:val="000000"/>
          <w:sz w:val="22"/>
          <w:szCs w:val="22"/>
        </w:rPr>
        <w:t>P</w:t>
      </w:r>
      <w:r w:rsidRPr="003F578F">
        <w:rPr>
          <w:rFonts w:ascii="Arial" w:hAnsi="Arial" w:cs="Arial"/>
          <w:color w:val="000000"/>
          <w:sz w:val="22"/>
          <w:szCs w:val="22"/>
        </w:rPr>
        <w:t xml:space="preserve">roposer shall include in their proposal the names of their certified Veteran Initiative or Hudson Initiative small entrepreneurship subcontractor(s), a description of the work each will perform, and the dollar </w:t>
      </w:r>
      <w:r w:rsidR="009E15E5">
        <w:rPr>
          <w:rFonts w:ascii="Arial" w:hAnsi="Arial" w:cs="Arial"/>
          <w:color w:val="000000"/>
          <w:sz w:val="22"/>
          <w:szCs w:val="22"/>
        </w:rPr>
        <w:t xml:space="preserve">or percentage </w:t>
      </w:r>
      <w:r w:rsidRPr="003F578F">
        <w:rPr>
          <w:rFonts w:ascii="Arial" w:hAnsi="Arial" w:cs="Arial"/>
          <w:color w:val="000000"/>
          <w:sz w:val="22"/>
          <w:szCs w:val="22"/>
        </w:rPr>
        <w:t>value of each subcontract.</w:t>
      </w:r>
    </w:p>
    <w:p w14:paraId="647EFCD9" w14:textId="77777777" w:rsidR="003D521B" w:rsidRDefault="003D521B" w:rsidP="003D521B">
      <w:pPr>
        <w:autoSpaceDE w:val="0"/>
        <w:autoSpaceDN w:val="0"/>
        <w:adjustRightInd w:val="0"/>
        <w:jc w:val="both"/>
        <w:rPr>
          <w:rFonts w:ascii="Arial" w:hAnsi="Arial" w:cs="Arial"/>
          <w:color w:val="000000"/>
          <w:sz w:val="22"/>
          <w:szCs w:val="22"/>
        </w:rPr>
      </w:pPr>
    </w:p>
    <w:p w14:paraId="76B70D0F" w14:textId="77777777" w:rsidR="003D521B"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During the term of the contract and at expiration, the Contractor will also be required to report Veteran-Owned and Service-Connected Disabled Veteran-Owned and Hudson Initiative small entrepreneurship subcontractor or distributor participation and the dollar amount of each.</w:t>
      </w:r>
    </w:p>
    <w:p w14:paraId="677CFECB" w14:textId="77777777" w:rsidR="00961767" w:rsidRDefault="00961767" w:rsidP="003D521B">
      <w:pPr>
        <w:autoSpaceDE w:val="0"/>
        <w:autoSpaceDN w:val="0"/>
        <w:adjustRightInd w:val="0"/>
        <w:jc w:val="both"/>
        <w:rPr>
          <w:rFonts w:ascii="Arial" w:hAnsi="Arial" w:cs="Arial"/>
          <w:color w:val="000000"/>
          <w:sz w:val="22"/>
          <w:szCs w:val="22"/>
        </w:rPr>
      </w:pPr>
    </w:p>
    <w:p w14:paraId="4147A5CF" w14:textId="77777777" w:rsidR="00961767" w:rsidRDefault="00961767" w:rsidP="003D521B">
      <w:pPr>
        <w:autoSpaceDE w:val="0"/>
        <w:autoSpaceDN w:val="0"/>
        <w:adjustRightInd w:val="0"/>
        <w:jc w:val="both"/>
        <w:rPr>
          <w:rFonts w:ascii="Arial" w:hAnsi="Arial" w:cs="Arial"/>
          <w:color w:val="000000"/>
          <w:sz w:val="22"/>
          <w:szCs w:val="22"/>
        </w:rPr>
      </w:pPr>
      <w:r>
        <w:rPr>
          <w:rFonts w:ascii="Arial" w:hAnsi="Arial" w:cs="Arial"/>
          <w:color w:val="000000"/>
          <w:sz w:val="22"/>
          <w:szCs w:val="22"/>
        </w:rPr>
        <w:t>In RFP’s requiring the compliance of a good faith subcontracting plan, the State may require Proposers to submit information on their business relationships and arrangements with certified LaVet or Hudson Initiative subcontractors at the time of proposal review.  Agreements between a Proposer and a certified LaVet or Hudson Initiative subcontractor in which the certified LaVet or Hudson Initiative subcontractor promises not to provide subcontracting quotations to other Proposers shall be prohibited.</w:t>
      </w:r>
    </w:p>
    <w:p w14:paraId="74B0DDE6" w14:textId="77777777" w:rsidR="00961767" w:rsidRDefault="00961767" w:rsidP="003D521B">
      <w:pPr>
        <w:autoSpaceDE w:val="0"/>
        <w:autoSpaceDN w:val="0"/>
        <w:adjustRightInd w:val="0"/>
        <w:jc w:val="both"/>
        <w:rPr>
          <w:rFonts w:ascii="Arial" w:hAnsi="Arial" w:cs="Arial"/>
          <w:color w:val="000000"/>
          <w:sz w:val="22"/>
          <w:szCs w:val="22"/>
        </w:rPr>
      </w:pPr>
    </w:p>
    <w:p w14:paraId="403DA961" w14:textId="2B08EBE1" w:rsidR="00961767" w:rsidRDefault="00F852C5" w:rsidP="003D521B">
      <w:pPr>
        <w:autoSpaceDE w:val="0"/>
        <w:autoSpaceDN w:val="0"/>
        <w:adjustRightInd w:val="0"/>
        <w:jc w:val="both"/>
        <w:rPr>
          <w:rFonts w:ascii="Arial" w:hAnsi="Arial" w:cs="Arial"/>
          <w:color w:val="000000"/>
          <w:sz w:val="22"/>
          <w:szCs w:val="22"/>
        </w:rPr>
      </w:pPr>
      <w:r>
        <w:rPr>
          <w:rFonts w:ascii="Arial" w:hAnsi="Arial" w:cs="Arial"/>
          <w:color w:val="000000"/>
          <w:sz w:val="22"/>
          <w:szCs w:val="22"/>
        </w:rPr>
        <w:t>In</w:t>
      </w:r>
      <w:r w:rsidR="00961767">
        <w:rPr>
          <w:rFonts w:ascii="Arial" w:hAnsi="Arial" w:cs="Arial"/>
          <w:color w:val="000000"/>
          <w:sz w:val="22"/>
          <w:szCs w:val="22"/>
        </w:rPr>
        <w:t xml:space="preserve"> perform</w:t>
      </w:r>
      <w:r w:rsidR="002D075B">
        <w:rPr>
          <w:rFonts w:ascii="Arial" w:hAnsi="Arial" w:cs="Arial"/>
          <w:color w:val="000000"/>
          <w:sz w:val="22"/>
          <w:szCs w:val="22"/>
        </w:rPr>
        <w:t xml:space="preserve">ing its evaluation of proposals, the State reserves the right to require a non-certified Proposer to provide documentation and information supporting a </w:t>
      </w:r>
      <w:r w:rsidR="00C540DB">
        <w:rPr>
          <w:rFonts w:ascii="Arial" w:hAnsi="Arial" w:cs="Arial"/>
          <w:color w:val="000000"/>
          <w:sz w:val="22"/>
          <w:szCs w:val="22"/>
        </w:rPr>
        <w:t>good faith subcontracting plan.  Such proof may include contracts between proposer and certified Veteran Initiative and/or Hudson Initiative subcontractor(s).</w:t>
      </w:r>
    </w:p>
    <w:p w14:paraId="1897CC93" w14:textId="77777777" w:rsidR="00C540DB" w:rsidRDefault="00C540DB" w:rsidP="003D521B">
      <w:pPr>
        <w:autoSpaceDE w:val="0"/>
        <w:autoSpaceDN w:val="0"/>
        <w:adjustRightInd w:val="0"/>
        <w:jc w:val="both"/>
        <w:rPr>
          <w:rFonts w:ascii="Arial" w:hAnsi="Arial" w:cs="Arial"/>
          <w:color w:val="000000"/>
          <w:sz w:val="22"/>
          <w:szCs w:val="22"/>
        </w:rPr>
      </w:pPr>
    </w:p>
    <w:p w14:paraId="128FF12E" w14:textId="77777777" w:rsidR="00C540DB" w:rsidRPr="003F578F" w:rsidRDefault="00C540DB" w:rsidP="003D521B">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 </w:t>
      </w:r>
    </w:p>
    <w:p w14:paraId="37243A05" w14:textId="77777777" w:rsidR="003D521B" w:rsidRDefault="003D521B" w:rsidP="003D521B">
      <w:pPr>
        <w:autoSpaceDE w:val="0"/>
        <w:autoSpaceDN w:val="0"/>
        <w:adjustRightInd w:val="0"/>
        <w:jc w:val="both"/>
        <w:rPr>
          <w:rFonts w:ascii="Arial" w:hAnsi="Arial" w:cs="Arial"/>
          <w:color w:val="000000"/>
          <w:sz w:val="22"/>
          <w:szCs w:val="22"/>
        </w:rPr>
      </w:pPr>
    </w:p>
    <w:p w14:paraId="03D29029" w14:textId="77777777" w:rsidR="0084263A"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The statutes (</w:t>
      </w:r>
      <w:r w:rsidR="002E31ED">
        <w:rPr>
          <w:rFonts w:ascii="Arial" w:hAnsi="Arial" w:cs="Arial"/>
          <w:color w:val="000000"/>
          <w:sz w:val="22"/>
          <w:szCs w:val="22"/>
        </w:rPr>
        <w:t xml:space="preserve">La. </w:t>
      </w:r>
      <w:r w:rsidRPr="003F578F">
        <w:rPr>
          <w:rFonts w:ascii="Arial" w:hAnsi="Arial" w:cs="Arial"/>
          <w:color w:val="000000"/>
          <w:sz w:val="22"/>
          <w:szCs w:val="22"/>
        </w:rPr>
        <w:t>R.S</w:t>
      </w:r>
      <w:r w:rsidR="002E31ED">
        <w:rPr>
          <w:rFonts w:ascii="Arial" w:hAnsi="Arial" w:cs="Arial"/>
          <w:color w:val="000000"/>
          <w:sz w:val="22"/>
          <w:szCs w:val="22"/>
        </w:rPr>
        <w:t>.</w:t>
      </w:r>
      <w:r w:rsidRPr="003F578F">
        <w:rPr>
          <w:rFonts w:ascii="Arial" w:hAnsi="Arial" w:cs="Arial"/>
          <w:color w:val="000000"/>
          <w:sz w:val="22"/>
          <w:szCs w:val="22"/>
        </w:rPr>
        <w:t xml:space="preserve"> 39:2171 </w:t>
      </w:r>
      <w:r w:rsidRPr="003F578F">
        <w:rPr>
          <w:rFonts w:ascii="Arial" w:hAnsi="Arial" w:cs="Arial"/>
          <w:i/>
          <w:iCs/>
          <w:color w:val="000000"/>
          <w:sz w:val="22"/>
          <w:szCs w:val="22"/>
        </w:rPr>
        <w:t xml:space="preserve">et. seq.) </w:t>
      </w:r>
      <w:r w:rsidRPr="003F578F">
        <w:rPr>
          <w:rFonts w:ascii="Arial" w:hAnsi="Arial" w:cs="Arial"/>
          <w:color w:val="000000"/>
          <w:sz w:val="22"/>
          <w:szCs w:val="22"/>
        </w:rPr>
        <w:t>concerning the Veteran Initiative may be viewed at</w:t>
      </w:r>
      <w:r w:rsidR="0084263A">
        <w:rPr>
          <w:rFonts w:ascii="Arial" w:hAnsi="Arial" w:cs="Arial"/>
          <w:color w:val="000000"/>
          <w:sz w:val="22"/>
          <w:szCs w:val="22"/>
        </w:rPr>
        <w:t>:</w:t>
      </w:r>
    </w:p>
    <w:p w14:paraId="3FF12D2A" w14:textId="77777777" w:rsidR="0084263A" w:rsidRDefault="00234363" w:rsidP="003D521B">
      <w:pPr>
        <w:autoSpaceDE w:val="0"/>
        <w:autoSpaceDN w:val="0"/>
        <w:adjustRightInd w:val="0"/>
        <w:jc w:val="both"/>
        <w:rPr>
          <w:rFonts w:ascii="Arial" w:hAnsi="Arial" w:cs="Arial"/>
          <w:color w:val="000000"/>
          <w:sz w:val="22"/>
          <w:szCs w:val="22"/>
        </w:rPr>
      </w:pPr>
      <w:hyperlink w:history="1"/>
      <w:hyperlink r:id="rId19" w:history="1">
        <w:r w:rsidR="00C540DB" w:rsidRPr="004A139D">
          <w:rPr>
            <w:rStyle w:val="Hyperlink"/>
            <w:rFonts w:ascii="Arial" w:hAnsi="Arial" w:cs="Arial"/>
            <w:sz w:val="22"/>
            <w:szCs w:val="22"/>
          </w:rPr>
          <w:t>http://www.legis.la.gov/Legis/Law.aspx?d=671504</w:t>
        </w:r>
      </w:hyperlink>
      <w:r w:rsidR="00C540DB">
        <w:rPr>
          <w:rStyle w:val="Hyperlink"/>
          <w:rFonts w:ascii="Arial" w:hAnsi="Arial" w:cs="Arial"/>
          <w:sz w:val="22"/>
          <w:szCs w:val="22"/>
        </w:rPr>
        <w:t xml:space="preserve"> </w:t>
      </w:r>
      <w:r w:rsidR="003D521B" w:rsidRPr="003F578F">
        <w:rPr>
          <w:rFonts w:ascii="Arial" w:hAnsi="Arial" w:cs="Arial"/>
          <w:color w:val="000000"/>
          <w:sz w:val="22"/>
          <w:szCs w:val="22"/>
        </w:rPr>
        <w:t xml:space="preserve"> </w:t>
      </w:r>
    </w:p>
    <w:p w14:paraId="225E8DE9" w14:textId="77777777" w:rsidR="0084263A" w:rsidRDefault="0084263A" w:rsidP="003D521B">
      <w:pPr>
        <w:autoSpaceDE w:val="0"/>
        <w:autoSpaceDN w:val="0"/>
        <w:adjustRightInd w:val="0"/>
        <w:jc w:val="both"/>
        <w:rPr>
          <w:rFonts w:ascii="Arial" w:hAnsi="Arial" w:cs="Arial"/>
          <w:color w:val="000000"/>
          <w:sz w:val="22"/>
          <w:szCs w:val="22"/>
        </w:rPr>
      </w:pPr>
    </w:p>
    <w:p w14:paraId="2076DB78" w14:textId="77777777" w:rsidR="0084263A" w:rsidRDefault="0084263A" w:rsidP="003D521B">
      <w:pPr>
        <w:autoSpaceDE w:val="0"/>
        <w:autoSpaceDN w:val="0"/>
        <w:adjustRightInd w:val="0"/>
        <w:jc w:val="both"/>
        <w:rPr>
          <w:rFonts w:ascii="Arial" w:hAnsi="Arial" w:cs="Arial"/>
          <w:color w:val="000000"/>
          <w:sz w:val="22"/>
          <w:szCs w:val="22"/>
        </w:rPr>
      </w:pPr>
      <w:r>
        <w:rPr>
          <w:rFonts w:ascii="Arial" w:hAnsi="Arial" w:cs="Arial"/>
          <w:color w:val="000000"/>
          <w:sz w:val="22"/>
          <w:szCs w:val="22"/>
        </w:rPr>
        <w:t>T</w:t>
      </w:r>
      <w:r w:rsidR="003D521B" w:rsidRPr="003F578F">
        <w:rPr>
          <w:rFonts w:ascii="Arial" w:hAnsi="Arial" w:cs="Arial"/>
          <w:color w:val="000000"/>
          <w:sz w:val="22"/>
          <w:szCs w:val="22"/>
        </w:rPr>
        <w:t>he statutes (</w:t>
      </w:r>
      <w:r w:rsidR="002E31ED">
        <w:rPr>
          <w:rFonts w:ascii="Arial" w:hAnsi="Arial" w:cs="Arial"/>
          <w:color w:val="000000"/>
          <w:sz w:val="22"/>
          <w:szCs w:val="22"/>
        </w:rPr>
        <w:t xml:space="preserve">La. </w:t>
      </w:r>
      <w:r w:rsidR="003D521B" w:rsidRPr="003F578F">
        <w:rPr>
          <w:rFonts w:ascii="Arial" w:hAnsi="Arial" w:cs="Arial"/>
          <w:color w:val="000000"/>
          <w:sz w:val="22"/>
          <w:szCs w:val="22"/>
        </w:rPr>
        <w:t>R.S</w:t>
      </w:r>
      <w:r w:rsidR="002E31ED">
        <w:rPr>
          <w:rFonts w:ascii="Arial" w:hAnsi="Arial" w:cs="Arial"/>
          <w:color w:val="000000"/>
          <w:sz w:val="22"/>
          <w:szCs w:val="22"/>
        </w:rPr>
        <w:t>.</w:t>
      </w:r>
      <w:r w:rsidR="003D521B" w:rsidRPr="003F578F">
        <w:rPr>
          <w:rFonts w:ascii="Arial" w:hAnsi="Arial" w:cs="Arial"/>
          <w:color w:val="000000"/>
          <w:sz w:val="22"/>
          <w:szCs w:val="22"/>
        </w:rPr>
        <w:t xml:space="preserve"> 39:2001 </w:t>
      </w:r>
      <w:r w:rsidR="003D521B" w:rsidRPr="003F578F">
        <w:rPr>
          <w:rFonts w:ascii="Arial" w:hAnsi="Arial" w:cs="Arial"/>
          <w:i/>
          <w:iCs/>
          <w:color w:val="000000"/>
          <w:sz w:val="22"/>
          <w:szCs w:val="22"/>
        </w:rPr>
        <w:t xml:space="preserve">et. seq.) </w:t>
      </w:r>
      <w:r w:rsidR="003D521B" w:rsidRPr="003F578F">
        <w:rPr>
          <w:rFonts w:ascii="Arial" w:hAnsi="Arial" w:cs="Arial"/>
          <w:color w:val="000000"/>
          <w:sz w:val="22"/>
          <w:szCs w:val="22"/>
        </w:rPr>
        <w:t>concerning the Hudson Initiative may be viewed at</w:t>
      </w:r>
      <w:r>
        <w:rPr>
          <w:rFonts w:ascii="Arial" w:hAnsi="Arial" w:cs="Arial"/>
          <w:color w:val="000000"/>
          <w:sz w:val="22"/>
          <w:szCs w:val="22"/>
        </w:rPr>
        <w:t>:</w:t>
      </w:r>
      <w:r w:rsidR="003D521B" w:rsidRPr="003F578F">
        <w:rPr>
          <w:rFonts w:ascii="Arial" w:hAnsi="Arial" w:cs="Arial"/>
          <w:color w:val="000000"/>
          <w:sz w:val="22"/>
          <w:szCs w:val="22"/>
        </w:rPr>
        <w:t xml:space="preserve"> </w:t>
      </w:r>
      <w:hyperlink w:history="1"/>
      <w:r w:rsidR="009E30A7">
        <w:rPr>
          <w:rStyle w:val="Hyperlink"/>
          <w:rFonts w:ascii="Arial" w:hAnsi="Arial" w:cs="Arial"/>
          <w:sz w:val="22"/>
          <w:szCs w:val="22"/>
        </w:rPr>
        <w:t>http://www.legis.la.gov/Legis/Law.aspx?d=96265</w:t>
      </w:r>
      <w:r w:rsidR="003D521B" w:rsidRPr="003F578F">
        <w:rPr>
          <w:rFonts w:ascii="Arial" w:hAnsi="Arial" w:cs="Arial"/>
          <w:color w:val="000000"/>
          <w:sz w:val="22"/>
          <w:szCs w:val="22"/>
        </w:rPr>
        <w:t xml:space="preserve"> </w:t>
      </w:r>
    </w:p>
    <w:p w14:paraId="0ACE4A70" w14:textId="77777777" w:rsidR="0084263A" w:rsidRDefault="0084263A" w:rsidP="003D521B">
      <w:pPr>
        <w:autoSpaceDE w:val="0"/>
        <w:autoSpaceDN w:val="0"/>
        <w:adjustRightInd w:val="0"/>
        <w:jc w:val="both"/>
        <w:rPr>
          <w:rFonts w:ascii="Arial" w:hAnsi="Arial" w:cs="Arial"/>
          <w:color w:val="000000"/>
          <w:sz w:val="22"/>
          <w:szCs w:val="22"/>
        </w:rPr>
      </w:pPr>
    </w:p>
    <w:p w14:paraId="270A54E0" w14:textId="77777777" w:rsidR="0084263A"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The rules for the Veteran Initiative (LAC 19:VII. Chapters 11 and 15) and for the Hudson Initiative (LAC 19:VIII Chapters 11 and 13) may be viewed at</w:t>
      </w:r>
      <w:r w:rsidR="0084263A">
        <w:rPr>
          <w:rFonts w:ascii="Arial" w:hAnsi="Arial" w:cs="Arial"/>
          <w:color w:val="000000"/>
          <w:sz w:val="22"/>
          <w:szCs w:val="22"/>
        </w:rPr>
        <w:t>:</w:t>
      </w:r>
      <w:r w:rsidRPr="003F578F">
        <w:rPr>
          <w:rFonts w:ascii="Arial" w:hAnsi="Arial" w:cs="Arial"/>
          <w:color w:val="000000"/>
          <w:sz w:val="22"/>
          <w:szCs w:val="22"/>
        </w:rPr>
        <w:t xml:space="preserve"> </w:t>
      </w:r>
    </w:p>
    <w:p w14:paraId="5266D2F7" w14:textId="77777777" w:rsidR="003D521B" w:rsidRDefault="00234363" w:rsidP="003D521B">
      <w:pPr>
        <w:autoSpaceDE w:val="0"/>
        <w:autoSpaceDN w:val="0"/>
        <w:adjustRightInd w:val="0"/>
        <w:jc w:val="both"/>
        <w:rPr>
          <w:rFonts w:ascii="Arial" w:hAnsi="Arial" w:cs="Arial"/>
          <w:color w:val="000000"/>
          <w:sz w:val="22"/>
          <w:szCs w:val="22"/>
        </w:rPr>
      </w:pPr>
      <w:hyperlink w:history="1"/>
      <w:r w:rsidR="009E30A7">
        <w:rPr>
          <w:rStyle w:val="Hyperlink"/>
          <w:rFonts w:ascii="Arial" w:hAnsi="Arial" w:cs="Arial"/>
          <w:sz w:val="22"/>
          <w:szCs w:val="22"/>
        </w:rPr>
        <w:t xml:space="preserve">http://www.doa.la.gov/pages/osp/se/secv.aspx </w:t>
      </w:r>
    </w:p>
    <w:p w14:paraId="4DB83368" w14:textId="77777777" w:rsidR="003D521B" w:rsidRPr="003F578F" w:rsidRDefault="003D521B" w:rsidP="003D521B">
      <w:pPr>
        <w:autoSpaceDE w:val="0"/>
        <w:autoSpaceDN w:val="0"/>
        <w:adjustRightInd w:val="0"/>
        <w:jc w:val="both"/>
        <w:rPr>
          <w:rFonts w:ascii="Arial" w:hAnsi="Arial" w:cs="Arial"/>
          <w:color w:val="000000"/>
          <w:sz w:val="22"/>
          <w:szCs w:val="22"/>
        </w:rPr>
      </w:pPr>
    </w:p>
    <w:p w14:paraId="2E990947" w14:textId="77777777" w:rsidR="0084263A"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A current list of certified Veteran-Owned and Service-Connected Disabled Veteran-Owned and Hudson Initiative small entrepreneurships may be obtained from the Louisiana Economic Development Certification System at</w:t>
      </w:r>
      <w:r w:rsidR="0084263A">
        <w:rPr>
          <w:rFonts w:ascii="Arial" w:hAnsi="Arial" w:cs="Arial"/>
          <w:color w:val="000000"/>
          <w:sz w:val="22"/>
          <w:szCs w:val="22"/>
        </w:rPr>
        <w:t>:</w:t>
      </w:r>
      <w:r w:rsidRPr="003F578F">
        <w:rPr>
          <w:rFonts w:ascii="Arial" w:hAnsi="Arial" w:cs="Arial"/>
          <w:color w:val="000000"/>
          <w:sz w:val="22"/>
          <w:szCs w:val="22"/>
        </w:rPr>
        <w:t xml:space="preserve"> </w:t>
      </w:r>
    </w:p>
    <w:p w14:paraId="4005C33B" w14:textId="77777777" w:rsidR="0084263A" w:rsidRDefault="00234363" w:rsidP="003D521B">
      <w:pPr>
        <w:autoSpaceDE w:val="0"/>
        <w:autoSpaceDN w:val="0"/>
        <w:adjustRightInd w:val="0"/>
        <w:jc w:val="both"/>
        <w:rPr>
          <w:rFonts w:ascii="Arial" w:hAnsi="Arial" w:cs="Arial"/>
          <w:color w:val="000000"/>
          <w:sz w:val="22"/>
          <w:szCs w:val="22"/>
        </w:rPr>
      </w:pPr>
      <w:hyperlink r:id="rId20" w:history="1">
        <w:r w:rsidR="0084263A" w:rsidRPr="0084263A">
          <w:rPr>
            <w:rStyle w:val="Hyperlink"/>
            <w:rFonts w:ascii="Arial" w:hAnsi="Arial" w:cs="Arial"/>
            <w:sz w:val="22"/>
            <w:szCs w:val="22"/>
          </w:rPr>
          <w:t>https://smallbiz.louisiana</w:t>
        </w:r>
        <w:r w:rsidR="0084263A" w:rsidRPr="004F3BC7">
          <w:rPr>
            <w:rStyle w:val="Hyperlink"/>
            <w:rFonts w:ascii="Arial" w:hAnsi="Arial" w:cs="Arial"/>
            <w:sz w:val="22"/>
            <w:szCs w:val="22"/>
          </w:rPr>
          <w:t>economicdevelopment.com</w:t>
        </w:r>
      </w:hyperlink>
    </w:p>
    <w:p w14:paraId="381F917D" w14:textId="77777777" w:rsidR="0084263A" w:rsidRDefault="0084263A" w:rsidP="003D521B">
      <w:pPr>
        <w:autoSpaceDE w:val="0"/>
        <w:autoSpaceDN w:val="0"/>
        <w:adjustRightInd w:val="0"/>
        <w:jc w:val="both"/>
        <w:rPr>
          <w:rFonts w:ascii="Arial" w:hAnsi="Arial" w:cs="Arial"/>
          <w:color w:val="000000"/>
          <w:sz w:val="22"/>
          <w:szCs w:val="22"/>
        </w:rPr>
      </w:pPr>
    </w:p>
    <w:p w14:paraId="2E1D4732" w14:textId="77777777" w:rsidR="00D23602"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Additionally, a list of Hudson and Veteran Initiative small entrepreneurships, which have been certified by the Louisiana Department of Economic Development and who have opted to register in the State of Louisiana LaGov Supplier Portal</w:t>
      </w:r>
      <w:r w:rsidR="0084263A">
        <w:rPr>
          <w:rFonts w:ascii="Arial" w:hAnsi="Arial" w:cs="Arial"/>
          <w:color w:val="000000"/>
          <w:sz w:val="22"/>
          <w:szCs w:val="22"/>
        </w:rPr>
        <w:t>:</w:t>
      </w:r>
    </w:p>
    <w:p w14:paraId="34411A63" w14:textId="77777777" w:rsidR="0084263A" w:rsidRDefault="003D521B" w:rsidP="003D521B">
      <w:pPr>
        <w:autoSpaceDE w:val="0"/>
        <w:autoSpaceDN w:val="0"/>
        <w:adjustRightInd w:val="0"/>
        <w:jc w:val="both"/>
        <w:rPr>
          <w:rStyle w:val="Hyperlink"/>
          <w:rFonts w:ascii="Arial" w:hAnsi="Arial" w:cs="Arial"/>
          <w:sz w:val="22"/>
          <w:szCs w:val="22"/>
        </w:rPr>
      </w:pPr>
      <w:r w:rsidRPr="003F578F">
        <w:rPr>
          <w:rFonts w:ascii="Arial" w:hAnsi="Arial" w:cs="Arial"/>
          <w:color w:val="000000"/>
          <w:sz w:val="22"/>
          <w:szCs w:val="22"/>
        </w:rPr>
        <w:t xml:space="preserve"> </w:t>
      </w:r>
      <w:hyperlink r:id="rId21" w:history="1">
        <w:r w:rsidRPr="003F578F">
          <w:rPr>
            <w:rStyle w:val="Hyperlink"/>
            <w:rFonts w:ascii="Arial" w:hAnsi="Arial" w:cs="Arial"/>
            <w:sz w:val="22"/>
            <w:szCs w:val="22"/>
          </w:rPr>
          <w:t>https://lagoverpvendor.doa.louisiana.gov/irj/portal/anonymous?guest_user=self_reg</w:t>
        </w:r>
      </w:hyperlink>
    </w:p>
    <w:p w14:paraId="409E1DE8" w14:textId="77777777" w:rsidR="0084263A" w:rsidRDefault="0084263A" w:rsidP="003D521B">
      <w:pPr>
        <w:autoSpaceDE w:val="0"/>
        <w:autoSpaceDN w:val="0"/>
        <w:adjustRightInd w:val="0"/>
        <w:jc w:val="both"/>
        <w:rPr>
          <w:rStyle w:val="Hyperlink"/>
          <w:rFonts w:ascii="Arial" w:hAnsi="Arial" w:cs="Arial"/>
          <w:sz w:val="22"/>
          <w:szCs w:val="22"/>
        </w:rPr>
      </w:pPr>
    </w:p>
    <w:p w14:paraId="0CEE343C" w14:textId="77777777" w:rsidR="0084263A" w:rsidRDefault="00D23602" w:rsidP="003D521B">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This </w:t>
      </w:r>
      <w:r w:rsidR="003D521B" w:rsidRPr="003F578F">
        <w:rPr>
          <w:rFonts w:ascii="Arial" w:hAnsi="Arial" w:cs="Arial"/>
          <w:color w:val="000000"/>
          <w:sz w:val="22"/>
          <w:szCs w:val="22"/>
        </w:rPr>
        <w:t>may be accessed from the State of Louisiana Procurement and Contract (LaPAC) Network</w:t>
      </w:r>
      <w:r w:rsidR="0084263A">
        <w:rPr>
          <w:rFonts w:ascii="Arial" w:hAnsi="Arial" w:cs="Arial"/>
          <w:color w:val="000000"/>
          <w:sz w:val="22"/>
          <w:szCs w:val="22"/>
        </w:rPr>
        <w:t>:</w:t>
      </w:r>
    </w:p>
    <w:p w14:paraId="2956AB4E" w14:textId="77777777" w:rsidR="0084263A" w:rsidRDefault="00234363" w:rsidP="00D8634D">
      <w:pPr>
        <w:autoSpaceDE w:val="0"/>
        <w:autoSpaceDN w:val="0"/>
        <w:adjustRightInd w:val="0"/>
        <w:jc w:val="both"/>
        <w:rPr>
          <w:rFonts w:ascii="Arial" w:hAnsi="Arial" w:cs="Arial"/>
          <w:color w:val="000000"/>
          <w:sz w:val="22"/>
          <w:szCs w:val="22"/>
        </w:rPr>
      </w:pPr>
      <w:hyperlink w:history="1"/>
      <w:hyperlink r:id="rId22" w:history="1">
        <w:r w:rsidR="009E30A7" w:rsidRPr="001B62BF">
          <w:rPr>
            <w:rStyle w:val="Hyperlink"/>
            <w:rFonts w:ascii="Arial" w:hAnsi="Arial" w:cs="Arial"/>
            <w:sz w:val="22"/>
            <w:szCs w:val="22"/>
          </w:rPr>
          <w:t>https://wwwcfprd.doa.louisiana.gov/OSP/LaPAC/vendor/VndPubMain.cfm</w:t>
        </w:r>
      </w:hyperlink>
      <w:r w:rsidR="009E30A7">
        <w:rPr>
          <w:rFonts w:ascii="Arial" w:hAnsi="Arial" w:cs="Arial"/>
          <w:color w:val="000000"/>
          <w:sz w:val="22"/>
          <w:szCs w:val="22"/>
        </w:rPr>
        <w:t xml:space="preserve"> </w:t>
      </w:r>
      <w:r w:rsidR="003D521B" w:rsidRPr="003F578F">
        <w:rPr>
          <w:rFonts w:ascii="Arial" w:hAnsi="Arial" w:cs="Arial"/>
          <w:color w:val="000000"/>
          <w:sz w:val="22"/>
          <w:szCs w:val="22"/>
        </w:rPr>
        <w:t xml:space="preserve"> </w:t>
      </w:r>
    </w:p>
    <w:p w14:paraId="7CF68A14" w14:textId="77777777" w:rsidR="0084263A" w:rsidRDefault="0084263A" w:rsidP="003D521B">
      <w:pPr>
        <w:autoSpaceDE w:val="0"/>
        <w:autoSpaceDN w:val="0"/>
        <w:adjustRightInd w:val="0"/>
        <w:jc w:val="both"/>
        <w:rPr>
          <w:rFonts w:ascii="Arial" w:hAnsi="Arial" w:cs="Arial"/>
          <w:color w:val="000000"/>
          <w:sz w:val="22"/>
          <w:szCs w:val="22"/>
        </w:rPr>
      </w:pPr>
    </w:p>
    <w:p w14:paraId="191C0AB1" w14:textId="77777777" w:rsidR="003D521B" w:rsidRPr="003F578F" w:rsidRDefault="003D521B" w:rsidP="003D521B">
      <w:pPr>
        <w:autoSpaceDE w:val="0"/>
        <w:autoSpaceDN w:val="0"/>
        <w:adjustRightInd w:val="0"/>
        <w:jc w:val="both"/>
        <w:rPr>
          <w:rFonts w:ascii="Arial" w:hAnsi="Arial" w:cs="Arial"/>
          <w:color w:val="000000"/>
          <w:sz w:val="22"/>
          <w:szCs w:val="22"/>
        </w:rPr>
      </w:pPr>
      <w:r w:rsidRPr="003F578F">
        <w:rPr>
          <w:rFonts w:ascii="Arial" w:hAnsi="Arial" w:cs="Arial"/>
          <w:color w:val="000000"/>
          <w:sz w:val="22"/>
          <w:szCs w:val="22"/>
        </w:rPr>
        <w:t>When using this site, determine the search criteria (i.e. alphabetized list of all certified vendors, by commodities, etc.) and select SmallE, VSE, or DVSE.</w:t>
      </w:r>
    </w:p>
    <w:p w14:paraId="63D2F1A7" w14:textId="77777777" w:rsidR="003D521B" w:rsidRPr="00FE27F3" w:rsidRDefault="003D521B" w:rsidP="003D521B">
      <w:pPr>
        <w:pStyle w:val="a"/>
        <w:ind w:left="0" w:right="105" w:firstLine="0"/>
        <w:jc w:val="both"/>
        <w:rPr>
          <w:sz w:val="22"/>
          <w:szCs w:val="22"/>
        </w:rPr>
      </w:pPr>
    </w:p>
    <w:p w14:paraId="2E8D8D34" w14:textId="77777777" w:rsidR="003D521B" w:rsidRPr="00FE27F3" w:rsidRDefault="003D521B" w:rsidP="00C73E90">
      <w:pPr>
        <w:pStyle w:val="a"/>
        <w:tabs>
          <w:tab w:val="left" w:pos="-720"/>
          <w:tab w:val="left" w:pos="1620"/>
        </w:tabs>
        <w:ind w:left="720" w:right="105" w:hanging="720"/>
        <w:jc w:val="both"/>
        <w:rPr>
          <w:sz w:val="22"/>
          <w:szCs w:val="22"/>
        </w:rPr>
      </w:pPr>
    </w:p>
    <w:p w14:paraId="076ECF33" w14:textId="77777777" w:rsidR="003D521B" w:rsidRDefault="003D521B" w:rsidP="003D521B">
      <w:pPr>
        <w:autoSpaceDE w:val="0"/>
        <w:autoSpaceDN w:val="0"/>
        <w:adjustRightInd w:val="0"/>
        <w:jc w:val="both"/>
        <w:rPr>
          <w:rFonts w:ascii="Arial" w:hAnsi="Arial" w:cs="Arial"/>
          <w:color w:val="000000"/>
          <w:sz w:val="22"/>
          <w:szCs w:val="22"/>
        </w:rPr>
      </w:pPr>
      <w:bookmarkStart w:id="166" w:name="_Toc233076081"/>
    </w:p>
    <w:p w14:paraId="410F79B2" w14:textId="77777777" w:rsidR="003D521B" w:rsidRDefault="003D521B" w:rsidP="00C73E90">
      <w:pPr>
        <w:rPr>
          <w:rFonts w:ascii="Arial" w:hAnsi="Arial"/>
          <w:szCs w:val="24"/>
        </w:rPr>
      </w:pPr>
    </w:p>
    <w:p w14:paraId="09BC74EA" w14:textId="77777777" w:rsidR="003D521B" w:rsidRPr="00386235" w:rsidRDefault="003D521B" w:rsidP="003D521B">
      <w:pPr>
        <w:pStyle w:val="Heading1"/>
        <w:rPr>
          <w:rFonts w:ascii="Arial" w:hAnsi="Arial"/>
          <w:szCs w:val="24"/>
        </w:rPr>
      </w:pPr>
      <w:r>
        <w:rPr>
          <w:rFonts w:ascii="Arial" w:hAnsi="Arial"/>
          <w:szCs w:val="24"/>
        </w:rPr>
        <w:br w:type="page"/>
      </w:r>
      <w:bookmarkStart w:id="167" w:name="_Toc26530478"/>
      <w:r w:rsidRPr="00386235">
        <w:rPr>
          <w:rFonts w:ascii="Arial" w:hAnsi="Arial"/>
          <w:szCs w:val="24"/>
        </w:rPr>
        <w:lastRenderedPageBreak/>
        <w:t>PART III:  EVALUATION</w:t>
      </w:r>
      <w:bookmarkEnd w:id="166"/>
      <w:bookmarkEnd w:id="167"/>
    </w:p>
    <w:p w14:paraId="1DDDE0EB" w14:textId="77777777" w:rsidR="003D521B" w:rsidRPr="00FE27F3" w:rsidRDefault="003D521B" w:rsidP="003D521B">
      <w:pPr>
        <w:tabs>
          <w:tab w:val="left" w:pos="-480"/>
        </w:tabs>
        <w:jc w:val="both"/>
        <w:rPr>
          <w:rFonts w:ascii="Arial" w:hAnsi="Arial"/>
          <w:sz w:val="22"/>
          <w:szCs w:val="22"/>
        </w:rPr>
      </w:pPr>
    </w:p>
    <w:p w14:paraId="640A5BC7" w14:textId="77777777" w:rsidR="003D521B" w:rsidRDefault="00C540DB" w:rsidP="003D521B">
      <w:pPr>
        <w:tabs>
          <w:tab w:val="left" w:pos="-480"/>
        </w:tabs>
        <w:jc w:val="both"/>
        <w:rPr>
          <w:rFonts w:ascii="Arial" w:hAnsi="Arial" w:cs="Arial"/>
          <w:i/>
          <w:sz w:val="20"/>
        </w:rPr>
      </w:pPr>
      <w:r>
        <w:rPr>
          <w:rFonts w:ascii="Arial" w:hAnsi="Arial" w:cs="Arial"/>
          <w:i/>
          <w:sz w:val="20"/>
        </w:rPr>
        <w:t>(</w:t>
      </w:r>
      <w:r w:rsidR="003D521B" w:rsidRPr="00B4165D">
        <w:rPr>
          <w:rFonts w:ascii="Arial" w:hAnsi="Arial" w:cs="Arial"/>
          <w:i/>
          <w:sz w:val="20"/>
        </w:rPr>
        <w:t xml:space="preserve">Note: This section must include relative importance of price and other evaluation factors and the criteria to be used in evaluating the proposals.  The evaluation factors may be different as they will have criteria particular to the proposal. 3.1 and 3.2 are examples of possible evaluation factors (commonly used) and values. </w:t>
      </w:r>
    </w:p>
    <w:p w14:paraId="7C6FDB46" w14:textId="77777777" w:rsidR="003D521B" w:rsidRDefault="003D521B" w:rsidP="003D521B">
      <w:pPr>
        <w:tabs>
          <w:tab w:val="left" w:pos="-480"/>
        </w:tabs>
        <w:jc w:val="both"/>
        <w:rPr>
          <w:rFonts w:ascii="Arial" w:hAnsi="Arial" w:cs="Arial"/>
          <w:i/>
          <w:sz w:val="20"/>
        </w:rPr>
      </w:pPr>
    </w:p>
    <w:p w14:paraId="6A3C018A" w14:textId="77777777" w:rsidR="003D521B" w:rsidRDefault="003D521B" w:rsidP="003D521B">
      <w:pPr>
        <w:tabs>
          <w:tab w:val="left" w:pos="-480"/>
        </w:tabs>
        <w:jc w:val="both"/>
        <w:rPr>
          <w:rFonts w:ascii="Arial" w:hAnsi="Arial" w:cs="Arial"/>
          <w:i/>
          <w:sz w:val="20"/>
        </w:rPr>
      </w:pPr>
      <w:r>
        <w:rPr>
          <w:rFonts w:ascii="Arial" w:hAnsi="Arial" w:cs="Arial"/>
          <w:i/>
          <w:sz w:val="20"/>
        </w:rPr>
        <w:t>As a general rule, the combined total of the maximum points for cost; the maximum points for technical; and the maximum points for Veteran and Hudson Initiative equals 100 points; however, another total amount may be utilized if desired.</w:t>
      </w:r>
      <w:r w:rsidR="00C540DB">
        <w:rPr>
          <w:rFonts w:ascii="Arial" w:hAnsi="Arial" w:cs="Arial"/>
          <w:i/>
          <w:sz w:val="20"/>
        </w:rPr>
        <w:t>)</w:t>
      </w:r>
    </w:p>
    <w:p w14:paraId="1B1407BE" w14:textId="77777777" w:rsidR="003D521B" w:rsidRDefault="003D521B" w:rsidP="003D521B">
      <w:pPr>
        <w:tabs>
          <w:tab w:val="left" w:pos="-480"/>
        </w:tabs>
        <w:jc w:val="both"/>
        <w:rPr>
          <w:rFonts w:ascii="Arial" w:hAnsi="Arial"/>
          <w:sz w:val="22"/>
          <w:szCs w:val="22"/>
        </w:rPr>
      </w:pPr>
    </w:p>
    <w:p w14:paraId="6A79BA1F" w14:textId="77777777" w:rsidR="003D521B" w:rsidRDefault="003D521B" w:rsidP="003D521B">
      <w:pPr>
        <w:tabs>
          <w:tab w:val="left" w:pos="-480"/>
        </w:tabs>
        <w:jc w:val="both"/>
        <w:rPr>
          <w:rFonts w:ascii="Arial" w:hAnsi="Arial"/>
          <w:sz w:val="22"/>
          <w:szCs w:val="22"/>
        </w:rPr>
      </w:pPr>
      <w:r>
        <w:rPr>
          <w:rFonts w:ascii="Arial" w:hAnsi="Arial"/>
          <w:sz w:val="22"/>
          <w:szCs w:val="22"/>
        </w:rPr>
        <w:t>The evaluation committee shall assign points to its evaluation of each Proposal as follows:</w:t>
      </w:r>
    </w:p>
    <w:p w14:paraId="5AE616A5" w14:textId="77777777" w:rsidR="003D521B" w:rsidRDefault="003D521B" w:rsidP="003D521B">
      <w:pPr>
        <w:tabs>
          <w:tab w:val="left" w:pos="-480"/>
        </w:tabs>
        <w:jc w:val="both"/>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5"/>
      </w:tblGrid>
      <w:tr w:rsidR="003D521B" w:rsidRPr="00FE7DD0" w14:paraId="1E85101D" w14:textId="77777777" w:rsidTr="00101147">
        <w:tc>
          <w:tcPr>
            <w:tcW w:w="5485" w:type="dxa"/>
          </w:tcPr>
          <w:p w14:paraId="47FF9A8C" w14:textId="77777777" w:rsidR="003D521B" w:rsidRPr="00FE7DD0" w:rsidRDefault="003D521B" w:rsidP="004A00FC">
            <w:pPr>
              <w:tabs>
                <w:tab w:val="left" w:pos="-480"/>
              </w:tabs>
              <w:jc w:val="both"/>
              <w:rPr>
                <w:rFonts w:ascii="Arial" w:hAnsi="Arial"/>
                <w:b/>
                <w:sz w:val="22"/>
                <w:szCs w:val="22"/>
              </w:rPr>
            </w:pPr>
            <w:r w:rsidRPr="00FE7DD0">
              <w:rPr>
                <w:rFonts w:ascii="Arial" w:hAnsi="Arial"/>
                <w:b/>
                <w:sz w:val="22"/>
                <w:szCs w:val="22"/>
              </w:rPr>
              <w:t>Evaluation Criteria</w:t>
            </w:r>
          </w:p>
        </w:tc>
        <w:tc>
          <w:tcPr>
            <w:tcW w:w="3865" w:type="dxa"/>
          </w:tcPr>
          <w:p w14:paraId="33D8C833" w14:textId="77777777" w:rsidR="003D521B" w:rsidRPr="00FE7DD0" w:rsidRDefault="003D521B" w:rsidP="004A00FC">
            <w:pPr>
              <w:tabs>
                <w:tab w:val="left" w:pos="-480"/>
              </w:tabs>
              <w:jc w:val="both"/>
              <w:rPr>
                <w:rFonts w:ascii="Arial" w:hAnsi="Arial"/>
                <w:b/>
                <w:sz w:val="22"/>
                <w:szCs w:val="22"/>
              </w:rPr>
            </w:pPr>
            <w:r w:rsidRPr="00FE7DD0">
              <w:rPr>
                <w:rFonts w:ascii="Arial" w:hAnsi="Arial"/>
                <w:b/>
                <w:sz w:val="22"/>
                <w:szCs w:val="22"/>
              </w:rPr>
              <w:t>Possible Points</w:t>
            </w:r>
          </w:p>
        </w:tc>
      </w:tr>
      <w:tr w:rsidR="003D521B" w:rsidRPr="00FE7DD0" w14:paraId="379E96D9" w14:textId="77777777" w:rsidTr="00101147">
        <w:tc>
          <w:tcPr>
            <w:tcW w:w="5485" w:type="dxa"/>
          </w:tcPr>
          <w:p w14:paraId="71C7FC3A" w14:textId="7D75B020" w:rsidR="003D521B" w:rsidRPr="00FE7DD0" w:rsidRDefault="00A23405" w:rsidP="00A23405">
            <w:pPr>
              <w:tabs>
                <w:tab w:val="left" w:pos="-480"/>
              </w:tabs>
              <w:jc w:val="both"/>
              <w:rPr>
                <w:rFonts w:ascii="Arial" w:hAnsi="Arial"/>
                <w:sz w:val="22"/>
                <w:szCs w:val="22"/>
              </w:rPr>
            </w:pPr>
            <w:r>
              <w:rPr>
                <w:rFonts w:ascii="Arial" w:hAnsi="Arial"/>
                <w:sz w:val="22"/>
                <w:szCs w:val="22"/>
              </w:rPr>
              <w:t>Technical</w:t>
            </w:r>
            <w:r w:rsidR="003D521B" w:rsidRPr="00FE7DD0">
              <w:rPr>
                <w:rFonts w:ascii="Arial" w:hAnsi="Arial"/>
                <w:sz w:val="22"/>
                <w:szCs w:val="22"/>
              </w:rPr>
              <w:t xml:space="preserve"> Proposal</w:t>
            </w:r>
            <w:r w:rsidR="003D521B">
              <w:rPr>
                <w:rFonts w:ascii="Arial" w:hAnsi="Arial"/>
                <w:sz w:val="22"/>
                <w:szCs w:val="22"/>
              </w:rPr>
              <w:t xml:space="preserve"> (</w:t>
            </w:r>
            <w:r w:rsidR="003D521B" w:rsidRPr="009F2178">
              <w:rPr>
                <w:rFonts w:ascii="Arial" w:hAnsi="Arial"/>
                <w:b/>
                <w:sz w:val="22"/>
                <w:szCs w:val="22"/>
              </w:rPr>
              <w:t>Section 3.1</w:t>
            </w:r>
            <w:r w:rsidR="003D521B">
              <w:rPr>
                <w:rFonts w:ascii="Arial" w:hAnsi="Arial"/>
                <w:sz w:val="22"/>
                <w:szCs w:val="22"/>
              </w:rPr>
              <w:t>)</w:t>
            </w:r>
          </w:p>
        </w:tc>
        <w:tc>
          <w:tcPr>
            <w:tcW w:w="3865" w:type="dxa"/>
          </w:tcPr>
          <w:p w14:paraId="20243927" w14:textId="5DE9C305" w:rsidR="003D521B" w:rsidRPr="00FE7DD0" w:rsidRDefault="003D521B" w:rsidP="004A00FC">
            <w:pPr>
              <w:tabs>
                <w:tab w:val="left" w:pos="-480"/>
              </w:tabs>
              <w:jc w:val="both"/>
              <w:rPr>
                <w:rFonts w:ascii="Arial" w:hAnsi="Arial"/>
                <w:i/>
                <w:sz w:val="20"/>
              </w:rPr>
            </w:pPr>
            <w:r w:rsidRPr="00FE7DD0">
              <w:rPr>
                <w:rFonts w:ascii="Arial" w:hAnsi="Arial"/>
                <w:i/>
                <w:sz w:val="20"/>
              </w:rPr>
              <w:t xml:space="preserve">Enter number of points  </w:t>
            </w:r>
          </w:p>
          <w:p w14:paraId="28B15F37" w14:textId="77777777" w:rsidR="003D521B" w:rsidRPr="00FE7DD0" w:rsidRDefault="003D521B" w:rsidP="004A00FC">
            <w:pPr>
              <w:tabs>
                <w:tab w:val="left" w:pos="-480"/>
              </w:tabs>
              <w:jc w:val="both"/>
              <w:rPr>
                <w:rFonts w:ascii="Arial" w:hAnsi="Arial"/>
                <w:i/>
                <w:sz w:val="20"/>
              </w:rPr>
            </w:pPr>
          </w:p>
        </w:tc>
      </w:tr>
      <w:tr w:rsidR="003D521B" w:rsidRPr="00FE7DD0" w14:paraId="6D0E9B95" w14:textId="77777777" w:rsidTr="00101147">
        <w:tc>
          <w:tcPr>
            <w:tcW w:w="5485" w:type="dxa"/>
          </w:tcPr>
          <w:p w14:paraId="5A0DE2D0" w14:textId="6BEB729A" w:rsidR="003D521B" w:rsidRPr="00FE7DD0" w:rsidRDefault="00A23405" w:rsidP="00A23405">
            <w:pPr>
              <w:tabs>
                <w:tab w:val="left" w:pos="-480"/>
              </w:tabs>
              <w:jc w:val="both"/>
              <w:rPr>
                <w:rFonts w:ascii="Arial" w:hAnsi="Arial"/>
                <w:sz w:val="22"/>
                <w:szCs w:val="22"/>
              </w:rPr>
            </w:pPr>
            <w:r>
              <w:rPr>
                <w:rFonts w:ascii="Arial" w:hAnsi="Arial"/>
                <w:sz w:val="22"/>
                <w:szCs w:val="22"/>
              </w:rPr>
              <w:t>Financial</w:t>
            </w:r>
            <w:r w:rsidR="003D521B" w:rsidRPr="00FE7DD0">
              <w:rPr>
                <w:rFonts w:ascii="Arial" w:hAnsi="Arial"/>
                <w:sz w:val="22"/>
                <w:szCs w:val="22"/>
              </w:rPr>
              <w:t xml:space="preserve"> Proposal</w:t>
            </w:r>
            <w:r w:rsidR="003D521B">
              <w:rPr>
                <w:rFonts w:ascii="Arial" w:hAnsi="Arial"/>
                <w:sz w:val="22"/>
                <w:szCs w:val="22"/>
              </w:rPr>
              <w:t xml:space="preserve"> (</w:t>
            </w:r>
            <w:r w:rsidR="003D521B" w:rsidRPr="009F2178">
              <w:rPr>
                <w:rFonts w:ascii="Arial" w:hAnsi="Arial"/>
                <w:b/>
                <w:sz w:val="22"/>
                <w:szCs w:val="22"/>
              </w:rPr>
              <w:t>Section 3.2</w:t>
            </w:r>
            <w:r w:rsidR="003D521B">
              <w:rPr>
                <w:rFonts w:ascii="Arial" w:hAnsi="Arial"/>
                <w:sz w:val="22"/>
                <w:szCs w:val="22"/>
              </w:rPr>
              <w:t>)</w:t>
            </w:r>
          </w:p>
        </w:tc>
        <w:tc>
          <w:tcPr>
            <w:tcW w:w="3865" w:type="dxa"/>
          </w:tcPr>
          <w:p w14:paraId="61C3398D" w14:textId="0E11F676" w:rsidR="003D521B" w:rsidRPr="00FE7DD0" w:rsidRDefault="003D521B" w:rsidP="004A00FC">
            <w:pPr>
              <w:tabs>
                <w:tab w:val="left" w:pos="-480"/>
              </w:tabs>
              <w:jc w:val="both"/>
              <w:rPr>
                <w:rFonts w:ascii="Arial" w:hAnsi="Arial"/>
                <w:i/>
                <w:sz w:val="20"/>
              </w:rPr>
            </w:pPr>
            <w:r w:rsidRPr="00FE7DD0">
              <w:rPr>
                <w:rFonts w:ascii="Arial" w:hAnsi="Arial"/>
                <w:i/>
                <w:sz w:val="20"/>
              </w:rPr>
              <w:t>Enter number of points</w:t>
            </w:r>
            <w:r w:rsidR="00A23405">
              <w:rPr>
                <w:rFonts w:ascii="Arial" w:hAnsi="Arial"/>
                <w:i/>
                <w:sz w:val="20"/>
              </w:rPr>
              <w:t xml:space="preserve"> – as a general rule the points should be between 30% to 50% of the total evaluation points</w:t>
            </w:r>
          </w:p>
          <w:p w14:paraId="1983B6F5" w14:textId="77777777" w:rsidR="003D521B" w:rsidRPr="00FE7DD0" w:rsidRDefault="003D521B" w:rsidP="004A00FC">
            <w:pPr>
              <w:tabs>
                <w:tab w:val="left" w:pos="-480"/>
              </w:tabs>
              <w:jc w:val="both"/>
              <w:rPr>
                <w:rFonts w:ascii="Arial" w:hAnsi="Arial"/>
                <w:i/>
                <w:sz w:val="20"/>
              </w:rPr>
            </w:pPr>
          </w:p>
        </w:tc>
      </w:tr>
      <w:tr w:rsidR="003D521B" w:rsidRPr="00FE7DD0" w14:paraId="45C2D6CB" w14:textId="77777777" w:rsidTr="00101147">
        <w:tc>
          <w:tcPr>
            <w:tcW w:w="5485" w:type="dxa"/>
          </w:tcPr>
          <w:p w14:paraId="6473A760" w14:textId="104DD049" w:rsidR="003D521B" w:rsidRPr="00FE7DD0" w:rsidRDefault="003D521B" w:rsidP="004A00FC">
            <w:pPr>
              <w:tabs>
                <w:tab w:val="left" w:pos="-480"/>
              </w:tabs>
              <w:jc w:val="both"/>
              <w:rPr>
                <w:rFonts w:ascii="Arial" w:hAnsi="Arial"/>
                <w:sz w:val="22"/>
                <w:szCs w:val="22"/>
              </w:rPr>
            </w:pPr>
            <w:r w:rsidRPr="00FE7DD0">
              <w:rPr>
                <w:rFonts w:ascii="Arial" w:hAnsi="Arial"/>
                <w:sz w:val="22"/>
                <w:szCs w:val="22"/>
              </w:rPr>
              <w:t>Veteran and Hudson Initiative</w:t>
            </w:r>
            <w:r>
              <w:rPr>
                <w:rFonts w:ascii="Arial" w:hAnsi="Arial"/>
                <w:sz w:val="22"/>
                <w:szCs w:val="22"/>
              </w:rPr>
              <w:t xml:space="preserve"> (</w:t>
            </w:r>
            <w:r w:rsidRPr="009F2178">
              <w:rPr>
                <w:rFonts w:ascii="Arial" w:hAnsi="Arial"/>
                <w:b/>
                <w:sz w:val="22"/>
                <w:szCs w:val="22"/>
              </w:rPr>
              <w:t>Section 3.</w:t>
            </w:r>
            <w:r w:rsidR="00673168">
              <w:rPr>
                <w:rFonts w:ascii="Arial" w:hAnsi="Arial"/>
                <w:b/>
                <w:sz w:val="22"/>
                <w:szCs w:val="22"/>
              </w:rPr>
              <w:t>3</w:t>
            </w:r>
            <w:r>
              <w:rPr>
                <w:rFonts w:ascii="Arial" w:hAnsi="Arial"/>
                <w:sz w:val="22"/>
                <w:szCs w:val="22"/>
              </w:rPr>
              <w:t>)</w:t>
            </w:r>
          </w:p>
          <w:p w14:paraId="43E8FEA4" w14:textId="77777777" w:rsidR="003D521B" w:rsidRPr="00FE7DD0" w:rsidRDefault="003D521B" w:rsidP="004A00FC">
            <w:pPr>
              <w:tabs>
                <w:tab w:val="left" w:pos="-480"/>
              </w:tabs>
              <w:jc w:val="both"/>
              <w:rPr>
                <w:rFonts w:ascii="Arial" w:hAnsi="Arial"/>
                <w:i/>
                <w:sz w:val="20"/>
              </w:rPr>
            </w:pPr>
            <w:r w:rsidRPr="00FE7DD0">
              <w:rPr>
                <w:rFonts w:ascii="Arial" w:hAnsi="Arial"/>
                <w:i/>
                <w:sz w:val="20"/>
              </w:rPr>
              <w:t>(This criteria should not be used if the funding source being utilized includes restrictions, (i.e. FEMA funds, HUD funds, etc.)</w:t>
            </w:r>
          </w:p>
        </w:tc>
        <w:tc>
          <w:tcPr>
            <w:tcW w:w="3865" w:type="dxa"/>
          </w:tcPr>
          <w:p w14:paraId="5C7DC194" w14:textId="143C472E" w:rsidR="00F852C5" w:rsidRDefault="003D521B" w:rsidP="00F852C5">
            <w:pPr>
              <w:tabs>
                <w:tab w:val="left" w:pos="-480"/>
              </w:tabs>
              <w:jc w:val="both"/>
              <w:rPr>
                <w:rFonts w:ascii="Arial" w:hAnsi="Arial"/>
                <w:i/>
                <w:sz w:val="20"/>
              </w:rPr>
            </w:pPr>
            <w:r w:rsidRPr="00FE7DD0">
              <w:rPr>
                <w:rFonts w:ascii="Arial" w:hAnsi="Arial"/>
                <w:i/>
                <w:sz w:val="20"/>
              </w:rPr>
              <w:t>Enter number</w:t>
            </w:r>
            <w:r w:rsidRPr="00FE7DD0">
              <w:rPr>
                <w:rFonts w:ascii="Arial" w:hAnsi="Arial"/>
                <w:i/>
                <w:sz w:val="22"/>
                <w:szCs w:val="22"/>
              </w:rPr>
              <w:t xml:space="preserve"> </w:t>
            </w:r>
            <w:r w:rsidRPr="00FE7DD0">
              <w:rPr>
                <w:rFonts w:ascii="Arial" w:hAnsi="Arial"/>
                <w:i/>
                <w:sz w:val="20"/>
              </w:rPr>
              <w:t xml:space="preserve">of points – value of points to be </w:t>
            </w:r>
            <w:r w:rsidR="00F852C5">
              <w:rPr>
                <w:rFonts w:ascii="Arial" w:hAnsi="Arial"/>
                <w:i/>
                <w:sz w:val="20"/>
              </w:rPr>
              <w:t>12</w:t>
            </w:r>
            <w:r w:rsidRPr="00FE7DD0">
              <w:rPr>
                <w:rFonts w:ascii="Arial" w:hAnsi="Arial"/>
                <w:i/>
                <w:sz w:val="20"/>
              </w:rPr>
              <w:t>% of the total evaluation points</w:t>
            </w:r>
            <w:r w:rsidR="00F852C5">
              <w:rPr>
                <w:rFonts w:ascii="Arial" w:hAnsi="Arial"/>
                <w:i/>
                <w:sz w:val="20"/>
              </w:rPr>
              <w:t>.</w:t>
            </w:r>
          </w:p>
          <w:p w14:paraId="5F782919" w14:textId="3751B631" w:rsidR="00F852C5" w:rsidRDefault="00F852C5" w:rsidP="00F852C5">
            <w:pPr>
              <w:tabs>
                <w:tab w:val="left" w:pos="-480"/>
              </w:tabs>
              <w:jc w:val="both"/>
              <w:rPr>
                <w:rFonts w:ascii="Arial" w:hAnsi="Arial"/>
                <w:i/>
                <w:sz w:val="20"/>
              </w:rPr>
            </w:pPr>
            <w:r>
              <w:rPr>
                <w:rFonts w:ascii="Arial" w:hAnsi="Arial"/>
                <w:i/>
                <w:sz w:val="20"/>
              </w:rPr>
              <w:t xml:space="preserve">Up to 10 </w:t>
            </w:r>
            <w:r w:rsidR="006129FD">
              <w:rPr>
                <w:rFonts w:ascii="Arial" w:hAnsi="Arial"/>
                <w:i/>
                <w:sz w:val="20"/>
              </w:rPr>
              <w:t xml:space="preserve">percentage </w:t>
            </w:r>
            <w:r>
              <w:rPr>
                <w:rFonts w:ascii="Arial" w:hAnsi="Arial"/>
                <w:i/>
                <w:sz w:val="20"/>
              </w:rPr>
              <w:t xml:space="preserve">points available for Hudson-certified proposers; </w:t>
            </w:r>
          </w:p>
          <w:p w14:paraId="1FCD9839" w14:textId="2F345F46" w:rsidR="00F852C5" w:rsidRDefault="00F852C5" w:rsidP="00F852C5">
            <w:pPr>
              <w:tabs>
                <w:tab w:val="left" w:pos="-480"/>
              </w:tabs>
              <w:jc w:val="both"/>
              <w:rPr>
                <w:rFonts w:ascii="Arial" w:hAnsi="Arial"/>
                <w:i/>
                <w:sz w:val="20"/>
              </w:rPr>
            </w:pPr>
            <w:r>
              <w:rPr>
                <w:rFonts w:ascii="Arial" w:hAnsi="Arial"/>
                <w:i/>
                <w:sz w:val="20"/>
              </w:rPr>
              <w:t xml:space="preserve">Up to 12 </w:t>
            </w:r>
            <w:r w:rsidR="006129FD">
              <w:rPr>
                <w:rFonts w:ascii="Arial" w:hAnsi="Arial"/>
                <w:i/>
                <w:sz w:val="20"/>
              </w:rPr>
              <w:t xml:space="preserve">percentage </w:t>
            </w:r>
            <w:r>
              <w:rPr>
                <w:rFonts w:ascii="Arial" w:hAnsi="Arial"/>
                <w:i/>
                <w:sz w:val="20"/>
              </w:rPr>
              <w:t>points available for Veteran-certified proposers;</w:t>
            </w:r>
          </w:p>
          <w:p w14:paraId="4495298E" w14:textId="77777777" w:rsidR="003D521B" w:rsidRDefault="00F852C5" w:rsidP="00F852C5">
            <w:pPr>
              <w:tabs>
                <w:tab w:val="left" w:pos="-480"/>
              </w:tabs>
              <w:jc w:val="both"/>
              <w:rPr>
                <w:rFonts w:ascii="Arial" w:hAnsi="Arial"/>
                <w:i/>
                <w:sz w:val="22"/>
                <w:szCs w:val="22"/>
              </w:rPr>
            </w:pPr>
            <w:r>
              <w:rPr>
                <w:rFonts w:ascii="Arial" w:hAnsi="Arial"/>
                <w:i/>
                <w:sz w:val="20"/>
              </w:rPr>
              <w:t>If no Veteran-certified proposers, those two points are not awarded.</w:t>
            </w:r>
            <w:r w:rsidR="003D521B" w:rsidRPr="00FE7DD0">
              <w:rPr>
                <w:rFonts w:ascii="Arial" w:hAnsi="Arial"/>
                <w:i/>
                <w:sz w:val="22"/>
                <w:szCs w:val="22"/>
              </w:rPr>
              <w:t xml:space="preserve"> </w:t>
            </w:r>
          </w:p>
          <w:p w14:paraId="2D558B04" w14:textId="6D3926DF" w:rsidR="0059793B" w:rsidRPr="00FE7DD0" w:rsidRDefault="0059793B" w:rsidP="00F852C5">
            <w:pPr>
              <w:tabs>
                <w:tab w:val="left" w:pos="-480"/>
              </w:tabs>
              <w:jc w:val="both"/>
              <w:rPr>
                <w:rFonts w:ascii="Arial" w:hAnsi="Arial"/>
                <w:i/>
                <w:sz w:val="22"/>
                <w:szCs w:val="22"/>
              </w:rPr>
            </w:pPr>
          </w:p>
        </w:tc>
      </w:tr>
      <w:tr w:rsidR="003D521B" w:rsidRPr="00FE7DD0" w14:paraId="7DB094A5" w14:textId="77777777" w:rsidTr="00101147">
        <w:tc>
          <w:tcPr>
            <w:tcW w:w="5485" w:type="dxa"/>
          </w:tcPr>
          <w:p w14:paraId="5EB70861" w14:textId="77777777" w:rsidR="003D521B" w:rsidRPr="00FE7DD0" w:rsidRDefault="003D521B" w:rsidP="004A00FC">
            <w:pPr>
              <w:tabs>
                <w:tab w:val="left" w:pos="-480"/>
              </w:tabs>
              <w:jc w:val="both"/>
              <w:rPr>
                <w:rFonts w:ascii="Arial" w:hAnsi="Arial"/>
                <w:sz w:val="22"/>
                <w:szCs w:val="22"/>
              </w:rPr>
            </w:pPr>
            <w:r w:rsidRPr="00FE7DD0">
              <w:rPr>
                <w:rFonts w:ascii="Arial" w:hAnsi="Arial"/>
                <w:sz w:val="22"/>
                <w:szCs w:val="22"/>
              </w:rPr>
              <w:t>Total</w:t>
            </w:r>
            <w:r>
              <w:rPr>
                <w:rFonts w:ascii="Arial" w:hAnsi="Arial"/>
                <w:sz w:val="22"/>
                <w:szCs w:val="22"/>
              </w:rPr>
              <w:t xml:space="preserve"> Possible Points</w:t>
            </w:r>
          </w:p>
        </w:tc>
        <w:tc>
          <w:tcPr>
            <w:tcW w:w="3865" w:type="dxa"/>
          </w:tcPr>
          <w:p w14:paraId="3C89D1EE" w14:textId="77777777" w:rsidR="003D521B" w:rsidRDefault="003D521B" w:rsidP="004A00FC">
            <w:pPr>
              <w:tabs>
                <w:tab w:val="left" w:pos="-480"/>
              </w:tabs>
              <w:jc w:val="both"/>
              <w:rPr>
                <w:rFonts w:ascii="Arial" w:hAnsi="Arial"/>
                <w:i/>
                <w:sz w:val="20"/>
              </w:rPr>
            </w:pPr>
            <w:r w:rsidRPr="00FE7DD0">
              <w:rPr>
                <w:rFonts w:ascii="Arial" w:hAnsi="Arial"/>
                <w:i/>
                <w:sz w:val="20"/>
              </w:rPr>
              <w:t>Enter total number of points-as a general rule the total points should equal 100 points</w:t>
            </w:r>
          </w:p>
          <w:p w14:paraId="2EC95AE3" w14:textId="6FFC4902" w:rsidR="0059793B" w:rsidRPr="00FE7DD0" w:rsidRDefault="0059793B" w:rsidP="004A00FC">
            <w:pPr>
              <w:tabs>
                <w:tab w:val="left" w:pos="-480"/>
              </w:tabs>
              <w:jc w:val="both"/>
              <w:rPr>
                <w:rFonts w:ascii="Arial" w:hAnsi="Arial"/>
                <w:i/>
                <w:sz w:val="20"/>
              </w:rPr>
            </w:pPr>
          </w:p>
        </w:tc>
      </w:tr>
    </w:tbl>
    <w:p w14:paraId="7A438A81" w14:textId="77777777" w:rsidR="003D521B" w:rsidRDefault="003D521B" w:rsidP="003D521B">
      <w:pPr>
        <w:tabs>
          <w:tab w:val="left" w:pos="-480"/>
        </w:tabs>
        <w:jc w:val="both"/>
        <w:rPr>
          <w:rFonts w:ascii="Arial" w:hAnsi="Arial"/>
          <w:sz w:val="22"/>
          <w:szCs w:val="22"/>
        </w:rPr>
      </w:pPr>
    </w:p>
    <w:p w14:paraId="0C256DC7" w14:textId="5CFA8961" w:rsidR="003D521B" w:rsidRDefault="003D521B" w:rsidP="003D521B">
      <w:pPr>
        <w:tabs>
          <w:tab w:val="left" w:pos="-480"/>
        </w:tabs>
        <w:jc w:val="both"/>
        <w:rPr>
          <w:rFonts w:ascii="Arial" w:hAnsi="Arial"/>
          <w:sz w:val="22"/>
          <w:szCs w:val="22"/>
        </w:rPr>
      </w:pPr>
      <w:r w:rsidRPr="00FE27F3">
        <w:rPr>
          <w:rFonts w:ascii="Arial" w:hAnsi="Arial"/>
          <w:sz w:val="22"/>
          <w:szCs w:val="22"/>
        </w:rPr>
        <w:t>The proposal will be evaluated in light of the material and the substantiating evidence presented to the State, not on the basis of what may be inferred.</w:t>
      </w:r>
    </w:p>
    <w:p w14:paraId="20065243" w14:textId="2C437ECD" w:rsidR="00A23405" w:rsidRDefault="00A23405" w:rsidP="003D521B">
      <w:pPr>
        <w:tabs>
          <w:tab w:val="left" w:pos="-480"/>
        </w:tabs>
        <w:jc w:val="both"/>
        <w:rPr>
          <w:rFonts w:ascii="Arial" w:hAnsi="Arial"/>
          <w:sz w:val="22"/>
          <w:szCs w:val="22"/>
        </w:rPr>
      </w:pPr>
    </w:p>
    <w:p w14:paraId="346454CB" w14:textId="015887E5" w:rsidR="00A23405" w:rsidRPr="000F5675" w:rsidRDefault="0060638F" w:rsidP="003D521B">
      <w:pPr>
        <w:tabs>
          <w:tab w:val="left" w:pos="-480"/>
        </w:tabs>
        <w:jc w:val="both"/>
        <w:rPr>
          <w:rFonts w:ascii="Arial" w:hAnsi="Arial"/>
          <w:b/>
          <w:sz w:val="22"/>
          <w:szCs w:val="22"/>
        </w:rPr>
      </w:pPr>
      <w:r>
        <w:rPr>
          <w:rFonts w:ascii="Arial" w:hAnsi="Arial"/>
          <w:b/>
          <w:sz w:val="22"/>
          <w:szCs w:val="22"/>
        </w:rPr>
        <w:t>For a Proposer to proceed to the Financial Proposal and Veteran and Hudson Initiative evaluation, the Proposer shall achieve a minimum score equivalent to fifty percent (50%) of the possible points assigned to the Technical Proposal.</w:t>
      </w:r>
      <w:r w:rsidR="00AC085A">
        <w:rPr>
          <w:rFonts w:ascii="Arial" w:hAnsi="Arial"/>
          <w:b/>
          <w:sz w:val="22"/>
          <w:szCs w:val="22"/>
        </w:rPr>
        <w:t xml:space="preserve">  Any Proposal failing to receive the minimum score at the completion of the detailed evaluation of the technical proposals will not be evaluated further and will be ineligible for award.</w:t>
      </w:r>
      <w:r>
        <w:rPr>
          <w:rFonts w:ascii="Arial" w:hAnsi="Arial"/>
          <w:b/>
          <w:sz w:val="22"/>
          <w:szCs w:val="22"/>
        </w:rPr>
        <w:t xml:space="preserve">  </w:t>
      </w:r>
    </w:p>
    <w:p w14:paraId="12F128F6" w14:textId="77777777" w:rsidR="003D521B" w:rsidRPr="00FE27F3" w:rsidRDefault="003D521B" w:rsidP="003D521B">
      <w:pPr>
        <w:tabs>
          <w:tab w:val="left" w:pos="-480"/>
        </w:tabs>
        <w:jc w:val="both"/>
        <w:rPr>
          <w:rFonts w:ascii="Arial" w:hAnsi="Arial"/>
          <w:sz w:val="22"/>
          <w:szCs w:val="22"/>
        </w:rPr>
      </w:pPr>
    </w:p>
    <w:p w14:paraId="48BD2BA6"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The scores for the Financial</w:t>
      </w:r>
      <w:r w:rsidR="008E320E">
        <w:rPr>
          <w:rFonts w:ascii="Arial" w:hAnsi="Arial"/>
          <w:sz w:val="22"/>
          <w:szCs w:val="22"/>
        </w:rPr>
        <w:t xml:space="preserve"> Proposals, </w:t>
      </w:r>
      <w:r w:rsidRPr="00FE27F3">
        <w:rPr>
          <w:rFonts w:ascii="Arial" w:hAnsi="Arial"/>
          <w:sz w:val="22"/>
          <w:szCs w:val="22"/>
        </w:rPr>
        <w:t>Technical Proposals</w:t>
      </w:r>
      <w:r w:rsidR="008E320E">
        <w:rPr>
          <w:rFonts w:ascii="Arial" w:hAnsi="Arial"/>
          <w:sz w:val="22"/>
          <w:szCs w:val="22"/>
        </w:rPr>
        <w:t xml:space="preserve"> and Veteran and Hudson Initiative</w:t>
      </w:r>
      <w:r w:rsidRPr="00FE27F3">
        <w:rPr>
          <w:rFonts w:ascii="Arial" w:hAnsi="Arial"/>
          <w:sz w:val="22"/>
          <w:szCs w:val="22"/>
        </w:rPr>
        <w:t xml:space="preserve"> will be combined to determine the overall score.  The Proposer with the highest overall score will be recommended for award. </w:t>
      </w:r>
    </w:p>
    <w:p w14:paraId="1C4067AF" w14:textId="197895A4" w:rsidR="003D521B" w:rsidRDefault="003D521B" w:rsidP="003D521B">
      <w:pPr>
        <w:tabs>
          <w:tab w:val="left" w:pos="-480"/>
        </w:tabs>
        <w:jc w:val="both"/>
        <w:rPr>
          <w:rFonts w:ascii="Arial" w:hAnsi="Arial"/>
          <w:b/>
          <w:sz w:val="22"/>
          <w:szCs w:val="22"/>
        </w:rPr>
      </w:pPr>
    </w:p>
    <w:p w14:paraId="7BFAC2A8" w14:textId="0D8C4176" w:rsidR="00A23405" w:rsidRPr="00C107B1" w:rsidRDefault="00A23405" w:rsidP="00A23405">
      <w:pPr>
        <w:pStyle w:val="Heading2"/>
        <w:spacing w:before="0" w:after="0"/>
        <w:rPr>
          <w:rFonts w:ascii="Arial" w:hAnsi="Arial"/>
          <w:strike/>
          <w:sz w:val="22"/>
          <w:szCs w:val="22"/>
        </w:rPr>
      </w:pPr>
      <w:bookmarkStart w:id="168" w:name="_Toc26530479"/>
      <w:r w:rsidRPr="00386235">
        <w:rPr>
          <w:rFonts w:ascii="Arial" w:hAnsi="Arial"/>
          <w:i w:val="0"/>
          <w:sz w:val="22"/>
          <w:szCs w:val="22"/>
        </w:rPr>
        <w:t>3.</w:t>
      </w:r>
      <w:r>
        <w:rPr>
          <w:rFonts w:ascii="Arial" w:hAnsi="Arial"/>
          <w:i w:val="0"/>
          <w:sz w:val="22"/>
          <w:szCs w:val="22"/>
        </w:rPr>
        <w:t>1</w:t>
      </w:r>
      <w:r w:rsidRPr="00386235">
        <w:rPr>
          <w:rFonts w:ascii="Arial" w:hAnsi="Arial"/>
          <w:i w:val="0"/>
          <w:sz w:val="22"/>
          <w:szCs w:val="22"/>
        </w:rPr>
        <w:tab/>
        <w:t>Technical Proposal</w:t>
      </w:r>
      <w:bookmarkEnd w:id="168"/>
    </w:p>
    <w:p w14:paraId="5E0A8E5B" w14:textId="77777777" w:rsidR="00A23405" w:rsidRDefault="00A23405" w:rsidP="00A23405">
      <w:pPr>
        <w:rPr>
          <w:rFonts w:ascii="Arial" w:hAnsi="Arial"/>
          <w:b/>
          <w:sz w:val="22"/>
          <w:szCs w:val="22"/>
        </w:rPr>
      </w:pPr>
    </w:p>
    <w:p w14:paraId="5604257B" w14:textId="77777777" w:rsidR="00A23405" w:rsidRPr="00C73E90" w:rsidRDefault="00A23405" w:rsidP="00A23405">
      <w:pPr>
        <w:rPr>
          <w:rFonts w:ascii="Arial" w:hAnsi="Arial"/>
          <w:sz w:val="20"/>
        </w:rPr>
      </w:pPr>
      <w:r w:rsidRPr="00C73E90">
        <w:rPr>
          <w:rFonts w:ascii="Arial" w:hAnsi="Arial"/>
          <w:sz w:val="20"/>
        </w:rPr>
        <w:t>(</w:t>
      </w:r>
      <w:r w:rsidRPr="000B266E">
        <w:rPr>
          <w:rFonts w:ascii="Arial" w:hAnsi="Arial"/>
          <w:i/>
          <w:sz w:val="20"/>
        </w:rPr>
        <w:t>Note:  Total points for technical proposal should be broken down by the various evaluation criteria.)</w:t>
      </w:r>
    </w:p>
    <w:p w14:paraId="781EB327" w14:textId="77777777" w:rsidR="00A23405" w:rsidRPr="00FE27F3" w:rsidRDefault="00A23405" w:rsidP="00A23405">
      <w:pPr>
        <w:tabs>
          <w:tab w:val="left" w:pos="-480"/>
        </w:tabs>
        <w:jc w:val="both"/>
        <w:rPr>
          <w:rFonts w:ascii="Arial" w:hAnsi="Arial"/>
          <w:i/>
          <w:sz w:val="22"/>
          <w:szCs w:val="22"/>
        </w:rPr>
      </w:pPr>
    </w:p>
    <w:p w14:paraId="4CCBC658" w14:textId="23D39D34" w:rsidR="00A23405" w:rsidRPr="00FE27F3" w:rsidRDefault="00A23405" w:rsidP="00A23405">
      <w:pPr>
        <w:tabs>
          <w:tab w:val="left" w:pos="-480"/>
        </w:tabs>
        <w:jc w:val="both"/>
        <w:rPr>
          <w:rFonts w:ascii="Arial" w:hAnsi="Arial"/>
          <w:sz w:val="22"/>
          <w:szCs w:val="22"/>
        </w:rPr>
      </w:pPr>
      <w:r w:rsidRPr="00FE27F3">
        <w:rPr>
          <w:rFonts w:ascii="Arial" w:hAnsi="Arial"/>
          <w:sz w:val="22"/>
          <w:szCs w:val="22"/>
        </w:rPr>
        <w:lastRenderedPageBreak/>
        <w:t xml:space="preserve">The following criteria are of importance and relevance to the evaluation of this RFP and will be used by the </w:t>
      </w:r>
      <w:r>
        <w:rPr>
          <w:rFonts w:ascii="Arial" w:hAnsi="Arial"/>
          <w:sz w:val="22"/>
          <w:szCs w:val="22"/>
        </w:rPr>
        <w:t xml:space="preserve">State </w:t>
      </w:r>
      <w:r w:rsidRPr="00FE27F3">
        <w:rPr>
          <w:rFonts w:ascii="Arial" w:hAnsi="Arial"/>
          <w:sz w:val="22"/>
          <w:szCs w:val="22"/>
        </w:rPr>
        <w:t xml:space="preserve">Evaluation Committee in the evaluation of the technical proposal. </w:t>
      </w:r>
      <w:r w:rsidRPr="00BD0FA8">
        <w:rPr>
          <w:rFonts w:ascii="Arial" w:hAnsi="Arial"/>
          <w:sz w:val="22"/>
          <w:szCs w:val="22"/>
        </w:rPr>
        <w:t xml:space="preserve"> </w:t>
      </w:r>
      <w:r w:rsidRPr="00FE27F3">
        <w:rPr>
          <w:rFonts w:ascii="Arial" w:hAnsi="Arial"/>
          <w:sz w:val="22"/>
          <w:szCs w:val="22"/>
        </w:rPr>
        <w:t>Such factors include:</w:t>
      </w:r>
    </w:p>
    <w:p w14:paraId="4084FC74" w14:textId="77777777" w:rsidR="00A23405" w:rsidRPr="00FE27F3" w:rsidRDefault="00A23405" w:rsidP="00A23405">
      <w:pPr>
        <w:tabs>
          <w:tab w:val="left" w:pos="-480"/>
        </w:tabs>
        <w:jc w:val="both"/>
        <w:rPr>
          <w:rFonts w:ascii="Arial" w:hAnsi="Arial"/>
          <w:sz w:val="22"/>
          <w:szCs w:val="22"/>
        </w:rPr>
      </w:pPr>
    </w:p>
    <w:p w14:paraId="48D5C9DA" w14:textId="77777777" w:rsidR="00A23405" w:rsidRPr="00B4165D" w:rsidRDefault="00A23405" w:rsidP="00A23405">
      <w:pPr>
        <w:tabs>
          <w:tab w:val="left" w:pos="-480"/>
        </w:tabs>
        <w:jc w:val="both"/>
        <w:rPr>
          <w:rFonts w:ascii="Arial" w:hAnsi="Arial" w:cs="Arial"/>
          <w:b/>
          <w:i/>
          <w:sz w:val="20"/>
        </w:rPr>
      </w:pPr>
      <w:r>
        <w:rPr>
          <w:rFonts w:ascii="Arial" w:hAnsi="Arial" w:cs="Arial"/>
          <w:i/>
          <w:sz w:val="20"/>
        </w:rPr>
        <w:t>(</w:t>
      </w:r>
      <w:r w:rsidRPr="00B4165D">
        <w:rPr>
          <w:rFonts w:ascii="Arial" w:hAnsi="Arial" w:cs="Arial"/>
          <w:i/>
          <w:sz w:val="20"/>
        </w:rPr>
        <w:t xml:space="preserve">Note:  Evaluation criteria </w:t>
      </w:r>
      <w:r>
        <w:rPr>
          <w:rFonts w:ascii="Arial" w:hAnsi="Arial" w:cs="Arial"/>
          <w:i/>
          <w:sz w:val="20"/>
        </w:rPr>
        <w:t>must</w:t>
      </w:r>
      <w:r w:rsidRPr="00B4165D">
        <w:rPr>
          <w:rFonts w:ascii="Arial" w:hAnsi="Arial" w:cs="Arial"/>
          <w:i/>
          <w:sz w:val="20"/>
        </w:rPr>
        <w:t xml:space="preserve"> have relevancy to the information requested in Section 2.</w:t>
      </w:r>
      <w:r>
        <w:rPr>
          <w:rFonts w:ascii="Arial" w:hAnsi="Arial" w:cs="Arial"/>
          <w:i/>
          <w:sz w:val="20"/>
        </w:rPr>
        <w:t>5</w:t>
      </w:r>
      <w:r w:rsidRPr="00B4165D">
        <w:rPr>
          <w:rFonts w:ascii="Arial" w:hAnsi="Arial" w:cs="Arial"/>
          <w:i/>
          <w:sz w:val="20"/>
        </w:rPr>
        <w:t>.2</w:t>
      </w:r>
      <w:r>
        <w:rPr>
          <w:rFonts w:ascii="Arial" w:hAnsi="Arial" w:cs="Arial"/>
          <w:i/>
          <w:sz w:val="20"/>
        </w:rPr>
        <w:t xml:space="preserve"> </w:t>
      </w:r>
      <w:r w:rsidRPr="00B4165D">
        <w:rPr>
          <w:rFonts w:ascii="Arial" w:hAnsi="Arial" w:cs="Arial"/>
          <w:i/>
          <w:sz w:val="20"/>
          <w:u w:val="single"/>
        </w:rPr>
        <w:t>Proposal</w:t>
      </w:r>
      <w:r w:rsidRPr="00B4165D">
        <w:rPr>
          <w:rFonts w:ascii="Arial" w:hAnsi="Arial" w:cs="Arial"/>
          <w:i/>
          <w:sz w:val="20"/>
        </w:rPr>
        <w:t xml:space="preserve"> </w:t>
      </w:r>
      <w:r w:rsidRPr="00B4165D">
        <w:rPr>
          <w:rFonts w:ascii="Arial" w:hAnsi="Arial" w:cs="Arial"/>
          <w:i/>
          <w:sz w:val="20"/>
          <w:u w:val="single"/>
        </w:rPr>
        <w:t>Elements</w:t>
      </w:r>
      <w:r w:rsidRPr="00B4165D">
        <w:rPr>
          <w:rFonts w:ascii="Arial" w:hAnsi="Arial" w:cs="Arial"/>
          <w:i/>
          <w:sz w:val="20"/>
        </w:rPr>
        <w:t>.  Some examples of criteria to be evaluated are:</w:t>
      </w:r>
      <w:r>
        <w:rPr>
          <w:rFonts w:ascii="Arial" w:hAnsi="Arial" w:cs="Arial"/>
          <w:i/>
          <w:sz w:val="20"/>
        </w:rPr>
        <w:t>)</w:t>
      </w:r>
      <w:r w:rsidRPr="00B4165D">
        <w:rPr>
          <w:rFonts w:ascii="Arial" w:hAnsi="Arial" w:cs="Arial"/>
          <w:i/>
          <w:sz w:val="20"/>
        </w:rPr>
        <w:t xml:space="preserve"> </w:t>
      </w:r>
    </w:p>
    <w:p w14:paraId="4CAD969F" w14:textId="77777777" w:rsidR="00A23405" w:rsidRPr="00FE27F3" w:rsidRDefault="00A23405" w:rsidP="00A23405">
      <w:pPr>
        <w:tabs>
          <w:tab w:val="left" w:pos="-480"/>
        </w:tabs>
        <w:jc w:val="both"/>
        <w:rPr>
          <w:rFonts w:ascii="Arial" w:hAnsi="Arial"/>
          <w:b/>
          <w:sz w:val="22"/>
          <w:szCs w:val="22"/>
        </w:rPr>
      </w:pPr>
    </w:p>
    <w:p w14:paraId="3A783737" w14:textId="77777777" w:rsidR="00A23405" w:rsidRPr="00FE27F3" w:rsidRDefault="00A23405" w:rsidP="00A23405">
      <w:pPr>
        <w:numPr>
          <w:ilvl w:val="0"/>
          <w:numId w:val="27"/>
        </w:numPr>
        <w:tabs>
          <w:tab w:val="clear" w:pos="360"/>
          <w:tab w:val="left" w:pos="-480"/>
          <w:tab w:val="left" w:pos="720"/>
        </w:tabs>
        <w:ind w:firstLine="0"/>
        <w:jc w:val="both"/>
        <w:rPr>
          <w:rFonts w:ascii="Arial" w:hAnsi="Arial"/>
          <w:b/>
          <w:sz w:val="22"/>
          <w:szCs w:val="22"/>
        </w:rPr>
      </w:pPr>
      <w:r w:rsidRPr="00FE27F3">
        <w:rPr>
          <w:rFonts w:ascii="Arial" w:hAnsi="Arial"/>
          <w:b/>
          <w:sz w:val="22"/>
          <w:szCs w:val="22"/>
        </w:rPr>
        <w:t>Company Background and Experience</w:t>
      </w:r>
    </w:p>
    <w:p w14:paraId="30EB1093" w14:textId="77777777" w:rsidR="00A23405" w:rsidRPr="00FE27F3" w:rsidRDefault="00A23405" w:rsidP="00A23405">
      <w:pPr>
        <w:numPr>
          <w:ilvl w:val="0"/>
          <w:numId w:val="27"/>
        </w:numPr>
        <w:tabs>
          <w:tab w:val="clear" w:pos="360"/>
          <w:tab w:val="left" w:pos="-480"/>
          <w:tab w:val="left" w:pos="720"/>
          <w:tab w:val="num" w:pos="810"/>
        </w:tabs>
        <w:ind w:firstLine="0"/>
        <w:jc w:val="both"/>
        <w:rPr>
          <w:rFonts w:ascii="Arial" w:hAnsi="Arial"/>
          <w:sz w:val="22"/>
          <w:szCs w:val="22"/>
        </w:rPr>
      </w:pPr>
      <w:r w:rsidRPr="00FE27F3">
        <w:rPr>
          <w:rFonts w:ascii="Arial" w:hAnsi="Arial"/>
          <w:b/>
          <w:sz w:val="22"/>
          <w:szCs w:val="22"/>
        </w:rPr>
        <w:t>Service and Support Requirements</w:t>
      </w:r>
      <w:r w:rsidRPr="00FE27F3">
        <w:rPr>
          <w:rFonts w:ascii="Arial" w:hAnsi="Arial"/>
          <w:sz w:val="22"/>
          <w:szCs w:val="22"/>
        </w:rPr>
        <w:t xml:space="preserve"> </w:t>
      </w:r>
    </w:p>
    <w:p w14:paraId="44E797D7" w14:textId="77777777" w:rsidR="00A23405" w:rsidRPr="00FE27F3" w:rsidRDefault="00A23405" w:rsidP="00A23405">
      <w:pPr>
        <w:numPr>
          <w:ilvl w:val="0"/>
          <w:numId w:val="27"/>
        </w:numPr>
        <w:tabs>
          <w:tab w:val="clear" w:pos="360"/>
          <w:tab w:val="left" w:pos="-480"/>
          <w:tab w:val="left" w:pos="720"/>
          <w:tab w:val="num" w:pos="810"/>
        </w:tabs>
        <w:ind w:firstLine="0"/>
        <w:jc w:val="both"/>
        <w:rPr>
          <w:rFonts w:ascii="Arial" w:hAnsi="Arial"/>
          <w:b/>
          <w:sz w:val="22"/>
          <w:szCs w:val="22"/>
        </w:rPr>
      </w:pPr>
      <w:r w:rsidRPr="00FE27F3">
        <w:rPr>
          <w:rFonts w:ascii="Arial" w:hAnsi="Arial"/>
          <w:b/>
          <w:sz w:val="22"/>
          <w:szCs w:val="22"/>
        </w:rPr>
        <w:t xml:space="preserve">Approach and Methodology  </w:t>
      </w:r>
    </w:p>
    <w:p w14:paraId="03B8F50A" w14:textId="77777777" w:rsidR="00A23405" w:rsidRPr="00FE27F3" w:rsidRDefault="00A23405" w:rsidP="00A23405">
      <w:pPr>
        <w:numPr>
          <w:ilvl w:val="0"/>
          <w:numId w:val="29"/>
        </w:numPr>
        <w:tabs>
          <w:tab w:val="clear" w:pos="360"/>
          <w:tab w:val="left" w:pos="-480"/>
          <w:tab w:val="left" w:pos="720"/>
          <w:tab w:val="num" w:pos="810"/>
        </w:tabs>
        <w:ind w:firstLine="0"/>
        <w:jc w:val="both"/>
        <w:rPr>
          <w:rFonts w:ascii="Arial" w:hAnsi="Arial"/>
          <w:sz w:val="22"/>
          <w:szCs w:val="22"/>
        </w:rPr>
      </w:pPr>
      <w:r w:rsidRPr="00FE27F3">
        <w:rPr>
          <w:rFonts w:ascii="Arial" w:hAnsi="Arial"/>
          <w:b/>
          <w:sz w:val="22"/>
          <w:szCs w:val="22"/>
        </w:rPr>
        <w:t>Implementation/Orientation Plan</w:t>
      </w:r>
    </w:p>
    <w:p w14:paraId="699D439E" w14:textId="77777777" w:rsidR="00A23405" w:rsidRPr="00FE27F3" w:rsidRDefault="00A23405" w:rsidP="00A23405">
      <w:pPr>
        <w:numPr>
          <w:ilvl w:val="0"/>
          <w:numId w:val="29"/>
        </w:numPr>
        <w:tabs>
          <w:tab w:val="clear" w:pos="360"/>
          <w:tab w:val="left" w:pos="-480"/>
          <w:tab w:val="left" w:pos="720"/>
          <w:tab w:val="num" w:pos="810"/>
        </w:tabs>
        <w:ind w:firstLine="0"/>
        <w:jc w:val="both"/>
        <w:rPr>
          <w:rFonts w:ascii="Arial" w:hAnsi="Arial"/>
          <w:sz w:val="22"/>
          <w:szCs w:val="22"/>
        </w:rPr>
      </w:pPr>
      <w:r w:rsidRPr="00FE27F3">
        <w:rPr>
          <w:rFonts w:ascii="Arial" w:hAnsi="Arial"/>
          <w:b/>
          <w:sz w:val="22"/>
          <w:szCs w:val="22"/>
        </w:rPr>
        <w:t>Risk Factor</w:t>
      </w:r>
    </w:p>
    <w:p w14:paraId="421175C4" w14:textId="77777777" w:rsidR="00A23405" w:rsidRPr="00FE27F3" w:rsidRDefault="00A23405" w:rsidP="003D521B">
      <w:pPr>
        <w:tabs>
          <w:tab w:val="left" w:pos="-480"/>
        </w:tabs>
        <w:jc w:val="both"/>
        <w:rPr>
          <w:rFonts w:ascii="Arial" w:hAnsi="Arial"/>
          <w:b/>
          <w:sz w:val="22"/>
          <w:szCs w:val="22"/>
        </w:rPr>
      </w:pPr>
    </w:p>
    <w:p w14:paraId="6DD65906" w14:textId="42986B57" w:rsidR="003D521B" w:rsidRDefault="003D521B" w:rsidP="003D521B">
      <w:pPr>
        <w:pStyle w:val="Heading2"/>
        <w:spacing w:before="0" w:after="0"/>
        <w:rPr>
          <w:rFonts w:ascii="Arial" w:hAnsi="Arial"/>
          <w:sz w:val="22"/>
          <w:szCs w:val="22"/>
        </w:rPr>
      </w:pPr>
      <w:bookmarkStart w:id="169" w:name="_Toc233076082"/>
      <w:bookmarkStart w:id="170" w:name="_Toc26530480"/>
      <w:r w:rsidRPr="00386235">
        <w:rPr>
          <w:rFonts w:ascii="Arial" w:hAnsi="Arial"/>
          <w:i w:val="0"/>
          <w:sz w:val="22"/>
          <w:szCs w:val="22"/>
        </w:rPr>
        <w:t>3.</w:t>
      </w:r>
      <w:r w:rsidR="00A23405">
        <w:rPr>
          <w:rFonts w:ascii="Arial" w:hAnsi="Arial"/>
          <w:i w:val="0"/>
          <w:sz w:val="22"/>
          <w:szCs w:val="22"/>
        </w:rPr>
        <w:t>2</w:t>
      </w:r>
      <w:r w:rsidRPr="00386235">
        <w:rPr>
          <w:rFonts w:ascii="Arial" w:hAnsi="Arial"/>
          <w:i w:val="0"/>
          <w:sz w:val="22"/>
          <w:szCs w:val="22"/>
        </w:rPr>
        <w:tab/>
        <w:t>Financial Proposal</w:t>
      </w:r>
      <w:bookmarkEnd w:id="169"/>
      <w:bookmarkEnd w:id="170"/>
    </w:p>
    <w:p w14:paraId="754D3AD7" w14:textId="77777777" w:rsidR="00AC085A" w:rsidRDefault="00AC085A" w:rsidP="00C73E90">
      <w:pPr>
        <w:rPr>
          <w:rFonts w:ascii="Arial" w:hAnsi="Arial"/>
          <w:b/>
          <w:sz w:val="22"/>
          <w:szCs w:val="22"/>
        </w:rPr>
      </w:pPr>
    </w:p>
    <w:p w14:paraId="44530B42" w14:textId="77777777" w:rsidR="00AC085A" w:rsidRDefault="00AC085A" w:rsidP="00C73E90">
      <w:pPr>
        <w:rPr>
          <w:rFonts w:ascii="Arial" w:hAnsi="Arial"/>
          <w:b/>
          <w:sz w:val="22"/>
          <w:szCs w:val="22"/>
        </w:rPr>
      </w:pPr>
      <w:r>
        <w:rPr>
          <w:rFonts w:ascii="Arial" w:hAnsi="Arial"/>
          <w:b/>
          <w:sz w:val="22"/>
          <w:szCs w:val="22"/>
        </w:rPr>
        <w:t>The Financial Proposal should be packaged and sealed separately from the Technical Proposal and should be clearly marked as “FINANCIAL PROPOSAL”.</w:t>
      </w:r>
    </w:p>
    <w:p w14:paraId="53221AB6" w14:textId="0FEE4ED5" w:rsidR="003D521B" w:rsidRDefault="003D521B" w:rsidP="00C73E90">
      <w:pPr>
        <w:rPr>
          <w:rFonts w:ascii="Arial" w:hAnsi="Arial"/>
          <w:b/>
          <w:sz w:val="22"/>
          <w:szCs w:val="22"/>
        </w:rPr>
      </w:pPr>
      <w:r w:rsidRPr="00B4165D">
        <w:rPr>
          <w:rFonts w:ascii="Arial" w:hAnsi="Arial"/>
          <w:b/>
          <w:sz w:val="22"/>
          <w:szCs w:val="22"/>
        </w:rPr>
        <w:t xml:space="preserve"> </w:t>
      </w:r>
    </w:p>
    <w:p w14:paraId="5E67A8BC" w14:textId="77777777" w:rsidR="003D521B" w:rsidRPr="00FE27F3" w:rsidRDefault="003D521B" w:rsidP="003D521B">
      <w:pPr>
        <w:tabs>
          <w:tab w:val="left" w:pos="-480"/>
        </w:tabs>
        <w:jc w:val="both"/>
        <w:rPr>
          <w:rFonts w:ascii="Arial" w:hAnsi="Arial"/>
          <w:i/>
          <w:sz w:val="22"/>
          <w:szCs w:val="22"/>
        </w:rPr>
      </w:pPr>
      <w:r w:rsidRPr="00FE27F3">
        <w:rPr>
          <w:rFonts w:ascii="Arial" w:hAnsi="Arial"/>
          <w:sz w:val="22"/>
          <w:szCs w:val="22"/>
        </w:rPr>
        <w:t xml:space="preserve">The following financial criteria will be evaluated: </w:t>
      </w:r>
      <w:r w:rsidRPr="00FE27F3">
        <w:rPr>
          <w:rFonts w:ascii="Arial" w:hAnsi="Arial"/>
          <w:i/>
          <w:sz w:val="22"/>
          <w:szCs w:val="22"/>
        </w:rPr>
        <w:t>(Agency to state criteria to be evaluated)</w:t>
      </w:r>
    </w:p>
    <w:p w14:paraId="49C10E5C" w14:textId="77777777" w:rsidR="003D521B" w:rsidRPr="00FE27F3" w:rsidRDefault="003D521B" w:rsidP="003D521B">
      <w:pPr>
        <w:tabs>
          <w:tab w:val="left" w:pos="-480"/>
        </w:tabs>
        <w:jc w:val="both"/>
        <w:rPr>
          <w:rFonts w:ascii="Arial" w:hAnsi="Arial"/>
          <w:sz w:val="22"/>
          <w:szCs w:val="22"/>
        </w:rPr>
      </w:pPr>
    </w:p>
    <w:p w14:paraId="0E50C601"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Pr</w:t>
      </w:r>
      <w:r>
        <w:rPr>
          <w:rFonts w:ascii="Arial" w:hAnsi="Arial"/>
          <w:sz w:val="22"/>
          <w:szCs w:val="22"/>
        </w:rPr>
        <w:t>ices proposed by the Proposers shall</w:t>
      </w:r>
      <w:r w:rsidRPr="00FE27F3">
        <w:rPr>
          <w:rFonts w:ascii="Arial" w:hAnsi="Arial"/>
          <w:sz w:val="22"/>
          <w:szCs w:val="22"/>
        </w:rPr>
        <w:t xml:space="preserve"> be submitted on the price schedule furnished in </w:t>
      </w:r>
      <w:r w:rsidRPr="009F2178">
        <w:rPr>
          <w:rFonts w:ascii="Arial" w:hAnsi="Arial"/>
          <w:b/>
          <w:sz w:val="22"/>
          <w:szCs w:val="22"/>
        </w:rPr>
        <w:t>Attachment “__”</w:t>
      </w:r>
      <w:r w:rsidRPr="00FE27F3">
        <w:rPr>
          <w:rFonts w:ascii="Arial" w:hAnsi="Arial"/>
          <w:sz w:val="22"/>
          <w:szCs w:val="22"/>
        </w:rPr>
        <w:t>. Prices proposed shall be firm.</w:t>
      </w:r>
    </w:p>
    <w:p w14:paraId="4BC8BB07" w14:textId="77777777" w:rsidR="003D521B" w:rsidRPr="00FE27F3" w:rsidRDefault="003D521B" w:rsidP="003D521B">
      <w:pPr>
        <w:tabs>
          <w:tab w:val="left" w:pos="-480"/>
        </w:tabs>
        <w:jc w:val="both"/>
        <w:rPr>
          <w:rFonts w:ascii="Arial" w:hAnsi="Arial"/>
          <w:sz w:val="22"/>
          <w:szCs w:val="22"/>
        </w:rPr>
      </w:pPr>
    </w:p>
    <w:p w14:paraId="6EBBCAE4"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The information provided in response to this section will be used in the Financial Evaluation to calculate lowest evaluated cost.  (Alternate, if applicable: …will be used in the Financial Evaluation Model to calculate lowest evaluated cost.)</w:t>
      </w:r>
    </w:p>
    <w:p w14:paraId="35637461" w14:textId="77777777" w:rsidR="003D521B" w:rsidRPr="00FE27F3" w:rsidRDefault="003D521B" w:rsidP="003D521B">
      <w:pPr>
        <w:tabs>
          <w:tab w:val="left" w:pos="-480"/>
        </w:tabs>
        <w:jc w:val="both"/>
        <w:rPr>
          <w:rFonts w:ascii="Arial" w:hAnsi="Arial"/>
          <w:sz w:val="22"/>
          <w:szCs w:val="22"/>
          <w:u w:val="single"/>
        </w:rPr>
      </w:pPr>
    </w:p>
    <w:p w14:paraId="43748847"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 xml:space="preserve">A </w:t>
      </w:r>
      <w:r w:rsidR="000F14ED">
        <w:rPr>
          <w:rFonts w:ascii="Arial" w:hAnsi="Arial"/>
          <w:sz w:val="22"/>
          <w:szCs w:val="22"/>
        </w:rPr>
        <w:t>P</w:t>
      </w:r>
      <w:r w:rsidRPr="00FE27F3">
        <w:rPr>
          <w:rFonts w:ascii="Arial" w:hAnsi="Arial"/>
          <w:sz w:val="22"/>
          <w:szCs w:val="22"/>
        </w:rPr>
        <w:t xml:space="preserve">roposer’s base cost score will be based on the cost information provided in </w:t>
      </w:r>
      <w:r w:rsidRPr="009F2178">
        <w:rPr>
          <w:rFonts w:ascii="Arial" w:hAnsi="Arial"/>
          <w:b/>
          <w:sz w:val="22"/>
          <w:szCs w:val="22"/>
        </w:rPr>
        <w:t>Attachment ____</w:t>
      </w:r>
      <w:r w:rsidRPr="00FE27F3">
        <w:rPr>
          <w:rFonts w:ascii="Arial" w:hAnsi="Arial"/>
          <w:sz w:val="22"/>
          <w:szCs w:val="22"/>
        </w:rPr>
        <w:t xml:space="preserve"> or </w:t>
      </w:r>
      <w:r w:rsidRPr="009F2178">
        <w:rPr>
          <w:rFonts w:ascii="Arial" w:hAnsi="Arial"/>
          <w:b/>
          <w:sz w:val="22"/>
          <w:szCs w:val="22"/>
        </w:rPr>
        <w:t xml:space="preserve">Section ____ </w:t>
      </w:r>
      <w:r w:rsidRPr="00FE27F3">
        <w:rPr>
          <w:rFonts w:ascii="Arial" w:hAnsi="Arial"/>
          <w:sz w:val="22"/>
          <w:szCs w:val="22"/>
        </w:rPr>
        <w:t>and computed as follows:</w:t>
      </w:r>
    </w:p>
    <w:p w14:paraId="689CD9DE" w14:textId="77777777" w:rsidR="003D521B" w:rsidRDefault="003D521B" w:rsidP="003D521B">
      <w:pPr>
        <w:tabs>
          <w:tab w:val="left" w:pos="-480"/>
        </w:tabs>
        <w:jc w:val="both"/>
        <w:rPr>
          <w:rFonts w:ascii="Arial" w:hAnsi="Arial"/>
          <w:sz w:val="22"/>
          <w:szCs w:val="22"/>
        </w:rPr>
      </w:pPr>
    </w:p>
    <w:p w14:paraId="645EFDD3"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ab/>
        <w:t xml:space="preserve">BCS = (LPC/PC X </w:t>
      </w:r>
      <w:r>
        <w:rPr>
          <w:rFonts w:ascii="Arial" w:hAnsi="Arial"/>
          <w:sz w:val="22"/>
          <w:szCs w:val="22"/>
        </w:rPr>
        <w:t>FPP</w:t>
      </w:r>
      <w:r w:rsidRPr="00FE27F3">
        <w:rPr>
          <w:rFonts w:ascii="Arial" w:hAnsi="Arial"/>
          <w:sz w:val="22"/>
          <w:szCs w:val="22"/>
        </w:rPr>
        <w:t>)</w:t>
      </w:r>
    </w:p>
    <w:p w14:paraId="2B3C823D" w14:textId="77777777" w:rsidR="003D521B" w:rsidRPr="00FE27F3" w:rsidRDefault="003D521B" w:rsidP="003D521B">
      <w:pPr>
        <w:tabs>
          <w:tab w:val="left" w:pos="-480"/>
        </w:tabs>
        <w:jc w:val="both"/>
        <w:rPr>
          <w:rFonts w:ascii="Arial" w:hAnsi="Arial"/>
          <w:sz w:val="22"/>
          <w:szCs w:val="22"/>
        </w:rPr>
      </w:pPr>
    </w:p>
    <w:p w14:paraId="4B5D17EE"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ab/>
        <w:t>Where:</w:t>
      </w:r>
      <w:r w:rsidRPr="00FE27F3">
        <w:rPr>
          <w:rFonts w:ascii="Arial" w:hAnsi="Arial"/>
          <w:sz w:val="22"/>
          <w:szCs w:val="22"/>
        </w:rPr>
        <w:tab/>
      </w:r>
      <w:r>
        <w:rPr>
          <w:rFonts w:ascii="Arial" w:hAnsi="Arial"/>
          <w:sz w:val="22"/>
          <w:szCs w:val="22"/>
        </w:rPr>
        <w:tab/>
      </w:r>
      <w:r w:rsidRPr="00FE27F3">
        <w:rPr>
          <w:rFonts w:ascii="Arial" w:hAnsi="Arial"/>
          <w:sz w:val="22"/>
          <w:szCs w:val="22"/>
        </w:rPr>
        <w:t>BCS = Compute</w:t>
      </w:r>
      <w:r>
        <w:rPr>
          <w:rFonts w:ascii="Arial" w:hAnsi="Arial"/>
          <w:sz w:val="22"/>
          <w:szCs w:val="22"/>
        </w:rPr>
        <w:t>d</w:t>
      </w:r>
      <w:r w:rsidRPr="00FE27F3">
        <w:rPr>
          <w:rFonts w:ascii="Arial" w:hAnsi="Arial"/>
          <w:sz w:val="22"/>
          <w:szCs w:val="22"/>
        </w:rPr>
        <w:t xml:space="preserve"> cost score (points) for </w:t>
      </w:r>
      <w:r w:rsidR="000F14ED">
        <w:rPr>
          <w:rFonts w:ascii="Arial" w:hAnsi="Arial"/>
          <w:sz w:val="22"/>
          <w:szCs w:val="22"/>
        </w:rPr>
        <w:t>P</w:t>
      </w:r>
      <w:r w:rsidRPr="00FE27F3">
        <w:rPr>
          <w:rFonts w:ascii="Arial" w:hAnsi="Arial"/>
          <w:sz w:val="22"/>
          <w:szCs w:val="22"/>
        </w:rPr>
        <w:t>roposer being evaluated</w:t>
      </w:r>
    </w:p>
    <w:p w14:paraId="4D6BE106"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t xml:space="preserve">LPC = Lowest proposed cost of all </w:t>
      </w:r>
      <w:r w:rsidR="000F14ED">
        <w:rPr>
          <w:rFonts w:ascii="Arial" w:hAnsi="Arial"/>
          <w:sz w:val="22"/>
          <w:szCs w:val="22"/>
        </w:rPr>
        <w:t>P</w:t>
      </w:r>
      <w:r w:rsidRPr="00FE27F3">
        <w:rPr>
          <w:rFonts w:ascii="Arial" w:hAnsi="Arial"/>
          <w:sz w:val="22"/>
          <w:szCs w:val="22"/>
        </w:rPr>
        <w:t>roposers</w:t>
      </w:r>
    </w:p>
    <w:p w14:paraId="3EA47BAC" w14:textId="77777777" w:rsidR="003D521B" w:rsidRDefault="003D521B" w:rsidP="003D521B">
      <w:pPr>
        <w:tabs>
          <w:tab w:val="left" w:pos="-480"/>
        </w:tabs>
        <w:jc w:val="both"/>
        <w:rPr>
          <w:rFonts w:ascii="Arial" w:hAnsi="Arial"/>
          <w:sz w:val="22"/>
          <w:szCs w:val="22"/>
          <w:u w:val="single"/>
        </w:rPr>
      </w:pPr>
      <w:r w:rsidRPr="00FE27F3">
        <w:rPr>
          <w:rFonts w:ascii="Arial" w:hAnsi="Arial"/>
          <w:sz w:val="22"/>
          <w:szCs w:val="22"/>
        </w:rPr>
        <w:tab/>
      </w:r>
      <w:r w:rsidRPr="00FE27F3">
        <w:rPr>
          <w:rFonts w:ascii="Arial" w:hAnsi="Arial"/>
          <w:sz w:val="22"/>
          <w:szCs w:val="22"/>
        </w:rPr>
        <w:tab/>
      </w:r>
      <w:r w:rsidRPr="00FE27F3">
        <w:rPr>
          <w:rFonts w:ascii="Arial" w:hAnsi="Arial"/>
          <w:sz w:val="22"/>
          <w:szCs w:val="22"/>
        </w:rPr>
        <w:tab/>
        <w:t xml:space="preserve">PC =   Total cost of </w:t>
      </w:r>
      <w:r w:rsidR="000F14ED">
        <w:rPr>
          <w:rFonts w:ascii="Arial" w:hAnsi="Arial"/>
          <w:sz w:val="22"/>
          <w:szCs w:val="22"/>
        </w:rPr>
        <w:t>P</w:t>
      </w:r>
      <w:r w:rsidRPr="00FE27F3">
        <w:rPr>
          <w:rFonts w:ascii="Arial" w:hAnsi="Arial"/>
          <w:sz w:val="22"/>
          <w:szCs w:val="22"/>
        </w:rPr>
        <w:t xml:space="preserve">roposer being evaluated  </w:t>
      </w:r>
      <w:r w:rsidRPr="00FE27F3">
        <w:rPr>
          <w:rFonts w:ascii="Arial" w:hAnsi="Arial"/>
          <w:sz w:val="22"/>
          <w:szCs w:val="22"/>
          <w:u w:val="single"/>
        </w:rPr>
        <w:t xml:space="preserve"> </w:t>
      </w:r>
    </w:p>
    <w:p w14:paraId="47293CD1" w14:textId="77777777" w:rsidR="003D521B" w:rsidRPr="0005772B" w:rsidRDefault="003D521B" w:rsidP="003D521B">
      <w:pPr>
        <w:tabs>
          <w:tab w:val="left" w:pos="-480"/>
        </w:tabs>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t>FPP = Financial Proposal Points</w:t>
      </w:r>
    </w:p>
    <w:p w14:paraId="140EF4C5" w14:textId="77777777" w:rsidR="003D521B" w:rsidRPr="00FE27F3" w:rsidRDefault="003D521B" w:rsidP="003D521B">
      <w:pPr>
        <w:tabs>
          <w:tab w:val="left" w:pos="-480"/>
        </w:tabs>
        <w:jc w:val="both"/>
        <w:rPr>
          <w:rFonts w:ascii="Arial" w:hAnsi="Arial"/>
          <w:sz w:val="22"/>
          <w:szCs w:val="22"/>
          <w:u w:val="single"/>
        </w:rPr>
      </w:pPr>
    </w:p>
    <w:p w14:paraId="1CD0F10D" w14:textId="77777777" w:rsidR="003D521B" w:rsidRPr="00B4165D" w:rsidRDefault="00C540DB" w:rsidP="003D521B">
      <w:pPr>
        <w:tabs>
          <w:tab w:val="left" w:pos="-480"/>
        </w:tabs>
        <w:jc w:val="both"/>
        <w:rPr>
          <w:rFonts w:ascii="Arial" w:hAnsi="Arial" w:cs="Arial"/>
          <w:i/>
          <w:color w:val="FF0000"/>
          <w:sz w:val="20"/>
        </w:rPr>
      </w:pPr>
      <w:r>
        <w:rPr>
          <w:rFonts w:ascii="Arial" w:hAnsi="Arial" w:cs="Arial"/>
          <w:i/>
          <w:sz w:val="20"/>
        </w:rPr>
        <w:t>(</w:t>
      </w:r>
      <w:r w:rsidR="003D521B" w:rsidRPr="00B4165D">
        <w:rPr>
          <w:rFonts w:ascii="Arial" w:hAnsi="Arial" w:cs="Arial"/>
          <w:i/>
          <w:sz w:val="20"/>
        </w:rPr>
        <w:t>If applicable, this recommended wording may also be used</w:t>
      </w:r>
      <w:r w:rsidR="00D8634D">
        <w:rPr>
          <w:rFonts w:ascii="Arial" w:hAnsi="Arial" w:cs="Arial"/>
          <w:i/>
          <w:sz w:val="20"/>
        </w:rPr>
        <w:t>.</w:t>
      </w:r>
      <w:r w:rsidR="00083A71">
        <w:rPr>
          <w:rFonts w:ascii="Arial" w:hAnsi="Arial" w:cs="Arial"/>
          <w:i/>
          <w:sz w:val="20"/>
        </w:rPr>
        <w:t>)</w:t>
      </w:r>
    </w:p>
    <w:p w14:paraId="16BC3E24" w14:textId="77777777" w:rsidR="003D521B" w:rsidRPr="00FE27F3" w:rsidRDefault="003D521B" w:rsidP="003D521B">
      <w:pPr>
        <w:tabs>
          <w:tab w:val="left" w:pos="-480"/>
        </w:tabs>
        <w:jc w:val="both"/>
        <w:rPr>
          <w:rFonts w:ascii="Arial" w:hAnsi="Arial"/>
          <w:sz w:val="22"/>
          <w:szCs w:val="22"/>
        </w:rPr>
      </w:pPr>
      <w:r w:rsidRPr="00FE27F3">
        <w:rPr>
          <w:rFonts w:ascii="Arial" w:hAnsi="Arial"/>
          <w:sz w:val="22"/>
          <w:szCs w:val="22"/>
          <w:u w:val="single"/>
        </w:rPr>
        <w:t>Note</w:t>
      </w:r>
      <w:r w:rsidRPr="00FE27F3">
        <w:rPr>
          <w:rFonts w:ascii="Arial" w:hAnsi="Arial"/>
          <w:sz w:val="22"/>
          <w:szCs w:val="22"/>
        </w:rPr>
        <w:t xml:space="preserve">: The </w:t>
      </w:r>
      <w:r w:rsidR="000F14ED">
        <w:rPr>
          <w:rFonts w:ascii="Arial" w:hAnsi="Arial"/>
          <w:sz w:val="22"/>
          <w:szCs w:val="22"/>
        </w:rPr>
        <w:t>P</w:t>
      </w:r>
      <w:r w:rsidRPr="00FE27F3">
        <w:rPr>
          <w:rFonts w:ascii="Arial" w:hAnsi="Arial"/>
          <w:sz w:val="22"/>
          <w:szCs w:val="22"/>
        </w:rPr>
        <w:t xml:space="preserve">roposer must include an itemized listing of all expenses or fees, if applicable, (including travel) that are expected to be paid by the agency.  Travel and other allowable expenses shall be reimbursed in accordance with the Division of Administration State General Travel Regulations, within the limits established for State Employees as defined in Division of Administration Policy and Procedure Memorandum No. 49.  All out of </w:t>
      </w:r>
      <w:r w:rsidR="006E0A6E">
        <w:rPr>
          <w:rFonts w:ascii="Arial" w:hAnsi="Arial"/>
          <w:sz w:val="22"/>
          <w:szCs w:val="22"/>
        </w:rPr>
        <w:t>S</w:t>
      </w:r>
      <w:r w:rsidRPr="00FE27F3">
        <w:rPr>
          <w:rFonts w:ascii="Arial" w:hAnsi="Arial"/>
          <w:sz w:val="22"/>
          <w:szCs w:val="22"/>
        </w:rPr>
        <w:t xml:space="preserve">tate travel will be subject to prior approval by the Secretary of the agency or his/her designee.   </w:t>
      </w:r>
    </w:p>
    <w:p w14:paraId="4EA8AA51" w14:textId="77777777" w:rsidR="003D521B" w:rsidRPr="00FE27F3" w:rsidRDefault="003D521B" w:rsidP="003D521B">
      <w:pPr>
        <w:tabs>
          <w:tab w:val="left" w:pos="-480"/>
        </w:tabs>
        <w:jc w:val="both"/>
        <w:rPr>
          <w:rFonts w:ascii="Arial" w:hAnsi="Arial"/>
          <w:sz w:val="22"/>
          <w:szCs w:val="22"/>
        </w:rPr>
      </w:pPr>
    </w:p>
    <w:p w14:paraId="0EAA1195" w14:textId="4BDC4421" w:rsidR="003D521B" w:rsidRPr="00486979" w:rsidRDefault="003D521B" w:rsidP="003D521B">
      <w:pPr>
        <w:pStyle w:val="Heading2"/>
        <w:spacing w:before="0" w:after="0"/>
        <w:ind w:left="720" w:hanging="720"/>
        <w:jc w:val="both"/>
        <w:rPr>
          <w:rFonts w:ascii="Arial" w:hAnsi="Arial"/>
          <w:b w:val="0"/>
          <w:i w:val="0"/>
          <w:sz w:val="22"/>
          <w:szCs w:val="22"/>
        </w:rPr>
      </w:pPr>
      <w:bookmarkStart w:id="171" w:name="_Toc26530481"/>
      <w:r w:rsidRPr="00486979">
        <w:rPr>
          <w:rFonts w:ascii="Arial" w:hAnsi="Arial"/>
          <w:i w:val="0"/>
          <w:sz w:val="22"/>
          <w:szCs w:val="22"/>
        </w:rPr>
        <w:t>3.</w:t>
      </w:r>
      <w:r w:rsidR="00673168">
        <w:rPr>
          <w:rFonts w:ascii="Arial" w:hAnsi="Arial"/>
          <w:i w:val="0"/>
          <w:sz w:val="22"/>
          <w:szCs w:val="22"/>
        </w:rPr>
        <w:t>3</w:t>
      </w:r>
      <w:r w:rsidRPr="00486979">
        <w:rPr>
          <w:rFonts w:ascii="Arial" w:hAnsi="Arial"/>
          <w:i w:val="0"/>
          <w:sz w:val="22"/>
          <w:szCs w:val="22"/>
        </w:rPr>
        <w:tab/>
        <w:t xml:space="preserve">Veteran-Owned and Service-Connected </w:t>
      </w:r>
      <w:r>
        <w:rPr>
          <w:rFonts w:ascii="Arial" w:hAnsi="Arial"/>
          <w:i w:val="0"/>
          <w:sz w:val="22"/>
          <w:szCs w:val="22"/>
        </w:rPr>
        <w:t xml:space="preserve">Disabled Veteran-Owned </w:t>
      </w:r>
      <w:r w:rsidRPr="00486979">
        <w:rPr>
          <w:rFonts w:ascii="Arial" w:hAnsi="Arial"/>
          <w:i w:val="0"/>
          <w:sz w:val="22"/>
          <w:szCs w:val="22"/>
        </w:rPr>
        <w:t>Small Entrepreneurships (Veteran Initiative) and Louisiana Initiative for Small Entrepreneurships (Hudson Initiative) Programs Participation</w:t>
      </w:r>
      <w:bookmarkEnd w:id="171"/>
      <w:r w:rsidRPr="00486979">
        <w:rPr>
          <w:rFonts w:ascii="Arial" w:hAnsi="Arial"/>
          <w:i w:val="0"/>
          <w:sz w:val="22"/>
          <w:szCs w:val="22"/>
        </w:rPr>
        <w:t xml:space="preserve"> </w:t>
      </w:r>
      <w:r w:rsidRPr="00486979">
        <w:rPr>
          <w:rFonts w:ascii="Arial" w:hAnsi="Arial"/>
          <w:b w:val="0"/>
          <w:i w:val="0"/>
          <w:sz w:val="22"/>
          <w:szCs w:val="22"/>
        </w:rPr>
        <w:t xml:space="preserve"> </w:t>
      </w:r>
    </w:p>
    <w:p w14:paraId="2D712B77" w14:textId="77777777" w:rsidR="003D521B" w:rsidRDefault="003D521B" w:rsidP="003D521B">
      <w:pPr>
        <w:jc w:val="both"/>
        <w:rPr>
          <w:rFonts w:ascii="Arial" w:hAnsi="Arial" w:cs="Arial"/>
          <w:i/>
          <w:sz w:val="20"/>
        </w:rPr>
      </w:pPr>
    </w:p>
    <w:p w14:paraId="699D3FC2" w14:textId="77777777" w:rsidR="003D521B" w:rsidRPr="003F578F" w:rsidRDefault="00C540DB" w:rsidP="003D521B">
      <w:pPr>
        <w:jc w:val="both"/>
        <w:rPr>
          <w:rFonts w:ascii="Arial" w:hAnsi="Arial" w:cs="Arial"/>
          <w:i/>
          <w:sz w:val="20"/>
        </w:rPr>
      </w:pPr>
      <w:r>
        <w:rPr>
          <w:rFonts w:ascii="Arial" w:hAnsi="Arial" w:cs="Arial"/>
          <w:i/>
          <w:sz w:val="20"/>
        </w:rPr>
        <w:t>(</w:t>
      </w:r>
      <w:r w:rsidR="003D521B" w:rsidRPr="003F578F">
        <w:rPr>
          <w:rFonts w:ascii="Arial" w:hAnsi="Arial" w:cs="Arial"/>
          <w:i/>
          <w:sz w:val="20"/>
        </w:rPr>
        <w:t xml:space="preserve">Note:  This section </w:t>
      </w:r>
      <w:r w:rsidR="003D521B">
        <w:rPr>
          <w:rFonts w:ascii="Arial" w:hAnsi="Arial" w:cs="Arial"/>
          <w:i/>
          <w:sz w:val="20"/>
        </w:rPr>
        <w:t>should not be used if the funding source being utilized includes restrictions, (i.e. FEMA funds, HUD funds, etc.).</w:t>
      </w:r>
      <w:r>
        <w:rPr>
          <w:rFonts w:ascii="Arial" w:hAnsi="Arial" w:cs="Arial"/>
          <w:i/>
          <w:sz w:val="20"/>
        </w:rPr>
        <w:t>)</w:t>
      </w:r>
      <w:r w:rsidR="003D521B">
        <w:rPr>
          <w:rFonts w:ascii="Arial" w:hAnsi="Arial" w:cs="Arial"/>
          <w:i/>
          <w:sz w:val="20"/>
        </w:rPr>
        <w:t xml:space="preserve"> </w:t>
      </w:r>
    </w:p>
    <w:p w14:paraId="50A3D2E9" w14:textId="77777777" w:rsidR="003D521B" w:rsidRPr="000A1908" w:rsidRDefault="003D521B" w:rsidP="003D521B"/>
    <w:p w14:paraId="4742888A" w14:textId="59EAD903" w:rsidR="006476C9" w:rsidRDefault="00F852C5" w:rsidP="006476C9">
      <w:pPr>
        <w:autoSpaceDE w:val="0"/>
        <w:autoSpaceDN w:val="0"/>
        <w:adjustRightInd w:val="0"/>
        <w:jc w:val="both"/>
        <w:rPr>
          <w:rFonts w:ascii="Arial" w:hAnsi="Arial" w:cs="Arial"/>
          <w:sz w:val="22"/>
          <w:szCs w:val="22"/>
        </w:rPr>
      </w:pPr>
      <w:r>
        <w:rPr>
          <w:rFonts w:ascii="Arial" w:hAnsi="Arial" w:cs="Arial"/>
          <w:sz w:val="22"/>
          <w:szCs w:val="22"/>
        </w:rPr>
        <w:t>Twelve</w:t>
      </w:r>
      <w:r w:rsidR="006476C9" w:rsidRPr="00906D72">
        <w:rPr>
          <w:rFonts w:ascii="Arial" w:hAnsi="Arial" w:cs="Arial"/>
          <w:sz w:val="22"/>
          <w:szCs w:val="22"/>
        </w:rPr>
        <w:t xml:space="preserve"> percent (1</w:t>
      </w:r>
      <w:r>
        <w:rPr>
          <w:rFonts w:ascii="Arial" w:hAnsi="Arial" w:cs="Arial"/>
          <w:sz w:val="22"/>
          <w:szCs w:val="22"/>
        </w:rPr>
        <w:t>2</w:t>
      </w:r>
      <w:r w:rsidR="006476C9" w:rsidRPr="00906D72">
        <w:rPr>
          <w:rFonts w:ascii="Arial" w:hAnsi="Arial" w:cs="Arial"/>
          <w:sz w:val="22"/>
          <w:szCs w:val="22"/>
        </w:rPr>
        <w:t xml:space="preserve">%) of the total evaluation points </w:t>
      </w:r>
      <w:r>
        <w:rPr>
          <w:rFonts w:ascii="Arial" w:hAnsi="Arial" w:cs="Arial"/>
          <w:sz w:val="22"/>
          <w:szCs w:val="22"/>
        </w:rPr>
        <w:t>in</w:t>
      </w:r>
      <w:r w:rsidR="006476C9" w:rsidRPr="00906D72">
        <w:rPr>
          <w:rFonts w:ascii="Arial" w:hAnsi="Arial" w:cs="Arial"/>
          <w:sz w:val="22"/>
          <w:szCs w:val="22"/>
        </w:rPr>
        <w:t xml:space="preserve"> this RFP are reserved for Proposers who are certified small entrepreneurship or who will engage the participation of one or more certified</w:t>
      </w:r>
      <w:r w:rsidR="0059793B">
        <w:rPr>
          <w:rFonts w:ascii="Arial" w:hAnsi="Arial" w:cs="Arial"/>
          <w:sz w:val="22"/>
          <w:szCs w:val="22"/>
        </w:rPr>
        <w:t xml:space="preserve"> </w:t>
      </w:r>
      <w:r w:rsidR="006476C9" w:rsidRPr="00906D72">
        <w:rPr>
          <w:rFonts w:ascii="Arial" w:hAnsi="Arial" w:cs="Arial"/>
          <w:sz w:val="22"/>
          <w:szCs w:val="22"/>
        </w:rPr>
        <w:t>small entrepreneurships as subcontractors.</w:t>
      </w:r>
      <w:r w:rsidR="00906D72">
        <w:rPr>
          <w:rFonts w:ascii="Arial" w:hAnsi="Arial" w:cs="Arial"/>
          <w:sz w:val="22"/>
          <w:szCs w:val="22"/>
        </w:rPr>
        <w:t xml:space="preserve">  Reserved points shall be added to the applicable Proposers’ evaluation score as follows:  </w:t>
      </w:r>
    </w:p>
    <w:p w14:paraId="21942C92" w14:textId="77777777" w:rsidR="0059793B" w:rsidRPr="000A1908" w:rsidRDefault="0059793B" w:rsidP="006476C9">
      <w:pPr>
        <w:autoSpaceDE w:val="0"/>
        <w:autoSpaceDN w:val="0"/>
        <w:adjustRightInd w:val="0"/>
        <w:jc w:val="both"/>
        <w:rPr>
          <w:rFonts w:ascii="Arial" w:hAnsi="Arial" w:cs="Arial"/>
          <w:sz w:val="22"/>
          <w:szCs w:val="22"/>
        </w:rPr>
      </w:pPr>
    </w:p>
    <w:p w14:paraId="5E7CEA80" w14:textId="77777777" w:rsidR="006476C9" w:rsidRPr="00C56504" w:rsidRDefault="006476C9" w:rsidP="00C56504">
      <w:pPr>
        <w:autoSpaceDE w:val="0"/>
        <w:autoSpaceDN w:val="0"/>
        <w:adjustRightInd w:val="0"/>
        <w:ind w:left="360"/>
        <w:jc w:val="both"/>
        <w:rPr>
          <w:rFonts w:ascii="Arial" w:hAnsi="Arial" w:cs="Arial"/>
          <w:sz w:val="22"/>
          <w:szCs w:val="22"/>
          <w:u w:val="single"/>
        </w:rPr>
      </w:pPr>
      <w:r w:rsidRPr="00C56504">
        <w:rPr>
          <w:rFonts w:ascii="Arial" w:hAnsi="Arial" w:cs="Arial"/>
          <w:sz w:val="22"/>
          <w:szCs w:val="22"/>
          <w:u w:val="single"/>
        </w:rPr>
        <w:t>Proposer Status and Allotment of Reserved Points</w:t>
      </w:r>
    </w:p>
    <w:p w14:paraId="793D1E91" w14:textId="77777777" w:rsidR="006476C9" w:rsidRDefault="006476C9" w:rsidP="006476C9">
      <w:pPr>
        <w:jc w:val="both"/>
        <w:rPr>
          <w:rFonts w:ascii="Arial" w:hAnsi="Arial" w:cs="Arial"/>
          <w:sz w:val="22"/>
          <w:szCs w:val="22"/>
        </w:rPr>
      </w:pPr>
    </w:p>
    <w:p w14:paraId="38CA9A5C" w14:textId="39890659" w:rsidR="006476C9" w:rsidRDefault="006476C9" w:rsidP="00C11AFC">
      <w:pPr>
        <w:pStyle w:val="ListParagraph"/>
        <w:numPr>
          <w:ilvl w:val="0"/>
          <w:numId w:val="53"/>
        </w:numPr>
        <w:jc w:val="both"/>
        <w:rPr>
          <w:rFonts w:ascii="Arial" w:hAnsi="Arial" w:cs="Arial"/>
          <w:sz w:val="22"/>
          <w:szCs w:val="22"/>
        </w:rPr>
      </w:pPr>
      <w:r w:rsidRPr="00C11AFC">
        <w:rPr>
          <w:rFonts w:ascii="Arial" w:hAnsi="Arial" w:cs="Arial"/>
          <w:sz w:val="22"/>
          <w:szCs w:val="22"/>
        </w:rPr>
        <w:t xml:space="preserve">If the Proposer is a certified </w:t>
      </w:r>
      <w:r w:rsidR="00906D72">
        <w:rPr>
          <w:rFonts w:ascii="Arial" w:hAnsi="Arial" w:cs="Arial"/>
          <w:sz w:val="22"/>
          <w:szCs w:val="22"/>
        </w:rPr>
        <w:t xml:space="preserve">Veterans Initiative </w:t>
      </w:r>
      <w:r w:rsidRPr="00C11AFC">
        <w:rPr>
          <w:rFonts w:ascii="Arial" w:hAnsi="Arial" w:cs="Arial"/>
          <w:sz w:val="22"/>
          <w:szCs w:val="22"/>
        </w:rPr>
        <w:t xml:space="preserve">small entrepreneurship, the Proposer shall receive </w:t>
      </w:r>
      <w:r w:rsidR="00906D72">
        <w:rPr>
          <w:rFonts w:ascii="Arial" w:hAnsi="Arial" w:cs="Arial"/>
          <w:sz w:val="22"/>
          <w:szCs w:val="22"/>
        </w:rPr>
        <w:t>points equal to twelve percent (12%) of the total evaluation points in this RFP.</w:t>
      </w:r>
    </w:p>
    <w:p w14:paraId="4F9094A9" w14:textId="77777777" w:rsidR="00906D72" w:rsidRPr="00C11AFC" w:rsidRDefault="00906D72" w:rsidP="00C11AFC">
      <w:pPr>
        <w:ind w:left="360"/>
        <w:jc w:val="both"/>
        <w:rPr>
          <w:rFonts w:ascii="Arial" w:hAnsi="Arial" w:cs="Arial"/>
          <w:sz w:val="22"/>
          <w:szCs w:val="22"/>
        </w:rPr>
      </w:pPr>
    </w:p>
    <w:p w14:paraId="78A3FE0B" w14:textId="77777777" w:rsidR="00906D72" w:rsidRPr="00C11AFC" w:rsidRDefault="00906D72" w:rsidP="00C11AFC">
      <w:pPr>
        <w:pStyle w:val="ListParagraph"/>
        <w:numPr>
          <w:ilvl w:val="0"/>
          <w:numId w:val="53"/>
        </w:numPr>
        <w:jc w:val="both"/>
        <w:rPr>
          <w:rFonts w:ascii="Arial" w:hAnsi="Arial" w:cs="Arial"/>
          <w:sz w:val="22"/>
          <w:szCs w:val="22"/>
        </w:rPr>
      </w:pPr>
      <w:r>
        <w:rPr>
          <w:rFonts w:ascii="Arial" w:hAnsi="Arial" w:cs="Arial"/>
          <w:sz w:val="22"/>
          <w:szCs w:val="22"/>
        </w:rPr>
        <w:t>If the Proposer is a certified Hudson Initiative small entrepreneurship, the Proposer shall receive points equal to ten percent (10%) of the total evaluation points in this RFP.</w:t>
      </w:r>
    </w:p>
    <w:p w14:paraId="4655E65B" w14:textId="77777777" w:rsidR="006476C9" w:rsidRDefault="006476C9" w:rsidP="006476C9">
      <w:pPr>
        <w:jc w:val="both"/>
        <w:rPr>
          <w:rFonts w:ascii="Arial" w:hAnsi="Arial" w:cs="Arial"/>
          <w:sz w:val="22"/>
          <w:szCs w:val="22"/>
        </w:rPr>
      </w:pPr>
    </w:p>
    <w:p w14:paraId="6872FC5C" w14:textId="7D413259" w:rsidR="006476C9" w:rsidRDefault="006476C9" w:rsidP="00C11AFC">
      <w:pPr>
        <w:pStyle w:val="ListParagraph"/>
        <w:numPr>
          <w:ilvl w:val="0"/>
          <w:numId w:val="53"/>
        </w:numPr>
        <w:jc w:val="both"/>
        <w:rPr>
          <w:rFonts w:ascii="Arial" w:hAnsi="Arial" w:cs="Arial"/>
          <w:sz w:val="22"/>
          <w:szCs w:val="22"/>
        </w:rPr>
      </w:pPr>
      <w:r w:rsidRPr="00C11AFC">
        <w:rPr>
          <w:rFonts w:ascii="Arial" w:hAnsi="Arial" w:cs="Arial"/>
          <w:sz w:val="22"/>
          <w:szCs w:val="22"/>
        </w:rPr>
        <w:t xml:space="preserve">If the Proposer </w:t>
      </w:r>
      <w:r w:rsidR="00906D72">
        <w:rPr>
          <w:rFonts w:ascii="Arial" w:hAnsi="Arial" w:cs="Arial"/>
          <w:sz w:val="22"/>
          <w:szCs w:val="22"/>
        </w:rPr>
        <w:t xml:space="preserve">demonstrates its intent </w:t>
      </w:r>
      <w:r w:rsidRPr="00C11AFC">
        <w:rPr>
          <w:rFonts w:ascii="Arial" w:hAnsi="Arial" w:cs="Arial"/>
          <w:sz w:val="22"/>
          <w:szCs w:val="22"/>
        </w:rPr>
        <w:t xml:space="preserve">to use certified small entrepreneurship(s) in the performance of contract work resulting from this solicitation, </w:t>
      </w:r>
      <w:r w:rsidR="00906D72">
        <w:rPr>
          <w:rFonts w:ascii="Arial" w:hAnsi="Arial" w:cs="Arial"/>
          <w:sz w:val="22"/>
          <w:szCs w:val="22"/>
        </w:rPr>
        <w:t xml:space="preserve">the </w:t>
      </w:r>
      <w:r w:rsidRPr="00C11AFC">
        <w:rPr>
          <w:rFonts w:ascii="Arial" w:hAnsi="Arial" w:cs="Arial"/>
          <w:sz w:val="22"/>
          <w:szCs w:val="22"/>
        </w:rPr>
        <w:t xml:space="preserve">Proposer shall </w:t>
      </w:r>
      <w:r w:rsidR="00C11AFC">
        <w:rPr>
          <w:rFonts w:ascii="Arial" w:hAnsi="Arial" w:cs="Arial"/>
          <w:sz w:val="22"/>
          <w:szCs w:val="22"/>
        </w:rPr>
        <w:t xml:space="preserve">receive points equal to the net </w:t>
      </w:r>
      <w:r w:rsidR="006129FD">
        <w:rPr>
          <w:rFonts w:ascii="Arial" w:hAnsi="Arial" w:cs="Arial"/>
          <w:sz w:val="22"/>
          <w:szCs w:val="22"/>
        </w:rPr>
        <w:t>percentage</w:t>
      </w:r>
      <w:r w:rsidR="00C11AFC">
        <w:rPr>
          <w:rFonts w:ascii="Arial" w:hAnsi="Arial" w:cs="Arial"/>
          <w:sz w:val="22"/>
          <w:szCs w:val="22"/>
        </w:rPr>
        <w:t xml:space="preserve"> extent of contract work which is projected to be performed by or through certified small entrepreneurship subcontractors, multiplied by the appropriate number of evaluation points.</w:t>
      </w:r>
    </w:p>
    <w:p w14:paraId="1E484451" w14:textId="77777777" w:rsidR="00C11AFC" w:rsidRPr="00C11AFC" w:rsidRDefault="00C11AFC" w:rsidP="00C11AFC">
      <w:pPr>
        <w:ind w:left="360"/>
        <w:jc w:val="both"/>
        <w:rPr>
          <w:rFonts w:ascii="Arial" w:hAnsi="Arial" w:cs="Arial"/>
          <w:sz w:val="22"/>
          <w:szCs w:val="22"/>
        </w:rPr>
      </w:pPr>
    </w:p>
    <w:p w14:paraId="5571AAAC" w14:textId="77777777" w:rsidR="00C11AFC" w:rsidRPr="00C11AFC" w:rsidRDefault="00C11AFC" w:rsidP="00C11AFC">
      <w:pPr>
        <w:pStyle w:val="ListParagraph"/>
        <w:numPr>
          <w:ilvl w:val="0"/>
          <w:numId w:val="53"/>
        </w:numPr>
        <w:jc w:val="both"/>
        <w:rPr>
          <w:rFonts w:ascii="Arial" w:hAnsi="Arial" w:cs="Arial"/>
          <w:sz w:val="22"/>
          <w:szCs w:val="22"/>
        </w:rPr>
      </w:pPr>
      <w:r>
        <w:rPr>
          <w:rFonts w:ascii="Arial" w:hAnsi="Arial" w:cs="Arial"/>
          <w:sz w:val="22"/>
          <w:szCs w:val="22"/>
        </w:rPr>
        <w:t>The total number of points awarded pursuant to this Section shall not exceed twelve percent (12%) of the total number of evaluation points in this RFP.</w:t>
      </w:r>
    </w:p>
    <w:p w14:paraId="4C0C5A4D" w14:textId="77777777" w:rsidR="006476C9" w:rsidRPr="00E9253E" w:rsidRDefault="006476C9" w:rsidP="006476C9">
      <w:pPr>
        <w:jc w:val="both"/>
        <w:rPr>
          <w:rFonts w:ascii="Arial" w:hAnsi="Arial" w:cs="Arial"/>
          <w:sz w:val="22"/>
          <w:szCs w:val="22"/>
        </w:rPr>
      </w:pPr>
    </w:p>
    <w:p w14:paraId="10F114FE" w14:textId="77777777" w:rsidR="003D521B" w:rsidRPr="000A1908" w:rsidRDefault="003D521B" w:rsidP="003D521B"/>
    <w:p w14:paraId="0BBEFFA9" w14:textId="77777777" w:rsidR="003D521B" w:rsidRPr="00386235" w:rsidRDefault="003D521B" w:rsidP="003D521B">
      <w:pPr>
        <w:pStyle w:val="Heading1"/>
        <w:tabs>
          <w:tab w:val="clear" w:pos="3516"/>
        </w:tabs>
        <w:rPr>
          <w:rFonts w:ascii="Arial" w:hAnsi="Arial"/>
          <w:szCs w:val="24"/>
        </w:rPr>
      </w:pPr>
      <w:bookmarkStart w:id="172" w:name="_Toc233076084"/>
      <w:r>
        <w:rPr>
          <w:rFonts w:ascii="Arial" w:hAnsi="Arial"/>
          <w:szCs w:val="24"/>
        </w:rPr>
        <w:br w:type="page"/>
      </w:r>
      <w:bookmarkStart w:id="173" w:name="_Toc26530482"/>
      <w:r w:rsidRPr="00386235">
        <w:rPr>
          <w:rFonts w:ascii="Arial" w:hAnsi="Arial"/>
          <w:szCs w:val="24"/>
        </w:rPr>
        <w:lastRenderedPageBreak/>
        <w:t>PART IV:  PERFORMANCE STANDARDS</w:t>
      </w:r>
      <w:bookmarkEnd w:id="172"/>
      <w:bookmarkEnd w:id="173"/>
    </w:p>
    <w:p w14:paraId="3962B064" w14:textId="77777777" w:rsidR="003D521B" w:rsidRDefault="003D521B" w:rsidP="003D521B">
      <w:pPr>
        <w:tabs>
          <w:tab w:val="left" w:pos="-480"/>
        </w:tabs>
        <w:jc w:val="both"/>
        <w:rPr>
          <w:rFonts w:ascii="Arial" w:hAnsi="Arial"/>
          <w:sz w:val="22"/>
          <w:szCs w:val="22"/>
        </w:rPr>
      </w:pPr>
    </w:p>
    <w:p w14:paraId="1A15B66F" w14:textId="77777777" w:rsidR="003D521B" w:rsidRPr="00FE27F3" w:rsidRDefault="003D521B" w:rsidP="003D521B">
      <w:pPr>
        <w:tabs>
          <w:tab w:val="left" w:pos="-480"/>
        </w:tabs>
        <w:jc w:val="both"/>
        <w:rPr>
          <w:rFonts w:ascii="Arial" w:hAnsi="Arial"/>
          <w:sz w:val="22"/>
          <w:szCs w:val="22"/>
        </w:rPr>
      </w:pPr>
    </w:p>
    <w:p w14:paraId="4E048C73" w14:textId="77777777" w:rsidR="003D521B" w:rsidRPr="00386235" w:rsidRDefault="003D521B" w:rsidP="003D521B">
      <w:pPr>
        <w:pStyle w:val="Heading2"/>
        <w:spacing w:before="0" w:after="0"/>
        <w:rPr>
          <w:rFonts w:ascii="Arial" w:hAnsi="Arial"/>
          <w:i w:val="0"/>
          <w:sz w:val="22"/>
          <w:szCs w:val="22"/>
        </w:rPr>
      </w:pPr>
      <w:bookmarkStart w:id="174" w:name="_Toc233076085"/>
      <w:bookmarkStart w:id="175" w:name="_Toc26530483"/>
      <w:r w:rsidRPr="00386235">
        <w:rPr>
          <w:rFonts w:ascii="Arial" w:hAnsi="Arial"/>
          <w:i w:val="0"/>
          <w:sz w:val="22"/>
          <w:szCs w:val="22"/>
        </w:rPr>
        <w:t>4.1</w:t>
      </w:r>
      <w:r w:rsidRPr="00386235">
        <w:rPr>
          <w:rFonts w:ascii="Arial" w:hAnsi="Arial"/>
          <w:i w:val="0"/>
          <w:sz w:val="22"/>
          <w:szCs w:val="22"/>
        </w:rPr>
        <w:tab/>
        <w:t>Performance Requirements</w:t>
      </w:r>
      <w:bookmarkEnd w:id="174"/>
      <w:bookmarkEnd w:id="175"/>
    </w:p>
    <w:p w14:paraId="1F8D0699" w14:textId="77777777" w:rsidR="003D521B" w:rsidRDefault="003D521B" w:rsidP="003D521B">
      <w:pPr>
        <w:tabs>
          <w:tab w:val="left" w:pos="-480"/>
        </w:tabs>
        <w:jc w:val="both"/>
        <w:rPr>
          <w:rFonts w:ascii="Arial" w:hAnsi="Arial" w:cs="Arial"/>
          <w:sz w:val="20"/>
        </w:rPr>
      </w:pPr>
    </w:p>
    <w:p w14:paraId="0042E7DD" w14:textId="3AE6C8CA" w:rsidR="003D521B" w:rsidRPr="007F7EF8" w:rsidRDefault="00C540DB" w:rsidP="003D521B">
      <w:pPr>
        <w:tabs>
          <w:tab w:val="left" w:pos="-480"/>
        </w:tabs>
        <w:jc w:val="both"/>
        <w:rPr>
          <w:rFonts w:ascii="Arial" w:hAnsi="Arial" w:cs="Arial"/>
          <w:i/>
          <w:sz w:val="20"/>
        </w:rPr>
      </w:pPr>
      <w:r>
        <w:rPr>
          <w:rFonts w:ascii="Arial" w:hAnsi="Arial" w:cs="Arial"/>
          <w:i/>
          <w:sz w:val="20"/>
        </w:rPr>
        <w:t>(</w:t>
      </w:r>
      <w:r w:rsidR="008B3A84">
        <w:rPr>
          <w:rFonts w:ascii="Arial" w:hAnsi="Arial" w:cs="Arial"/>
          <w:i/>
          <w:sz w:val="20"/>
        </w:rPr>
        <w:t xml:space="preserve">This section applies to the Contractor during the term of the contract. </w:t>
      </w:r>
      <w:r w:rsidR="003D521B" w:rsidRPr="007F7EF8">
        <w:rPr>
          <w:rFonts w:ascii="Arial" w:hAnsi="Arial" w:cs="Arial"/>
          <w:i/>
          <w:sz w:val="20"/>
        </w:rPr>
        <w:t>To be defined by the agency.</w:t>
      </w:r>
      <w:r w:rsidR="009E15E5">
        <w:rPr>
          <w:rFonts w:ascii="Arial" w:hAnsi="Arial" w:cs="Arial"/>
          <w:i/>
          <w:sz w:val="20"/>
        </w:rPr>
        <w:t xml:space="preserve">  The section should list the factors that will demonstrate successful contractual performance.  Do not state “The Contractor shall perform the work in accordance with the Scope of Work.”  </w:t>
      </w:r>
      <w:r>
        <w:rPr>
          <w:rFonts w:ascii="Arial" w:hAnsi="Arial" w:cs="Arial"/>
          <w:i/>
          <w:sz w:val="20"/>
        </w:rPr>
        <w:t xml:space="preserve">The Office of </w:t>
      </w:r>
      <w:r w:rsidR="003D521B" w:rsidRPr="007F7EF8">
        <w:rPr>
          <w:rFonts w:ascii="Arial" w:hAnsi="Arial" w:cs="Arial"/>
          <w:i/>
          <w:sz w:val="20"/>
        </w:rPr>
        <w:t xml:space="preserve">State </w:t>
      </w:r>
      <w:r>
        <w:rPr>
          <w:rFonts w:ascii="Arial" w:hAnsi="Arial" w:cs="Arial"/>
          <w:i/>
          <w:sz w:val="20"/>
        </w:rPr>
        <w:t>Procurement</w:t>
      </w:r>
      <w:r w:rsidR="003D521B" w:rsidRPr="007F7EF8">
        <w:rPr>
          <w:rFonts w:ascii="Arial" w:hAnsi="Arial" w:cs="Arial"/>
          <w:i/>
          <w:sz w:val="20"/>
        </w:rPr>
        <w:t xml:space="preserve"> will assist where practicable.  Indicate when reports, schedules, and specific tasks are to be performed if applicable.</w:t>
      </w:r>
      <w:r>
        <w:rPr>
          <w:rFonts w:ascii="Arial" w:hAnsi="Arial" w:cs="Arial"/>
          <w:i/>
          <w:sz w:val="20"/>
        </w:rPr>
        <w:t>)</w:t>
      </w:r>
    </w:p>
    <w:p w14:paraId="21C5B951" w14:textId="77777777" w:rsidR="003D521B" w:rsidRPr="00FE27F3" w:rsidRDefault="003D521B" w:rsidP="003D521B">
      <w:pPr>
        <w:tabs>
          <w:tab w:val="left" w:pos="-480"/>
        </w:tabs>
        <w:jc w:val="both"/>
        <w:rPr>
          <w:rFonts w:ascii="Arial" w:hAnsi="Arial"/>
          <w:i/>
          <w:sz w:val="22"/>
          <w:szCs w:val="22"/>
        </w:rPr>
      </w:pPr>
    </w:p>
    <w:p w14:paraId="39631C76" w14:textId="2B63C4A9" w:rsidR="003D521B" w:rsidRPr="00386235" w:rsidRDefault="003D521B" w:rsidP="003D521B">
      <w:pPr>
        <w:pStyle w:val="Heading2"/>
        <w:spacing w:before="0" w:after="0"/>
        <w:rPr>
          <w:rFonts w:ascii="Arial" w:hAnsi="Arial"/>
          <w:i w:val="0"/>
          <w:sz w:val="22"/>
          <w:szCs w:val="22"/>
        </w:rPr>
      </w:pPr>
      <w:bookmarkStart w:id="176" w:name="_Toc233076086"/>
      <w:bookmarkStart w:id="177" w:name="_Toc26530484"/>
      <w:r w:rsidRPr="00386235">
        <w:rPr>
          <w:rFonts w:ascii="Arial" w:hAnsi="Arial"/>
          <w:i w:val="0"/>
          <w:sz w:val="22"/>
          <w:szCs w:val="22"/>
        </w:rPr>
        <w:t>4.2</w:t>
      </w:r>
      <w:r w:rsidRPr="00386235">
        <w:rPr>
          <w:rFonts w:ascii="Arial" w:hAnsi="Arial"/>
          <w:i w:val="0"/>
          <w:sz w:val="22"/>
          <w:szCs w:val="22"/>
        </w:rPr>
        <w:tab/>
        <w:t>Performance Measurement</w:t>
      </w:r>
      <w:bookmarkEnd w:id="176"/>
      <w:bookmarkEnd w:id="177"/>
    </w:p>
    <w:p w14:paraId="2A47C066" w14:textId="77777777" w:rsidR="003D521B" w:rsidRDefault="003D521B" w:rsidP="003D521B">
      <w:pPr>
        <w:tabs>
          <w:tab w:val="left" w:pos="-480"/>
          <w:tab w:val="left" w:pos="720"/>
        </w:tabs>
        <w:ind w:left="720" w:hanging="720"/>
        <w:jc w:val="both"/>
        <w:rPr>
          <w:sz w:val="22"/>
          <w:szCs w:val="22"/>
        </w:rPr>
      </w:pPr>
    </w:p>
    <w:p w14:paraId="1DACC141" w14:textId="25E9FF02" w:rsidR="003D521B" w:rsidRPr="007F7EF8" w:rsidRDefault="00C540DB" w:rsidP="003D521B">
      <w:pPr>
        <w:tabs>
          <w:tab w:val="left" w:pos="-480"/>
          <w:tab w:val="left" w:pos="0"/>
        </w:tabs>
        <w:jc w:val="both"/>
        <w:rPr>
          <w:rFonts w:ascii="Arial" w:hAnsi="Arial" w:cs="Arial"/>
          <w:sz w:val="20"/>
        </w:rPr>
      </w:pPr>
      <w:r>
        <w:rPr>
          <w:rFonts w:ascii="Arial" w:hAnsi="Arial" w:cs="Arial"/>
          <w:i/>
          <w:sz w:val="20"/>
        </w:rPr>
        <w:t>(</w:t>
      </w:r>
      <w:r w:rsidR="008B3A84">
        <w:rPr>
          <w:rFonts w:ascii="Arial" w:hAnsi="Arial" w:cs="Arial"/>
          <w:i/>
          <w:sz w:val="20"/>
        </w:rPr>
        <w:t xml:space="preserve">This section applies to the Contractor during the term of the contract. </w:t>
      </w:r>
      <w:r w:rsidR="003D521B" w:rsidRPr="007F7EF8">
        <w:rPr>
          <w:rFonts w:ascii="Arial" w:hAnsi="Arial" w:cs="Arial"/>
          <w:i/>
          <w:sz w:val="20"/>
        </w:rPr>
        <w:t>To be defined by the agency.</w:t>
      </w:r>
      <w:r w:rsidR="009E15E5">
        <w:rPr>
          <w:rFonts w:ascii="Arial" w:hAnsi="Arial" w:cs="Arial"/>
          <w:i/>
          <w:sz w:val="20"/>
        </w:rPr>
        <w:t xml:space="preserve">  This section should directly relate to the factors listed in Section 4.1.  </w:t>
      </w:r>
      <w:r w:rsidR="003D521B" w:rsidRPr="007F7EF8">
        <w:rPr>
          <w:rFonts w:ascii="Arial" w:hAnsi="Arial" w:cs="Arial"/>
          <w:i/>
          <w:sz w:val="20"/>
        </w:rPr>
        <w:t xml:space="preserve">Do not </w:t>
      </w:r>
      <w:r w:rsidR="00925C4B">
        <w:rPr>
          <w:rFonts w:ascii="Arial" w:hAnsi="Arial" w:cs="Arial"/>
          <w:i/>
          <w:sz w:val="20"/>
        </w:rPr>
        <w:t>identify</w:t>
      </w:r>
      <w:r w:rsidR="00925C4B" w:rsidRPr="007F7EF8">
        <w:rPr>
          <w:rFonts w:ascii="Arial" w:hAnsi="Arial" w:cs="Arial"/>
          <w:i/>
          <w:sz w:val="20"/>
        </w:rPr>
        <w:t xml:space="preserve"> </w:t>
      </w:r>
      <w:r w:rsidR="003D521B" w:rsidRPr="007F7EF8">
        <w:rPr>
          <w:rFonts w:ascii="Arial" w:hAnsi="Arial" w:cs="Arial"/>
          <w:i/>
          <w:sz w:val="20"/>
        </w:rPr>
        <w:t xml:space="preserve">information that will not be </w:t>
      </w:r>
      <w:r w:rsidR="008B3A84">
        <w:rPr>
          <w:rFonts w:ascii="Arial" w:hAnsi="Arial" w:cs="Arial"/>
          <w:i/>
          <w:sz w:val="20"/>
        </w:rPr>
        <w:t>measured</w:t>
      </w:r>
      <w:r w:rsidR="003D521B" w:rsidRPr="007F7EF8">
        <w:rPr>
          <w:rFonts w:ascii="Arial" w:hAnsi="Arial" w:cs="Arial"/>
          <w:i/>
          <w:sz w:val="20"/>
        </w:rPr>
        <w:t xml:space="preserve">.  </w:t>
      </w:r>
      <w:r>
        <w:rPr>
          <w:rFonts w:ascii="Arial" w:hAnsi="Arial" w:cs="Arial"/>
          <w:i/>
          <w:sz w:val="20"/>
        </w:rPr>
        <w:t xml:space="preserve">The Office of </w:t>
      </w:r>
      <w:r w:rsidR="003D521B" w:rsidRPr="007F7EF8">
        <w:rPr>
          <w:rFonts w:ascii="Arial" w:hAnsi="Arial" w:cs="Arial"/>
          <w:i/>
          <w:sz w:val="20"/>
        </w:rPr>
        <w:t xml:space="preserve">State </w:t>
      </w:r>
      <w:r>
        <w:rPr>
          <w:rFonts w:ascii="Arial" w:hAnsi="Arial" w:cs="Arial"/>
          <w:i/>
          <w:sz w:val="20"/>
        </w:rPr>
        <w:t>Procurement</w:t>
      </w:r>
      <w:r w:rsidR="003D521B" w:rsidRPr="007F7EF8">
        <w:rPr>
          <w:rFonts w:ascii="Arial" w:hAnsi="Arial" w:cs="Arial"/>
          <w:i/>
          <w:sz w:val="20"/>
        </w:rPr>
        <w:t xml:space="preserve"> will assist where practicable.</w:t>
      </w:r>
      <w:r w:rsidR="009E15E5">
        <w:rPr>
          <w:rFonts w:ascii="Arial" w:hAnsi="Arial" w:cs="Arial"/>
          <w:i/>
          <w:sz w:val="20"/>
        </w:rPr>
        <w:t>)</w:t>
      </w:r>
    </w:p>
    <w:p w14:paraId="077E96EF" w14:textId="77777777" w:rsidR="003D521B" w:rsidRDefault="003D521B" w:rsidP="003D521B">
      <w:pPr>
        <w:tabs>
          <w:tab w:val="left" w:pos="720"/>
        </w:tabs>
        <w:ind w:left="720" w:hanging="720"/>
        <w:rPr>
          <w:sz w:val="22"/>
          <w:szCs w:val="22"/>
        </w:rPr>
      </w:pPr>
    </w:p>
    <w:p w14:paraId="1E710AC5" w14:textId="77777777" w:rsidR="003D521B" w:rsidRPr="00080D7F" w:rsidRDefault="003D521B" w:rsidP="003D521B">
      <w:pPr>
        <w:pStyle w:val="Heading2"/>
        <w:spacing w:before="0" w:after="0"/>
        <w:ind w:left="720" w:hanging="720"/>
        <w:jc w:val="both"/>
        <w:rPr>
          <w:rFonts w:ascii="Arial" w:hAnsi="Arial"/>
          <w:i w:val="0"/>
          <w:sz w:val="22"/>
          <w:szCs w:val="22"/>
        </w:rPr>
      </w:pPr>
      <w:bookmarkStart w:id="178" w:name="_Toc26530485"/>
      <w:r w:rsidRPr="00080D7F">
        <w:rPr>
          <w:rFonts w:ascii="Arial" w:hAnsi="Arial" w:cs="Arial"/>
          <w:i w:val="0"/>
          <w:sz w:val="22"/>
          <w:szCs w:val="22"/>
        </w:rPr>
        <w:t>4.3</w:t>
      </w:r>
      <w:r w:rsidRPr="00080D7F">
        <w:rPr>
          <w:rFonts w:ascii="Arial" w:hAnsi="Arial" w:cs="Arial"/>
          <w:i w:val="0"/>
          <w:sz w:val="22"/>
          <w:szCs w:val="22"/>
        </w:rPr>
        <w:tab/>
      </w:r>
      <w:r w:rsidRPr="00080D7F">
        <w:rPr>
          <w:rFonts w:ascii="Arial" w:hAnsi="Arial"/>
          <w:i w:val="0"/>
          <w:sz w:val="22"/>
          <w:szCs w:val="22"/>
        </w:rPr>
        <w:t xml:space="preserve">Veteran-Owned and Service-Connected </w:t>
      </w:r>
      <w:r>
        <w:rPr>
          <w:rFonts w:ascii="Arial" w:hAnsi="Arial"/>
          <w:i w:val="0"/>
          <w:sz w:val="22"/>
          <w:szCs w:val="22"/>
        </w:rPr>
        <w:t xml:space="preserve">Disabled Veteran-Owned </w:t>
      </w:r>
      <w:r w:rsidRPr="00080D7F">
        <w:rPr>
          <w:rFonts w:ascii="Arial" w:hAnsi="Arial"/>
          <w:i w:val="0"/>
          <w:sz w:val="22"/>
          <w:szCs w:val="22"/>
        </w:rPr>
        <w:t>Small Entrepreneurships (Veteran Initiative) and Louisiana Initiative for Small Entrepreneurships (Hudson Initiative) Programs Reporting Requirements</w:t>
      </w:r>
      <w:bookmarkEnd w:id="178"/>
    </w:p>
    <w:p w14:paraId="71B6E707" w14:textId="77777777" w:rsidR="003D521B" w:rsidRDefault="003D521B" w:rsidP="000B266E">
      <w:pPr>
        <w:rPr>
          <w:rFonts w:ascii="Arial" w:hAnsi="Arial"/>
          <w:sz w:val="22"/>
          <w:szCs w:val="22"/>
        </w:rPr>
      </w:pPr>
    </w:p>
    <w:p w14:paraId="10C9F1FB" w14:textId="77777777" w:rsidR="003D521B" w:rsidRPr="003F578F" w:rsidRDefault="00242BB6" w:rsidP="003D521B">
      <w:pPr>
        <w:jc w:val="both"/>
        <w:rPr>
          <w:rFonts w:ascii="Arial" w:hAnsi="Arial" w:cs="Arial"/>
          <w:i/>
          <w:sz w:val="20"/>
        </w:rPr>
      </w:pPr>
      <w:r>
        <w:rPr>
          <w:rFonts w:ascii="Arial" w:hAnsi="Arial" w:cs="Arial"/>
          <w:i/>
          <w:sz w:val="20"/>
        </w:rPr>
        <w:t>(</w:t>
      </w:r>
      <w:r w:rsidR="003D521B" w:rsidRPr="003F578F">
        <w:rPr>
          <w:rFonts w:ascii="Arial" w:hAnsi="Arial" w:cs="Arial"/>
          <w:i/>
          <w:sz w:val="20"/>
        </w:rPr>
        <w:t xml:space="preserve">Note:  This section </w:t>
      </w:r>
      <w:r w:rsidR="003D521B">
        <w:rPr>
          <w:rFonts w:ascii="Arial" w:hAnsi="Arial" w:cs="Arial"/>
          <w:i/>
          <w:sz w:val="20"/>
        </w:rPr>
        <w:t>should not be used if the funding source being utilized includes restrictions, (i.e. FEMA funds, HUD funds, etc.).</w:t>
      </w:r>
      <w:r>
        <w:rPr>
          <w:rFonts w:ascii="Arial" w:hAnsi="Arial" w:cs="Arial"/>
          <w:i/>
          <w:sz w:val="20"/>
        </w:rPr>
        <w:t>)</w:t>
      </w:r>
      <w:r w:rsidR="003D521B">
        <w:rPr>
          <w:rFonts w:ascii="Arial" w:hAnsi="Arial" w:cs="Arial"/>
          <w:i/>
          <w:sz w:val="20"/>
        </w:rPr>
        <w:t xml:space="preserve"> </w:t>
      </w:r>
    </w:p>
    <w:p w14:paraId="2E54D62B" w14:textId="77777777" w:rsidR="003D521B" w:rsidRPr="00080D7F" w:rsidRDefault="003D521B" w:rsidP="003D521B"/>
    <w:p w14:paraId="07A8FB01" w14:textId="77777777" w:rsidR="003D521B" w:rsidRPr="00080D7F" w:rsidRDefault="003D521B" w:rsidP="003D521B">
      <w:pPr>
        <w:autoSpaceDE w:val="0"/>
        <w:autoSpaceDN w:val="0"/>
        <w:adjustRightInd w:val="0"/>
        <w:jc w:val="both"/>
        <w:rPr>
          <w:rFonts w:ascii="Arial" w:hAnsi="Arial" w:cs="Arial"/>
          <w:b/>
          <w:sz w:val="22"/>
          <w:szCs w:val="22"/>
        </w:rPr>
      </w:pPr>
      <w:r w:rsidRPr="00080D7F">
        <w:rPr>
          <w:rFonts w:ascii="Arial" w:hAnsi="Arial" w:cs="Arial"/>
          <w:sz w:val="22"/>
          <w:szCs w:val="22"/>
        </w:rPr>
        <w:t>During the term of the contract and at expiration, the Contractor will be required to report Veteran-Owned and Service-Connected Disabled Veteran-Owned and Hudson Initiative small entrepreneurship subcontractor or distributor participation and the dollar amount of each.</w:t>
      </w:r>
      <w:r w:rsidRPr="00080D7F">
        <w:rPr>
          <w:rFonts w:ascii="Arial" w:hAnsi="Arial" w:cs="Arial"/>
          <w:i/>
          <w:sz w:val="22"/>
          <w:szCs w:val="22"/>
        </w:rPr>
        <w:t xml:space="preserve"> </w:t>
      </w:r>
      <w:r w:rsidRPr="00080D7F">
        <w:rPr>
          <w:rFonts w:ascii="Arial" w:hAnsi="Arial" w:cs="Arial"/>
          <w:b/>
          <w:sz w:val="22"/>
          <w:szCs w:val="22"/>
        </w:rPr>
        <w:t xml:space="preserve"> </w:t>
      </w:r>
    </w:p>
    <w:p w14:paraId="78B1FE7F" w14:textId="77777777" w:rsidR="003D521B" w:rsidRDefault="003D521B" w:rsidP="003D521B">
      <w:pPr>
        <w:tabs>
          <w:tab w:val="left" w:pos="720"/>
        </w:tabs>
        <w:ind w:left="720" w:hanging="720"/>
        <w:rPr>
          <w:sz w:val="22"/>
          <w:szCs w:val="22"/>
        </w:rPr>
      </w:pPr>
    </w:p>
    <w:p w14:paraId="5F7D439F" w14:textId="77777777" w:rsidR="00242BB6" w:rsidRPr="003F578F" w:rsidRDefault="00242BB6" w:rsidP="00242BB6">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 </w:t>
      </w:r>
    </w:p>
    <w:p w14:paraId="639823C5" w14:textId="77777777" w:rsidR="003D521B" w:rsidRPr="00FE27F3" w:rsidRDefault="003D521B" w:rsidP="003D521B">
      <w:pPr>
        <w:tabs>
          <w:tab w:val="left" w:pos="720"/>
        </w:tabs>
        <w:ind w:left="720" w:hanging="720"/>
        <w:rPr>
          <w:sz w:val="22"/>
          <w:szCs w:val="22"/>
        </w:rPr>
      </w:pPr>
    </w:p>
    <w:p w14:paraId="5EA123D1" w14:textId="77777777" w:rsidR="004D5637" w:rsidRPr="00EE16E9" w:rsidRDefault="004D5637">
      <w:pPr>
        <w:rPr>
          <w:rFonts w:ascii="Times New Roman" w:hAnsi="Times New Roman"/>
        </w:rPr>
      </w:pPr>
    </w:p>
    <w:sectPr w:rsidR="004D5637" w:rsidRPr="00EE16E9" w:rsidSect="00602C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7ECA3" w14:textId="77777777" w:rsidR="00234363" w:rsidRDefault="00234363">
      <w:r>
        <w:separator/>
      </w:r>
    </w:p>
  </w:endnote>
  <w:endnote w:type="continuationSeparator" w:id="0">
    <w:p w14:paraId="01E955DE" w14:textId="77777777" w:rsidR="00234363" w:rsidRDefault="0023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907195"/>
      <w:docPartObj>
        <w:docPartGallery w:val="Page Numbers (Bottom of Page)"/>
        <w:docPartUnique/>
      </w:docPartObj>
    </w:sdtPr>
    <w:sdtEndPr>
      <w:rPr>
        <w:noProof/>
      </w:rPr>
    </w:sdtEndPr>
    <w:sdtContent>
      <w:p w14:paraId="3EF4F490" w14:textId="7441AA1D" w:rsidR="002B7225" w:rsidRDefault="002B7225">
        <w:pPr>
          <w:pStyle w:val="Footer"/>
          <w:jc w:val="right"/>
        </w:pPr>
        <w:r>
          <w:fldChar w:fldCharType="begin"/>
        </w:r>
        <w:r>
          <w:instrText xml:space="preserve"> PAGE   \* MERGEFORMAT </w:instrText>
        </w:r>
        <w:r>
          <w:fldChar w:fldCharType="separate"/>
        </w:r>
        <w:r w:rsidR="00810EB3">
          <w:rPr>
            <w:noProof/>
          </w:rPr>
          <w:t>19</w:t>
        </w:r>
        <w:r>
          <w:rPr>
            <w:noProof/>
          </w:rPr>
          <w:fldChar w:fldCharType="end"/>
        </w:r>
      </w:p>
    </w:sdtContent>
  </w:sdt>
  <w:p w14:paraId="56570E54" w14:textId="01B93604" w:rsidR="002B7225" w:rsidRDefault="002B7225">
    <w:pPr>
      <w:pStyle w:val="Footer"/>
      <w:ind w:right="360"/>
      <w:rPr>
        <w:rFonts w:ascii="Arial" w:hAnsi="Arial" w:cs="Arial"/>
        <w:sz w:val="20"/>
      </w:rPr>
    </w:pPr>
    <w:r>
      <w:rPr>
        <w:rFonts w:ascii="Arial" w:hAnsi="Arial" w:cs="Arial"/>
        <w:sz w:val="20"/>
      </w:rPr>
      <w:t>V. 2</w:t>
    </w:r>
    <w:r w:rsidR="006C586A">
      <w:rPr>
        <w:rFonts w:ascii="Arial" w:hAnsi="Arial" w:cs="Arial"/>
        <w:sz w:val="20"/>
      </w:rPr>
      <w:t>6</w:t>
    </w:r>
    <w:r>
      <w:rPr>
        <w:rFonts w:ascii="Arial" w:hAnsi="Arial" w:cs="Arial"/>
        <w:sz w:val="20"/>
      </w:rPr>
      <w:t xml:space="preserve"> [Revised </w:t>
    </w:r>
    <w:r w:rsidR="006C586A">
      <w:rPr>
        <w:rFonts w:ascii="Arial" w:hAnsi="Arial" w:cs="Arial"/>
        <w:sz w:val="20"/>
      </w:rPr>
      <w:t>12/06/19</w:t>
    </w:r>
    <w:r>
      <w:rPr>
        <w:rFonts w:ascii="Arial" w:hAnsi="Arial" w:cs="Arial"/>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189354"/>
      <w:docPartObj>
        <w:docPartGallery w:val="Page Numbers (Bottom of Page)"/>
        <w:docPartUnique/>
      </w:docPartObj>
    </w:sdtPr>
    <w:sdtEndPr>
      <w:rPr>
        <w:noProof/>
      </w:rPr>
    </w:sdtEndPr>
    <w:sdtContent>
      <w:p w14:paraId="3EAA8012" w14:textId="2FE181F6" w:rsidR="002B7225" w:rsidRDefault="002B7225">
        <w:pPr>
          <w:pStyle w:val="Footer"/>
          <w:jc w:val="right"/>
        </w:pPr>
        <w:r>
          <w:fldChar w:fldCharType="begin"/>
        </w:r>
        <w:r>
          <w:instrText xml:space="preserve"> PAGE   \* MERGEFORMAT </w:instrText>
        </w:r>
        <w:r>
          <w:fldChar w:fldCharType="separate"/>
        </w:r>
        <w:r w:rsidR="00810EB3">
          <w:rPr>
            <w:noProof/>
          </w:rPr>
          <w:t>1</w:t>
        </w:r>
        <w:r>
          <w:rPr>
            <w:noProof/>
          </w:rPr>
          <w:fldChar w:fldCharType="end"/>
        </w:r>
      </w:p>
    </w:sdtContent>
  </w:sdt>
  <w:p w14:paraId="2E001406" w14:textId="2DECC638" w:rsidR="002B7225" w:rsidRDefault="002B7225">
    <w:pPr>
      <w:pStyle w:val="Footer"/>
    </w:pPr>
    <w:r>
      <w:t>V.</w:t>
    </w:r>
    <w:r w:rsidR="009767FC">
      <w:t>27</w:t>
    </w:r>
    <w:r>
      <w:t xml:space="preserve"> [Revised </w:t>
    </w:r>
    <w:r w:rsidR="009767FC">
      <w:t>5.28.2020</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8B140" w14:textId="77777777" w:rsidR="00234363" w:rsidRDefault="00234363">
      <w:r>
        <w:separator/>
      </w:r>
    </w:p>
  </w:footnote>
  <w:footnote w:type="continuationSeparator" w:id="0">
    <w:p w14:paraId="1D10A034" w14:textId="77777777" w:rsidR="00234363" w:rsidRDefault="00234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B6045"/>
    <w:multiLevelType w:val="hybridMultilevel"/>
    <w:tmpl w:val="BA9C6E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D02DB"/>
    <w:multiLevelType w:val="hybridMultilevel"/>
    <w:tmpl w:val="8E56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F3D91"/>
    <w:multiLevelType w:val="hybridMultilevel"/>
    <w:tmpl w:val="541AE7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616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F25204"/>
    <w:multiLevelType w:val="hybridMultilevel"/>
    <w:tmpl w:val="3EC0DF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402C1"/>
    <w:multiLevelType w:val="hybridMultilevel"/>
    <w:tmpl w:val="8D3A63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E55C58"/>
    <w:multiLevelType w:val="hybridMultilevel"/>
    <w:tmpl w:val="DFECF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062B3"/>
    <w:multiLevelType w:val="hybridMultilevel"/>
    <w:tmpl w:val="B582A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F2C10"/>
    <w:multiLevelType w:val="hybridMultilevel"/>
    <w:tmpl w:val="3E768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B508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1ED349D7"/>
    <w:multiLevelType w:val="hybridMultilevel"/>
    <w:tmpl w:val="2C1234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3FE08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9B5B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874B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AD610DF"/>
    <w:multiLevelType w:val="singleLevel"/>
    <w:tmpl w:val="9BDAA17A"/>
    <w:lvl w:ilvl="0">
      <w:start w:val="3"/>
      <w:numFmt w:val="lowerLetter"/>
      <w:lvlText w:val="%1."/>
      <w:lvlJc w:val="left"/>
      <w:pPr>
        <w:tabs>
          <w:tab w:val="num" w:pos="720"/>
        </w:tabs>
        <w:ind w:left="720" w:hanging="360"/>
      </w:pPr>
      <w:rPr>
        <w:rFonts w:hint="default"/>
      </w:rPr>
    </w:lvl>
  </w:abstractNum>
  <w:abstractNum w:abstractNumId="16" w15:restartNumberingAfterBreak="0">
    <w:nsid w:val="308D4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14326EE"/>
    <w:multiLevelType w:val="hybridMultilevel"/>
    <w:tmpl w:val="CF3E0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B43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46A1446"/>
    <w:multiLevelType w:val="hybridMultilevel"/>
    <w:tmpl w:val="D6DAE9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776A55"/>
    <w:multiLevelType w:val="hybridMultilevel"/>
    <w:tmpl w:val="3230A6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D6B34"/>
    <w:multiLevelType w:val="hybridMultilevel"/>
    <w:tmpl w:val="1FB83ACA"/>
    <w:lvl w:ilvl="0" w:tplc="C67E66B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F2294"/>
    <w:multiLevelType w:val="hybridMultilevel"/>
    <w:tmpl w:val="A594AB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1D6E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C820A56"/>
    <w:multiLevelType w:val="singleLevel"/>
    <w:tmpl w:val="9BDAA17A"/>
    <w:lvl w:ilvl="0">
      <w:start w:val="1"/>
      <w:numFmt w:val="lowerLetter"/>
      <w:lvlText w:val="%1."/>
      <w:lvlJc w:val="left"/>
      <w:pPr>
        <w:tabs>
          <w:tab w:val="num" w:pos="720"/>
        </w:tabs>
        <w:ind w:left="720" w:hanging="360"/>
      </w:pPr>
      <w:rPr>
        <w:rFonts w:hint="default"/>
      </w:rPr>
    </w:lvl>
  </w:abstractNum>
  <w:abstractNum w:abstractNumId="25" w15:restartNumberingAfterBreak="0">
    <w:nsid w:val="3C9E38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ED93A14"/>
    <w:multiLevelType w:val="hybridMultilevel"/>
    <w:tmpl w:val="3B2E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301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03F615C"/>
    <w:multiLevelType w:val="singleLevel"/>
    <w:tmpl w:val="B834332C"/>
    <w:lvl w:ilvl="0">
      <w:start w:val="9"/>
      <w:numFmt w:val="lowerLetter"/>
      <w:lvlText w:val="%1."/>
      <w:lvlJc w:val="left"/>
      <w:pPr>
        <w:tabs>
          <w:tab w:val="num" w:pos="720"/>
        </w:tabs>
        <w:ind w:left="720" w:hanging="360"/>
      </w:pPr>
      <w:rPr>
        <w:rFonts w:hint="default"/>
      </w:rPr>
    </w:lvl>
  </w:abstractNum>
  <w:abstractNum w:abstractNumId="29" w15:restartNumberingAfterBreak="0">
    <w:nsid w:val="4AC52C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F7A4326"/>
    <w:multiLevelType w:val="singleLevel"/>
    <w:tmpl w:val="9BDAA17A"/>
    <w:lvl w:ilvl="0">
      <w:start w:val="1"/>
      <w:numFmt w:val="lowerLetter"/>
      <w:lvlText w:val="%1."/>
      <w:lvlJc w:val="left"/>
      <w:pPr>
        <w:tabs>
          <w:tab w:val="num" w:pos="720"/>
        </w:tabs>
        <w:ind w:left="720" w:hanging="360"/>
      </w:pPr>
      <w:rPr>
        <w:rFonts w:hint="default"/>
      </w:rPr>
    </w:lvl>
  </w:abstractNum>
  <w:abstractNum w:abstractNumId="31" w15:restartNumberingAfterBreak="0">
    <w:nsid w:val="59433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1108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E936661"/>
    <w:multiLevelType w:val="hybridMultilevel"/>
    <w:tmpl w:val="AC049108"/>
    <w:lvl w:ilvl="0" w:tplc="5CDE4610">
      <w:start w:val="1"/>
      <w:numFmt w:val="bullet"/>
      <w:lvlText w:val="•"/>
      <w:lvlJc w:val="left"/>
      <w:pPr>
        <w:tabs>
          <w:tab w:val="num" w:pos="720"/>
        </w:tabs>
        <w:ind w:left="720" w:hanging="360"/>
      </w:pPr>
      <w:rPr>
        <w:rFonts w:ascii="Times New Roman" w:hAnsi="Times New Roman" w:hint="default"/>
      </w:rPr>
    </w:lvl>
    <w:lvl w:ilvl="1" w:tplc="4888D764" w:tentative="1">
      <w:start w:val="1"/>
      <w:numFmt w:val="bullet"/>
      <w:lvlText w:val="•"/>
      <w:lvlJc w:val="left"/>
      <w:pPr>
        <w:tabs>
          <w:tab w:val="num" w:pos="1440"/>
        </w:tabs>
        <w:ind w:left="1440" w:hanging="360"/>
      </w:pPr>
      <w:rPr>
        <w:rFonts w:ascii="Times New Roman" w:hAnsi="Times New Roman" w:hint="default"/>
      </w:rPr>
    </w:lvl>
    <w:lvl w:ilvl="2" w:tplc="A1AA9470" w:tentative="1">
      <w:start w:val="1"/>
      <w:numFmt w:val="bullet"/>
      <w:lvlText w:val="•"/>
      <w:lvlJc w:val="left"/>
      <w:pPr>
        <w:tabs>
          <w:tab w:val="num" w:pos="2160"/>
        </w:tabs>
        <w:ind w:left="2160" w:hanging="360"/>
      </w:pPr>
      <w:rPr>
        <w:rFonts w:ascii="Times New Roman" w:hAnsi="Times New Roman" w:hint="default"/>
      </w:rPr>
    </w:lvl>
    <w:lvl w:ilvl="3" w:tplc="20E8D3E4" w:tentative="1">
      <w:start w:val="1"/>
      <w:numFmt w:val="bullet"/>
      <w:lvlText w:val="•"/>
      <w:lvlJc w:val="left"/>
      <w:pPr>
        <w:tabs>
          <w:tab w:val="num" w:pos="2880"/>
        </w:tabs>
        <w:ind w:left="2880" w:hanging="360"/>
      </w:pPr>
      <w:rPr>
        <w:rFonts w:ascii="Times New Roman" w:hAnsi="Times New Roman" w:hint="default"/>
      </w:rPr>
    </w:lvl>
    <w:lvl w:ilvl="4" w:tplc="71AEC432" w:tentative="1">
      <w:start w:val="1"/>
      <w:numFmt w:val="bullet"/>
      <w:lvlText w:val="•"/>
      <w:lvlJc w:val="left"/>
      <w:pPr>
        <w:tabs>
          <w:tab w:val="num" w:pos="3600"/>
        </w:tabs>
        <w:ind w:left="3600" w:hanging="360"/>
      </w:pPr>
      <w:rPr>
        <w:rFonts w:ascii="Times New Roman" w:hAnsi="Times New Roman" w:hint="default"/>
      </w:rPr>
    </w:lvl>
    <w:lvl w:ilvl="5" w:tplc="30A22EFC" w:tentative="1">
      <w:start w:val="1"/>
      <w:numFmt w:val="bullet"/>
      <w:lvlText w:val="•"/>
      <w:lvlJc w:val="left"/>
      <w:pPr>
        <w:tabs>
          <w:tab w:val="num" w:pos="4320"/>
        </w:tabs>
        <w:ind w:left="4320" w:hanging="360"/>
      </w:pPr>
      <w:rPr>
        <w:rFonts w:ascii="Times New Roman" w:hAnsi="Times New Roman" w:hint="default"/>
      </w:rPr>
    </w:lvl>
    <w:lvl w:ilvl="6" w:tplc="F1726052" w:tentative="1">
      <w:start w:val="1"/>
      <w:numFmt w:val="bullet"/>
      <w:lvlText w:val="•"/>
      <w:lvlJc w:val="left"/>
      <w:pPr>
        <w:tabs>
          <w:tab w:val="num" w:pos="5040"/>
        </w:tabs>
        <w:ind w:left="5040" w:hanging="360"/>
      </w:pPr>
      <w:rPr>
        <w:rFonts w:ascii="Times New Roman" w:hAnsi="Times New Roman" w:hint="default"/>
      </w:rPr>
    </w:lvl>
    <w:lvl w:ilvl="7" w:tplc="8DF0BAB8" w:tentative="1">
      <w:start w:val="1"/>
      <w:numFmt w:val="bullet"/>
      <w:lvlText w:val="•"/>
      <w:lvlJc w:val="left"/>
      <w:pPr>
        <w:tabs>
          <w:tab w:val="num" w:pos="5760"/>
        </w:tabs>
        <w:ind w:left="5760" w:hanging="360"/>
      </w:pPr>
      <w:rPr>
        <w:rFonts w:ascii="Times New Roman" w:hAnsi="Times New Roman" w:hint="default"/>
      </w:rPr>
    </w:lvl>
    <w:lvl w:ilvl="8" w:tplc="DD2208D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E9958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E53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FA63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16249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7102BC"/>
    <w:multiLevelType w:val="hybridMultilevel"/>
    <w:tmpl w:val="315AA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5F04D3"/>
    <w:multiLevelType w:val="singleLevel"/>
    <w:tmpl w:val="0409000F"/>
    <w:lvl w:ilvl="0">
      <w:start w:val="2"/>
      <w:numFmt w:val="decimal"/>
      <w:lvlText w:val="%1."/>
      <w:lvlJc w:val="left"/>
      <w:pPr>
        <w:tabs>
          <w:tab w:val="num" w:pos="360"/>
        </w:tabs>
        <w:ind w:left="360" w:hanging="360"/>
      </w:pPr>
      <w:rPr>
        <w:rFonts w:hint="default"/>
      </w:rPr>
    </w:lvl>
  </w:abstractNum>
  <w:abstractNum w:abstractNumId="40" w15:restartNumberingAfterBreak="0">
    <w:nsid w:val="6474736B"/>
    <w:multiLevelType w:val="hybridMultilevel"/>
    <w:tmpl w:val="28EA0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F474D9"/>
    <w:multiLevelType w:val="hybridMultilevel"/>
    <w:tmpl w:val="DFECF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F039E"/>
    <w:multiLevelType w:val="hybridMultilevel"/>
    <w:tmpl w:val="F9A02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CE1C5A"/>
    <w:multiLevelType w:val="hybridMultilevel"/>
    <w:tmpl w:val="C3DA32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021517"/>
    <w:multiLevelType w:val="hybridMultilevel"/>
    <w:tmpl w:val="AF9EE268"/>
    <w:lvl w:ilvl="0" w:tplc="37DE8B2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BC7978"/>
    <w:multiLevelType w:val="hybridMultilevel"/>
    <w:tmpl w:val="D6DAE99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3914A85"/>
    <w:multiLevelType w:val="hybridMultilevel"/>
    <w:tmpl w:val="1D549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7338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58D7FBF"/>
    <w:multiLevelType w:val="hybridMultilevel"/>
    <w:tmpl w:val="E6E230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4456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C691169"/>
    <w:multiLevelType w:val="singleLevel"/>
    <w:tmpl w:val="31A0441A"/>
    <w:lvl w:ilvl="0">
      <w:start w:val="1"/>
      <w:numFmt w:val="lowerLetter"/>
      <w:lvlText w:val="%1."/>
      <w:lvlJc w:val="left"/>
      <w:pPr>
        <w:tabs>
          <w:tab w:val="num" w:pos="720"/>
        </w:tabs>
        <w:ind w:left="720" w:hanging="360"/>
      </w:pPr>
      <w:rPr>
        <w:rFonts w:hint="default"/>
      </w:rPr>
    </w:lvl>
  </w:abstractNum>
  <w:abstractNum w:abstractNumId="51" w15:restartNumberingAfterBreak="0">
    <w:nsid w:val="7D7538C3"/>
    <w:multiLevelType w:val="hybridMultilevel"/>
    <w:tmpl w:val="9EA8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B23A74"/>
    <w:multiLevelType w:val="hybridMultilevel"/>
    <w:tmpl w:val="6EAE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39"/>
  </w:num>
  <w:num w:numId="4">
    <w:abstractNumId w:val="30"/>
  </w:num>
  <w:num w:numId="5">
    <w:abstractNumId w:val="24"/>
  </w:num>
  <w:num w:numId="6">
    <w:abstractNumId w:val="50"/>
  </w:num>
  <w:num w:numId="7">
    <w:abstractNumId w:val="22"/>
  </w:num>
  <w:num w:numId="8">
    <w:abstractNumId w:val="19"/>
  </w:num>
  <w:num w:numId="9">
    <w:abstractNumId w:val="45"/>
  </w:num>
  <w:num w:numId="10">
    <w:abstractNumId w:val="4"/>
  </w:num>
  <w:num w:numId="11">
    <w:abstractNumId w:val="14"/>
  </w:num>
  <w:num w:numId="12">
    <w:abstractNumId w:val="18"/>
  </w:num>
  <w:num w:numId="13">
    <w:abstractNumId w:val="27"/>
  </w:num>
  <w:num w:numId="14">
    <w:abstractNumId w:val="36"/>
  </w:num>
  <w:num w:numId="15">
    <w:abstractNumId w:val="37"/>
  </w:num>
  <w:num w:numId="16">
    <w:abstractNumId w:val="38"/>
  </w:num>
  <w:num w:numId="17">
    <w:abstractNumId w:val="49"/>
  </w:num>
  <w:num w:numId="18">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19">
    <w:abstractNumId w:val="25"/>
  </w:num>
  <w:num w:numId="20">
    <w:abstractNumId w:val="35"/>
  </w:num>
  <w:num w:numId="21">
    <w:abstractNumId w:val="12"/>
  </w:num>
  <w:num w:numId="22">
    <w:abstractNumId w:val="13"/>
  </w:num>
  <w:num w:numId="23">
    <w:abstractNumId w:val="34"/>
  </w:num>
  <w:num w:numId="24">
    <w:abstractNumId w:val="32"/>
  </w:num>
  <w:num w:numId="25">
    <w:abstractNumId w:val="47"/>
  </w:num>
  <w:num w:numId="26">
    <w:abstractNumId w:val="10"/>
  </w:num>
  <w:num w:numId="27">
    <w:abstractNumId w:val="31"/>
  </w:num>
  <w:num w:numId="28">
    <w:abstractNumId w:val="23"/>
  </w:num>
  <w:num w:numId="29">
    <w:abstractNumId w:val="16"/>
  </w:num>
  <w:num w:numId="30">
    <w:abstractNumId w:val="29"/>
  </w:num>
  <w:num w:numId="31">
    <w:abstractNumId w:val="42"/>
  </w:num>
  <w:num w:numId="32">
    <w:abstractNumId w:val="46"/>
  </w:num>
  <w:num w:numId="33">
    <w:abstractNumId w:val="41"/>
  </w:num>
  <w:num w:numId="34">
    <w:abstractNumId w:val="6"/>
  </w:num>
  <w:num w:numId="35">
    <w:abstractNumId w:val="3"/>
  </w:num>
  <w:num w:numId="36">
    <w:abstractNumId w:val="7"/>
  </w:num>
  <w:num w:numId="37">
    <w:abstractNumId w:val="43"/>
  </w:num>
  <w:num w:numId="38">
    <w:abstractNumId w:val="11"/>
  </w:num>
  <w:num w:numId="39">
    <w:abstractNumId w:val="26"/>
  </w:num>
  <w:num w:numId="40">
    <w:abstractNumId w:val="40"/>
  </w:num>
  <w:num w:numId="41">
    <w:abstractNumId w:val="52"/>
  </w:num>
  <w:num w:numId="42">
    <w:abstractNumId w:val="33"/>
  </w:num>
  <w:num w:numId="43">
    <w:abstractNumId w:val="21"/>
  </w:num>
  <w:num w:numId="44">
    <w:abstractNumId w:val="17"/>
  </w:num>
  <w:num w:numId="45">
    <w:abstractNumId w:val="48"/>
  </w:num>
  <w:num w:numId="46">
    <w:abstractNumId w:val="51"/>
  </w:num>
  <w:num w:numId="47">
    <w:abstractNumId w:val="20"/>
  </w:num>
  <w:num w:numId="48">
    <w:abstractNumId w:val="2"/>
  </w:num>
  <w:num w:numId="49">
    <w:abstractNumId w:val="1"/>
  </w:num>
  <w:num w:numId="50">
    <w:abstractNumId w:val="9"/>
  </w:num>
  <w:num w:numId="51">
    <w:abstractNumId w:val="8"/>
  </w:num>
  <w:num w:numId="52">
    <w:abstractNumId w:val="44"/>
  </w:num>
  <w:num w:numId="5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1B"/>
    <w:rsid w:val="00003457"/>
    <w:rsid w:val="000054F9"/>
    <w:rsid w:val="00005D70"/>
    <w:rsid w:val="00012EED"/>
    <w:rsid w:val="00015EE3"/>
    <w:rsid w:val="00017D12"/>
    <w:rsid w:val="000237B2"/>
    <w:rsid w:val="0002497B"/>
    <w:rsid w:val="00024F61"/>
    <w:rsid w:val="0004340B"/>
    <w:rsid w:val="00060C4D"/>
    <w:rsid w:val="00061352"/>
    <w:rsid w:val="0006659F"/>
    <w:rsid w:val="00070396"/>
    <w:rsid w:val="00070848"/>
    <w:rsid w:val="00083A71"/>
    <w:rsid w:val="00097638"/>
    <w:rsid w:val="00097FC3"/>
    <w:rsid w:val="000A28A1"/>
    <w:rsid w:val="000B266E"/>
    <w:rsid w:val="000D1252"/>
    <w:rsid w:val="000D44A6"/>
    <w:rsid w:val="000E3B66"/>
    <w:rsid w:val="000E60B7"/>
    <w:rsid w:val="000F14ED"/>
    <w:rsid w:val="000F21E6"/>
    <w:rsid w:val="000F2589"/>
    <w:rsid w:val="000F3A84"/>
    <w:rsid w:val="000F5675"/>
    <w:rsid w:val="000F60A6"/>
    <w:rsid w:val="00101147"/>
    <w:rsid w:val="00101295"/>
    <w:rsid w:val="001212E6"/>
    <w:rsid w:val="001219D4"/>
    <w:rsid w:val="00123729"/>
    <w:rsid w:val="00123C9E"/>
    <w:rsid w:val="001279C3"/>
    <w:rsid w:val="00127BE5"/>
    <w:rsid w:val="00137D3F"/>
    <w:rsid w:val="00145B0D"/>
    <w:rsid w:val="00146D4D"/>
    <w:rsid w:val="00147F43"/>
    <w:rsid w:val="00153122"/>
    <w:rsid w:val="001639FB"/>
    <w:rsid w:val="00170DF0"/>
    <w:rsid w:val="00177D85"/>
    <w:rsid w:val="0018633C"/>
    <w:rsid w:val="00190073"/>
    <w:rsid w:val="001949FC"/>
    <w:rsid w:val="001A74BB"/>
    <w:rsid w:val="001B139A"/>
    <w:rsid w:val="001B207D"/>
    <w:rsid w:val="001C1C01"/>
    <w:rsid w:val="001C758F"/>
    <w:rsid w:val="001D6376"/>
    <w:rsid w:val="001E3666"/>
    <w:rsid w:val="001F107F"/>
    <w:rsid w:val="00203123"/>
    <w:rsid w:val="00212C89"/>
    <w:rsid w:val="002177ED"/>
    <w:rsid w:val="00225EE6"/>
    <w:rsid w:val="00234363"/>
    <w:rsid w:val="002348A6"/>
    <w:rsid w:val="00242BB6"/>
    <w:rsid w:val="002433C8"/>
    <w:rsid w:val="00243FB7"/>
    <w:rsid w:val="002506EB"/>
    <w:rsid w:val="00253F76"/>
    <w:rsid w:val="0025765B"/>
    <w:rsid w:val="00272F87"/>
    <w:rsid w:val="00290EC6"/>
    <w:rsid w:val="002942DD"/>
    <w:rsid w:val="002A2B4B"/>
    <w:rsid w:val="002A3675"/>
    <w:rsid w:val="002A453C"/>
    <w:rsid w:val="002A7B1B"/>
    <w:rsid w:val="002B7225"/>
    <w:rsid w:val="002D075B"/>
    <w:rsid w:val="002D4082"/>
    <w:rsid w:val="002E17D7"/>
    <w:rsid w:val="002E1E0D"/>
    <w:rsid w:val="002E31ED"/>
    <w:rsid w:val="002E3240"/>
    <w:rsid w:val="002F1013"/>
    <w:rsid w:val="002F321C"/>
    <w:rsid w:val="002F5734"/>
    <w:rsid w:val="00300C1A"/>
    <w:rsid w:val="00312644"/>
    <w:rsid w:val="00316E42"/>
    <w:rsid w:val="00327E3E"/>
    <w:rsid w:val="003359F8"/>
    <w:rsid w:val="00341AA5"/>
    <w:rsid w:val="003502BD"/>
    <w:rsid w:val="003545FC"/>
    <w:rsid w:val="00354E36"/>
    <w:rsid w:val="00372F2E"/>
    <w:rsid w:val="00383F13"/>
    <w:rsid w:val="0039009F"/>
    <w:rsid w:val="003A2BFA"/>
    <w:rsid w:val="003A6925"/>
    <w:rsid w:val="003B31F2"/>
    <w:rsid w:val="003B51D7"/>
    <w:rsid w:val="003B77E6"/>
    <w:rsid w:val="003C70B7"/>
    <w:rsid w:val="003D521B"/>
    <w:rsid w:val="003E0A0C"/>
    <w:rsid w:val="003E1D6A"/>
    <w:rsid w:val="0040525A"/>
    <w:rsid w:val="004115C7"/>
    <w:rsid w:val="004239F4"/>
    <w:rsid w:val="00423A24"/>
    <w:rsid w:val="004256DA"/>
    <w:rsid w:val="00431E64"/>
    <w:rsid w:val="004441FB"/>
    <w:rsid w:val="00446910"/>
    <w:rsid w:val="0045754A"/>
    <w:rsid w:val="0046083A"/>
    <w:rsid w:val="00475609"/>
    <w:rsid w:val="00481C2F"/>
    <w:rsid w:val="004A00FC"/>
    <w:rsid w:val="004A019A"/>
    <w:rsid w:val="004A4F6C"/>
    <w:rsid w:val="004B0357"/>
    <w:rsid w:val="004C0366"/>
    <w:rsid w:val="004C77D5"/>
    <w:rsid w:val="004D2F71"/>
    <w:rsid w:val="004D5637"/>
    <w:rsid w:val="004E0ACC"/>
    <w:rsid w:val="004E1011"/>
    <w:rsid w:val="004E2E19"/>
    <w:rsid w:val="004E3FA7"/>
    <w:rsid w:val="004F6852"/>
    <w:rsid w:val="004F6F77"/>
    <w:rsid w:val="00503867"/>
    <w:rsid w:val="00513749"/>
    <w:rsid w:val="00543253"/>
    <w:rsid w:val="005441B9"/>
    <w:rsid w:val="00553E45"/>
    <w:rsid w:val="00567F69"/>
    <w:rsid w:val="00570CE1"/>
    <w:rsid w:val="00571AEE"/>
    <w:rsid w:val="00572829"/>
    <w:rsid w:val="005765B2"/>
    <w:rsid w:val="005902D9"/>
    <w:rsid w:val="00595211"/>
    <w:rsid w:val="0059793B"/>
    <w:rsid w:val="005A225C"/>
    <w:rsid w:val="005B3016"/>
    <w:rsid w:val="005C33F3"/>
    <w:rsid w:val="005E26FF"/>
    <w:rsid w:val="005E5552"/>
    <w:rsid w:val="005F3E0D"/>
    <w:rsid w:val="00602C13"/>
    <w:rsid w:val="0060638F"/>
    <w:rsid w:val="006129FD"/>
    <w:rsid w:val="0061468B"/>
    <w:rsid w:val="0062099A"/>
    <w:rsid w:val="00632A17"/>
    <w:rsid w:val="0063361E"/>
    <w:rsid w:val="00635B7E"/>
    <w:rsid w:val="00636ED6"/>
    <w:rsid w:val="006476C9"/>
    <w:rsid w:val="006516D1"/>
    <w:rsid w:val="0065374E"/>
    <w:rsid w:val="00661F01"/>
    <w:rsid w:val="00663F69"/>
    <w:rsid w:val="00665E7D"/>
    <w:rsid w:val="00673168"/>
    <w:rsid w:val="00681282"/>
    <w:rsid w:val="00691EE3"/>
    <w:rsid w:val="006A3DC0"/>
    <w:rsid w:val="006B04A6"/>
    <w:rsid w:val="006B2FA4"/>
    <w:rsid w:val="006C0006"/>
    <w:rsid w:val="006C2319"/>
    <w:rsid w:val="006C586A"/>
    <w:rsid w:val="006C7C54"/>
    <w:rsid w:val="006D35B1"/>
    <w:rsid w:val="006E0A6E"/>
    <w:rsid w:val="006E2C73"/>
    <w:rsid w:val="006E3DF3"/>
    <w:rsid w:val="006F4E8F"/>
    <w:rsid w:val="006F4F92"/>
    <w:rsid w:val="006F6F4A"/>
    <w:rsid w:val="00704B36"/>
    <w:rsid w:val="0071283C"/>
    <w:rsid w:val="00717A25"/>
    <w:rsid w:val="0072160D"/>
    <w:rsid w:val="00726A4B"/>
    <w:rsid w:val="007424CF"/>
    <w:rsid w:val="00743F4F"/>
    <w:rsid w:val="00745337"/>
    <w:rsid w:val="00754792"/>
    <w:rsid w:val="0076741A"/>
    <w:rsid w:val="0077335D"/>
    <w:rsid w:val="00787E07"/>
    <w:rsid w:val="007907DF"/>
    <w:rsid w:val="007935C3"/>
    <w:rsid w:val="0079550C"/>
    <w:rsid w:val="00795790"/>
    <w:rsid w:val="00796730"/>
    <w:rsid w:val="007A0826"/>
    <w:rsid w:val="007A0F29"/>
    <w:rsid w:val="007A688F"/>
    <w:rsid w:val="007E306D"/>
    <w:rsid w:val="007F17C5"/>
    <w:rsid w:val="007F4219"/>
    <w:rsid w:val="007F732A"/>
    <w:rsid w:val="00801AB4"/>
    <w:rsid w:val="00810EB3"/>
    <w:rsid w:val="00822DA9"/>
    <w:rsid w:val="008279DD"/>
    <w:rsid w:val="0083348F"/>
    <w:rsid w:val="00834516"/>
    <w:rsid w:val="008414C0"/>
    <w:rsid w:val="0084263A"/>
    <w:rsid w:val="00842B7D"/>
    <w:rsid w:val="00846F67"/>
    <w:rsid w:val="00847225"/>
    <w:rsid w:val="0084792D"/>
    <w:rsid w:val="008505B3"/>
    <w:rsid w:val="00852CCF"/>
    <w:rsid w:val="00864A29"/>
    <w:rsid w:val="00867B25"/>
    <w:rsid w:val="008743A7"/>
    <w:rsid w:val="00892338"/>
    <w:rsid w:val="008B0F8B"/>
    <w:rsid w:val="008B3A84"/>
    <w:rsid w:val="008C1041"/>
    <w:rsid w:val="008C5B9A"/>
    <w:rsid w:val="008C72DE"/>
    <w:rsid w:val="008C7CFA"/>
    <w:rsid w:val="008D0EF1"/>
    <w:rsid w:val="008E1556"/>
    <w:rsid w:val="008E320E"/>
    <w:rsid w:val="008F1490"/>
    <w:rsid w:val="008F2F4D"/>
    <w:rsid w:val="0090132C"/>
    <w:rsid w:val="009055BE"/>
    <w:rsid w:val="00906D72"/>
    <w:rsid w:val="009132BE"/>
    <w:rsid w:val="009147CC"/>
    <w:rsid w:val="0091740C"/>
    <w:rsid w:val="00924C9F"/>
    <w:rsid w:val="00925C4B"/>
    <w:rsid w:val="009328C8"/>
    <w:rsid w:val="0094240A"/>
    <w:rsid w:val="00951282"/>
    <w:rsid w:val="0095250D"/>
    <w:rsid w:val="00961767"/>
    <w:rsid w:val="009672BA"/>
    <w:rsid w:val="009730EC"/>
    <w:rsid w:val="009767FC"/>
    <w:rsid w:val="0098259A"/>
    <w:rsid w:val="00984C6C"/>
    <w:rsid w:val="00990827"/>
    <w:rsid w:val="009940DF"/>
    <w:rsid w:val="00996AE5"/>
    <w:rsid w:val="009979B3"/>
    <w:rsid w:val="009B501E"/>
    <w:rsid w:val="009B5439"/>
    <w:rsid w:val="009B5991"/>
    <w:rsid w:val="009B62BE"/>
    <w:rsid w:val="009B6400"/>
    <w:rsid w:val="009C56C6"/>
    <w:rsid w:val="009D4EC6"/>
    <w:rsid w:val="009D7969"/>
    <w:rsid w:val="009E15E5"/>
    <w:rsid w:val="009E1E6B"/>
    <w:rsid w:val="009E30A7"/>
    <w:rsid w:val="009E78B3"/>
    <w:rsid w:val="009F2178"/>
    <w:rsid w:val="009F3825"/>
    <w:rsid w:val="009F3970"/>
    <w:rsid w:val="00A01B44"/>
    <w:rsid w:val="00A03EC1"/>
    <w:rsid w:val="00A04642"/>
    <w:rsid w:val="00A157C8"/>
    <w:rsid w:val="00A16F9F"/>
    <w:rsid w:val="00A23405"/>
    <w:rsid w:val="00A27496"/>
    <w:rsid w:val="00A30A2A"/>
    <w:rsid w:val="00A3253A"/>
    <w:rsid w:val="00A4295B"/>
    <w:rsid w:val="00A44E4F"/>
    <w:rsid w:val="00A574C5"/>
    <w:rsid w:val="00A633F7"/>
    <w:rsid w:val="00A64BD1"/>
    <w:rsid w:val="00A673D2"/>
    <w:rsid w:val="00A84BB3"/>
    <w:rsid w:val="00A85ED4"/>
    <w:rsid w:val="00A86D90"/>
    <w:rsid w:val="00A90CEC"/>
    <w:rsid w:val="00A934BC"/>
    <w:rsid w:val="00AA1041"/>
    <w:rsid w:val="00AA3E00"/>
    <w:rsid w:val="00AA79E8"/>
    <w:rsid w:val="00AB153F"/>
    <w:rsid w:val="00AB20DA"/>
    <w:rsid w:val="00AB45E4"/>
    <w:rsid w:val="00AB4B25"/>
    <w:rsid w:val="00AB5CAA"/>
    <w:rsid w:val="00AB6D78"/>
    <w:rsid w:val="00AC0059"/>
    <w:rsid w:val="00AC085A"/>
    <w:rsid w:val="00AC1A44"/>
    <w:rsid w:val="00AC652D"/>
    <w:rsid w:val="00AC6D3F"/>
    <w:rsid w:val="00AD0C00"/>
    <w:rsid w:val="00AD40B0"/>
    <w:rsid w:val="00AE76A7"/>
    <w:rsid w:val="00AE784F"/>
    <w:rsid w:val="00B24421"/>
    <w:rsid w:val="00B41C6F"/>
    <w:rsid w:val="00B453AA"/>
    <w:rsid w:val="00B53554"/>
    <w:rsid w:val="00B72FD0"/>
    <w:rsid w:val="00B94BC8"/>
    <w:rsid w:val="00BA2274"/>
    <w:rsid w:val="00BB2D51"/>
    <w:rsid w:val="00BB56D7"/>
    <w:rsid w:val="00BB6D57"/>
    <w:rsid w:val="00BB7521"/>
    <w:rsid w:val="00BC0C8C"/>
    <w:rsid w:val="00BC1E98"/>
    <w:rsid w:val="00BC347B"/>
    <w:rsid w:val="00BC4CA0"/>
    <w:rsid w:val="00BC5881"/>
    <w:rsid w:val="00BD3623"/>
    <w:rsid w:val="00BD3E5C"/>
    <w:rsid w:val="00BD547A"/>
    <w:rsid w:val="00BE4B9B"/>
    <w:rsid w:val="00C1074E"/>
    <w:rsid w:val="00C10787"/>
    <w:rsid w:val="00C11AFC"/>
    <w:rsid w:val="00C1263E"/>
    <w:rsid w:val="00C27814"/>
    <w:rsid w:val="00C27CE8"/>
    <w:rsid w:val="00C35B85"/>
    <w:rsid w:val="00C37BC0"/>
    <w:rsid w:val="00C45BDC"/>
    <w:rsid w:val="00C46B9E"/>
    <w:rsid w:val="00C47716"/>
    <w:rsid w:val="00C540DB"/>
    <w:rsid w:val="00C56417"/>
    <w:rsid w:val="00C56504"/>
    <w:rsid w:val="00C64B3C"/>
    <w:rsid w:val="00C66CB3"/>
    <w:rsid w:val="00C70397"/>
    <w:rsid w:val="00C73E90"/>
    <w:rsid w:val="00C7416A"/>
    <w:rsid w:val="00C747E6"/>
    <w:rsid w:val="00C74C9F"/>
    <w:rsid w:val="00C74CFA"/>
    <w:rsid w:val="00C820DF"/>
    <w:rsid w:val="00C97584"/>
    <w:rsid w:val="00CB00F7"/>
    <w:rsid w:val="00CB29BA"/>
    <w:rsid w:val="00CB66DA"/>
    <w:rsid w:val="00CD3EDE"/>
    <w:rsid w:val="00CF5223"/>
    <w:rsid w:val="00D00CD8"/>
    <w:rsid w:val="00D06DAA"/>
    <w:rsid w:val="00D1595F"/>
    <w:rsid w:val="00D22033"/>
    <w:rsid w:val="00D23602"/>
    <w:rsid w:val="00D24BAB"/>
    <w:rsid w:val="00D3455B"/>
    <w:rsid w:val="00D547F4"/>
    <w:rsid w:val="00D606AE"/>
    <w:rsid w:val="00D630BF"/>
    <w:rsid w:val="00D67206"/>
    <w:rsid w:val="00D8634D"/>
    <w:rsid w:val="00DA7886"/>
    <w:rsid w:val="00DB3B29"/>
    <w:rsid w:val="00DB741D"/>
    <w:rsid w:val="00DC2149"/>
    <w:rsid w:val="00DD1B34"/>
    <w:rsid w:val="00DE6CD9"/>
    <w:rsid w:val="00DF7299"/>
    <w:rsid w:val="00E029AB"/>
    <w:rsid w:val="00E058FF"/>
    <w:rsid w:val="00E14385"/>
    <w:rsid w:val="00E24F17"/>
    <w:rsid w:val="00E461BC"/>
    <w:rsid w:val="00E476D0"/>
    <w:rsid w:val="00E5161C"/>
    <w:rsid w:val="00E52CB1"/>
    <w:rsid w:val="00E63E4B"/>
    <w:rsid w:val="00E7201D"/>
    <w:rsid w:val="00E813F6"/>
    <w:rsid w:val="00E83578"/>
    <w:rsid w:val="00E8673A"/>
    <w:rsid w:val="00E908E6"/>
    <w:rsid w:val="00EA0C01"/>
    <w:rsid w:val="00EA1748"/>
    <w:rsid w:val="00EA1AF3"/>
    <w:rsid w:val="00EA3C42"/>
    <w:rsid w:val="00ED0A25"/>
    <w:rsid w:val="00ED0D96"/>
    <w:rsid w:val="00EE02D4"/>
    <w:rsid w:val="00EE16E9"/>
    <w:rsid w:val="00EE4EC8"/>
    <w:rsid w:val="00EE5F8B"/>
    <w:rsid w:val="00EE6388"/>
    <w:rsid w:val="00EE7535"/>
    <w:rsid w:val="00F0153D"/>
    <w:rsid w:val="00F15D2C"/>
    <w:rsid w:val="00F40206"/>
    <w:rsid w:val="00F52CA7"/>
    <w:rsid w:val="00F55699"/>
    <w:rsid w:val="00F625E8"/>
    <w:rsid w:val="00F807CD"/>
    <w:rsid w:val="00F852C5"/>
    <w:rsid w:val="00FC0436"/>
    <w:rsid w:val="00FC2681"/>
    <w:rsid w:val="00FD4E2C"/>
    <w:rsid w:val="00FE049C"/>
    <w:rsid w:val="00FE352D"/>
    <w:rsid w:val="00FE66D6"/>
    <w:rsid w:val="00FF4CAC"/>
    <w:rsid w:val="00FF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4F59E773"/>
  <w15:docId w15:val="{98B8771A-2A01-406A-BA93-A249C989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21B"/>
    <w:rPr>
      <w:rFonts w:ascii="CG Times" w:hAnsi="CG Times"/>
      <w:sz w:val="24"/>
    </w:rPr>
  </w:style>
  <w:style w:type="paragraph" w:styleId="Heading1">
    <w:name w:val="heading 1"/>
    <w:basedOn w:val="Normal"/>
    <w:next w:val="Normal"/>
    <w:link w:val="Heading1Char"/>
    <w:qFormat/>
    <w:rsid w:val="003D521B"/>
    <w:pPr>
      <w:keepNext/>
      <w:tabs>
        <w:tab w:val="right" w:pos="3516"/>
      </w:tabs>
      <w:outlineLvl w:val="0"/>
    </w:pPr>
    <w:rPr>
      <w:b/>
      <w:sz w:val="28"/>
      <w:u w:val="single"/>
    </w:rPr>
  </w:style>
  <w:style w:type="paragraph" w:styleId="Heading2">
    <w:name w:val="heading 2"/>
    <w:basedOn w:val="Normal"/>
    <w:next w:val="Normal"/>
    <w:link w:val="Heading2Char"/>
    <w:unhideWhenUsed/>
    <w:qFormat/>
    <w:rsid w:val="003D521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D521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21B"/>
    <w:rPr>
      <w:rFonts w:ascii="CG Times" w:hAnsi="CG Times"/>
      <w:b/>
      <w:sz w:val="28"/>
      <w:u w:val="single"/>
    </w:rPr>
  </w:style>
  <w:style w:type="character" w:customStyle="1" w:styleId="Heading2Char">
    <w:name w:val="Heading 2 Char"/>
    <w:basedOn w:val="DefaultParagraphFont"/>
    <w:link w:val="Heading2"/>
    <w:rsid w:val="003D521B"/>
    <w:rPr>
      <w:rFonts w:ascii="Cambria" w:hAnsi="Cambria"/>
      <w:b/>
      <w:bCs/>
      <w:i/>
      <w:iCs/>
      <w:sz w:val="28"/>
      <w:szCs w:val="28"/>
    </w:rPr>
  </w:style>
  <w:style w:type="character" w:customStyle="1" w:styleId="Heading3Char">
    <w:name w:val="Heading 3 Char"/>
    <w:basedOn w:val="DefaultParagraphFont"/>
    <w:link w:val="Heading3"/>
    <w:semiHidden/>
    <w:rsid w:val="003D521B"/>
    <w:rPr>
      <w:rFonts w:ascii="Cambria" w:hAnsi="Cambria"/>
      <w:b/>
      <w:bCs/>
      <w:sz w:val="26"/>
      <w:szCs w:val="26"/>
    </w:rPr>
  </w:style>
  <w:style w:type="character" w:styleId="Hyperlink">
    <w:name w:val="Hyperlink"/>
    <w:basedOn w:val="DefaultParagraphFont"/>
    <w:uiPriority w:val="99"/>
    <w:rsid w:val="003D521B"/>
    <w:rPr>
      <w:color w:val="0000FF"/>
      <w:u w:val="single"/>
    </w:rPr>
  </w:style>
  <w:style w:type="paragraph" w:customStyle="1" w:styleId="a">
    <w:name w:val="_"/>
    <w:basedOn w:val="Normal"/>
    <w:rsid w:val="003D521B"/>
    <w:pPr>
      <w:widowControl w:val="0"/>
      <w:ind w:left="450" w:hanging="450"/>
    </w:pPr>
    <w:rPr>
      <w:rFonts w:ascii="Arial" w:hAnsi="Arial"/>
      <w:snapToGrid w:val="0"/>
    </w:rPr>
  </w:style>
  <w:style w:type="character" w:customStyle="1" w:styleId="Hypertext">
    <w:name w:val="Hypertext"/>
    <w:rsid w:val="003D521B"/>
    <w:rPr>
      <w:b/>
      <w:color w:val="008000"/>
      <w:u w:val="single"/>
    </w:rPr>
  </w:style>
  <w:style w:type="paragraph" w:customStyle="1" w:styleId="OmniPage4">
    <w:name w:val="OmniPage #4"/>
    <w:basedOn w:val="Normal"/>
    <w:rsid w:val="003D521B"/>
    <w:pPr>
      <w:spacing w:line="283" w:lineRule="exact"/>
      <w:ind w:left="516" w:right="679"/>
    </w:pPr>
    <w:rPr>
      <w:rFonts w:ascii="Arial" w:hAnsi="Arial"/>
      <w:noProof/>
      <w:sz w:val="20"/>
    </w:rPr>
  </w:style>
  <w:style w:type="paragraph" w:customStyle="1" w:styleId="OmniPage5">
    <w:name w:val="OmniPage #5"/>
    <w:basedOn w:val="Normal"/>
    <w:rsid w:val="003D521B"/>
    <w:pPr>
      <w:spacing w:line="285" w:lineRule="exact"/>
      <w:ind w:left="491" w:right="744"/>
    </w:pPr>
    <w:rPr>
      <w:rFonts w:ascii="Arial" w:hAnsi="Arial"/>
      <w:noProof/>
      <w:sz w:val="20"/>
    </w:rPr>
  </w:style>
  <w:style w:type="paragraph" w:customStyle="1" w:styleId="OmniPage6">
    <w:name w:val="OmniPage #6"/>
    <w:basedOn w:val="Normal"/>
    <w:rsid w:val="003D521B"/>
    <w:pPr>
      <w:spacing w:line="279" w:lineRule="exact"/>
      <w:ind w:left="486" w:right="568"/>
    </w:pPr>
    <w:rPr>
      <w:rFonts w:ascii="Arial" w:hAnsi="Arial"/>
      <w:noProof/>
      <w:sz w:val="20"/>
    </w:rPr>
  </w:style>
  <w:style w:type="character" w:styleId="PageNumber">
    <w:name w:val="page number"/>
    <w:basedOn w:val="DefaultParagraphFont"/>
    <w:rsid w:val="003D521B"/>
  </w:style>
  <w:style w:type="paragraph" w:styleId="Footer">
    <w:name w:val="footer"/>
    <w:basedOn w:val="Normal"/>
    <w:link w:val="FooterChar"/>
    <w:uiPriority w:val="99"/>
    <w:rsid w:val="003D521B"/>
    <w:pPr>
      <w:tabs>
        <w:tab w:val="center" w:pos="4320"/>
        <w:tab w:val="right" w:pos="8640"/>
      </w:tabs>
    </w:pPr>
  </w:style>
  <w:style w:type="character" w:customStyle="1" w:styleId="FooterChar">
    <w:name w:val="Footer Char"/>
    <w:basedOn w:val="DefaultParagraphFont"/>
    <w:link w:val="Footer"/>
    <w:uiPriority w:val="99"/>
    <w:rsid w:val="003D521B"/>
    <w:rPr>
      <w:rFonts w:ascii="CG Times" w:hAnsi="CG Times"/>
      <w:sz w:val="24"/>
    </w:rPr>
  </w:style>
  <w:style w:type="paragraph" w:styleId="Header">
    <w:name w:val="header"/>
    <w:basedOn w:val="Normal"/>
    <w:link w:val="HeaderChar"/>
    <w:rsid w:val="003D521B"/>
    <w:pPr>
      <w:tabs>
        <w:tab w:val="center" w:pos="4320"/>
        <w:tab w:val="right" w:pos="8640"/>
      </w:tabs>
    </w:pPr>
  </w:style>
  <w:style w:type="character" w:customStyle="1" w:styleId="HeaderChar">
    <w:name w:val="Header Char"/>
    <w:basedOn w:val="DefaultParagraphFont"/>
    <w:link w:val="Header"/>
    <w:rsid w:val="003D521B"/>
    <w:rPr>
      <w:rFonts w:ascii="CG Times" w:hAnsi="CG Times"/>
      <w:sz w:val="24"/>
    </w:rPr>
  </w:style>
  <w:style w:type="character" w:styleId="FollowedHyperlink">
    <w:name w:val="FollowedHyperlink"/>
    <w:basedOn w:val="DefaultParagraphFont"/>
    <w:rsid w:val="003D521B"/>
    <w:rPr>
      <w:color w:val="800080"/>
      <w:u w:val="single"/>
    </w:rPr>
  </w:style>
  <w:style w:type="paragraph" w:styleId="BodyText">
    <w:name w:val="Body Text"/>
    <w:basedOn w:val="Normal"/>
    <w:link w:val="BodyTextChar"/>
    <w:rsid w:val="003D521B"/>
    <w:pPr>
      <w:jc w:val="both"/>
    </w:pPr>
    <w:rPr>
      <w:rFonts w:ascii="Arial" w:hAnsi="Arial"/>
      <w:strike/>
    </w:rPr>
  </w:style>
  <w:style w:type="character" w:customStyle="1" w:styleId="BodyTextChar">
    <w:name w:val="Body Text Char"/>
    <w:basedOn w:val="DefaultParagraphFont"/>
    <w:link w:val="BodyText"/>
    <w:rsid w:val="003D521B"/>
    <w:rPr>
      <w:rFonts w:ascii="Arial" w:hAnsi="Arial"/>
      <w:strike/>
      <w:sz w:val="24"/>
    </w:rPr>
  </w:style>
  <w:style w:type="paragraph" w:styleId="BodyText2">
    <w:name w:val="Body Text 2"/>
    <w:basedOn w:val="Normal"/>
    <w:link w:val="BodyText2Char"/>
    <w:rsid w:val="003D521B"/>
    <w:pPr>
      <w:jc w:val="both"/>
    </w:pPr>
    <w:rPr>
      <w:rFonts w:ascii="Times New Roman" w:hAnsi="Times New Roman"/>
      <w:i/>
      <w:iCs/>
    </w:rPr>
  </w:style>
  <w:style w:type="character" w:customStyle="1" w:styleId="BodyText2Char">
    <w:name w:val="Body Text 2 Char"/>
    <w:basedOn w:val="DefaultParagraphFont"/>
    <w:link w:val="BodyText2"/>
    <w:rsid w:val="003D521B"/>
    <w:rPr>
      <w:i/>
      <w:iCs/>
      <w:sz w:val="24"/>
    </w:rPr>
  </w:style>
  <w:style w:type="character" w:styleId="Strong">
    <w:name w:val="Strong"/>
    <w:basedOn w:val="DefaultParagraphFont"/>
    <w:qFormat/>
    <w:rsid w:val="003D521B"/>
    <w:rPr>
      <w:b/>
      <w:bCs/>
    </w:rPr>
  </w:style>
  <w:style w:type="paragraph" w:styleId="TOC1">
    <w:name w:val="toc 1"/>
    <w:basedOn w:val="Normal"/>
    <w:next w:val="Normal"/>
    <w:autoRedefine/>
    <w:uiPriority w:val="39"/>
    <w:rsid w:val="003D521B"/>
  </w:style>
  <w:style w:type="paragraph" w:styleId="TOC2">
    <w:name w:val="toc 2"/>
    <w:basedOn w:val="Normal"/>
    <w:next w:val="Normal"/>
    <w:autoRedefine/>
    <w:uiPriority w:val="39"/>
    <w:rsid w:val="00316E42"/>
    <w:pPr>
      <w:tabs>
        <w:tab w:val="left" w:pos="270"/>
        <w:tab w:val="left" w:pos="900"/>
        <w:tab w:val="left" w:pos="1540"/>
        <w:tab w:val="right" w:leader="dot" w:pos="9350"/>
      </w:tabs>
      <w:ind w:left="240"/>
    </w:pPr>
  </w:style>
  <w:style w:type="paragraph" w:styleId="TOC3">
    <w:name w:val="toc 3"/>
    <w:basedOn w:val="Normal"/>
    <w:next w:val="Normal"/>
    <w:autoRedefine/>
    <w:uiPriority w:val="39"/>
    <w:rsid w:val="00AC652D"/>
    <w:pPr>
      <w:tabs>
        <w:tab w:val="left" w:pos="1260"/>
        <w:tab w:val="right" w:leader="dot" w:pos="9350"/>
      </w:tabs>
      <w:ind w:left="480"/>
    </w:pPr>
  </w:style>
  <w:style w:type="paragraph" w:styleId="ListParagraph">
    <w:name w:val="List Paragraph"/>
    <w:basedOn w:val="Normal"/>
    <w:uiPriority w:val="34"/>
    <w:qFormat/>
    <w:rsid w:val="003D521B"/>
    <w:pPr>
      <w:ind w:left="720"/>
      <w:contextualSpacing/>
    </w:pPr>
  </w:style>
  <w:style w:type="paragraph" w:styleId="BalloonText">
    <w:name w:val="Balloon Text"/>
    <w:basedOn w:val="Normal"/>
    <w:link w:val="BalloonTextChar"/>
    <w:rsid w:val="003D521B"/>
    <w:rPr>
      <w:rFonts w:ascii="Tahoma" w:hAnsi="Tahoma" w:cs="Tahoma"/>
      <w:sz w:val="16"/>
      <w:szCs w:val="16"/>
    </w:rPr>
  </w:style>
  <w:style w:type="character" w:customStyle="1" w:styleId="BalloonTextChar">
    <w:name w:val="Balloon Text Char"/>
    <w:basedOn w:val="DefaultParagraphFont"/>
    <w:link w:val="BalloonText"/>
    <w:rsid w:val="003D521B"/>
    <w:rPr>
      <w:rFonts w:ascii="Tahoma" w:hAnsi="Tahoma" w:cs="Tahoma"/>
      <w:sz w:val="16"/>
      <w:szCs w:val="16"/>
    </w:rPr>
  </w:style>
  <w:style w:type="table" w:styleId="TableGrid">
    <w:name w:val="Table Grid"/>
    <w:basedOn w:val="TableNormal"/>
    <w:rsid w:val="003D5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D521B"/>
    <w:rPr>
      <w:sz w:val="16"/>
      <w:szCs w:val="16"/>
    </w:rPr>
  </w:style>
  <w:style w:type="paragraph" w:styleId="CommentText">
    <w:name w:val="annotation text"/>
    <w:basedOn w:val="Normal"/>
    <w:link w:val="CommentTextChar"/>
    <w:rsid w:val="003D521B"/>
    <w:rPr>
      <w:sz w:val="20"/>
    </w:rPr>
  </w:style>
  <w:style w:type="character" w:customStyle="1" w:styleId="CommentTextChar">
    <w:name w:val="Comment Text Char"/>
    <w:basedOn w:val="DefaultParagraphFont"/>
    <w:link w:val="CommentText"/>
    <w:rsid w:val="003D521B"/>
    <w:rPr>
      <w:rFonts w:ascii="CG Times" w:hAnsi="CG Times"/>
    </w:rPr>
  </w:style>
  <w:style w:type="paragraph" w:styleId="CommentSubject">
    <w:name w:val="annotation subject"/>
    <w:basedOn w:val="CommentText"/>
    <w:next w:val="CommentText"/>
    <w:link w:val="CommentSubjectChar"/>
    <w:rsid w:val="003D521B"/>
    <w:rPr>
      <w:b/>
      <w:bCs/>
    </w:rPr>
  </w:style>
  <w:style w:type="character" w:customStyle="1" w:styleId="CommentSubjectChar">
    <w:name w:val="Comment Subject Char"/>
    <w:basedOn w:val="CommentTextChar"/>
    <w:link w:val="CommentSubject"/>
    <w:rsid w:val="003D521B"/>
    <w:rPr>
      <w:rFonts w:ascii="CG Times" w:hAnsi="CG Times"/>
      <w:b/>
      <w:bCs/>
    </w:rPr>
  </w:style>
  <w:style w:type="paragraph" w:customStyle="1" w:styleId="RFPBodyText">
    <w:name w:val="RFP Body Text"/>
    <w:basedOn w:val="BodyText"/>
    <w:rsid w:val="00704B36"/>
    <w:pPr>
      <w:spacing w:before="120" w:after="120"/>
      <w:jc w:val="left"/>
    </w:pPr>
    <w:rPr>
      <w:rFonts w:ascii="Times New Roman" w:hAnsi="Times New Roman"/>
      <w:strike w:val="0"/>
    </w:rPr>
  </w:style>
  <w:style w:type="character" w:customStyle="1" w:styleId="RFPBodyTextItalicChar">
    <w:name w:val="RFP Body Text Italic Char"/>
    <w:basedOn w:val="DefaultParagraphFont"/>
    <w:rsid w:val="00704B36"/>
    <w:rPr>
      <w:i/>
      <w:noProof w:val="0"/>
      <w:sz w:val="24"/>
      <w:lang w:val="en-US" w:eastAsia="en-US" w:bidi="ar-SA"/>
    </w:rPr>
  </w:style>
  <w:style w:type="paragraph" w:styleId="TOCHeading">
    <w:name w:val="TOC Heading"/>
    <w:basedOn w:val="Heading1"/>
    <w:next w:val="Normal"/>
    <w:uiPriority w:val="39"/>
    <w:unhideWhenUsed/>
    <w:qFormat/>
    <w:rsid w:val="000B266E"/>
    <w:pPr>
      <w:keepLines/>
      <w:tabs>
        <w:tab w:val="clear" w:pos="3516"/>
      </w:tabs>
      <w:spacing w:before="240" w:line="259" w:lineRule="auto"/>
      <w:outlineLvl w:val="9"/>
    </w:pPr>
    <w:rPr>
      <w:rFonts w:asciiTheme="majorHAnsi" w:eastAsiaTheme="majorEastAsia" w:hAnsiTheme="majorHAnsi" w:cstheme="majorBidi"/>
      <w:b w:val="0"/>
      <w:color w:val="365F91" w:themeColor="accent1" w:themeShade="BF"/>
      <w:sz w:val="32"/>
      <w:szCs w:val="32"/>
      <w:u w:val="none"/>
    </w:rPr>
  </w:style>
  <w:style w:type="paragraph" w:styleId="TOC4">
    <w:name w:val="toc 4"/>
    <w:basedOn w:val="Normal"/>
    <w:next w:val="Normal"/>
    <w:autoRedefine/>
    <w:uiPriority w:val="39"/>
    <w:unhideWhenUsed/>
    <w:rsid w:val="000B266E"/>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B266E"/>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B266E"/>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B266E"/>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B266E"/>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B266E"/>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7791">
      <w:bodyDiv w:val="1"/>
      <w:marLeft w:val="0"/>
      <w:marRight w:val="0"/>
      <w:marTop w:val="0"/>
      <w:marBottom w:val="0"/>
      <w:divBdr>
        <w:top w:val="none" w:sz="0" w:space="0" w:color="auto"/>
        <w:left w:val="none" w:sz="0" w:space="0" w:color="auto"/>
        <w:bottom w:val="none" w:sz="0" w:space="0" w:color="auto"/>
        <w:right w:val="none" w:sz="0" w:space="0" w:color="auto"/>
      </w:divBdr>
      <w:divsChild>
        <w:div w:id="5674935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oa.la.gov/Pages/osp/Index.aspx" TargetMode="External"/><Relationship Id="rId18" Type="http://schemas.openxmlformats.org/officeDocument/2006/relationships/hyperlink" Target="https://smallbiz.louisiana"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lagoverpvendor.doa.louisiana.gov/irj/portal/anonymous?guest_user=self_reg" TargetMode="External"/><Relationship Id="rId7" Type="http://schemas.openxmlformats.org/officeDocument/2006/relationships/endnotes" Target="endnotes.xml"/><Relationship Id="rId12" Type="http://schemas.openxmlformats.org/officeDocument/2006/relationships/hyperlink" Target="mailto:________@la.gov" TargetMode="External"/><Relationship Id="rId17" Type="http://schemas.openxmlformats.org/officeDocument/2006/relationships/hyperlink" Target="http://www.doa.la.gov/Pages/ots/InformationSecurity.aspx"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sam.gov" TargetMode="External"/><Relationship Id="rId20" Type="http://schemas.openxmlformats.org/officeDocument/2006/relationships/hyperlink" Target="https://smallbiz.louisianaeconomicdevelopme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oa.la.gov/Pages/osp/vendorcenter/regnhelp/index.aspx" TargetMode="External"/><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www.legis.la.gov/Legis/Law.aspx?d=67150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agoverpvendor.doa.louisiana.gov/irj/portal/anonymous?guest_user=self_reg" TargetMode="External"/><Relationship Id="rId22" Type="http://schemas.openxmlformats.org/officeDocument/2006/relationships/hyperlink" Target="https://wwwcfprd.doa.louisiana.gov/OSP/LaPAC/vendor/VndPubMain.cfm" TargetMode="Externa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255E74-D601-40BC-9B0C-3E5173598C2C}">
  <ds:schemaRefs>
    <ds:schemaRef ds:uri="http://schemas.openxmlformats.org/officeDocument/2006/bibliography"/>
  </ds:schemaRefs>
</ds:datastoreItem>
</file>

<file path=customXml/itemProps2.xml><?xml version="1.0" encoding="utf-8"?>
<ds:datastoreItem xmlns:ds="http://schemas.openxmlformats.org/officeDocument/2006/customXml" ds:itemID="{8BB205DB-36E6-446A-A46C-85C55F22E875}"/>
</file>

<file path=customXml/itemProps3.xml><?xml version="1.0" encoding="utf-8"?>
<ds:datastoreItem xmlns:ds="http://schemas.openxmlformats.org/officeDocument/2006/customXml" ds:itemID="{E4F7C374-DA40-4E0D-A9ED-8C27BF2D0581}"/>
</file>

<file path=customXml/itemProps4.xml><?xml version="1.0" encoding="utf-8"?>
<ds:datastoreItem xmlns:ds="http://schemas.openxmlformats.org/officeDocument/2006/customXml" ds:itemID="{97F2AA92-A1A7-4ADE-8C9F-E0C0E3ADDAF3}"/>
</file>

<file path=docProps/app.xml><?xml version="1.0" encoding="utf-8"?>
<Properties xmlns="http://schemas.openxmlformats.org/officeDocument/2006/extended-properties" xmlns:vt="http://schemas.openxmlformats.org/officeDocument/2006/docPropsVTypes">
  <Template>Normal</Template>
  <TotalTime>0</TotalTime>
  <Pages>39</Pages>
  <Words>15582</Words>
  <Characters>88820</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104194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 Sonnier</dc:creator>
  <cp:lastModifiedBy>Caroline Eidson</cp:lastModifiedBy>
  <cp:revision>2</cp:revision>
  <cp:lastPrinted>2020-05-28T18:34:00Z</cp:lastPrinted>
  <dcterms:created xsi:type="dcterms:W3CDTF">2020-05-28T20:52:00Z</dcterms:created>
  <dcterms:modified xsi:type="dcterms:W3CDTF">2020-05-28T20:52:00Z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232000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