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243D" w14:textId="49749205" w:rsidR="002462B3" w:rsidRDefault="002462B3" w:rsidP="002462B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293C">
        <w:rPr>
          <w:rFonts w:ascii="Arial" w:hAnsi="Arial" w:cs="Arial"/>
          <w:b/>
          <w:bCs/>
        </w:rPr>
        <w:t xml:space="preserve">OSP </w:t>
      </w:r>
      <w:r>
        <w:rPr>
          <w:rFonts w:ascii="Arial" w:hAnsi="Arial" w:cs="Arial"/>
          <w:b/>
          <w:bCs/>
        </w:rPr>
        <w:t xml:space="preserve">Category Management Team 3 </w:t>
      </w:r>
    </w:p>
    <w:p w14:paraId="450E762F" w14:textId="77777777" w:rsidR="002462B3" w:rsidRDefault="002462B3" w:rsidP="002462B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421A28" w14:textId="34E597FD" w:rsidR="00C558C6" w:rsidRPr="002462B3" w:rsidRDefault="00C558C6" w:rsidP="00C558C6">
      <w:pPr>
        <w:spacing w:after="0" w:line="240" w:lineRule="auto"/>
        <w:rPr>
          <w:rFonts w:ascii="Arial" w:hAnsi="Arial" w:cs="Arial"/>
        </w:rPr>
      </w:pPr>
      <w:r w:rsidRPr="00C558C6">
        <w:rPr>
          <w:rFonts w:ascii="Arial" w:hAnsi="Arial" w:cs="Arial"/>
          <w:b/>
          <w:bCs/>
        </w:rPr>
        <w:t>Manager:</w:t>
      </w:r>
      <w:r>
        <w:rPr>
          <w:rFonts w:ascii="Arial" w:hAnsi="Arial" w:cs="Arial"/>
        </w:rPr>
        <w:tab/>
        <w:t>Blake Latiolais</w:t>
      </w:r>
      <w:r w:rsidRPr="002462B3">
        <w:rPr>
          <w:rFonts w:ascii="Arial" w:hAnsi="Arial" w:cs="Arial"/>
        </w:rPr>
        <w:t xml:space="preserve"> </w:t>
      </w:r>
    </w:p>
    <w:p w14:paraId="37F23B3C" w14:textId="334555DC" w:rsidR="00C558C6" w:rsidRPr="002462B3" w:rsidRDefault="00C558C6" w:rsidP="00C558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" w:history="1">
        <w:r w:rsidRPr="00085299">
          <w:rPr>
            <w:rStyle w:val="Hyperlink"/>
            <w:rFonts w:ascii="Arial" w:hAnsi="Arial" w:cs="Arial"/>
          </w:rPr>
          <w:t>Blake.Latiolais@la.gov</w:t>
        </w:r>
      </w:hyperlink>
    </w:p>
    <w:p w14:paraId="62D74A4E" w14:textId="0D0CA30E" w:rsidR="00C558C6" w:rsidRPr="002462B3" w:rsidRDefault="00C558C6" w:rsidP="00C558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62B3">
        <w:rPr>
          <w:rFonts w:ascii="Arial" w:hAnsi="Arial" w:cs="Arial"/>
        </w:rPr>
        <w:t>225-342-</w:t>
      </w:r>
      <w:r w:rsidR="00891F66">
        <w:rPr>
          <w:rFonts w:ascii="Arial" w:hAnsi="Arial" w:cs="Arial"/>
        </w:rPr>
        <w:t>5495</w:t>
      </w:r>
    </w:p>
    <w:p w14:paraId="4D261807" w14:textId="77777777" w:rsidR="00C558C6" w:rsidRDefault="00C558C6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7747B578" w14:textId="77777777" w:rsidR="00891F66" w:rsidRDefault="00891F66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420203A9" w14:textId="5C009017" w:rsidR="00891F66" w:rsidRPr="00E97F8C" w:rsidRDefault="002462B3" w:rsidP="002462B3">
      <w:pPr>
        <w:spacing w:after="0" w:line="240" w:lineRule="auto"/>
        <w:rPr>
          <w:rFonts w:ascii="Arial" w:hAnsi="Arial" w:cs="Arial"/>
        </w:rPr>
      </w:pPr>
      <w:r w:rsidRPr="00E97F8C">
        <w:rPr>
          <w:rFonts w:ascii="Arial" w:hAnsi="Arial" w:cs="Arial"/>
          <w:b/>
          <w:bCs/>
        </w:rPr>
        <w:t>Adam Cox</w:t>
      </w:r>
      <w:r w:rsidR="00891F66" w:rsidRPr="00891F66">
        <w:rPr>
          <w:rFonts w:ascii="Arial" w:hAnsi="Arial" w:cs="Arial"/>
        </w:rPr>
        <w:tab/>
      </w:r>
      <w:hyperlink r:id="rId6" w:history="1">
        <w:r w:rsidR="006E7203" w:rsidRPr="00EF110E">
          <w:rPr>
            <w:rStyle w:val="Hyperlink"/>
            <w:rFonts w:ascii="Arial" w:hAnsi="Arial" w:cs="Arial"/>
          </w:rPr>
          <w:t>Adam.Cox@la.gov</w:t>
        </w:r>
      </w:hyperlink>
      <w:r w:rsidR="00891F66" w:rsidRPr="00891F66">
        <w:rPr>
          <w:rFonts w:ascii="Arial" w:hAnsi="Arial" w:cs="Arial"/>
        </w:rPr>
        <w:tab/>
        <w:t>(225) 219-4690</w:t>
      </w:r>
    </w:p>
    <w:p w14:paraId="7A700ED1" w14:textId="77777777" w:rsidR="00891F66" w:rsidRDefault="00891F66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249E3AE9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  <w:sectPr w:rsidR="00E97F8C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8E3F3C" w14:textId="4D21CC0F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Answering &amp; Paging Services</w:t>
      </w:r>
    </w:p>
    <w:p w14:paraId="7E1CBE87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Broadcasting, Microwave, Transmitt</w:t>
      </w:r>
      <w:r>
        <w:rPr>
          <w:rFonts w:ascii="Arial" w:hAnsi="Arial" w:cs="Arial"/>
        </w:rPr>
        <w:t>ing Tower Equipment &amp; Supplies</w:t>
      </w:r>
    </w:p>
    <w:p w14:paraId="2FC64A2A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Cable Services</w:t>
      </w:r>
    </w:p>
    <w:p w14:paraId="6517F051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Cellular &amp; Radio Communication Equipment &amp; Supplies </w:t>
      </w:r>
    </w:p>
    <w:p w14:paraId="626B4311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Communication Wiring &amp; Cable </w:t>
      </w:r>
    </w:p>
    <w:p w14:paraId="47F8D5BE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Data Communications Products &amp; Services </w:t>
      </w:r>
    </w:p>
    <w:p w14:paraId="302CA973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Electronic Testing, Measuring &amp; Analyzing Equipment &amp; Supplies</w:t>
      </w:r>
    </w:p>
    <w:p w14:paraId="3C6D68EF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Emergency Notification</w:t>
      </w:r>
      <w:r>
        <w:rPr>
          <w:rFonts w:ascii="Arial" w:hAnsi="Arial" w:cs="Arial"/>
        </w:rPr>
        <w:t xml:space="preserve"> Services</w:t>
      </w:r>
      <w:r w:rsidRPr="0061170E">
        <w:rPr>
          <w:rFonts w:ascii="Arial" w:hAnsi="Arial" w:cs="Arial"/>
        </w:rPr>
        <w:t xml:space="preserve"> </w:t>
      </w:r>
    </w:p>
    <w:p w14:paraId="4C5F6F97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Ethernet Services </w:t>
      </w:r>
    </w:p>
    <w:p w14:paraId="0448DABC" w14:textId="77777777" w:rsidR="00E97F8C" w:rsidRPr="0061170E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Internet</w:t>
      </w:r>
      <w:r>
        <w:rPr>
          <w:rFonts w:ascii="Arial" w:hAnsi="Arial" w:cs="Arial"/>
        </w:rPr>
        <w:t xml:space="preserve"> Equipment &amp; Services</w:t>
      </w:r>
    </w:p>
    <w:p w14:paraId="79FC20D4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Mobile &amp; Portable Radios </w:t>
      </w:r>
    </w:p>
    <w:p w14:paraId="5884709B" w14:textId="77777777" w:rsidR="00E97F8C" w:rsidRPr="00913AB2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913AB2">
        <w:rPr>
          <w:rFonts w:ascii="Arial" w:hAnsi="Arial" w:cs="Arial"/>
        </w:rPr>
        <w:t>Networking Equipment, Supplies &amp; Services</w:t>
      </w:r>
    </w:p>
    <w:p w14:paraId="6BE0D36E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Offender Telephones </w:t>
      </w:r>
    </w:p>
    <w:p w14:paraId="2B1C1D18" w14:textId="77777777" w:rsidR="00E97F8C" w:rsidRPr="00913AB2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913AB2">
        <w:rPr>
          <w:rFonts w:ascii="Arial" w:hAnsi="Arial" w:cs="Arial"/>
        </w:rPr>
        <w:t>Surveillance Equipment &amp; Supplies</w:t>
      </w:r>
    </w:p>
    <w:p w14:paraId="7094FE8D" w14:textId="77777777" w:rsidR="00E97F8C" w:rsidRPr="00913AB2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913AB2">
        <w:rPr>
          <w:rFonts w:ascii="Arial" w:hAnsi="Arial" w:cs="Arial"/>
        </w:rPr>
        <w:t xml:space="preserve">Telecommunications Equipment &amp; Services </w:t>
      </w:r>
    </w:p>
    <w:p w14:paraId="1EF66973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Video Conferencing Equipment &amp; Services </w:t>
      </w:r>
    </w:p>
    <w:p w14:paraId="6E382EED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Wireless Devices &amp; Services</w:t>
      </w:r>
    </w:p>
    <w:p w14:paraId="6546BFDA" w14:textId="77777777" w:rsidR="00E97F8C" w:rsidRDefault="00E97F8C" w:rsidP="00E97F8C">
      <w:pPr>
        <w:pStyle w:val="NoSpacing"/>
        <w:rPr>
          <w:rFonts w:ascii="Arial" w:hAnsi="Arial" w:cs="Arial"/>
          <w:spacing w:val="-2"/>
        </w:rPr>
        <w:sectPr w:rsidR="00E97F8C" w:rsidSect="00E97F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268933E" w14:textId="7C6D253E" w:rsidR="00544DD6" w:rsidRDefault="00544DD6" w:rsidP="00E97F8C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0E596FB" w14:textId="77777777" w:rsidR="00544DD6" w:rsidRDefault="00544DD6" w:rsidP="00544DD6">
      <w:pPr>
        <w:pStyle w:val="NoSpacing"/>
        <w:rPr>
          <w:rFonts w:ascii="Arial" w:hAnsi="Arial" w:cs="Arial"/>
          <w:spacing w:val="-2"/>
        </w:rPr>
      </w:pPr>
    </w:p>
    <w:p w14:paraId="5CC48E9E" w14:textId="77777777" w:rsidR="00544DD6" w:rsidRPr="00544DD6" w:rsidRDefault="00544DD6" w:rsidP="00544DD6">
      <w:pPr>
        <w:spacing w:after="0" w:line="240" w:lineRule="auto"/>
        <w:rPr>
          <w:rFonts w:ascii="Arial" w:hAnsi="Arial" w:cs="Arial"/>
        </w:rPr>
        <w:sectPr w:rsidR="00544DD6" w:rsidRPr="00544DD6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3D8399" w14:textId="77777777" w:rsidR="00891F66" w:rsidRDefault="00891F66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6831AA0A" w14:textId="5A4288CF" w:rsidR="002462B3" w:rsidRDefault="006E720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R. </w:t>
      </w:r>
      <w:r w:rsidR="00891F66" w:rsidRPr="00E97F8C">
        <w:rPr>
          <w:rFonts w:ascii="Arial" w:hAnsi="Arial" w:cs="Arial"/>
          <w:b/>
          <w:bCs/>
        </w:rPr>
        <w:t>Andy McKnight</w:t>
      </w:r>
      <w:r>
        <w:rPr>
          <w:rFonts w:ascii="Arial" w:hAnsi="Arial" w:cs="Arial"/>
        </w:rPr>
        <w:tab/>
      </w:r>
      <w:hyperlink r:id="rId7" w:history="1">
        <w:r w:rsidR="003C5572" w:rsidRPr="000126E4">
          <w:rPr>
            <w:rStyle w:val="Hyperlink"/>
            <w:rFonts w:ascii="Arial" w:hAnsi="Arial" w:cs="Arial"/>
          </w:rPr>
          <w:t>Raymond.Mcknight2@la.gov</w:t>
        </w:r>
      </w:hyperlink>
      <w:r w:rsidR="00891F66">
        <w:rPr>
          <w:rFonts w:ascii="Arial" w:hAnsi="Arial" w:cs="Arial"/>
        </w:rPr>
        <w:tab/>
        <w:t>(225) 342-9200</w:t>
      </w:r>
    </w:p>
    <w:p w14:paraId="1ACA3AA8" w14:textId="77777777" w:rsidR="00891F66" w:rsidRDefault="00891F66" w:rsidP="0077293C">
      <w:pPr>
        <w:spacing w:after="0" w:line="240" w:lineRule="auto"/>
        <w:rPr>
          <w:rFonts w:ascii="Arial" w:hAnsi="Arial" w:cs="Arial"/>
        </w:rPr>
      </w:pPr>
    </w:p>
    <w:p w14:paraId="6B730FC8" w14:textId="77777777" w:rsidR="00E97F8C" w:rsidRDefault="00E97F8C" w:rsidP="00E97F8C">
      <w:pPr>
        <w:pStyle w:val="NoSpacing"/>
        <w:rPr>
          <w:rFonts w:ascii="Arial" w:hAnsi="Arial" w:cs="Arial"/>
          <w:spacing w:val="-2"/>
        </w:rPr>
        <w:sectPr w:rsidR="00E97F8C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5EBDA2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Aircraft, Purchase &amp; Rental</w:t>
      </w:r>
    </w:p>
    <w:p w14:paraId="76099DDF" w14:textId="384DC0F2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Ambulances</w:t>
      </w:r>
    </w:p>
    <w:p w14:paraId="24E9F920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Ambulance Services</w:t>
      </w:r>
    </w:p>
    <w:p w14:paraId="5969BE56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Car Rental Services</w:t>
      </w:r>
    </w:p>
    <w:p w14:paraId="4CA45282" w14:textId="2CFEAF6C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Trucks</w:t>
      </w:r>
    </w:p>
    <w:p w14:paraId="2AF8ADF9" w14:textId="400B3C8D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FTA Handicap Modified Vans &amp; Buses</w:t>
      </w:r>
    </w:p>
    <w:p w14:paraId="50CE9FBE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Motorcycles</w:t>
      </w:r>
    </w:p>
    <w:p w14:paraId="33840275" w14:textId="0ABF687C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School Buses</w:t>
      </w:r>
    </w:p>
    <w:p w14:paraId="3BCC3C02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Specialty Vehicles</w:t>
      </w:r>
    </w:p>
    <w:p w14:paraId="0D0446E1" w14:textId="033C6FF6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Transportation Services</w:t>
      </w:r>
    </w:p>
    <w:p w14:paraId="5FD311C3" w14:textId="63D41F74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Trucks (Light, Medium &amp; Heavy Duty &amp; Chassis)</w:t>
      </w:r>
    </w:p>
    <w:p w14:paraId="7BC1D571" w14:textId="6F3B7F70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Vehicles (Passenger, Police &amp; Cargo Vans)</w:t>
      </w:r>
    </w:p>
    <w:p w14:paraId="27550719" w14:textId="15DF4789" w:rsidR="000775F5" w:rsidRPr="00E97F8C" w:rsidRDefault="00E97F8C" w:rsidP="00E97F8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</w:rPr>
      </w:pPr>
      <w:r w:rsidRPr="00E97F8C">
        <w:rPr>
          <w:rFonts w:ascii="Arial" w:hAnsi="Arial" w:cs="Arial"/>
          <w:spacing w:val="-2"/>
        </w:rPr>
        <w:t>Vehicle Repair Maintenance</w:t>
      </w:r>
    </w:p>
    <w:p w14:paraId="38315F93" w14:textId="77777777" w:rsidR="00E97F8C" w:rsidRDefault="00E97F8C" w:rsidP="002462B3">
      <w:pPr>
        <w:spacing w:after="0" w:line="240" w:lineRule="auto"/>
        <w:rPr>
          <w:rFonts w:ascii="Arial" w:hAnsi="Arial" w:cs="Arial"/>
          <w:b/>
          <w:bCs/>
        </w:rPr>
        <w:sectPr w:rsidR="00E97F8C" w:rsidSect="00E97F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1A0FADD" w14:textId="77777777" w:rsidR="00E97F8C" w:rsidRDefault="00E97F8C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0012C743" w14:textId="77777777" w:rsidR="00E97F8C" w:rsidRDefault="00E97F8C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2B99A933" w14:textId="5DD48C35" w:rsidR="0048320A" w:rsidRPr="00E97F8C" w:rsidRDefault="002462B3" w:rsidP="002462B3">
      <w:pPr>
        <w:spacing w:after="0" w:line="240" w:lineRule="auto"/>
        <w:rPr>
          <w:rFonts w:ascii="Arial" w:hAnsi="Arial" w:cs="Arial"/>
          <w:b/>
          <w:bCs/>
        </w:rPr>
      </w:pPr>
      <w:r w:rsidRPr="00E97F8C">
        <w:rPr>
          <w:rFonts w:ascii="Arial" w:hAnsi="Arial" w:cs="Arial"/>
          <w:b/>
          <w:bCs/>
        </w:rPr>
        <w:t>Arkeith Whit</w:t>
      </w:r>
      <w:r w:rsidR="00E97F8C">
        <w:rPr>
          <w:rFonts w:ascii="Arial" w:hAnsi="Arial" w:cs="Arial"/>
          <w:b/>
          <w:bCs/>
        </w:rPr>
        <w:t>e</w:t>
      </w:r>
      <w:r w:rsidR="00E97F8C">
        <w:rPr>
          <w:rFonts w:ascii="Arial" w:hAnsi="Arial" w:cs="Arial"/>
          <w:b/>
          <w:bCs/>
        </w:rPr>
        <w:tab/>
      </w:r>
      <w:r w:rsidR="006E7203">
        <w:rPr>
          <w:rFonts w:ascii="Arial" w:hAnsi="Arial" w:cs="Arial"/>
          <w:b/>
          <w:bCs/>
        </w:rPr>
        <w:tab/>
      </w:r>
      <w:hyperlink r:id="rId8" w:history="1">
        <w:r w:rsidR="006E7203" w:rsidRPr="00EF110E">
          <w:rPr>
            <w:rStyle w:val="Hyperlink"/>
            <w:rFonts w:ascii="Arial" w:hAnsi="Arial" w:cs="Arial"/>
          </w:rPr>
          <w:t>Arkeith.White@la.gov</w:t>
        </w:r>
      </w:hyperlink>
      <w:r w:rsidR="00E97F8C">
        <w:rPr>
          <w:rFonts w:ascii="Arial" w:hAnsi="Arial" w:cs="Arial"/>
          <w:b/>
          <w:bCs/>
        </w:rPr>
        <w:tab/>
      </w:r>
      <w:r w:rsidR="006E7203">
        <w:rPr>
          <w:rFonts w:ascii="Arial" w:hAnsi="Arial" w:cs="Arial"/>
          <w:b/>
          <w:bCs/>
        </w:rPr>
        <w:tab/>
      </w:r>
      <w:r w:rsidR="0048320A" w:rsidRPr="000775F5">
        <w:rPr>
          <w:rFonts w:ascii="Arial" w:hAnsi="Arial" w:cs="Arial"/>
        </w:rPr>
        <w:t>(225) 219-4207</w:t>
      </w:r>
    </w:p>
    <w:p w14:paraId="492C9B13" w14:textId="77777777" w:rsidR="000775F5" w:rsidRDefault="000775F5" w:rsidP="002462B3">
      <w:pPr>
        <w:spacing w:after="0" w:line="240" w:lineRule="auto"/>
        <w:rPr>
          <w:rFonts w:ascii="Arial" w:hAnsi="Arial" w:cs="Arial"/>
        </w:rPr>
      </w:pPr>
    </w:p>
    <w:p w14:paraId="480C6EDB" w14:textId="77777777" w:rsidR="00B45548" w:rsidRDefault="00B45548" w:rsidP="000775F5">
      <w:pPr>
        <w:pStyle w:val="NoSpacing"/>
        <w:rPr>
          <w:rFonts w:ascii="Arial" w:hAnsi="Arial" w:cs="Arial"/>
          <w:spacing w:val="-2"/>
        </w:rPr>
        <w:sectPr w:rsidR="00B45548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2E7A09" w14:textId="77777777" w:rsidR="00B45548" w:rsidRDefault="00B45548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proofErr w:type="gramStart"/>
      <w:r>
        <w:rPr>
          <w:rFonts w:ascii="Arial" w:hAnsi="Arial" w:cs="Arial"/>
          <w:spacing w:val="-2"/>
        </w:rPr>
        <w:t>Buoys</w:t>
      </w:r>
      <w:proofErr w:type="gramEnd"/>
      <w:r>
        <w:rPr>
          <w:rFonts w:ascii="Arial" w:hAnsi="Arial" w:cs="Arial"/>
          <w:spacing w:val="-2"/>
        </w:rPr>
        <w:tab/>
      </w:r>
    </w:p>
    <w:p w14:paraId="45EAFD37" w14:textId="059E8A5B" w:rsidR="000775F5" w:rsidRDefault="000775F5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Labor &amp; Material</w:t>
      </w:r>
    </w:p>
    <w:p w14:paraId="0B9E7D89" w14:textId="6296E9F0" w:rsidR="000775F5" w:rsidRDefault="000775F5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Licensed Electrician &amp; Helper </w:t>
      </w:r>
    </w:p>
    <w:p w14:paraId="24463477" w14:textId="13263A9A" w:rsidR="000775F5" w:rsidRDefault="000775F5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Remediation Services</w:t>
      </w:r>
    </w:p>
    <w:p w14:paraId="20059B41" w14:textId="045F3B50" w:rsidR="00B45548" w:rsidRDefault="00B45548" w:rsidP="000775F5">
      <w:pPr>
        <w:pStyle w:val="NoSpacing"/>
        <w:rPr>
          <w:rFonts w:ascii="Arial" w:hAnsi="Arial" w:cs="Arial"/>
          <w:spacing w:val="-2"/>
        </w:rPr>
        <w:sectPr w:rsidR="00B45548" w:rsidSect="00B4554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724A5C1" w14:textId="74336D06" w:rsidR="000775F5" w:rsidRDefault="000775F5" w:rsidP="000775F5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73C22115" w14:textId="396B37DC" w:rsidR="000775F5" w:rsidRDefault="000775F5" w:rsidP="000775F5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57D2793A" w14:textId="77777777" w:rsidR="002462B3" w:rsidRDefault="002462B3" w:rsidP="002462B3">
      <w:pPr>
        <w:spacing w:after="0" w:line="240" w:lineRule="auto"/>
        <w:rPr>
          <w:rFonts w:ascii="Arial" w:hAnsi="Arial" w:cs="Arial"/>
          <w:b/>
          <w:bCs/>
        </w:rPr>
        <w:sectPr w:rsidR="002462B3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818C7F" w14:textId="77777777" w:rsidR="002462B3" w:rsidRDefault="002462B3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1EE29D24" w14:textId="53FD0958" w:rsidR="000775F5" w:rsidRDefault="002462B3" w:rsidP="002462B3">
      <w:pPr>
        <w:spacing w:after="0" w:line="240" w:lineRule="auto"/>
        <w:rPr>
          <w:rFonts w:ascii="Arial" w:hAnsi="Arial" w:cs="Arial"/>
        </w:rPr>
      </w:pPr>
      <w:r w:rsidRPr="00B45548">
        <w:rPr>
          <w:rFonts w:ascii="Arial" w:hAnsi="Arial" w:cs="Arial"/>
          <w:b/>
          <w:bCs/>
        </w:rPr>
        <w:t>Christine Schwartzenburg</w:t>
      </w:r>
      <w:r w:rsidR="00B45548">
        <w:rPr>
          <w:rFonts w:ascii="Arial" w:hAnsi="Arial" w:cs="Arial"/>
        </w:rPr>
        <w:tab/>
      </w:r>
      <w:hyperlink r:id="rId9" w:history="1">
        <w:r w:rsidR="00B45548" w:rsidRPr="00AF2746">
          <w:rPr>
            <w:rStyle w:val="Hyperlink"/>
            <w:rFonts w:ascii="Arial" w:hAnsi="Arial" w:cs="Arial"/>
          </w:rPr>
          <w:t>Christine.Schwartzenburg@la.gov</w:t>
        </w:r>
      </w:hyperlink>
      <w:r w:rsidR="00B45548">
        <w:rPr>
          <w:rFonts w:ascii="Arial" w:hAnsi="Arial" w:cs="Arial"/>
        </w:rPr>
        <w:tab/>
      </w:r>
      <w:r w:rsidR="000775F5" w:rsidRPr="000775F5">
        <w:rPr>
          <w:rFonts w:ascii="Arial" w:hAnsi="Arial" w:cs="Arial"/>
        </w:rPr>
        <w:t>(225) 342-6634</w:t>
      </w:r>
    </w:p>
    <w:p w14:paraId="6B8BB0FC" w14:textId="77777777" w:rsidR="000775F5" w:rsidRDefault="000775F5" w:rsidP="000775F5">
      <w:pPr>
        <w:pStyle w:val="NoSpacing"/>
        <w:rPr>
          <w:rFonts w:ascii="Arial" w:hAnsi="Arial" w:cs="Arial"/>
          <w:b/>
          <w:bCs/>
          <w:spacing w:val="-2"/>
        </w:rPr>
      </w:pPr>
    </w:p>
    <w:p w14:paraId="60CBBCEC" w14:textId="77777777" w:rsidR="00B45548" w:rsidRDefault="00B45548" w:rsidP="000775F5">
      <w:pPr>
        <w:pStyle w:val="NoSpacing"/>
        <w:rPr>
          <w:rFonts w:ascii="Arial" w:hAnsi="Arial" w:cs="Arial"/>
          <w:spacing w:val="-2"/>
        </w:rPr>
        <w:sectPr w:rsidR="00B45548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BED825" w14:textId="77777777" w:rsidR="00B45548" w:rsidRDefault="000775F5" w:rsidP="00B45548">
      <w:pPr>
        <w:pStyle w:val="NoSpacing"/>
        <w:numPr>
          <w:ilvl w:val="0"/>
          <w:numId w:val="3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Digital Court Reporting Equipment &amp; Supplies</w:t>
      </w:r>
    </w:p>
    <w:p w14:paraId="19496613" w14:textId="77777777" w:rsidR="00B45548" w:rsidRDefault="00B45548" w:rsidP="00AF4327">
      <w:pPr>
        <w:pStyle w:val="NoSpacing"/>
        <w:numPr>
          <w:ilvl w:val="0"/>
          <w:numId w:val="31"/>
        </w:numPr>
        <w:rPr>
          <w:rFonts w:ascii="Arial" w:hAnsi="Arial" w:cs="Arial"/>
          <w:spacing w:val="-2"/>
        </w:rPr>
      </w:pPr>
      <w:r w:rsidRPr="00B45548">
        <w:rPr>
          <w:rFonts w:ascii="Arial" w:hAnsi="Arial" w:cs="Arial"/>
          <w:spacing w:val="-2"/>
        </w:rPr>
        <w:t>Information Technology Equipment, Software &amp; Services</w:t>
      </w:r>
    </w:p>
    <w:p w14:paraId="0CBA107C" w14:textId="2E0C8AD9" w:rsidR="002462B3" w:rsidRPr="006E7203" w:rsidRDefault="00B45548" w:rsidP="00E501F5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6E7203">
        <w:rPr>
          <w:rFonts w:ascii="Arial" w:hAnsi="Arial" w:cs="Arial"/>
          <w:spacing w:val="-2"/>
        </w:rPr>
        <w:t>Online Subscription Services</w:t>
      </w:r>
    </w:p>
    <w:sectPr w:rsidR="002462B3" w:rsidRPr="006E7203" w:rsidSect="003125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DDA"/>
    <w:multiLevelType w:val="hybridMultilevel"/>
    <w:tmpl w:val="88EE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50F9"/>
    <w:multiLevelType w:val="hybridMultilevel"/>
    <w:tmpl w:val="5B0C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7DEA"/>
    <w:multiLevelType w:val="hybridMultilevel"/>
    <w:tmpl w:val="8242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B5919"/>
    <w:multiLevelType w:val="hybridMultilevel"/>
    <w:tmpl w:val="947A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7F7E"/>
    <w:multiLevelType w:val="hybridMultilevel"/>
    <w:tmpl w:val="BD2A9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2C5"/>
    <w:multiLevelType w:val="hybridMultilevel"/>
    <w:tmpl w:val="1F60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240"/>
    <w:multiLevelType w:val="hybridMultilevel"/>
    <w:tmpl w:val="CA4C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9328E"/>
    <w:multiLevelType w:val="hybridMultilevel"/>
    <w:tmpl w:val="3D12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442C3"/>
    <w:multiLevelType w:val="hybridMultilevel"/>
    <w:tmpl w:val="BF62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A15E7"/>
    <w:multiLevelType w:val="hybridMultilevel"/>
    <w:tmpl w:val="F252DFA6"/>
    <w:lvl w:ilvl="0" w:tplc="AC48EDF2">
      <w:start w:val="22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27F43"/>
    <w:multiLevelType w:val="hybridMultilevel"/>
    <w:tmpl w:val="36AA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E75A0"/>
    <w:multiLevelType w:val="hybridMultilevel"/>
    <w:tmpl w:val="B54E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A84"/>
    <w:multiLevelType w:val="hybridMultilevel"/>
    <w:tmpl w:val="DAD6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D1C00"/>
    <w:multiLevelType w:val="hybridMultilevel"/>
    <w:tmpl w:val="D19A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57642"/>
    <w:multiLevelType w:val="hybridMultilevel"/>
    <w:tmpl w:val="390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63AE"/>
    <w:multiLevelType w:val="hybridMultilevel"/>
    <w:tmpl w:val="A158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94C49"/>
    <w:multiLevelType w:val="hybridMultilevel"/>
    <w:tmpl w:val="BDE4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48E"/>
    <w:multiLevelType w:val="hybridMultilevel"/>
    <w:tmpl w:val="7054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4F3"/>
    <w:multiLevelType w:val="hybridMultilevel"/>
    <w:tmpl w:val="05A4AB18"/>
    <w:lvl w:ilvl="0" w:tplc="F9CC8C2C">
      <w:start w:val="225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C0D57FB"/>
    <w:multiLevelType w:val="hybridMultilevel"/>
    <w:tmpl w:val="FA7E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66A48"/>
    <w:multiLevelType w:val="hybridMultilevel"/>
    <w:tmpl w:val="4162D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807E3"/>
    <w:multiLevelType w:val="hybridMultilevel"/>
    <w:tmpl w:val="834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B44BE"/>
    <w:multiLevelType w:val="hybridMultilevel"/>
    <w:tmpl w:val="6C78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0597E"/>
    <w:multiLevelType w:val="hybridMultilevel"/>
    <w:tmpl w:val="13CE2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32C3"/>
    <w:multiLevelType w:val="hybridMultilevel"/>
    <w:tmpl w:val="EBEE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C1A8B"/>
    <w:multiLevelType w:val="hybridMultilevel"/>
    <w:tmpl w:val="F8AA22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D35731"/>
    <w:multiLevelType w:val="hybridMultilevel"/>
    <w:tmpl w:val="50DA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A7709"/>
    <w:multiLevelType w:val="hybridMultilevel"/>
    <w:tmpl w:val="B27E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A1129"/>
    <w:multiLevelType w:val="hybridMultilevel"/>
    <w:tmpl w:val="03F2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7109E"/>
    <w:multiLevelType w:val="hybridMultilevel"/>
    <w:tmpl w:val="6594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467D0"/>
    <w:multiLevelType w:val="hybridMultilevel"/>
    <w:tmpl w:val="D154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5790">
    <w:abstractNumId w:val="8"/>
  </w:num>
  <w:num w:numId="2" w16cid:durableId="722951841">
    <w:abstractNumId w:val="28"/>
  </w:num>
  <w:num w:numId="3" w16cid:durableId="1256862275">
    <w:abstractNumId w:val="25"/>
  </w:num>
  <w:num w:numId="4" w16cid:durableId="1522090747">
    <w:abstractNumId w:val="30"/>
  </w:num>
  <w:num w:numId="5" w16cid:durableId="1709602815">
    <w:abstractNumId w:val="13"/>
  </w:num>
  <w:num w:numId="6" w16cid:durableId="344206954">
    <w:abstractNumId w:val="24"/>
  </w:num>
  <w:num w:numId="7" w16cid:durableId="2063089326">
    <w:abstractNumId w:val="22"/>
  </w:num>
  <w:num w:numId="8" w16cid:durableId="1722286128">
    <w:abstractNumId w:val="12"/>
  </w:num>
  <w:num w:numId="9" w16cid:durableId="191772420">
    <w:abstractNumId w:val="7"/>
  </w:num>
  <w:num w:numId="10" w16cid:durableId="466747853">
    <w:abstractNumId w:val="1"/>
  </w:num>
  <w:num w:numId="11" w16cid:durableId="296767551">
    <w:abstractNumId w:val="4"/>
  </w:num>
  <w:num w:numId="12" w16cid:durableId="1778021860">
    <w:abstractNumId w:val="29"/>
  </w:num>
  <w:num w:numId="13" w16cid:durableId="654797421">
    <w:abstractNumId w:val="23"/>
  </w:num>
  <w:num w:numId="14" w16cid:durableId="82993918">
    <w:abstractNumId w:val="27"/>
  </w:num>
  <w:num w:numId="15" w16cid:durableId="1129780907">
    <w:abstractNumId w:val="0"/>
  </w:num>
  <w:num w:numId="16" w16cid:durableId="929392079">
    <w:abstractNumId w:val="20"/>
  </w:num>
  <w:num w:numId="17" w16cid:durableId="239220618">
    <w:abstractNumId w:val="2"/>
  </w:num>
  <w:num w:numId="18" w16cid:durableId="1012563538">
    <w:abstractNumId w:val="3"/>
  </w:num>
  <w:num w:numId="19" w16cid:durableId="762183846">
    <w:abstractNumId w:val="18"/>
  </w:num>
  <w:num w:numId="20" w16cid:durableId="1777944966">
    <w:abstractNumId w:val="9"/>
  </w:num>
  <w:num w:numId="21" w16cid:durableId="1888224766">
    <w:abstractNumId w:val="5"/>
  </w:num>
  <w:num w:numId="22" w16cid:durableId="521865900">
    <w:abstractNumId w:val="10"/>
  </w:num>
  <w:num w:numId="23" w16cid:durableId="1222056385">
    <w:abstractNumId w:val="14"/>
  </w:num>
  <w:num w:numId="24" w16cid:durableId="890306931">
    <w:abstractNumId w:val="21"/>
  </w:num>
  <w:num w:numId="25" w16cid:durableId="1002850440">
    <w:abstractNumId w:val="19"/>
  </w:num>
  <w:num w:numId="26" w16cid:durableId="1713267332">
    <w:abstractNumId w:val="15"/>
  </w:num>
  <w:num w:numId="27" w16cid:durableId="1056706280">
    <w:abstractNumId w:val="6"/>
  </w:num>
  <w:num w:numId="28" w16cid:durableId="224922619">
    <w:abstractNumId w:val="16"/>
  </w:num>
  <w:num w:numId="29" w16cid:durableId="141042648">
    <w:abstractNumId w:val="17"/>
  </w:num>
  <w:num w:numId="30" w16cid:durableId="1038090989">
    <w:abstractNumId w:val="26"/>
  </w:num>
  <w:num w:numId="31" w16cid:durableId="172115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C0"/>
    <w:rsid w:val="0001325D"/>
    <w:rsid w:val="0001386C"/>
    <w:rsid w:val="00017973"/>
    <w:rsid w:val="00053BC2"/>
    <w:rsid w:val="000775F5"/>
    <w:rsid w:val="000B309E"/>
    <w:rsid w:val="00110C63"/>
    <w:rsid w:val="00111AEF"/>
    <w:rsid w:val="001124A5"/>
    <w:rsid w:val="00122EE7"/>
    <w:rsid w:val="00147DD7"/>
    <w:rsid w:val="0015287C"/>
    <w:rsid w:val="00170C96"/>
    <w:rsid w:val="00191D35"/>
    <w:rsid w:val="001A480E"/>
    <w:rsid w:val="001A4EE8"/>
    <w:rsid w:val="001C59BE"/>
    <w:rsid w:val="001D65EE"/>
    <w:rsid w:val="001F002E"/>
    <w:rsid w:val="001F0D6C"/>
    <w:rsid w:val="001F23F5"/>
    <w:rsid w:val="002462B3"/>
    <w:rsid w:val="00246763"/>
    <w:rsid w:val="00273843"/>
    <w:rsid w:val="002A1EF0"/>
    <w:rsid w:val="002A3C73"/>
    <w:rsid w:val="002C6629"/>
    <w:rsid w:val="002F50F4"/>
    <w:rsid w:val="00310E82"/>
    <w:rsid w:val="00310F6C"/>
    <w:rsid w:val="00312578"/>
    <w:rsid w:val="00337423"/>
    <w:rsid w:val="00360DA0"/>
    <w:rsid w:val="003C3A3A"/>
    <w:rsid w:val="003C5572"/>
    <w:rsid w:val="003D23B1"/>
    <w:rsid w:val="003E1CE3"/>
    <w:rsid w:val="003E4BFC"/>
    <w:rsid w:val="00413A16"/>
    <w:rsid w:val="00480A9C"/>
    <w:rsid w:val="004822BE"/>
    <w:rsid w:val="0048320A"/>
    <w:rsid w:val="004905C5"/>
    <w:rsid w:val="004F379E"/>
    <w:rsid w:val="00506BBF"/>
    <w:rsid w:val="00544DD6"/>
    <w:rsid w:val="00570983"/>
    <w:rsid w:val="0057368E"/>
    <w:rsid w:val="005C573E"/>
    <w:rsid w:val="005D0564"/>
    <w:rsid w:val="005D26D1"/>
    <w:rsid w:val="0061170E"/>
    <w:rsid w:val="00621383"/>
    <w:rsid w:val="00635445"/>
    <w:rsid w:val="00676FAB"/>
    <w:rsid w:val="00692511"/>
    <w:rsid w:val="00694589"/>
    <w:rsid w:val="006946FC"/>
    <w:rsid w:val="006E7203"/>
    <w:rsid w:val="00703646"/>
    <w:rsid w:val="00730BE6"/>
    <w:rsid w:val="0073694E"/>
    <w:rsid w:val="00743D3C"/>
    <w:rsid w:val="00753972"/>
    <w:rsid w:val="0076553F"/>
    <w:rsid w:val="0077293C"/>
    <w:rsid w:val="007874F1"/>
    <w:rsid w:val="007B3447"/>
    <w:rsid w:val="007D6E77"/>
    <w:rsid w:val="007E4476"/>
    <w:rsid w:val="0081493D"/>
    <w:rsid w:val="0085633C"/>
    <w:rsid w:val="008643BA"/>
    <w:rsid w:val="00866860"/>
    <w:rsid w:val="00887BA2"/>
    <w:rsid w:val="00891F66"/>
    <w:rsid w:val="008937EA"/>
    <w:rsid w:val="008C254E"/>
    <w:rsid w:val="008E0994"/>
    <w:rsid w:val="008F760E"/>
    <w:rsid w:val="00913AB2"/>
    <w:rsid w:val="00915A3B"/>
    <w:rsid w:val="009405C0"/>
    <w:rsid w:val="00971BD8"/>
    <w:rsid w:val="009C15E6"/>
    <w:rsid w:val="009C5BB4"/>
    <w:rsid w:val="00A007F3"/>
    <w:rsid w:val="00A0306E"/>
    <w:rsid w:val="00A16E89"/>
    <w:rsid w:val="00A32F12"/>
    <w:rsid w:val="00A34AA4"/>
    <w:rsid w:val="00A56D92"/>
    <w:rsid w:val="00A72E08"/>
    <w:rsid w:val="00A845BA"/>
    <w:rsid w:val="00AA6784"/>
    <w:rsid w:val="00AB6B55"/>
    <w:rsid w:val="00AD53D1"/>
    <w:rsid w:val="00B01196"/>
    <w:rsid w:val="00B07B68"/>
    <w:rsid w:val="00B12639"/>
    <w:rsid w:val="00B261A7"/>
    <w:rsid w:val="00B45548"/>
    <w:rsid w:val="00B87840"/>
    <w:rsid w:val="00BB5DD2"/>
    <w:rsid w:val="00BD032D"/>
    <w:rsid w:val="00BD042F"/>
    <w:rsid w:val="00BD605E"/>
    <w:rsid w:val="00C0581A"/>
    <w:rsid w:val="00C14D15"/>
    <w:rsid w:val="00C337B6"/>
    <w:rsid w:val="00C52929"/>
    <w:rsid w:val="00C558C6"/>
    <w:rsid w:val="00C66A53"/>
    <w:rsid w:val="00C74F8B"/>
    <w:rsid w:val="00CF5BD7"/>
    <w:rsid w:val="00D11930"/>
    <w:rsid w:val="00D13C34"/>
    <w:rsid w:val="00D7169C"/>
    <w:rsid w:val="00D9162A"/>
    <w:rsid w:val="00DB4C29"/>
    <w:rsid w:val="00DC73A9"/>
    <w:rsid w:val="00DD0869"/>
    <w:rsid w:val="00DD6604"/>
    <w:rsid w:val="00E1027F"/>
    <w:rsid w:val="00E227F8"/>
    <w:rsid w:val="00E34F68"/>
    <w:rsid w:val="00E42B57"/>
    <w:rsid w:val="00E462E6"/>
    <w:rsid w:val="00E516A3"/>
    <w:rsid w:val="00E539C6"/>
    <w:rsid w:val="00E97F8C"/>
    <w:rsid w:val="00EA79A9"/>
    <w:rsid w:val="00EE2BC0"/>
    <w:rsid w:val="00EF2CA7"/>
    <w:rsid w:val="00EF53BB"/>
    <w:rsid w:val="00F2632F"/>
    <w:rsid w:val="00F30F41"/>
    <w:rsid w:val="00F31182"/>
    <w:rsid w:val="00F57474"/>
    <w:rsid w:val="00F9125B"/>
    <w:rsid w:val="00FB21A7"/>
    <w:rsid w:val="00FB6B0B"/>
    <w:rsid w:val="00FD47C6"/>
    <w:rsid w:val="00F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1B22"/>
  <w15:chartTrackingRefBased/>
  <w15:docId w15:val="{2B5DAC84-C38C-40D5-B9FC-6F3860E3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5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29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7B6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7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keith.White@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ymond.Mcknight2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am.Cox@la.go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lake.Latiolais@la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tine.Schwartzenburg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Shaheen</dc:creator>
  <cp:keywords/>
  <dc:description/>
  <cp:lastModifiedBy>Amber White (OSP)</cp:lastModifiedBy>
  <cp:revision>3</cp:revision>
  <cp:lastPrinted>2025-09-30T15:36:00Z</cp:lastPrinted>
  <dcterms:created xsi:type="dcterms:W3CDTF">2026-08-13T14:04:00Z</dcterms:created>
  <dcterms:modified xsi:type="dcterms:W3CDTF">2026-08-13T14:05:00Z</dcterms:modified>
</cp:coreProperties>
</file>