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0B9" w:rsidRPr="00334B4A" w:rsidRDefault="000650B9" w:rsidP="000650B9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334B4A">
        <w:rPr>
          <w:rFonts w:ascii="Times New Roman" w:hAnsi="Times New Roman"/>
          <w:b/>
          <w:sz w:val="32"/>
          <w:szCs w:val="32"/>
        </w:rPr>
        <w:t>DIVISION OF ADMINISTRATION</w:t>
      </w:r>
    </w:p>
    <w:p w:rsidR="000650B9" w:rsidRPr="00334B4A" w:rsidRDefault="000650B9" w:rsidP="000650B9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0650B9" w:rsidRPr="00334B4A" w:rsidRDefault="000650B9" w:rsidP="000650B9">
      <w:pPr>
        <w:jc w:val="center"/>
        <w:rPr>
          <w:rFonts w:ascii="Times New Roman" w:hAnsi="Times New Roman"/>
        </w:rPr>
      </w:pPr>
      <w:r w:rsidRPr="00334B4A">
        <w:rPr>
          <w:rFonts w:ascii="Times New Roman" w:hAnsi="Times New Roman"/>
          <w:b/>
          <w:u w:val="single"/>
        </w:rPr>
        <w:t>PROBATIONARY APPOINTMENT ACKNOWLEDGMENT</w:t>
      </w:r>
    </w:p>
    <w:p w:rsidR="000650B9" w:rsidRPr="00334B4A" w:rsidRDefault="000650B9" w:rsidP="000650B9">
      <w:pPr>
        <w:jc w:val="center"/>
        <w:rPr>
          <w:rFonts w:ascii="Times New Roman" w:hAnsi="Times New Roman"/>
        </w:rPr>
      </w:pPr>
    </w:p>
    <w:p w:rsidR="000650B9" w:rsidRPr="00334B4A" w:rsidRDefault="000650B9" w:rsidP="000650B9">
      <w:pPr>
        <w:jc w:val="both"/>
        <w:rPr>
          <w:rFonts w:ascii="Times New Roman" w:hAnsi="Times New Roman"/>
        </w:rPr>
      </w:pPr>
      <w:r w:rsidRPr="00334B4A">
        <w:rPr>
          <w:rFonts w:ascii="Times New Roman" w:hAnsi="Times New Roman"/>
        </w:rPr>
        <w:t xml:space="preserve">It is the policy of the Division of Administration, when a probationary job offer is made to an applicant, to expressly inform the applicant that the job requires a probationary period of not less than twelve nor more than twenty-four months. </w:t>
      </w:r>
    </w:p>
    <w:p w:rsidR="000650B9" w:rsidRPr="00334B4A" w:rsidRDefault="000650B9" w:rsidP="000650B9">
      <w:pPr>
        <w:jc w:val="both"/>
        <w:rPr>
          <w:rFonts w:ascii="Times New Roman" w:hAnsi="Times New Roman"/>
        </w:rPr>
      </w:pPr>
    </w:p>
    <w:p w:rsidR="000650B9" w:rsidRPr="00334B4A" w:rsidRDefault="000650B9" w:rsidP="000650B9">
      <w:pPr>
        <w:jc w:val="both"/>
        <w:rPr>
          <w:rFonts w:ascii="Times New Roman" w:hAnsi="Times New Roman"/>
        </w:rPr>
      </w:pPr>
      <w:r w:rsidRPr="00334B4A">
        <w:rPr>
          <w:rFonts w:ascii="Times New Roman" w:hAnsi="Times New Roman"/>
        </w:rPr>
        <w:t>It is also the policy of the Division of Administration, when an employee already possessing permanent status within the classified service applies for a probationary job offer, to req</w:t>
      </w:r>
      <w:r>
        <w:rPr>
          <w:rFonts w:ascii="Times New Roman" w:hAnsi="Times New Roman"/>
        </w:rPr>
        <w:t>uire the employee to resign his</w:t>
      </w:r>
      <w:r w:rsidRPr="00334B4A">
        <w:rPr>
          <w:rFonts w:ascii="Times New Roman" w:hAnsi="Times New Roman"/>
        </w:rPr>
        <w:t xml:space="preserve"> permanent status position prior to accepting the probationary appointment and sign the following Acknowledgement confirming his requirement to serve a new probationary period of not less than twelve nor more than twenty-four months. </w:t>
      </w:r>
    </w:p>
    <w:p w:rsidR="000650B9" w:rsidRPr="00334B4A" w:rsidRDefault="000650B9" w:rsidP="000650B9">
      <w:pPr>
        <w:jc w:val="both"/>
        <w:rPr>
          <w:rFonts w:ascii="Times New Roman" w:hAnsi="Times New Roman"/>
        </w:rPr>
      </w:pPr>
    </w:p>
    <w:p w:rsidR="000650B9" w:rsidRDefault="000650B9" w:rsidP="000650B9">
      <w:pPr>
        <w:jc w:val="both"/>
        <w:rPr>
          <w:rFonts w:ascii="Times New Roman" w:hAnsi="Times New Roman"/>
        </w:rPr>
      </w:pPr>
      <w:r w:rsidRPr="00334B4A">
        <w:rPr>
          <w:rFonts w:ascii="Times New Roman" w:hAnsi="Times New Roman"/>
        </w:rPr>
        <w:t xml:space="preserve">Any exception to this policy requires prior, express approval of the </w:t>
      </w:r>
      <w:r>
        <w:rPr>
          <w:rFonts w:ascii="Times New Roman" w:hAnsi="Times New Roman"/>
        </w:rPr>
        <w:t>appointing authority.</w:t>
      </w:r>
      <w:r w:rsidRPr="00334B4A">
        <w:rPr>
          <w:rFonts w:ascii="Times New Roman" w:hAnsi="Times New Roman"/>
        </w:rPr>
        <w:t xml:space="preserve"> </w:t>
      </w:r>
    </w:p>
    <w:p w:rsidR="000650B9" w:rsidRPr="00334B4A" w:rsidRDefault="000650B9" w:rsidP="000650B9">
      <w:pPr>
        <w:jc w:val="both"/>
        <w:rPr>
          <w:rFonts w:ascii="Times New Roman" w:hAnsi="Times New Roman"/>
        </w:rPr>
      </w:pPr>
    </w:p>
    <w:p w:rsidR="000650B9" w:rsidRPr="00334B4A" w:rsidRDefault="000650B9" w:rsidP="000650B9">
      <w:pPr>
        <w:jc w:val="both"/>
        <w:rPr>
          <w:rFonts w:ascii="Times New Roman" w:hAnsi="Times New Roman"/>
        </w:rPr>
      </w:pPr>
    </w:p>
    <w:p w:rsidR="000650B9" w:rsidRDefault="000650B9" w:rsidP="000650B9">
      <w:pPr>
        <w:jc w:val="both"/>
        <w:rPr>
          <w:rFonts w:ascii="Times New Roman" w:hAnsi="Times New Roman"/>
        </w:rPr>
      </w:pPr>
      <w:r w:rsidRPr="00334B4A">
        <w:rPr>
          <w:rFonts w:ascii="Times New Roman" w:hAnsi="Times New Roman"/>
        </w:rPr>
        <w:t>******************************************************************************</w:t>
      </w:r>
    </w:p>
    <w:p w:rsidR="000650B9" w:rsidRPr="00334B4A" w:rsidRDefault="000650B9" w:rsidP="000650B9">
      <w:pPr>
        <w:jc w:val="both"/>
        <w:rPr>
          <w:rFonts w:ascii="Times New Roman" w:hAnsi="Times New Roman"/>
        </w:rPr>
      </w:pPr>
    </w:p>
    <w:p w:rsidR="000650B9" w:rsidRPr="00334B4A" w:rsidRDefault="000650B9" w:rsidP="000650B9">
      <w:pPr>
        <w:jc w:val="center"/>
        <w:rPr>
          <w:rFonts w:ascii="Times New Roman" w:hAnsi="Times New Roman"/>
        </w:rPr>
      </w:pPr>
    </w:p>
    <w:p w:rsidR="000650B9" w:rsidRPr="00334B4A" w:rsidRDefault="000650B9" w:rsidP="000650B9">
      <w:pPr>
        <w:jc w:val="both"/>
        <w:rPr>
          <w:rFonts w:ascii="Times New Roman" w:hAnsi="Times New Roman"/>
        </w:rPr>
      </w:pPr>
      <w:r w:rsidRPr="00334B4A">
        <w:rPr>
          <w:rFonts w:ascii="Times New Roman" w:hAnsi="Times New Roman"/>
        </w:rPr>
        <w:t>1)</w:t>
      </w:r>
      <w:r w:rsidRPr="00334B4A">
        <w:rPr>
          <w:rFonts w:ascii="Times New Roman" w:hAnsi="Times New Roman"/>
        </w:rPr>
        <w:tab/>
        <w:t xml:space="preserve">I, ______________________________, understand that I have accepted the position of </w:t>
      </w:r>
    </w:p>
    <w:p w:rsidR="000650B9" w:rsidRPr="00334B4A" w:rsidRDefault="000650B9" w:rsidP="000650B9">
      <w:pPr>
        <w:jc w:val="both"/>
        <w:rPr>
          <w:rFonts w:ascii="Times New Roman" w:hAnsi="Times New Roman"/>
        </w:rPr>
      </w:pPr>
      <w:r w:rsidRPr="00334B4A">
        <w:rPr>
          <w:rFonts w:ascii="Times New Roman" w:hAnsi="Times New Roman"/>
        </w:rPr>
        <w:tab/>
      </w:r>
      <w:r w:rsidRPr="00334B4A">
        <w:rPr>
          <w:rFonts w:ascii="Times New Roman" w:hAnsi="Times New Roman"/>
        </w:rPr>
        <w:tab/>
      </w:r>
      <w:r w:rsidRPr="00334B4A">
        <w:rPr>
          <w:rFonts w:ascii="Times New Roman" w:hAnsi="Times New Roman"/>
        </w:rPr>
        <w:tab/>
        <w:t>(Name)</w:t>
      </w:r>
    </w:p>
    <w:p w:rsidR="000650B9" w:rsidRPr="00334B4A" w:rsidRDefault="000650B9" w:rsidP="000650B9">
      <w:pPr>
        <w:ind w:firstLine="720"/>
        <w:jc w:val="both"/>
        <w:rPr>
          <w:rFonts w:ascii="Times New Roman" w:hAnsi="Times New Roman"/>
        </w:rPr>
      </w:pPr>
      <w:r w:rsidRPr="00334B4A">
        <w:rPr>
          <w:rFonts w:ascii="Times New Roman" w:hAnsi="Times New Roman"/>
        </w:rPr>
        <w:t>_______________________ with DOA with probationary status.</w:t>
      </w:r>
    </w:p>
    <w:p w:rsidR="000650B9" w:rsidRPr="00334B4A" w:rsidRDefault="000650B9" w:rsidP="000650B9">
      <w:pPr>
        <w:ind w:firstLine="720"/>
        <w:jc w:val="both"/>
        <w:rPr>
          <w:rFonts w:ascii="Times New Roman" w:hAnsi="Times New Roman"/>
        </w:rPr>
      </w:pPr>
      <w:r w:rsidRPr="00334B4A">
        <w:rPr>
          <w:rFonts w:ascii="Times New Roman" w:hAnsi="Times New Roman"/>
        </w:rPr>
        <w:tab/>
        <w:t>(Position Title)</w:t>
      </w:r>
    </w:p>
    <w:p w:rsidR="000650B9" w:rsidRPr="00334B4A" w:rsidRDefault="000650B9" w:rsidP="000650B9">
      <w:pPr>
        <w:jc w:val="both"/>
        <w:rPr>
          <w:rFonts w:ascii="Times New Roman" w:hAnsi="Times New Roman"/>
        </w:rPr>
      </w:pPr>
    </w:p>
    <w:p w:rsidR="000650B9" w:rsidRPr="00334B4A" w:rsidRDefault="000650B9" w:rsidP="000650B9">
      <w:pPr>
        <w:ind w:left="720" w:hanging="720"/>
        <w:jc w:val="both"/>
        <w:rPr>
          <w:rFonts w:ascii="Times New Roman" w:hAnsi="Times New Roman"/>
        </w:rPr>
      </w:pPr>
      <w:r w:rsidRPr="00334B4A">
        <w:rPr>
          <w:rFonts w:ascii="Times New Roman" w:hAnsi="Times New Roman"/>
        </w:rPr>
        <w:t>2)</w:t>
      </w:r>
      <w:r w:rsidRPr="00334B4A">
        <w:rPr>
          <w:rFonts w:ascii="Times New Roman" w:hAnsi="Times New Roman"/>
        </w:rPr>
        <w:tab/>
        <w:t xml:space="preserve">I understand that I must relinquish permanent status by resigning my current position in the classified service to accept this job offer. </w:t>
      </w:r>
    </w:p>
    <w:p w:rsidR="000650B9" w:rsidRPr="00334B4A" w:rsidRDefault="000650B9" w:rsidP="000650B9">
      <w:pPr>
        <w:ind w:left="720" w:hanging="720"/>
        <w:jc w:val="both"/>
        <w:rPr>
          <w:rFonts w:ascii="Times New Roman" w:hAnsi="Times New Roman"/>
        </w:rPr>
      </w:pPr>
    </w:p>
    <w:p w:rsidR="000650B9" w:rsidRPr="00334B4A" w:rsidRDefault="000650B9" w:rsidP="000650B9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334B4A">
        <w:rPr>
          <w:rFonts w:ascii="Times New Roman" w:hAnsi="Times New Roman"/>
        </w:rPr>
        <w:t>)</w:t>
      </w:r>
      <w:r w:rsidRPr="00334B4A">
        <w:rPr>
          <w:rFonts w:ascii="Times New Roman" w:hAnsi="Times New Roman"/>
        </w:rPr>
        <w:tab/>
        <w:t xml:space="preserve">I understand that as a probationary employee, I do not possess a property right to the new position accepted. </w:t>
      </w:r>
    </w:p>
    <w:p w:rsidR="000650B9" w:rsidRPr="00334B4A" w:rsidRDefault="000650B9" w:rsidP="000650B9">
      <w:pPr>
        <w:ind w:left="720" w:hanging="720"/>
        <w:jc w:val="both"/>
        <w:rPr>
          <w:rFonts w:ascii="Times New Roman" w:hAnsi="Times New Roman"/>
        </w:rPr>
      </w:pPr>
    </w:p>
    <w:p w:rsidR="000650B9" w:rsidRPr="00334B4A" w:rsidRDefault="000650B9" w:rsidP="000650B9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334B4A">
        <w:rPr>
          <w:rFonts w:ascii="Times New Roman" w:hAnsi="Times New Roman"/>
        </w:rPr>
        <w:t>)</w:t>
      </w:r>
      <w:r w:rsidRPr="00334B4A">
        <w:rPr>
          <w:rFonts w:ascii="Times New Roman" w:hAnsi="Times New Roman"/>
        </w:rPr>
        <w:tab/>
        <w:t xml:space="preserve">I understand that I will serve DOA with at-will status in this new probationary position. </w:t>
      </w:r>
    </w:p>
    <w:p w:rsidR="000650B9" w:rsidRPr="00334B4A" w:rsidRDefault="000650B9" w:rsidP="000650B9">
      <w:pPr>
        <w:ind w:left="720" w:hanging="720"/>
        <w:jc w:val="both"/>
        <w:rPr>
          <w:rFonts w:ascii="Times New Roman" w:hAnsi="Times New Roman"/>
        </w:rPr>
      </w:pPr>
    </w:p>
    <w:p w:rsidR="000650B9" w:rsidRPr="00334B4A" w:rsidRDefault="000650B9" w:rsidP="000650B9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334B4A">
        <w:rPr>
          <w:rFonts w:ascii="Times New Roman" w:hAnsi="Times New Roman"/>
        </w:rPr>
        <w:t>)</w:t>
      </w:r>
      <w:r w:rsidRPr="00334B4A">
        <w:rPr>
          <w:rFonts w:ascii="Times New Roman" w:hAnsi="Times New Roman"/>
        </w:rPr>
        <w:tab/>
        <w:t xml:space="preserve">I understand that I can be terminated with or without legal cause at any time by DOA during the probationary period. </w:t>
      </w:r>
    </w:p>
    <w:p w:rsidR="000650B9" w:rsidRDefault="000650B9" w:rsidP="000650B9">
      <w:pPr>
        <w:ind w:left="720" w:hanging="720"/>
        <w:jc w:val="both"/>
        <w:rPr>
          <w:rFonts w:ascii="Times New Roman" w:hAnsi="Times New Roman"/>
        </w:rPr>
      </w:pPr>
    </w:p>
    <w:p w:rsidR="000650B9" w:rsidRDefault="000650B9" w:rsidP="000650B9">
      <w:pPr>
        <w:ind w:left="720" w:hanging="720"/>
        <w:jc w:val="both"/>
        <w:rPr>
          <w:rFonts w:ascii="Times New Roman" w:hAnsi="Times New Roman"/>
        </w:rPr>
      </w:pPr>
    </w:p>
    <w:p w:rsidR="000650B9" w:rsidRPr="00334B4A" w:rsidRDefault="000650B9" w:rsidP="000650B9">
      <w:pPr>
        <w:ind w:left="720" w:hanging="720"/>
        <w:jc w:val="both"/>
        <w:rPr>
          <w:rFonts w:ascii="Times New Roman" w:hAnsi="Times New Roman"/>
        </w:rPr>
      </w:pPr>
    </w:p>
    <w:p w:rsidR="000650B9" w:rsidRPr="00334B4A" w:rsidRDefault="000650B9" w:rsidP="000650B9">
      <w:pPr>
        <w:jc w:val="both"/>
        <w:rPr>
          <w:rFonts w:ascii="Times New Roman" w:hAnsi="Times New Roman"/>
        </w:rPr>
      </w:pPr>
    </w:p>
    <w:p w:rsidR="000650B9" w:rsidRPr="00334B4A" w:rsidRDefault="000650B9" w:rsidP="000650B9">
      <w:pPr>
        <w:jc w:val="both"/>
        <w:rPr>
          <w:rFonts w:ascii="Times New Roman" w:hAnsi="Times New Roman"/>
        </w:rPr>
      </w:pPr>
      <w:r w:rsidRPr="00334B4A">
        <w:rPr>
          <w:rFonts w:ascii="Times New Roman" w:hAnsi="Times New Roman"/>
        </w:rPr>
        <w:tab/>
      </w:r>
      <w:r w:rsidRPr="00334B4A">
        <w:rPr>
          <w:rFonts w:ascii="Times New Roman" w:hAnsi="Times New Roman"/>
        </w:rPr>
        <w:tab/>
      </w:r>
      <w:r w:rsidRPr="00334B4A">
        <w:rPr>
          <w:rFonts w:ascii="Times New Roman" w:hAnsi="Times New Roman"/>
        </w:rPr>
        <w:tab/>
      </w:r>
      <w:r w:rsidRPr="00334B4A">
        <w:rPr>
          <w:rFonts w:ascii="Times New Roman" w:hAnsi="Times New Roman"/>
        </w:rPr>
        <w:tab/>
      </w:r>
      <w:r w:rsidRPr="00334B4A">
        <w:rPr>
          <w:rFonts w:ascii="Times New Roman" w:hAnsi="Times New Roman"/>
        </w:rPr>
        <w:tab/>
      </w:r>
      <w:r w:rsidRPr="00334B4A">
        <w:rPr>
          <w:rFonts w:ascii="Times New Roman" w:hAnsi="Times New Roman"/>
        </w:rPr>
        <w:tab/>
      </w:r>
      <w:r w:rsidRPr="00334B4A">
        <w:rPr>
          <w:rFonts w:ascii="Times New Roman" w:hAnsi="Times New Roman"/>
        </w:rPr>
        <w:tab/>
        <w:t>____________________________________</w:t>
      </w:r>
    </w:p>
    <w:p w:rsidR="000650B9" w:rsidRPr="00334B4A" w:rsidRDefault="000650B9" w:rsidP="000650B9">
      <w:pPr>
        <w:jc w:val="both"/>
        <w:rPr>
          <w:rFonts w:ascii="Times New Roman" w:hAnsi="Times New Roman"/>
        </w:rPr>
      </w:pPr>
      <w:r w:rsidRPr="00334B4A">
        <w:rPr>
          <w:rFonts w:ascii="Times New Roman" w:hAnsi="Times New Roman"/>
        </w:rPr>
        <w:tab/>
      </w:r>
      <w:r w:rsidRPr="00334B4A">
        <w:rPr>
          <w:rFonts w:ascii="Times New Roman" w:hAnsi="Times New Roman"/>
        </w:rPr>
        <w:tab/>
      </w:r>
      <w:r w:rsidRPr="00334B4A">
        <w:rPr>
          <w:rFonts w:ascii="Times New Roman" w:hAnsi="Times New Roman"/>
        </w:rPr>
        <w:tab/>
      </w:r>
      <w:r w:rsidRPr="00334B4A">
        <w:rPr>
          <w:rFonts w:ascii="Times New Roman" w:hAnsi="Times New Roman"/>
        </w:rPr>
        <w:tab/>
      </w:r>
      <w:r w:rsidRPr="00334B4A">
        <w:rPr>
          <w:rFonts w:ascii="Times New Roman" w:hAnsi="Times New Roman"/>
        </w:rPr>
        <w:tab/>
      </w:r>
      <w:r w:rsidRPr="00334B4A">
        <w:rPr>
          <w:rFonts w:ascii="Times New Roman" w:hAnsi="Times New Roman"/>
        </w:rPr>
        <w:tab/>
      </w:r>
      <w:r w:rsidRPr="00334B4A">
        <w:rPr>
          <w:rFonts w:ascii="Times New Roman" w:hAnsi="Times New Roman"/>
        </w:rPr>
        <w:tab/>
      </w:r>
      <w:r w:rsidRPr="00334B4A">
        <w:rPr>
          <w:rFonts w:ascii="Times New Roman" w:hAnsi="Times New Roman"/>
        </w:rPr>
        <w:tab/>
        <w:t xml:space="preserve">      (Applicant Signature)</w:t>
      </w:r>
    </w:p>
    <w:p w:rsidR="000650B9" w:rsidRPr="00334B4A" w:rsidRDefault="000650B9" w:rsidP="000650B9">
      <w:pPr>
        <w:jc w:val="both"/>
        <w:rPr>
          <w:rFonts w:ascii="Times New Roman" w:hAnsi="Times New Roman"/>
        </w:rPr>
      </w:pPr>
    </w:p>
    <w:p w:rsidR="000650B9" w:rsidRPr="00334B4A" w:rsidRDefault="000650B9" w:rsidP="000650B9">
      <w:pPr>
        <w:jc w:val="both"/>
        <w:rPr>
          <w:rFonts w:ascii="Times New Roman" w:hAnsi="Times New Roman"/>
        </w:rPr>
      </w:pPr>
      <w:r w:rsidRPr="00334B4A">
        <w:rPr>
          <w:rFonts w:ascii="Times New Roman" w:hAnsi="Times New Roman"/>
        </w:rPr>
        <w:tab/>
      </w:r>
      <w:r w:rsidRPr="00334B4A">
        <w:rPr>
          <w:rFonts w:ascii="Times New Roman" w:hAnsi="Times New Roman"/>
        </w:rPr>
        <w:tab/>
      </w:r>
      <w:r w:rsidRPr="00334B4A">
        <w:rPr>
          <w:rFonts w:ascii="Times New Roman" w:hAnsi="Times New Roman"/>
        </w:rPr>
        <w:tab/>
      </w:r>
      <w:r w:rsidRPr="00334B4A">
        <w:rPr>
          <w:rFonts w:ascii="Times New Roman" w:hAnsi="Times New Roman"/>
        </w:rPr>
        <w:tab/>
      </w:r>
      <w:r w:rsidRPr="00334B4A">
        <w:rPr>
          <w:rFonts w:ascii="Times New Roman" w:hAnsi="Times New Roman"/>
        </w:rPr>
        <w:tab/>
      </w:r>
      <w:r w:rsidRPr="00334B4A">
        <w:rPr>
          <w:rFonts w:ascii="Times New Roman" w:hAnsi="Times New Roman"/>
        </w:rPr>
        <w:tab/>
      </w:r>
      <w:r w:rsidRPr="00334B4A">
        <w:rPr>
          <w:rFonts w:ascii="Times New Roman" w:hAnsi="Times New Roman"/>
        </w:rPr>
        <w:tab/>
        <w:t>____________________________________</w:t>
      </w:r>
    </w:p>
    <w:p w:rsidR="000650B9" w:rsidRPr="00334B4A" w:rsidRDefault="000650B9" w:rsidP="000650B9">
      <w:pPr>
        <w:jc w:val="both"/>
        <w:rPr>
          <w:rFonts w:ascii="Times New Roman" w:hAnsi="Times New Roman"/>
        </w:rPr>
      </w:pPr>
      <w:r w:rsidRPr="00334B4A">
        <w:rPr>
          <w:rFonts w:ascii="Times New Roman" w:hAnsi="Times New Roman"/>
        </w:rPr>
        <w:tab/>
      </w:r>
      <w:r w:rsidRPr="00334B4A">
        <w:rPr>
          <w:rFonts w:ascii="Times New Roman" w:hAnsi="Times New Roman"/>
        </w:rPr>
        <w:tab/>
      </w:r>
      <w:r w:rsidRPr="00334B4A">
        <w:rPr>
          <w:rFonts w:ascii="Times New Roman" w:hAnsi="Times New Roman"/>
        </w:rPr>
        <w:tab/>
      </w:r>
      <w:r w:rsidRPr="00334B4A">
        <w:rPr>
          <w:rFonts w:ascii="Times New Roman" w:hAnsi="Times New Roman"/>
        </w:rPr>
        <w:tab/>
      </w:r>
      <w:r w:rsidRPr="00334B4A">
        <w:rPr>
          <w:rFonts w:ascii="Times New Roman" w:hAnsi="Times New Roman"/>
        </w:rPr>
        <w:tab/>
      </w:r>
      <w:r w:rsidRPr="00334B4A">
        <w:rPr>
          <w:rFonts w:ascii="Times New Roman" w:hAnsi="Times New Roman"/>
        </w:rPr>
        <w:tab/>
      </w:r>
      <w:r w:rsidRPr="00334B4A">
        <w:rPr>
          <w:rFonts w:ascii="Times New Roman" w:hAnsi="Times New Roman"/>
        </w:rPr>
        <w:tab/>
      </w:r>
      <w:r w:rsidRPr="00334B4A">
        <w:rPr>
          <w:rFonts w:ascii="Times New Roman" w:hAnsi="Times New Roman"/>
        </w:rPr>
        <w:tab/>
      </w:r>
      <w:r w:rsidRPr="00334B4A">
        <w:rPr>
          <w:rFonts w:ascii="Times New Roman" w:hAnsi="Times New Roman"/>
        </w:rPr>
        <w:tab/>
        <w:t xml:space="preserve">  (Print Name)</w:t>
      </w:r>
    </w:p>
    <w:p w:rsidR="000650B9" w:rsidRPr="00334B4A" w:rsidRDefault="000650B9" w:rsidP="000650B9">
      <w:pPr>
        <w:jc w:val="both"/>
        <w:rPr>
          <w:rFonts w:ascii="Times New Roman" w:hAnsi="Times New Roman"/>
        </w:rPr>
      </w:pPr>
    </w:p>
    <w:p w:rsidR="000650B9" w:rsidRPr="00334B4A" w:rsidRDefault="000650B9" w:rsidP="000650B9">
      <w:pPr>
        <w:jc w:val="both"/>
        <w:rPr>
          <w:rFonts w:ascii="Times New Roman" w:hAnsi="Times New Roman"/>
        </w:rPr>
      </w:pPr>
      <w:r w:rsidRPr="00334B4A">
        <w:rPr>
          <w:rFonts w:ascii="Times New Roman" w:hAnsi="Times New Roman"/>
        </w:rPr>
        <w:tab/>
      </w:r>
      <w:r w:rsidRPr="00334B4A">
        <w:rPr>
          <w:rFonts w:ascii="Times New Roman" w:hAnsi="Times New Roman"/>
        </w:rPr>
        <w:tab/>
      </w:r>
      <w:r w:rsidRPr="00334B4A">
        <w:rPr>
          <w:rFonts w:ascii="Times New Roman" w:hAnsi="Times New Roman"/>
        </w:rPr>
        <w:tab/>
      </w:r>
      <w:r w:rsidRPr="00334B4A">
        <w:rPr>
          <w:rFonts w:ascii="Times New Roman" w:hAnsi="Times New Roman"/>
        </w:rPr>
        <w:tab/>
      </w:r>
      <w:r w:rsidRPr="00334B4A">
        <w:rPr>
          <w:rFonts w:ascii="Times New Roman" w:hAnsi="Times New Roman"/>
        </w:rPr>
        <w:tab/>
      </w:r>
      <w:r w:rsidRPr="00334B4A">
        <w:rPr>
          <w:rFonts w:ascii="Times New Roman" w:hAnsi="Times New Roman"/>
        </w:rPr>
        <w:tab/>
      </w:r>
      <w:r w:rsidRPr="00334B4A">
        <w:rPr>
          <w:rFonts w:ascii="Times New Roman" w:hAnsi="Times New Roman"/>
        </w:rPr>
        <w:tab/>
        <w:t>____________________________________</w:t>
      </w:r>
    </w:p>
    <w:p w:rsidR="000650B9" w:rsidRPr="00334B4A" w:rsidRDefault="000650B9" w:rsidP="000650B9">
      <w:pPr>
        <w:jc w:val="both"/>
        <w:rPr>
          <w:rFonts w:ascii="Times New Roman" w:hAnsi="Times New Roman"/>
        </w:rPr>
      </w:pPr>
      <w:r w:rsidRPr="00334B4A">
        <w:rPr>
          <w:rFonts w:ascii="Times New Roman" w:hAnsi="Times New Roman"/>
        </w:rPr>
        <w:tab/>
      </w:r>
      <w:r w:rsidRPr="00334B4A">
        <w:rPr>
          <w:rFonts w:ascii="Times New Roman" w:hAnsi="Times New Roman"/>
        </w:rPr>
        <w:tab/>
      </w:r>
      <w:r w:rsidRPr="00334B4A">
        <w:rPr>
          <w:rFonts w:ascii="Times New Roman" w:hAnsi="Times New Roman"/>
        </w:rPr>
        <w:tab/>
      </w:r>
      <w:r w:rsidRPr="00334B4A">
        <w:rPr>
          <w:rFonts w:ascii="Times New Roman" w:hAnsi="Times New Roman"/>
        </w:rPr>
        <w:tab/>
      </w:r>
      <w:r w:rsidRPr="00334B4A">
        <w:rPr>
          <w:rFonts w:ascii="Times New Roman" w:hAnsi="Times New Roman"/>
        </w:rPr>
        <w:tab/>
      </w:r>
      <w:r w:rsidRPr="00334B4A">
        <w:rPr>
          <w:rFonts w:ascii="Times New Roman" w:hAnsi="Times New Roman"/>
        </w:rPr>
        <w:tab/>
      </w:r>
      <w:r w:rsidRPr="00334B4A">
        <w:rPr>
          <w:rFonts w:ascii="Times New Roman" w:hAnsi="Times New Roman"/>
        </w:rPr>
        <w:tab/>
      </w:r>
      <w:r w:rsidRPr="00334B4A">
        <w:rPr>
          <w:rFonts w:ascii="Times New Roman" w:hAnsi="Times New Roman"/>
        </w:rPr>
        <w:tab/>
      </w:r>
      <w:r w:rsidRPr="00334B4A">
        <w:rPr>
          <w:rFonts w:ascii="Times New Roman" w:hAnsi="Times New Roman"/>
        </w:rPr>
        <w:tab/>
        <w:t xml:space="preserve">       (Date)</w:t>
      </w:r>
    </w:p>
    <w:p w:rsidR="004D5637" w:rsidRPr="00EE16E9" w:rsidRDefault="004D5637">
      <w:pPr>
        <w:rPr>
          <w:rFonts w:ascii="Times New Roman" w:hAnsi="Times New Roman"/>
        </w:rPr>
      </w:pPr>
    </w:p>
    <w:sectPr w:rsidR="004D5637" w:rsidRPr="00EE16E9" w:rsidSect="00735308">
      <w:pgSz w:w="12240" w:h="15840"/>
      <w:pgMar w:top="1440" w:right="1440" w:bottom="630" w:left="1440" w:header="720" w:footer="288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B9"/>
    <w:rsid w:val="00023644"/>
    <w:rsid w:val="000650B9"/>
    <w:rsid w:val="004D5637"/>
    <w:rsid w:val="00972585"/>
    <w:rsid w:val="00C37BC0"/>
    <w:rsid w:val="00C97491"/>
    <w:rsid w:val="00EE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E65DE-C03E-4333-9059-6F861E71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0B9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63C0697DFB74C9B6C1DE2D0213341" ma:contentTypeVersion="0" ma:contentTypeDescription="Create a new document." ma:contentTypeScope="" ma:versionID="7b560f1ca0827c54f9e03d28d05777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146AC7-BEEB-4F78-BA43-9DCBB717F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41DDE0-97AB-48C6-A74A-B4C4CC1F7CC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8E0FE8-AB7B-4844-89A1-B1F2C99820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90B742CA</Template>
  <TotalTime>1</TotalTime>
  <Pages>1</Pages>
  <Words>237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Guy</dc:creator>
  <cp:keywords/>
  <dc:description/>
  <cp:lastModifiedBy>Sandra Guy</cp:lastModifiedBy>
  <cp:revision>2</cp:revision>
  <dcterms:created xsi:type="dcterms:W3CDTF">2021-03-02T17:24:00Z</dcterms:created>
  <dcterms:modified xsi:type="dcterms:W3CDTF">2021-03-02T17:24:00Z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0x010100E4163C0697DFB74C9B6C1DE2D0213341</vt:lpwstr>
  </property>
  <property fmtid="{D5CDD505-2E9C-101B-9397-08002B2CF9AE}" pid="3" name="Order">
    <vt:r8>90900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