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C26" w:rsidRPr="003F7C26" w:rsidRDefault="003F7C26" w:rsidP="003F7C26">
      <w:pPr>
        <w:tabs>
          <w:tab w:val="center" w:pos="4680"/>
        </w:tabs>
        <w:spacing w:after="240"/>
        <w:outlineLvl w:val="0"/>
        <w:rPr>
          <w:rFonts w:ascii="Times New Roman" w:hAnsi="Times New Roman" w:cs="Times New Roman"/>
          <w:u w:val="single"/>
        </w:rPr>
      </w:pPr>
      <w:r w:rsidRPr="003F7C26">
        <w:rPr>
          <w:rFonts w:ascii="Times New Roman" w:hAnsi="Times New Roman" w:cs="Times New Roman"/>
          <w:b/>
          <w:sz w:val="36"/>
          <w:u w:val="single"/>
        </w:rPr>
        <w:t>SAMPLE R</w:t>
      </w:r>
      <w:r w:rsidR="000907D7">
        <w:rPr>
          <w:rFonts w:ascii="Times New Roman" w:hAnsi="Times New Roman" w:cs="Times New Roman"/>
          <w:b/>
          <w:sz w:val="36"/>
          <w:u w:val="single"/>
        </w:rPr>
        <w:t xml:space="preserve">EQUEST </w:t>
      </w:r>
      <w:r w:rsidRPr="003F7C26">
        <w:rPr>
          <w:rFonts w:ascii="Times New Roman" w:hAnsi="Times New Roman" w:cs="Times New Roman"/>
          <w:b/>
          <w:sz w:val="36"/>
          <w:u w:val="single"/>
        </w:rPr>
        <w:t>F</w:t>
      </w:r>
      <w:r w:rsidR="000907D7">
        <w:rPr>
          <w:rFonts w:ascii="Times New Roman" w:hAnsi="Times New Roman" w:cs="Times New Roman"/>
          <w:b/>
          <w:sz w:val="36"/>
          <w:u w:val="single"/>
        </w:rPr>
        <w:t xml:space="preserve">OR </w:t>
      </w:r>
      <w:r w:rsidRPr="003F7C26">
        <w:rPr>
          <w:rFonts w:ascii="Times New Roman" w:hAnsi="Times New Roman" w:cs="Times New Roman"/>
          <w:b/>
          <w:sz w:val="36"/>
          <w:u w:val="single"/>
        </w:rPr>
        <w:t>Q</w:t>
      </w:r>
      <w:r w:rsidR="000907D7">
        <w:rPr>
          <w:rFonts w:ascii="Times New Roman" w:hAnsi="Times New Roman" w:cs="Times New Roman"/>
          <w:b/>
          <w:sz w:val="36"/>
          <w:u w:val="single"/>
        </w:rPr>
        <w:t>UALIFICATION</w:t>
      </w:r>
      <w:r w:rsidR="004D255E">
        <w:rPr>
          <w:rFonts w:ascii="Times New Roman" w:hAnsi="Times New Roman" w:cs="Times New Roman"/>
          <w:b/>
          <w:sz w:val="36"/>
          <w:u w:val="single"/>
        </w:rPr>
        <w:t>S</w:t>
      </w:r>
      <w:r w:rsidR="000907D7">
        <w:rPr>
          <w:rFonts w:ascii="Times New Roman" w:hAnsi="Times New Roman" w:cs="Times New Roman"/>
          <w:b/>
          <w:sz w:val="36"/>
          <w:u w:val="single"/>
        </w:rPr>
        <w:t xml:space="preserve"> (RFQ)</w:t>
      </w:r>
      <w:r w:rsidRPr="003F7C26">
        <w:rPr>
          <w:rFonts w:ascii="Times New Roman" w:hAnsi="Times New Roman" w:cs="Times New Roman"/>
          <w:b/>
          <w:sz w:val="36"/>
          <w:u w:val="single"/>
        </w:rPr>
        <w:t xml:space="preserve"> FOR ENGINEERING SERVICES</w:t>
      </w:r>
      <w:r w:rsidRPr="003F7C26">
        <w:rPr>
          <w:rFonts w:ascii="Times New Roman" w:hAnsi="Times New Roman" w:cs="Times New Roman"/>
          <w:b/>
          <w:sz w:val="36"/>
        </w:rPr>
        <w:t xml:space="preserve">    </w:t>
      </w:r>
    </w:p>
    <w:p w:rsidR="003F7C26" w:rsidRPr="004E6B20" w:rsidRDefault="003F7C26" w:rsidP="003F7C26">
      <w:pPr>
        <w:spacing w:after="240"/>
        <w:jc w:val="both"/>
        <w:rPr>
          <w:rFonts w:ascii="Times New Roman" w:hAnsi="Times New Roman" w:cs="Times New Roman"/>
        </w:rPr>
      </w:pPr>
      <w:r w:rsidRPr="004E6B20">
        <w:rPr>
          <w:rFonts w:ascii="Times New Roman" w:hAnsi="Times New Roman" w:cs="Times New Roman"/>
        </w:rPr>
        <w:t xml:space="preserve">The </w:t>
      </w:r>
      <w:r w:rsidRPr="004E6B20">
        <w:rPr>
          <w:rFonts w:ascii="Times New Roman" w:hAnsi="Times New Roman" w:cs="Times New Roman"/>
          <w:u w:val="single"/>
        </w:rPr>
        <w:tab/>
      </w:r>
      <w:r w:rsidRPr="004E6B20">
        <w:rPr>
          <w:rFonts w:ascii="Times New Roman" w:hAnsi="Times New Roman" w:cs="Times New Roman"/>
          <w:u w:val="single"/>
        </w:rPr>
        <w:tab/>
        <w:t>(City/Parish)</w:t>
      </w:r>
      <w:r w:rsidRPr="004E6B20">
        <w:rPr>
          <w:rFonts w:ascii="Times New Roman" w:hAnsi="Times New Roman" w:cs="Times New Roman"/>
          <w:u w:val="single"/>
        </w:rPr>
        <w:tab/>
      </w:r>
      <w:r w:rsidRPr="004E6B20">
        <w:rPr>
          <w:rFonts w:ascii="Times New Roman" w:hAnsi="Times New Roman" w:cs="Times New Roman"/>
          <w:u w:val="single"/>
        </w:rPr>
        <w:tab/>
      </w:r>
      <w:r w:rsidRPr="004E6B20">
        <w:rPr>
          <w:rFonts w:ascii="Times New Roman" w:hAnsi="Times New Roman" w:cs="Times New Roman"/>
          <w:u w:val="single"/>
        </w:rPr>
        <w:tab/>
      </w:r>
      <w:r w:rsidRPr="004E6B20">
        <w:rPr>
          <w:rFonts w:ascii="Times New Roman" w:hAnsi="Times New Roman" w:cs="Times New Roman"/>
        </w:rPr>
        <w:t xml:space="preserve"> is seeking assistance for engineering services for Disaster Recovery CDBG funds and subsequen</w:t>
      </w:r>
      <w:r w:rsidR="000907D7" w:rsidRPr="004E6B20">
        <w:rPr>
          <w:rFonts w:ascii="Times New Roman" w:hAnsi="Times New Roman" w:cs="Times New Roman"/>
        </w:rPr>
        <w:t>t implementation o</w:t>
      </w:r>
      <w:r w:rsidR="004D255E" w:rsidRPr="004E6B20">
        <w:rPr>
          <w:rFonts w:ascii="Times New Roman" w:hAnsi="Times New Roman" w:cs="Times New Roman"/>
        </w:rPr>
        <w:t>f</w:t>
      </w:r>
      <w:r w:rsidR="004D255E" w:rsidRPr="004E6B20">
        <w:rPr>
          <w:rFonts w:ascii="Times New Roman" w:hAnsi="Times New Roman" w:cs="Times New Roman"/>
          <w:u w:val="single"/>
        </w:rPr>
        <w:t xml:space="preserve">   </w:t>
      </w:r>
      <w:r w:rsidR="000907D7" w:rsidRPr="004E6B20">
        <w:rPr>
          <w:rFonts w:ascii="Times New Roman" w:hAnsi="Times New Roman" w:cs="Times New Roman"/>
          <w:u w:val="single"/>
        </w:rPr>
        <w:t>(Program/Project name)</w:t>
      </w:r>
      <w:r w:rsidR="000907D7" w:rsidRPr="004E6B20">
        <w:rPr>
          <w:rFonts w:ascii="Times New Roman" w:hAnsi="Times New Roman" w:cs="Times New Roman"/>
        </w:rPr>
        <w:t>______</w:t>
      </w:r>
      <w:r w:rsidRPr="004E6B20">
        <w:rPr>
          <w:rFonts w:ascii="Times New Roman" w:hAnsi="Times New Roman" w:cs="Times New Roman"/>
          <w:u w:val="single"/>
        </w:rPr>
        <w:t>.</w:t>
      </w:r>
    </w:p>
    <w:p w:rsidR="003F7C26" w:rsidRPr="004E6B20" w:rsidRDefault="003F7C26" w:rsidP="003F7C26">
      <w:pPr>
        <w:spacing w:after="240"/>
        <w:jc w:val="both"/>
        <w:rPr>
          <w:rFonts w:ascii="Times New Roman" w:hAnsi="Times New Roman" w:cs="Times New Roman"/>
        </w:rPr>
      </w:pPr>
      <w:r w:rsidRPr="004E6B20">
        <w:rPr>
          <w:rFonts w:ascii="Times New Roman" w:hAnsi="Times New Roman" w:cs="Times New Roman"/>
        </w:rPr>
        <w:t>The type of project involved is:</w:t>
      </w:r>
    </w:p>
    <w:p w:rsidR="003F7C26" w:rsidRPr="004E6B20" w:rsidRDefault="003F7C26" w:rsidP="003F7C26">
      <w:pPr>
        <w:spacing w:after="240" w:line="360" w:lineRule="auto"/>
        <w:outlineLvl w:val="0"/>
        <w:rPr>
          <w:rFonts w:ascii="Times New Roman" w:hAnsi="Times New Roman" w:cs="Times New Roman"/>
          <w:u w:val="single"/>
        </w:rPr>
      </w:pPr>
      <w:r w:rsidRPr="004E6B20">
        <w:rPr>
          <w:rFonts w:ascii="Times New Roman" w:hAnsi="Times New Roman" w:cs="Times New Roman"/>
          <w:i/>
          <w:u w:val="single"/>
        </w:rPr>
        <w:t xml:space="preserve">(Provide </w:t>
      </w:r>
      <w:r w:rsidR="004D255E" w:rsidRPr="004E6B20">
        <w:rPr>
          <w:rFonts w:ascii="Times New Roman" w:hAnsi="Times New Roman" w:cs="Times New Roman"/>
          <w:i/>
          <w:u w:val="single"/>
        </w:rPr>
        <w:t>detailed description to give</w:t>
      </w:r>
      <w:r w:rsidRPr="004E6B20">
        <w:rPr>
          <w:rFonts w:ascii="Times New Roman" w:hAnsi="Times New Roman" w:cs="Times New Roman"/>
          <w:i/>
          <w:u w:val="single"/>
        </w:rPr>
        <w:t xml:space="preserve"> Respondent</w:t>
      </w:r>
      <w:r w:rsidR="004D255E" w:rsidRPr="004E6B20">
        <w:rPr>
          <w:rFonts w:ascii="Times New Roman" w:hAnsi="Times New Roman" w:cs="Times New Roman"/>
          <w:i/>
          <w:u w:val="single"/>
        </w:rPr>
        <w:t>s enough</w:t>
      </w:r>
      <w:r w:rsidRPr="004E6B20">
        <w:rPr>
          <w:rFonts w:ascii="Times New Roman" w:hAnsi="Times New Roman" w:cs="Times New Roman"/>
          <w:i/>
          <w:u w:val="single"/>
        </w:rPr>
        <w:t xml:space="preserve"> information to identify the required</w:t>
      </w:r>
      <w:r w:rsidR="000907D7" w:rsidRPr="004E6B20">
        <w:rPr>
          <w:rFonts w:ascii="Times New Roman" w:hAnsi="Times New Roman" w:cs="Times New Roman"/>
          <w:i/>
          <w:u w:val="single"/>
        </w:rPr>
        <w:t xml:space="preserve"> skill sets described in this</w:t>
      </w:r>
      <w:r w:rsidR="00E35314" w:rsidRPr="004E6B20">
        <w:rPr>
          <w:rFonts w:ascii="Times New Roman" w:hAnsi="Times New Roman" w:cs="Times New Roman"/>
          <w:i/>
          <w:u w:val="single"/>
        </w:rPr>
        <w:t xml:space="preserve"> RFQ</w:t>
      </w:r>
      <w:r w:rsidRPr="004E6B20">
        <w:rPr>
          <w:rFonts w:ascii="Times New Roman" w:hAnsi="Times New Roman" w:cs="Times New Roman"/>
          <w:i/>
          <w:u w:val="single"/>
        </w:rPr>
        <w:t>.)</w:t>
      </w:r>
    </w:p>
    <w:p w:rsidR="003F7C26" w:rsidRPr="004E6B20" w:rsidRDefault="003F7C26" w:rsidP="003F7C26">
      <w:pPr>
        <w:spacing w:after="240"/>
        <w:jc w:val="both"/>
        <w:rPr>
          <w:rFonts w:ascii="Times New Roman" w:hAnsi="Times New Roman" w:cs="Times New Roman"/>
          <w:b/>
          <w:u w:val="single"/>
        </w:rPr>
      </w:pPr>
      <w:r w:rsidRPr="004E6B20">
        <w:rPr>
          <w:rFonts w:ascii="Times New Roman" w:hAnsi="Times New Roman" w:cs="Times New Roman"/>
          <w:b/>
          <w:u w:val="single"/>
        </w:rPr>
        <w:t>PART ONE: SCOPE OF SERVICES</w:t>
      </w:r>
    </w:p>
    <w:p w:rsidR="003F7C26" w:rsidRPr="004E6B20" w:rsidRDefault="003F7C26" w:rsidP="003F7C26">
      <w:pPr>
        <w:spacing w:after="240"/>
        <w:jc w:val="both"/>
        <w:rPr>
          <w:rFonts w:ascii="Times New Roman" w:hAnsi="Times New Roman" w:cs="Times New Roman"/>
        </w:rPr>
      </w:pPr>
      <w:r w:rsidRPr="004E6B20">
        <w:rPr>
          <w:rFonts w:ascii="Times New Roman" w:hAnsi="Times New Roman" w:cs="Times New Roman"/>
        </w:rPr>
        <w:t xml:space="preserve">The </w:t>
      </w:r>
      <w:r w:rsidRPr="004E6B20">
        <w:rPr>
          <w:rFonts w:ascii="Times New Roman" w:hAnsi="Times New Roman" w:cs="Times New Roman"/>
          <w:u w:val="single"/>
        </w:rPr>
        <w:tab/>
      </w:r>
      <w:r w:rsidRPr="004E6B20">
        <w:rPr>
          <w:rFonts w:ascii="Times New Roman" w:hAnsi="Times New Roman" w:cs="Times New Roman"/>
          <w:u w:val="single"/>
        </w:rPr>
        <w:tab/>
        <w:t>(City/Parish)</w:t>
      </w:r>
      <w:r w:rsidRPr="004E6B20">
        <w:rPr>
          <w:rFonts w:ascii="Times New Roman" w:hAnsi="Times New Roman" w:cs="Times New Roman"/>
          <w:u w:val="single"/>
        </w:rPr>
        <w:tab/>
      </w:r>
      <w:r w:rsidRPr="004E6B20">
        <w:rPr>
          <w:rFonts w:ascii="Times New Roman" w:hAnsi="Times New Roman" w:cs="Times New Roman"/>
          <w:u w:val="single"/>
        </w:rPr>
        <w:tab/>
      </w:r>
      <w:r w:rsidRPr="004E6B20">
        <w:rPr>
          <w:rFonts w:ascii="Times New Roman" w:hAnsi="Times New Roman" w:cs="Times New Roman"/>
          <w:u w:val="single"/>
        </w:rPr>
        <w:tab/>
      </w:r>
      <w:r w:rsidRPr="004E6B20">
        <w:rPr>
          <w:rFonts w:ascii="Times New Roman" w:hAnsi="Times New Roman" w:cs="Times New Roman"/>
        </w:rPr>
        <w:t xml:space="preserve"> is soliciting qualification statements for engineering services to assist the </w:t>
      </w:r>
      <w:r w:rsidRPr="004E6B20">
        <w:rPr>
          <w:rFonts w:ascii="Times New Roman" w:hAnsi="Times New Roman" w:cs="Times New Roman"/>
          <w:u w:val="single"/>
        </w:rPr>
        <w:tab/>
      </w:r>
      <w:r w:rsidRPr="004E6B20">
        <w:rPr>
          <w:rFonts w:ascii="Times New Roman" w:hAnsi="Times New Roman" w:cs="Times New Roman"/>
          <w:u w:val="single"/>
        </w:rPr>
        <w:tab/>
        <w:t>(City/Parish)</w:t>
      </w:r>
      <w:r w:rsidRPr="004E6B20">
        <w:rPr>
          <w:rFonts w:ascii="Times New Roman" w:hAnsi="Times New Roman" w:cs="Times New Roman"/>
          <w:u w:val="single"/>
        </w:rPr>
        <w:tab/>
      </w:r>
      <w:r w:rsidRPr="004E6B20">
        <w:rPr>
          <w:rFonts w:ascii="Times New Roman" w:hAnsi="Times New Roman" w:cs="Times New Roman"/>
          <w:u w:val="single"/>
        </w:rPr>
        <w:tab/>
      </w:r>
      <w:r w:rsidRPr="004E6B20">
        <w:rPr>
          <w:rFonts w:ascii="Times New Roman" w:hAnsi="Times New Roman" w:cs="Times New Roman"/>
          <w:u w:val="single"/>
        </w:rPr>
        <w:tab/>
      </w:r>
      <w:r w:rsidRPr="004E6B20">
        <w:rPr>
          <w:rFonts w:ascii="Times New Roman" w:hAnsi="Times New Roman" w:cs="Times New Roman"/>
        </w:rPr>
        <w:t xml:space="preserve"> with preliminary engineering, design engineering, and inspections of this project in compliance with Disaster Recovery CDBG Program requirements.  The agreement will be on a lump sum, fixed price basis (or cost reimbursement "not to exceed" basis), with payment terms to be negotiated with the selected offeror.  Reimbursement for services will be contingent on the </w:t>
      </w:r>
      <w:r w:rsidRPr="004E6B20">
        <w:rPr>
          <w:rFonts w:ascii="Times New Roman" w:hAnsi="Times New Roman" w:cs="Times New Roman"/>
          <w:u w:val="single"/>
        </w:rPr>
        <w:tab/>
      </w:r>
      <w:r w:rsidRPr="004E6B20">
        <w:rPr>
          <w:rFonts w:ascii="Times New Roman" w:hAnsi="Times New Roman" w:cs="Times New Roman"/>
          <w:u w:val="single"/>
        </w:rPr>
        <w:tab/>
        <w:t>(City/Parish)</w:t>
      </w:r>
      <w:r w:rsidRPr="004E6B20">
        <w:rPr>
          <w:rFonts w:ascii="Times New Roman" w:hAnsi="Times New Roman" w:cs="Times New Roman"/>
          <w:u w:val="single"/>
        </w:rPr>
        <w:tab/>
      </w:r>
      <w:r w:rsidRPr="004E6B20">
        <w:rPr>
          <w:rFonts w:ascii="Times New Roman" w:hAnsi="Times New Roman" w:cs="Times New Roman"/>
          <w:u w:val="single"/>
        </w:rPr>
        <w:tab/>
      </w:r>
      <w:r w:rsidRPr="004E6B20">
        <w:rPr>
          <w:rFonts w:ascii="Times New Roman" w:hAnsi="Times New Roman" w:cs="Times New Roman"/>
        </w:rPr>
        <w:t xml:space="preserve"> receiving funding from the OCD/DRU.  The maximum amount of engineering fees that can be with Disaster Recovery CDBG funds will be determined by the OCD/DRU and may require adjustments in the proposed contract amount.</w:t>
      </w:r>
    </w:p>
    <w:p w:rsidR="003F7C26" w:rsidRPr="004E6B20" w:rsidRDefault="003F7C26" w:rsidP="003F7C26">
      <w:pPr>
        <w:spacing w:after="240"/>
        <w:rPr>
          <w:rFonts w:ascii="Times New Roman" w:hAnsi="Times New Roman" w:cs="Times New Roman"/>
        </w:rPr>
      </w:pPr>
      <w:r w:rsidRPr="004E6B20">
        <w:rPr>
          <w:rFonts w:ascii="Times New Roman" w:hAnsi="Times New Roman" w:cs="Times New Roman"/>
        </w:rPr>
        <w:t>The services to be provided will include, but not be limited to:</w:t>
      </w:r>
    </w:p>
    <w:p w:rsidR="003F7C26" w:rsidRPr="004E6B20" w:rsidRDefault="003F7C26" w:rsidP="003F7C26">
      <w:pPr>
        <w:numPr>
          <w:ilvl w:val="0"/>
          <w:numId w:val="2"/>
        </w:numPr>
        <w:tabs>
          <w:tab w:val="left" w:pos="720"/>
        </w:tabs>
        <w:spacing w:after="240"/>
        <w:ind w:left="720"/>
        <w:jc w:val="both"/>
        <w:rPr>
          <w:rFonts w:ascii="Times New Roman" w:hAnsi="Times New Roman" w:cs="Times New Roman"/>
        </w:rPr>
      </w:pPr>
      <w:r w:rsidRPr="004E6B20">
        <w:rPr>
          <w:rFonts w:ascii="Times New Roman" w:hAnsi="Times New Roman" w:cs="Times New Roman"/>
        </w:rPr>
        <w:t xml:space="preserve">Designing system improvements and construction engineering.  </w:t>
      </w:r>
    </w:p>
    <w:p w:rsidR="003F7C26" w:rsidRPr="004E6B20" w:rsidRDefault="003F7C26" w:rsidP="003F7C26">
      <w:pPr>
        <w:numPr>
          <w:ilvl w:val="0"/>
          <w:numId w:val="2"/>
        </w:numPr>
        <w:tabs>
          <w:tab w:val="left" w:pos="720"/>
        </w:tabs>
        <w:spacing w:after="240"/>
        <w:ind w:left="720"/>
        <w:jc w:val="both"/>
        <w:rPr>
          <w:rFonts w:ascii="Times New Roman" w:hAnsi="Times New Roman" w:cs="Times New Roman"/>
        </w:rPr>
      </w:pPr>
      <w:r w:rsidRPr="004E6B20">
        <w:rPr>
          <w:rFonts w:ascii="Times New Roman" w:hAnsi="Times New Roman" w:cs="Times New Roman"/>
        </w:rPr>
        <w:t xml:space="preserve">Assisting the administrative consultant with the construction bid package in conformance with applicable federal requirements and supervising the bid advertising, tabulation, and award process, including preparing the advertisements for bid solicitation, conducting the bid opening, and issuing the notice to proceed.  </w:t>
      </w:r>
    </w:p>
    <w:p w:rsidR="003F7C26" w:rsidRPr="004E6B20" w:rsidRDefault="003F7C26" w:rsidP="003F7C26">
      <w:pPr>
        <w:numPr>
          <w:ilvl w:val="0"/>
          <w:numId w:val="2"/>
        </w:numPr>
        <w:tabs>
          <w:tab w:val="left" w:pos="720"/>
        </w:tabs>
        <w:spacing w:after="240"/>
        <w:ind w:left="720"/>
        <w:jc w:val="both"/>
        <w:rPr>
          <w:rFonts w:ascii="Times New Roman" w:hAnsi="Times New Roman" w:cs="Times New Roman"/>
        </w:rPr>
      </w:pPr>
      <w:r w:rsidRPr="004E6B20">
        <w:rPr>
          <w:rFonts w:ascii="Times New Roman" w:hAnsi="Times New Roman" w:cs="Times New Roman"/>
        </w:rPr>
        <w:t>Assist in conducting the preconstruction conference.</w:t>
      </w:r>
    </w:p>
    <w:p w:rsidR="003F7C26" w:rsidRPr="004E6B20" w:rsidRDefault="003F7C26" w:rsidP="003F7C26">
      <w:pPr>
        <w:numPr>
          <w:ilvl w:val="0"/>
          <w:numId w:val="2"/>
        </w:numPr>
        <w:tabs>
          <w:tab w:val="left" w:pos="720"/>
        </w:tabs>
        <w:spacing w:after="240"/>
        <w:ind w:left="720"/>
        <w:jc w:val="both"/>
        <w:rPr>
          <w:rFonts w:ascii="Times New Roman" w:hAnsi="Times New Roman" w:cs="Times New Roman"/>
        </w:rPr>
      </w:pPr>
      <w:r w:rsidRPr="004E6B20">
        <w:rPr>
          <w:rFonts w:ascii="Times New Roman" w:hAnsi="Times New Roman" w:cs="Times New Roman"/>
        </w:rPr>
        <w:t>Field staking, on-site supervision of construction work, and preparing inspection reports.</w:t>
      </w:r>
    </w:p>
    <w:p w:rsidR="003F7C26" w:rsidRPr="004E6B20" w:rsidRDefault="003F7C26" w:rsidP="003F7C26">
      <w:pPr>
        <w:numPr>
          <w:ilvl w:val="0"/>
          <w:numId w:val="2"/>
        </w:numPr>
        <w:tabs>
          <w:tab w:val="left" w:pos="720"/>
        </w:tabs>
        <w:spacing w:after="240"/>
        <w:ind w:left="720"/>
        <w:jc w:val="both"/>
        <w:rPr>
          <w:rFonts w:ascii="Times New Roman" w:hAnsi="Times New Roman" w:cs="Times New Roman"/>
        </w:rPr>
      </w:pPr>
      <w:r w:rsidRPr="004E6B20">
        <w:rPr>
          <w:rFonts w:ascii="Times New Roman" w:hAnsi="Times New Roman" w:cs="Times New Roman"/>
        </w:rPr>
        <w:t>Reviewing and approving all contractor requests for payment and submitting approved requests to the governing body.</w:t>
      </w:r>
    </w:p>
    <w:p w:rsidR="003F7C26" w:rsidRPr="004E6B20" w:rsidRDefault="003F7C26" w:rsidP="003F7C26">
      <w:pPr>
        <w:numPr>
          <w:ilvl w:val="0"/>
          <w:numId w:val="2"/>
        </w:numPr>
        <w:tabs>
          <w:tab w:val="left" w:pos="720"/>
        </w:tabs>
        <w:spacing w:after="240"/>
        <w:ind w:left="720"/>
        <w:jc w:val="both"/>
        <w:rPr>
          <w:rFonts w:ascii="Times New Roman" w:hAnsi="Times New Roman" w:cs="Times New Roman"/>
        </w:rPr>
      </w:pPr>
      <w:r w:rsidRPr="004E6B20">
        <w:rPr>
          <w:rFonts w:ascii="Times New Roman" w:hAnsi="Times New Roman" w:cs="Times New Roman"/>
        </w:rPr>
        <w:t xml:space="preserve">Providing reproducible plan drawings to the </w:t>
      </w:r>
      <w:r w:rsidRPr="004E6B20">
        <w:rPr>
          <w:rFonts w:ascii="Times New Roman" w:hAnsi="Times New Roman" w:cs="Times New Roman"/>
          <w:u w:val="single"/>
        </w:rPr>
        <w:tab/>
        <w:t>(City/Parish)</w:t>
      </w:r>
      <w:r w:rsidRPr="004E6B20">
        <w:rPr>
          <w:rFonts w:ascii="Times New Roman" w:hAnsi="Times New Roman" w:cs="Times New Roman"/>
          <w:u w:val="single"/>
        </w:rPr>
        <w:tab/>
      </w:r>
      <w:r w:rsidRPr="004E6B20">
        <w:rPr>
          <w:rFonts w:ascii="Times New Roman" w:hAnsi="Times New Roman" w:cs="Times New Roman"/>
        </w:rPr>
        <w:t>upon project completion.</w:t>
      </w:r>
    </w:p>
    <w:p w:rsidR="003F7C26" w:rsidRPr="004E6B20" w:rsidRDefault="003F7C26" w:rsidP="003F7C26">
      <w:pPr>
        <w:numPr>
          <w:ilvl w:val="0"/>
          <w:numId w:val="2"/>
        </w:numPr>
        <w:tabs>
          <w:tab w:val="left" w:pos="720"/>
        </w:tabs>
        <w:spacing w:after="240"/>
        <w:ind w:left="720"/>
        <w:jc w:val="both"/>
        <w:rPr>
          <w:rFonts w:ascii="Times New Roman" w:hAnsi="Times New Roman" w:cs="Times New Roman"/>
        </w:rPr>
      </w:pPr>
      <w:r w:rsidRPr="004E6B20">
        <w:rPr>
          <w:rFonts w:ascii="Times New Roman" w:hAnsi="Times New Roman" w:cs="Times New Roman"/>
        </w:rPr>
        <w:t>Prepare operating and maintenance manuals.</w:t>
      </w:r>
    </w:p>
    <w:p w:rsidR="003F7C26" w:rsidRPr="004E6B20" w:rsidRDefault="003F7C26" w:rsidP="003F7C26">
      <w:pPr>
        <w:numPr>
          <w:ilvl w:val="0"/>
          <w:numId w:val="2"/>
        </w:numPr>
        <w:tabs>
          <w:tab w:val="left" w:pos="720"/>
        </w:tabs>
        <w:spacing w:after="240"/>
        <w:ind w:left="720"/>
        <w:jc w:val="both"/>
        <w:rPr>
          <w:rFonts w:ascii="Times New Roman" w:hAnsi="Times New Roman" w:cs="Times New Roman"/>
        </w:rPr>
      </w:pPr>
      <w:r w:rsidRPr="004E6B20">
        <w:rPr>
          <w:rFonts w:ascii="Times New Roman" w:hAnsi="Times New Roman" w:cs="Times New Roman"/>
        </w:rPr>
        <w:t>Conducting final inspection and testing.</w:t>
      </w:r>
    </w:p>
    <w:p w:rsidR="00417BD9" w:rsidRPr="004E6B20" w:rsidRDefault="00417BD9" w:rsidP="003F7C26">
      <w:pPr>
        <w:spacing w:after="240"/>
        <w:rPr>
          <w:rFonts w:ascii="Times New Roman" w:hAnsi="Times New Roman" w:cs="Times New Roman"/>
          <w:b/>
          <w:u w:val="single"/>
        </w:rPr>
      </w:pPr>
    </w:p>
    <w:p w:rsidR="003F7C26" w:rsidRPr="004E6B20" w:rsidRDefault="00417BD9" w:rsidP="003F7C26">
      <w:pPr>
        <w:spacing w:after="240"/>
        <w:rPr>
          <w:rFonts w:ascii="Times New Roman" w:hAnsi="Times New Roman" w:cs="Times New Roman"/>
          <w:b/>
          <w:u w:val="single"/>
        </w:rPr>
      </w:pPr>
      <w:r w:rsidRPr="004E6B20">
        <w:rPr>
          <w:rFonts w:ascii="Times New Roman" w:hAnsi="Times New Roman" w:cs="Times New Roman"/>
          <w:b/>
          <w:u w:val="single"/>
        </w:rPr>
        <w:t xml:space="preserve">PART TWO: </w:t>
      </w:r>
      <w:r w:rsidR="000907D7" w:rsidRPr="004E6B20">
        <w:rPr>
          <w:rFonts w:ascii="Times New Roman" w:hAnsi="Times New Roman" w:cs="Times New Roman"/>
          <w:b/>
          <w:u w:val="single"/>
        </w:rPr>
        <w:t>REQUEST FOR QUALIFICATION STATEMENTS</w:t>
      </w:r>
    </w:p>
    <w:p w:rsidR="003F7C26" w:rsidRPr="004E6B20" w:rsidRDefault="003F7C26" w:rsidP="003F7C26">
      <w:p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lastRenderedPageBreak/>
        <w:t xml:space="preserve">The following information should be included under the title “Request for Qualification Statements for Engineering Services for the Disaster CDBG Program”: </w:t>
      </w:r>
    </w:p>
    <w:p w:rsidR="003F7C26" w:rsidRPr="004E6B20" w:rsidRDefault="003F7C26" w:rsidP="003F7C26">
      <w:pPr>
        <w:autoSpaceDE w:val="0"/>
        <w:autoSpaceDN w:val="0"/>
        <w:adjustRightInd w:val="0"/>
        <w:rPr>
          <w:rFonts w:ascii="Times New Roman" w:hAnsi="Times New Roman" w:cs="Times New Roman"/>
          <w:color w:val="000000"/>
        </w:rPr>
      </w:pPr>
    </w:p>
    <w:p w:rsidR="003F7C26" w:rsidRPr="004E6B20" w:rsidRDefault="003F7C26" w:rsidP="003F7C26">
      <w:pPr>
        <w:numPr>
          <w:ilvl w:val="1"/>
          <w:numId w:val="1"/>
        </w:numPr>
        <w:autoSpaceDE w:val="0"/>
        <w:autoSpaceDN w:val="0"/>
        <w:adjustRightInd w:val="0"/>
        <w:ind w:left="720"/>
        <w:rPr>
          <w:rFonts w:ascii="Times New Roman" w:hAnsi="Times New Roman" w:cs="Times New Roman"/>
          <w:color w:val="000000"/>
        </w:rPr>
      </w:pPr>
      <w:r w:rsidRPr="004E6B20">
        <w:rPr>
          <w:rFonts w:ascii="Times New Roman" w:hAnsi="Times New Roman" w:cs="Times New Roman"/>
          <w:color w:val="000000"/>
        </w:rPr>
        <w:t xml:space="preserve">Name of Respondent </w:t>
      </w:r>
    </w:p>
    <w:p w:rsidR="003F7C26" w:rsidRPr="004E6B20" w:rsidRDefault="003F7C26" w:rsidP="003F7C26">
      <w:pPr>
        <w:numPr>
          <w:ilvl w:val="1"/>
          <w:numId w:val="1"/>
        </w:numPr>
        <w:autoSpaceDE w:val="0"/>
        <w:autoSpaceDN w:val="0"/>
        <w:adjustRightInd w:val="0"/>
        <w:ind w:left="720"/>
        <w:rPr>
          <w:rFonts w:ascii="Times New Roman" w:hAnsi="Times New Roman" w:cs="Times New Roman"/>
          <w:color w:val="000000"/>
        </w:rPr>
      </w:pPr>
      <w:r w:rsidRPr="004E6B20">
        <w:rPr>
          <w:rFonts w:ascii="Times New Roman" w:hAnsi="Times New Roman" w:cs="Times New Roman"/>
          <w:color w:val="000000"/>
        </w:rPr>
        <w:t xml:space="preserve">Respondent address </w:t>
      </w:r>
    </w:p>
    <w:p w:rsidR="003F7C26" w:rsidRPr="004E6B20" w:rsidRDefault="003F7C26" w:rsidP="003F7C26">
      <w:pPr>
        <w:numPr>
          <w:ilvl w:val="1"/>
          <w:numId w:val="1"/>
        </w:numPr>
        <w:autoSpaceDE w:val="0"/>
        <w:autoSpaceDN w:val="0"/>
        <w:adjustRightInd w:val="0"/>
        <w:ind w:left="720"/>
        <w:rPr>
          <w:rFonts w:ascii="Times New Roman" w:hAnsi="Times New Roman" w:cs="Times New Roman"/>
          <w:color w:val="000000"/>
        </w:rPr>
      </w:pPr>
      <w:r w:rsidRPr="004E6B20">
        <w:rPr>
          <w:rFonts w:ascii="Times New Roman" w:hAnsi="Times New Roman" w:cs="Times New Roman"/>
          <w:color w:val="000000"/>
        </w:rPr>
        <w:t xml:space="preserve">Respondent telephone number </w:t>
      </w:r>
    </w:p>
    <w:p w:rsidR="003F7C26" w:rsidRPr="004E6B20" w:rsidRDefault="003F7C26" w:rsidP="003F7C26">
      <w:pPr>
        <w:numPr>
          <w:ilvl w:val="1"/>
          <w:numId w:val="1"/>
        </w:numPr>
        <w:autoSpaceDE w:val="0"/>
        <w:autoSpaceDN w:val="0"/>
        <w:adjustRightInd w:val="0"/>
        <w:ind w:left="720"/>
        <w:rPr>
          <w:rFonts w:ascii="Times New Roman" w:hAnsi="Times New Roman" w:cs="Times New Roman"/>
          <w:color w:val="000000"/>
        </w:rPr>
      </w:pPr>
      <w:r w:rsidRPr="004E6B20">
        <w:rPr>
          <w:rFonts w:ascii="Times New Roman" w:hAnsi="Times New Roman" w:cs="Times New Roman"/>
          <w:color w:val="000000"/>
        </w:rPr>
        <w:t xml:space="preserve">Respondent federal tax identification number </w:t>
      </w:r>
    </w:p>
    <w:p w:rsidR="003F7C26" w:rsidRPr="004E6B20" w:rsidRDefault="003F7C26" w:rsidP="003F7C26">
      <w:pPr>
        <w:numPr>
          <w:ilvl w:val="1"/>
          <w:numId w:val="1"/>
        </w:numPr>
        <w:autoSpaceDE w:val="0"/>
        <w:autoSpaceDN w:val="0"/>
        <w:adjustRightInd w:val="0"/>
        <w:ind w:left="720"/>
        <w:rPr>
          <w:rFonts w:ascii="Times New Roman" w:hAnsi="Times New Roman" w:cs="Times New Roman"/>
          <w:color w:val="000000"/>
        </w:rPr>
      </w:pPr>
      <w:r w:rsidRPr="004E6B20">
        <w:rPr>
          <w:rFonts w:ascii="Times New Roman" w:hAnsi="Times New Roman" w:cs="Times New Roman"/>
          <w:color w:val="000000"/>
        </w:rPr>
        <w:t xml:space="preserve">Name, title address, telephone number, fax number, and email address of contact person authorized to contractually obligate the Respondent on behalf of the Respondent. </w:t>
      </w:r>
    </w:p>
    <w:p w:rsidR="003F7C26" w:rsidRPr="004E6B20" w:rsidRDefault="003F7C26" w:rsidP="003F7C26">
      <w:pPr>
        <w:autoSpaceDE w:val="0"/>
        <w:autoSpaceDN w:val="0"/>
        <w:adjustRightInd w:val="0"/>
        <w:rPr>
          <w:rFonts w:ascii="Times New Roman" w:hAnsi="Times New Roman" w:cs="Times New Roman"/>
          <w:color w:val="000000"/>
        </w:rPr>
      </w:pPr>
    </w:p>
    <w:p w:rsidR="003F7C26" w:rsidRPr="004E6B20" w:rsidRDefault="003F7C26" w:rsidP="003F7C26">
      <w:pPr>
        <w:autoSpaceDE w:val="0"/>
        <w:autoSpaceDN w:val="0"/>
        <w:adjustRightInd w:val="0"/>
        <w:rPr>
          <w:rFonts w:ascii="Times New Roman" w:hAnsi="Times New Roman" w:cs="Times New Roman"/>
          <w:color w:val="000000"/>
        </w:rPr>
      </w:pPr>
      <w:r w:rsidRPr="004E6B20">
        <w:rPr>
          <w:rFonts w:ascii="Times New Roman" w:hAnsi="Times New Roman" w:cs="Times New Roman"/>
          <w:b/>
          <w:bCs/>
          <w:color w:val="000000"/>
          <w:u w:val="single"/>
        </w:rPr>
        <w:t xml:space="preserve">Contents of </w:t>
      </w:r>
      <w:r w:rsidR="00417BD9" w:rsidRPr="004E6B20">
        <w:rPr>
          <w:rFonts w:ascii="Times New Roman" w:hAnsi="Times New Roman" w:cs="Times New Roman"/>
          <w:b/>
          <w:bCs/>
          <w:color w:val="000000"/>
          <w:u w:val="single"/>
        </w:rPr>
        <w:t>RFQ</w:t>
      </w:r>
    </w:p>
    <w:p w:rsidR="003F7C26" w:rsidRPr="004E6B20" w:rsidRDefault="003F7C26" w:rsidP="000907D7">
      <w:p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 xml:space="preserve">Respondents should letter and number responses exactly as the questions are presented herein. </w:t>
      </w:r>
    </w:p>
    <w:p w:rsidR="003F7C26" w:rsidRPr="004E6B20" w:rsidRDefault="003F7C26" w:rsidP="000907D7">
      <w:p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Interested Respondents</w:t>
      </w:r>
      <w:r w:rsidR="004D255E" w:rsidRPr="004E6B20">
        <w:rPr>
          <w:rFonts w:ascii="Times New Roman" w:hAnsi="Times New Roman" w:cs="Times New Roman"/>
          <w:color w:val="000000"/>
        </w:rPr>
        <w:t xml:space="preserve"> are invited to submit RFQs</w:t>
      </w:r>
      <w:r w:rsidRPr="004E6B20">
        <w:rPr>
          <w:rFonts w:ascii="Times New Roman" w:hAnsi="Times New Roman" w:cs="Times New Roman"/>
          <w:color w:val="000000"/>
        </w:rPr>
        <w:t xml:space="preserve"> that contain the following information:</w:t>
      </w:r>
    </w:p>
    <w:p w:rsidR="003F7C26" w:rsidRPr="004E6B20" w:rsidRDefault="003F7C26" w:rsidP="003F7C26">
      <w:pPr>
        <w:autoSpaceDE w:val="0"/>
        <w:autoSpaceDN w:val="0"/>
        <w:adjustRightInd w:val="0"/>
        <w:jc w:val="center"/>
        <w:rPr>
          <w:rFonts w:ascii="Times New Roman" w:hAnsi="Times New Roman" w:cs="Times New Roman"/>
          <w:color w:val="000000"/>
        </w:rPr>
      </w:pPr>
      <w:r w:rsidRPr="004E6B20">
        <w:rPr>
          <w:rFonts w:ascii="Times New Roman" w:hAnsi="Times New Roman" w:cs="Times New Roman"/>
          <w:color w:val="000000"/>
        </w:rPr>
        <w:t xml:space="preserve"> </w:t>
      </w:r>
    </w:p>
    <w:p w:rsidR="003F7C26" w:rsidRPr="004E6B20" w:rsidRDefault="003F7C26" w:rsidP="003F7C26">
      <w:pPr>
        <w:numPr>
          <w:ilvl w:val="0"/>
          <w:numId w:val="3"/>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Introduction (transmittal letter)</w:t>
      </w:r>
    </w:p>
    <w:p w:rsidR="003F7C26" w:rsidRPr="004E6B20" w:rsidRDefault="003F7C26" w:rsidP="003F7C26">
      <w:pPr>
        <w:numPr>
          <w:ilvl w:val="0"/>
          <w:numId w:val="3"/>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Background and Experience</w:t>
      </w:r>
    </w:p>
    <w:p w:rsidR="003F7C26" w:rsidRPr="004E6B20" w:rsidRDefault="003F7C26" w:rsidP="003F7C26">
      <w:pPr>
        <w:numPr>
          <w:ilvl w:val="0"/>
          <w:numId w:val="3"/>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Specialized Knowledge</w:t>
      </w:r>
    </w:p>
    <w:p w:rsidR="003F7C26" w:rsidRPr="004E6B20" w:rsidRDefault="003F7C26" w:rsidP="003F7C26">
      <w:pPr>
        <w:numPr>
          <w:ilvl w:val="0"/>
          <w:numId w:val="3"/>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Personnel/Professional Qualifications</w:t>
      </w:r>
    </w:p>
    <w:p w:rsidR="003F7C26" w:rsidRPr="004E6B20" w:rsidRDefault="003F7C26" w:rsidP="003F7C26">
      <w:pPr>
        <w:autoSpaceDE w:val="0"/>
        <w:autoSpaceDN w:val="0"/>
        <w:adjustRightInd w:val="0"/>
        <w:rPr>
          <w:rFonts w:ascii="Times New Roman" w:hAnsi="Times New Roman" w:cs="Times New Roman"/>
          <w:color w:val="000000"/>
        </w:rPr>
      </w:pPr>
    </w:p>
    <w:p w:rsidR="003F7C26" w:rsidRPr="004E6B20" w:rsidRDefault="003F7C26" w:rsidP="003F7C26">
      <w:pPr>
        <w:numPr>
          <w:ilvl w:val="0"/>
          <w:numId w:val="5"/>
        </w:numPr>
        <w:autoSpaceDE w:val="0"/>
        <w:autoSpaceDN w:val="0"/>
        <w:adjustRightInd w:val="0"/>
        <w:rPr>
          <w:rFonts w:ascii="Times New Roman" w:hAnsi="Times New Roman" w:cs="Times New Roman"/>
          <w:color w:val="000000"/>
        </w:rPr>
      </w:pPr>
      <w:r w:rsidRPr="004E6B20">
        <w:rPr>
          <w:rFonts w:ascii="Times New Roman" w:hAnsi="Times New Roman" w:cs="Times New Roman"/>
          <w:b/>
          <w:color w:val="000000"/>
        </w:rPr>
        <w:t>I</w:t>
      </w:r>
      <w:r w:rsidRPr="004E6B20">
        <w:rPr>
          <w:rFonts w:ascii="Times New Roman" w:hAnsi="Times New Roman" w:cs="Times New Roman"/>
          <w:b/>
          <w:bCs/>
          <w:color w:val="000000"/>
        </w:rPr>
        <w:t>ntroduction (transmittal letter)</w:t>
      </w:r>
      <w:r w:rsidRPr="004E6B20">
        <w:rPr>
          <w:rFonts w:ascii="Times New Roman" w:hAnsi="Times New Roman" w:cs="Times New Roman"/>
          <w:b/>
          <w:bCs/>
          <w:color w:val="000000"/>
          <w:u w:val="single"/>
        </w:rPr>
        <w:t xml:space="preserve"> </w:t>
      </w:r>
    </w:p>
    <w:p w:rsidR="003F7C26" w:rsidRPr="004E6B20" w:rsidRDefault="003F7C26" w:rsidP="003F7C26">
      <w:p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B</w:t>
      </w:r>
      <w:r w:rsidR="008A0BED" w:rsidRPr="004E6B20">
        <w:rPr>
          <w:rFonts w:ascii="Times New Roman" w:hAnsi="Times New Roman" w:cs="Times New Roman"/>
          <w:color w:val="000000"/>
        </w:rPr>
        <w:t>y signing the letter</w:t>
      </w:r>
      <w:r w:rsidRPr="004E6B20">
        <w:rPr>
          <w:rFonts w:ascii="Times New Roman" w:hAnsi="Times New Roman" w:cs="Times New Roman"/>
          <w:color w:val="000000"/>
        </w:rPr>
        <w:t>, the Respondent certifies that the signatory is authorized to bind the Respondent</w:t>
      </w:r>
      <w:r w:rsidR="000907D7" w:rsidRPr="004E6B20">
        <w:rPr>
          <w:rFonts w:ascii="Times New Roman" w:hAnsi="Times New Roman" w:cs="Times New Roman"/>
          <w:color w:val="000000"/>
        </w:rPr>
        <w:t>. The RFQ response</w:t>
      </w:r>
      <w:r w:rsidRPr="004E6B20">
        <w:rPr>
          <w:rFonts w:ascii="Times New Roman" w:hAnsi="Times New Roman" w:cs="Times New Roman"/>
          <w:color w:val="000000"/>
        </w:rPr>
        <w:t xml:space="preserve"> should include: </w:t>
      </w:r>
    </w:p>
    <w:p w:rsidR="003F7C26" w:rsidRPr="004E6B20" w:rsidRDefault="003F7C26" w:rsidP="003F7C26">
      <w:pPr>
        <w:numPr>
          <w:ilvl w:val="0"/>
          <w:numId w:val="4"/>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 xml:space="preserve">A brief statement of the Respondent’s understanding of the scope of the work to be performed; </w:t>
      </w:r>
    </w:p>
    <w:p w:rsidR="003F7C26" w:rsidRPr="004E6B20" w:rsidRDefault="003F7C26" w:rsidP="003F7C26">
      <w:pPr>
        <w:numPr>
          <w:ilvl w:val="0"/>
          <w:numId w:val="4"/>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 xml:space="preserve">A </w:t>
      </w:r>
      <w:r w:rsidR="00417BD9" w:rsidRPr="004E6B20">
        <w:rPr>
          <w:rFonts w:ascii="Times New Roman" w:hAnsi="Times New Roman" w:cs="Times New Roman"/>
          <w:color w:val="000000"/>
        </w:rPr>
        <w:t>confirm</w:t>
      </w:r>
      <w:r w:rsidRPr="004E6B20">
        <w:rPr>
          <w:rFonts w:ascii="Times New Roman" w:hAnsi="Times New Roman" w:cs="Times New Roman"/>
          <w:color w:val="000000"/>
        </w:rPr>
        <w:t xml:space="preserve">ation that the Respondent meets the appropriate state licensing requirements to </w:t>
      </w:r>
      <w:r w:rsidR="00417BD9" w:rsidRPr="004E6B20">
        <w:rPr>
          <w:rFonts w:ascii="Times New Roman" w:hAnsi="Times New Roman" w:cs="Times New Roman"/>
          <w:color w:val="000000"/>
        </w:rPr>
        <w:t>practic</w:t>
      </w:r>
      <w:r w:rsidRPr="004E6B20">
        <w:rPr>
          <w:rFonts w:ascii="Times New Roman" w:hAnsi="Times New Roman" w:cs="Times New Roman"/>
          <w:color w:val="000000"/>
        </w:rPr>
        <w:t xml:space="preserve">e in the State of Louisiana; </w:t>
      </w:r>
    </w:p>
    <w:p w:rsidR="003F7C26" w:rsidRPr="004E6B20" w:rsidRDefault="003F7C26" w:rsidP="003F7C26">
      <w:pPr>
        <w:numPr>
          <w:ilvl w:val="0"/>
          <w:numId w:val="4"/>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 xml:space="preserve">A confirmation that the Respondent has not had a record of substandard work within the last five years; </w:t>
      </w:r>
    </w:p>
    <w:p w:rsidR="003F7C26" w:rsidRPr="004E6B20" w:rsidRDefault="003F7C26" w:rsidP="003F7C26">
      <w:pPr>
        <w:numPr>
          <w:ilvl w:val="0"/>
          <w:numId w:val="4"/>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 xml:space="preserve">A confirmation that the Respondent has not engaged in any unethical practices within the last five years; </w:t>
      </w:r>
    </w:p>
    <w:p w:rsidR="003F7C26" w:rsidRPr="004E6B20" w:rsidRDefault="003F7C26" w:rsidP="003F7C26">
      <w:pPr>
        <w:numPr>
          <w:ilvl w:val="0"/>
          <w:numId w:val="4"/>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 xml:space="preserve">A confirmation that, if awarded the contract, the Respondent acknowledges its complete responsibility for the entire contract, including payment of any and all charges resulting from the contract; </w:t>
      </w:r>
    </w:p>
    <w:p w:rsidR="003F7C26" w:rsidRPr="004E6B20" w:rsidRDefault="003F7C26" w:rsidP="003F7C26">
      <w:pPr>
        <w:numPr>
          <w:ilvl w:val="0"/>
          <w:numId w:val="4"/>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 xml:space="preserve">Any other information that the Respondent feels appropriate; </w:t>
      </w:r>
    </w:p>
    <w:p w:rsidR="003F7C26" w:rsidRPr="004E6B20" w:rsidRDefault="003F7C26" w:rsidP="003F7C26">
      <w:pPr>
        <w:numPr>
          <w:ilvl w:val="0"/>
          <w:numId w:val="4"/>
        </w:numPr>
        <w:spacing w:after="240"/>
        <w:jc w:val="both"/>
        <w:rPr>
          <w:rFonts w:ascii="Times New Roman" w:hAnsi="Times New Roman" w:cs="Times New Roman"/>
        </w:rPr>
      </w:pPr>
      <w:r w:rsidRPr="004E6B20">
        <w:rPr>
          <w:rFonts w:ascii="Times New Roman" w:hAnsi="Times New Roman" w:cs="Times New Roman"/>
          <w:color w:val="000000"/>
        </w:rPr>
        <w:t xml:space="preserve">The signature of an individual </w:t>
      </w:r>
      <w:r w:rsidR="008A0BED" w:rsidRPr="004E6B20">
        <w:rPr>
          <w:rFonts w:ascii="Times New Roman" w:hAnsi="Times New Roman" w:cs="Times New Roman"/>
          <w:color w:val="000000"/>
        </w:rPr>
        <w:t>who is authorized to provide information</w:t>
      </w:r>
      <w:r w:rsidRPr="004E6B20">
        <w:rPr>
          <w:rFonts w:ascii="Times New Roman" w:hAnsi="Times New Roman" w:cs="Times New Roman"/>
          <w:color w:val="000000"/>
        </w:rPr>
        <w:t xml:space="preserve"> of this nature in the name of the Respondent submitting the </w:t>
      </w:r>
      <w:r w:rsidR="004D255E" w:rsidRPr="004E6B20">
        <w:rPr>
          <w:rFonts w:ascii="Times New Roman" w:hAnsi="Times New Roman" w:cs="Times New Roman"/>
          <w:color w:val="000000"/>
        </w:rPr>
        <w:t>RFQ</w:t>
      </w:r>
    </w:p>
    <w:p w:rsidR="003F7C26" w:rsidRPr="004E6B20" w:rsidRDefault="003F7C26" w:rsidP="003F7C26">
      <w:pPr>
        <w:numPr>
          <w:ilvl w:val="0"/>
          <w:numId w:val="5"/>
        </w:numPr>
        <w:autoSpaceDE w:val="0"/>
        <w:autoSpaceDN w:val="0"/>
        <w:adjustRightInd w:val="0"/>
        <w:rPr>
          <w:rFonts w:ascii="Times New Roman" w:hAnsi="Times New Roman" w:cs="Times New Roman"/>
          <w:b/>
          <w:bCs/>
          <w:color w:val="000000"/>
        </w:rPr>
      </w:pPr>
      <w:r w:rsidRPr="004E6B20">
        <w:rPr>
          <w:rFonts w:ascii="Times New Roman" w:hAnsi="Times New Roman" w:cs="Times New Roman"/>
          <w:b/>
          <w:bCs/>
          <w:color w:val="000000"/>
        </w:rPr>
        <w:t xml:space="preserve">Background and Experience </w:t>
      </w:r>
    </w:p>
    <w:p w:rsidR="003F7C26" w:rsidRPr="004E6B20" w:rsidRDefault="003F7C26" w:rsidP="003F7C26">
      <w:pPr>
        <w:autoSpaceDE w:val="0"/>
        <w:autoSpaceDN w:val="0"/>
        <w:adjustRightInd w:val="0"/>
        <w:rPr>
          <w:rFonts w:ascii="Times New Roman" w:hAnsi="Times New Roman" w:cs="Times New Roman"/>
        </w:rPr>
      </w:pPr>
      <w:r w:rsidRPr="004E6B20">
        <w:rPr>
          <w:rFonts w:ascii="Times New Roman" w:hAnsi="Times New Roman" w:cs="Times New Roman"/>
          <w:bCs/>
        </w:rPr>
        <w:t xml:space="preserve">Respondents should: </w:t>
      </w:r>
    </w:p>
    <w:p w:rsidR="003F7C26" w:rsidRPr="004E6B20" w:rsidRDefault="003F7C26" w:rsidP="003F7C26">
      <w:pPr>
        <w:numPr>
          <w:ilvl w:val="0"/>
          <w:numId w:val="6"/>
        </w:numPr>
        <w:jc w:val="both"/>
        <w:rPr>
          <w:rFonts w:ascii="Times New Roman" w:hAnsi="Times New Roman" w:cs="Times New Roman"/>
          <w:color w:val="000000"/>
        </w:rPr>
      </w:pPr>
      <w:r w:rsidRPr="004E6B20">
        <w:rPr>
          <w:rFonts w:ascii="Times New Roman" w:hAnsi="Times New Roman" w:cs="Times New Roman"/>
        </w:rPr>
        <w:t xml:space="preserve">Describe </w:t>
      </w:r>
      <w:r w:rsidRPr="004E6B20">
        <w:rPr>
          <w:rFonts w:ascii="Times New Roman" w:hAnsi="Times New Roman" w:cs="Times New Roman"/>
          <w:color w:val="000000"/>
        </w:rPr>
        <w:t xml:space="preserve">Respondent’s firm by providing its full legal name, date of establishment, type of entity and business expertise, short history, current ownership structure and any recent or materially significant proposed change in ownership. </w:t>
      </w:r>
    </w:p>
    <w:p w:rsidR="003F7C26" w:rsidRPr="004E6B20" w:rsidRDefault="003F7C26" w:rsidP="003F7C26">
      <w:pPr>
        <w:numPr>
          <w:ilvl w:val="0"/>
          <w:numId w:val="6"/>
        </w:numPr>
        <w:jc w:val="both"/>
        <w:rPr>
          <w:rFonts w:ascii="Times New Roman" w:hAnsi="Times New Roman" w:cs="Times New Roman"/>
          <w:color w:val="000000"/>
        </w:rPr>
      </w:pPr>
      <w:r w:rsidRPr="004E6B20">
        <w:rPr>
          <w:rFonts w:ascii="Times New Roman" w:hAnsi="Times New Roman" w:cs="Times New Roman"/>
          <w:color w:val="000000"/>
        </w:rPr>
        <w:t xml:space="preserve">Describe any prior engagements in which Respondent’s firm assisted a governmental entity in dealings with Disaster Recovery projects and any other projects relating to CDBG. Respondent should include all examples of work on similar projects as described in Part One. Respondent should provide a list of completed Disaster Recovery or projects, and/or similar CDBG projects. Preference is for the types of projects similar to those described in Part One. (For example; if the RFQ is for drainage projects it is not necessary or of only of secondary importance to provide information on how many sewer or water CDBG projects Respondent has performed.) Respondent should provide the names, phone numbers, and emails of contact persons in the </w:t>
      </w:r>
      <w:r w:rsidRPr="004E6B20">
        <w:rPr>
          <w:rFonts w:ascii="Times New Roman" w:hAnsi="Times New Roman" w:cs="Times New Roman"/>
          <w:color w:val="000000"/>
        </w:rPr>
        <w:lastRenderedPageBreak/>
        <w:t xml:space="preserve">organizations for whom any projects referenced in this section were conducted. Respondent should include written references (letters or forms are acceptable) from previous clients attesting to the quality of work and compliance with performance schedules Respondent cites in this section. </w:t>
      </w:r>
    </w:p>
    <w:p w:rsidR="003F7C26" w:rsidRPr="004E6B20" w:rsidRDefault="003F7C26" w:rsidP="003F7C26">
      <w:pPr>
        <w:numPr>
          <w:ilvl w:val="0"/>
          <w:numId w:val="6"/>
        </w:numPr>
        <w:jc w:val="both"/>
        <w:rPr>
          <w:rFonts w:ascii="Times New Roman" w:hAnsi="Times New Roman" w:cs="Times New Roman"/>
          <w:color w:val="000000"/>
        </w:rPr>
      </w:pPr>
      <w:r w:rsidRPr="004E6B20">
        <w:rPr>
          <w:rFonts w:ascii="Times New Roman" w:hAnsi="Times New Roman" w:cs="Times New Roman"/>
          <w:color w:val="000000"/>
        </w:rPr>
        <w:t>Describe the firms workload and current capacity to accomplish the work in the required time</w:t>
      </w:r>
    </w:p>
    <w:p w:rsidR="003F7C26" w:rsidRPr="004E6B20" w:rsidRDefault="003F7C26" w:rsidP="003F7C26">
      <w:pPr>
        <w:numPr>
          <w:ilvl w:val="0"/>
          <w:numId w:val="6"/>
        </w:numPr>
        <w:jc w:val="both"/>
        <w:rPr>
          <w:rFonts w:ascii="Times New Roman" w:hAnsi="Times New Roman" w:cs="Times New Roman"/>
          <w:color w:val="000000"/>
        </w:rPr>
      </w:pPr>
      <w:r w:rsidRPr="004E6B20">
        <w:rPr>
          <w:rFonts w:ascii="Times New Roman" w:hAnsi="Times New Roman" w:cs="Times New Roman"/>
          <w:color w:val="000000"/>
        </w:rPr>
        <w:t xml:space="preserve">Describe any issue the characteristics of which would be uniquely relevant in evaluating the experience of Respondent’s firm to handle the proposed project(s). </w:t>
      </w:r>
    </w:p>
    <w:p w:rsidR="003F7C26" w:rsidRPr="004E6B20" w:rsidRDefault="003F7C26" w:rsidP="003F7C26">
      <w:pPr>
        <w:numPr>
          <w:ilvl w:val="0"/>
          <w:numId w:val="6"/>
        </w:numPr>
        <w:jc w:val="both"/>
        <w:rPr>
          <w:rFonts w:ascii="Times New Roman" w:hAnsi="Times New Roman" w:cs="Times New Roman"/>
          <w:color w:val="000000"/>
        </w:rPr>
      </w:pPr>
      <w:r w:rsidRPr="004E6B20">
        <w:rPr>
          <w:rFonts w:ascii="Times New Roman" w:hAnsi="Times New Roman" w:cs="Times New Roman"/>
          <w:color w:val="000000"/>
        </w:rPr>
        <w:t xml:space="preserve">Describe Respondent’s firm’s presence in and commitment to Louisiana. </w:t>
      </w:r>
    </w:p>
    <w:p w:rsidR="003F7C26" w:rsidRPr="004E6B20" w:rsidRDefault="003F7C26" w:rsidP="003F7C26">
      <w:pPr>
        <w:numPr>
          <w:ilvl w:val="0"/>
          <w:numId w:val="6"/>
        </w:numPr>
        <w:jc w:val="both"/>
        <w:rPr>
          <w:rFonts w:ascii="Times New Roman" w:hAnsi="Times New Roman" w:cs="Times New Roman"/>
          <w:color w:val="000000"/>
        </w:rPr>
      </w:pPr>
      <w:r w:rsidRPr="004E6B20">
        <w:rPr>
          <w:rFonts w:ascii="Times New Roman" w:hAnsi="Times New Roman" w:cs="Times New Roman"/>
          <w:color w:val="000000"/>
        </w:rPr>
        <w:t xml:space="preserve">Provide current information on professional errors and omissions coverage carried by Respondent’s firm, including amount of coverage. </w:t>
      </w:r>
    </w:p>
    <w:p w:rsidR="003F7C26" w:rsidRPr="004E6B20" w:rsidRDefault="003F7C26" w:rsidP="003F7C26">
      <w:pPr>
        <w:numPr>
          <w:ilvl w:val="0"/>
          <w:numId w:val="6"/>
        </w:numPr>
        <w:jc w:val="both"/>
        <w:rPr>
          <w:rFonts w:ascii="Times New Roman" w:hAnsi="Times New Roman" w:cs="Times New Roman"/>
        </w:rPr>
      </w:pPr>
      <w:r w:rsidRPr="004E6B20">
        <w:rPr>
          <w:rFonts w:ascii="Times New Roman" w:hAnsi="Times New Roman" w:cs="Times New Roman"/>
          <w:color w:val="000000"/>
        </w:rPr>
        <w:t>Provide evidence of adequate financial stability through certified financial statements, including a balance sheet and income statement. The state reserves the right to request any additional information</w:t>
      </w:r>
      <w:r w:rsidRPr="004E6B20">
        <w:rPr>
          <w:rFonts w:ascii="Times New Roman" w:hAnsi="Times New Roman" w:cs="Times New Roman"/>
        </w:rPr>
        <w:t xml:space="preserve"> to assure itself of a Respondent’s financial status. </w:t>
      </w:r>
    </w:p>
    <w:p w:rsidR="003F7C26" w:rsidRPr="004E6B20" w:rsidRDefault="003F7C26" w:rsidP="003F7C26">
      <w:pPr>
        <w:autoSpaceDE w:val="0"/>
        <w:autoSpaceDN w:val="0"/>
        <w:adjustRightInd w:val="0"/>
        <w:rPr>
          <w:rFonts w:ascii="Times New Roman" w:hAnsi="Times New Roman" w:cs="Times New Roman"/>
        </w:rPr>
      </w:pPr>
    </w:p>
    <w:p w:rsidR="003F7C26" w:rsidRPr="004E6B20" w:rsidRDefault="003F7C26" w:rsidP="003F7C26">
      <w:pPr>
        <w:numPr>
          <w:ilvl w:val="0"/>
          <w:numId w:val="5"/>
        </w:numPr>
        <w:autoSpaceDE w:val="0"/>
        <w:autoSpaceDN w:val="0"/>
        <w:adjustRightInd w:val="0"/>
        <w:rPr>
          <w:rFonts w:ascii="Times New Roman" w:hAnsi="Times New Roman" w:cs="Times New Roman"/>
          <w:b/>
          <w:bCs/>
          <w:color w:val="000000"/>
        </w:rPr>
      </w:pPr>
      <w:r w:rsidRPr="004E6B20">
        <w:rPr>
          <w:rFonts w:ascii="Times New Roman" w:hAnsi="Times New Roman" w:cs="Times New Roman"/>
          <w:b/>
          <w:bCs/>
          <w:color w:val="000000"/>
        </w:rPr>
        <w:t xml:space="preserve">Specialized Knowledge </w:t>
      </w:r>
    </w:p>
    <w:p w:rsidR="003F7C26" w:rsidRPr="004E6B20" w:rsidRDefault="003F7C26" w:rsidP="003F7C26">
      <w:pPr>
        <w:autoSpaceDE w:val="0"/>
        <w:autoSpaceDN w:val="0"/>
        <w:adjustRightInd w:val="0"/>
        <w:ind w:firstLine="360"/>
        <w:jc w:val="both"/>
        <w:rPr>
          <w:rFonts w:ascii="Times New Roman" w:hAnsi="Times New Roman" w:cs="Times New Roman"/>
        </w:rPr>
      </w:pPr>
      <w:r w:rsidRPr="004E6B20">
        <w:rPr>
          <w:rFonts w:ascii="Times New Roman" w:hAnsi="Times New Roman" w:cs="Times New Roman"/>
          <w:bCs/>
        </w:rPr>
        <w:t xml:space="preserve">Respondents should: </w:t>
      </w:r>
    </w:p>
    <w:p w:rsidR="003F7C26" w:rsidRPr="004E6B20" w:rsidRDefault="003F7C26" w:rsidP="003F7C26">
      <w:pPr>
        <w:numPr>
          <w:ilvl w:val="0"/>
          <w:numId w:val="7"/>
        </w:numPr>
        <w:autoSpaceDE w:val="0"/>
        <w:autoSpaceDN w:val="0"/>
        <w:adjustRightInd w:val="0"/>
        <w:rPr>
          <w:rFonts w:ascii="Times New Roman" w:hAnsi="Times New Roman" w:cs="Times New Roman"/>
        </w:rPr>
      </w:pPr>
      <w:r w:rsidRPr="004E6B20">
        <w:rPr>
          <w:rFonts w:ascii="Times New Roman" w:hAnsi="Times New Roman" w:cs="Times New Roman"/>
        </w:rPr>
        <w:t xml:space="preserve">Describe their knowledge and experience in the particular types of projects described in Part One. </w:t>
      </w:r>
    </w:p>
    <w:p w:rsidR="003F7C26" w:rsidRPr="004E6B20" w:rsidRDefault="003F7C26" w:rsidP="003F7C26">
      <w:pPr>
        <w:numPr>
          <w:ilvl w:val="0"/>
          <w:numId w:val="7"/>
        </w:numPr>
        <w:autoSpaceDE w:val="0"/>
        <w:autoSpaceDN w:val="0"/>
        <w:adjustRightInd w:val="0"/>
        <w:rPr>
          <w:rFonts w:ascii="Times New Roman" w:hAnsi="Times New Roman" w:cs="Times New Roman"/>
        </w:rPr>
      </w:pPr>
      <w:r w:rsidRPr="004E6B20">
        <w:rPr>
          <w:rFonts w:ascii="Times New Roman" w:hAnsi="Times New Roman" w:cs="Times New Roman"/>
        </w:rPr>
        <w:t>Describe their knowledge of HUD’s requirements for the Community Development Block Grant Program.  Describe their knowledge of OCD/DRU Disaster Recovery program.</w:t>
      </w:r>
    </w:p>
    <w:p w:rsidR="003F7C26" w:rsidRPr="004E6B20" w:rsidRDefault="003F7C26" w:rsidP="003F7C26">
      <w:pPr>
        <w:autoSpaceDE w:val="0"/>
        <w:autoSpaceDN w:val="0"/>
        <w:adjustRightInd w:val="0"/>
        <w:rPr>
          <w:rFonts w:ascii="Times New Roman" w:hAnsi="Times New Roman" w:cs="Times New Roman"/>
        </w:rPr>
      </w:pPr>
    </w:p>
    <w:p w:rsidR="003F7C26" w:rsidRPr="004E6B20" w:rsidRDefault="003F7C26" w:rsidP="003F7C26">
      <w:pPr>
        <w:numPr>
          <w:ilvl w:val="0"/>
          <w:numId w:val="5"/>
        </w:numPr>
        <w:autoSpaceDE w:val="0"/>
        <w:autoSpaceDN w:val="0"/>
        <w:adjustRightInd w:val="0"/>
        <w:rPr>
          <w:rFonts w:ascii="Times New Roman" w:hAnsi="Times New Roman" w:cs="Times New Roman"/>
          <w:b/>
          <w:bCs/>
          <w:color w:val="000000"/>
        </w:rPr>
      </w:pPr>
      <w:r w:rsidRPr="004E6B20">
        <w:rPr>
          <w:rFonts w:ascii="Times New Roman" w:hAnsi="Times New Roman" w:cs="Times New Roman"/>
          <w:b/>
          <w:bCs/>
          <w:color w:val="000000"/>
        </w:rPr>
        <w:t>Personnel/Professional Qualifications</w:t>
      </w:r>
    </w:p>
    <w:p w:rsidR="003F7C26" w:rsidRPr="004E6B20" w:rsidRDefault="003F7C26" w:rsidP="003F7C26">
      <w:pPr>
        <w:autoSpaceDE w:val="0"/>
        <w:autoSpaceDN w:val="0"/>
        <w:adjustRightInd w:val="0"/>
        <w:ind w:firstLine="360"/>
        <w:rPr>
          <w:rFonts w:ascii="Times New Roman" w:hAnsi="Times New Roman" w:cs="Times New Roman"/>
        </w:rPr>
      </w:pPr>
      <w:r w:rsidRPr="004E6B20">
        <w:rPr>
          <w:rFonts w:ascii="Times New Roman" w:hAnsi="Times New Roman" w:cs="Times New Roman"/>
          <w:bCs/>
        </w:rPr>
        <w:t xml:space="preserve">Respondents should: </w:t>
      </w:r>
    </w:p>
    <w:p w:rsidR="003F7C26" w:rsidRPr="004E6B20" w:rsidRDefault="003F7C26" w:rsidP="003F7C26">
      <w:pPr>
        <w:numPr>
          <w:ilvl w:val="0"/>
          <w:numId w:val="8"/>
        </w:numPr>
        <w:autoSpaceDE w:val="0"/>
        <w:autoSpaceDN w:val="0"/>
        <w:adjustRightInd w:val="0"/>
        <w:rPr>
          <w:rFonts w:ascii="Times New Roman" w:hAnsi="Times New Roman" w:cs="Times New Roman"/>
        </w:rPr>
      </w:pPr>
      <w:r w:rsidRPr="004E6B20">
        <w:rPr>
          <w:rFonts w:ascii="Times New Roman" w:hAnsi="Times New Roman" w:cs="Times New Roman"/>
        </w:rPr>
        <w:t>Identify staff members (as applicable), in the job classifications of (1) Principal in Charge, (2) Project Engineer, (3) Senior Engineer, (4) Mid-level Engineer, (5) Junior Engineer (6) Surveyor, (7) Engineer interns (8) Senior CAD technician, (9)CAD technician, and (10) Engineering technician; who would be assigned to act for Respondent’s firm in key management and field positions providing the se</w:t>
      </w:r>
      <w:r w:rsidR="004D255E" w:rsidRPr="004E6B20">
        <w:rPr>
          <w:rFonts w:ascii="Times New Roman" w:hAnsi="Times New Roman" w:cs="Times New Roman"/>
        </w:rPr>
        <w:t>rvices described in Part One: Scope of Services</w:t>
      </w:r>
      <w:r w:rsidRPr="004E6B20">
        <w:rPr>
          <w:rFonts w:ascii="Times New Roman" w:hAnsi="Times New Roman" w:cs="Times New Roman"/>
        </w:rPr>
        <w:t xml:space="preserve">, and the functions to be performed by each. </w:t>
      </w:r>
    </w:p>
    <w:p w:rsidR="003F7C26" w:rsidRPr="004E6B20" w:rsidRDefault="003F7C26" w:rsidP="003F7C26">
      <w:pPr>
        <w:numPr>
          <w:ilvl w:val="0"/>
          <w:numId w:val="8"/>
        </w:numPr>
        <w:autoSpaceDE w:val="0"/>
        <w:autoSpaceDN w:val="0"/>
        <w:adjustRightInd w:val="0"/>
        <w:rPr>
          <w:rFonts w:ascii="Times New Roman" w:hAnsi="Times New Roman" w:cs="Times New Roman"/>
        </w:rPr>
      </w:pPr>
      <w:r w:rsidRPr="004E6B20">
        <w:rPr>
          <w:rFonts w:ascii="Times New Roman" w:hAnsi="Times New Roman" w:cs="Times New Roman"/>
        </w:rPr>
        <w:t xml:space="preserve">Include resumes or curriculum vitae of each such staff member designated above, including name, position, telephone number, fax number, email address, education, and years and type of experience. Describe, for each such person, the projects relevant to CDBG and/or Disaster Recovery on which they have worked. Provide the names, telephone numbers, and email addresses of contact persons with the firms or organizations with whom these staff members worked on CDBG and/or Disaster Recovery projects. </w:t>
      </w:r>
    </w:p>
    <w:p w:rsidR="003F7C26" w:rsidRPr="004E6B20" w:rsidRDefault="003F7C26" w:rsidP="003F7C26">
      <w:pPr>
        <w:numPr>
          <w:ilvl w:val="0"/>
          <w:numId w:val="8"/>
        </w:numPr>
        <w:autoSpaceDE w:val="0"/>
        <w:autoSpaceDN w:val="0"/>
        <w:adjustRightInd w:val="0"/>
        <w:rPr>
          <w:rFonts w:ascii="Times New Roman" w:hAnsi="Times New Roman" w:cs="Times New Roman"/>
        </w:rPr>
      </w:pPr>
      <w:r w:rsidRPr="004E6B20">
        <w:rPr>
          <w:rFonts w:ascii="Times New Roman" w:hAnsi="Times New Roman" w:cs="Times New Roman"/>
        </w:rPr>
        <w:t xml:space="preserve">Estimate the number of persons to be assigned to this project, indicating the number working in Louisiana and the number working elsewhere. </w:t>
      </w:r>
    </w:p>
    <w:p w:rsidR="003F7C26" w:rsidRPr="004E6B20" w:rsidRDefault="003F7C26" w:rsidP="003F7C26">
      <w:pPr>
        <w:spacing w:after="240"/>
        <w:rPr>
          <w:rFonts w:ascii="Times New Roman" w:hAnsi="Times New Roman" w:cs="Times New Roman"/>
          <w:b/>
          <w:u w:val="single"/>
        </w:rPr>
      </w:pPr>
    </w:p>
    <w:p w:rsidR="003F7C26" w:rsidRPr="004E6B20" w:rsidRDefault="003F7C26" w:rsidP="003F7C26">
      <w:pPr>
        <w:spacing w:after="240"/>
        <w:jc w:val="both"/>
        <w:rPr>
          <w:rFonts w:ascii="Times New Roman" w:hAnsi="Times New Roman" w:cs="Times New Roman"/>
        </w:rPr>
      </w:pPr>
      <w:r w:rsidRPr="004E6B20">
        <w:rPr>
          <w:rFonts w:ascii="Times New Roman" w:hAnsi="Times New Roman" w:cs="Times New Roman"/>
          <w:b/>
          <w:u w:val="single"/>
        </w:rPr>
        <w:t>PART THREE:  SELECTION CRITERIA</w:t>
      </w:r>
    </w:p>
    <w:p w:rsidR="003F7C26" w:rsidRPr="004E6B20" w:rsidRDefault="003F7C26" w:rsidP="003F7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4E6B20">
        <w:rPr>
          <w:rFonts w:ascii="Times New Roman" w:hAnsi="Times New Roman" w:cs="Times New Roman"/>
        </w:rPr>
        <w:t xml:space="preserve">The </w:t>
      </w:r>
      <w:r w:rsidRPr="004E6B20">
        <w:rPr>
          <w:rFonts w:ascii="Times New Roman" w:hAnsi="Times New Roman" w:cs="Times New Roman"/>
          <w:u w:val="single"/>
        </w:rPr>
        <w:tab/>
        <w:t>(City/Parish)</w:t>
      </w:r>
      <w:r w:rsidRPr="004E6B20">
        <w:rPr>
          <w:rFonts w:ascii="Times New Roman" w:hAnsi="Times New Roman" w:cs="Times New Roman"/>
          <w:u w:val="single"/>
        </w:rPr>
        <w:tab/>
      </w:r>
      <w:r w:rsidRPr="004E6B20">
        <w:rPr>
          <w:rFonts w:ascii="Times New Roman" w:hAnsi="Times New Roman" w:cs="Times New Roman"/>
        </w:rPr>
        <w:t xml:space="preserve">shall evaluate each potential contractor in terms of its: </w:t>
      </w:r>
    </w:p>
    <w:p w:rsidR="003F7C26" w:rsidRPr="004E6B20" w:rsidRDefault="003F7C26" w:rsidP="003F7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3F7C26" w:rsidRPr="004E6B20" w:rsidRDefault="003F7C26" w:rsidP="003F7C26">
      <w:pPr>
        <w:numPr>
          <w:ilvl w:val="0"/>
          <w:numId w:val="11"/>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Professional qualifications necessary for satisfactory performance of required services;</w:t>
      </w:r>
    </w:p>
    <w:p w:rsidR="003F7C26" w:rsidRPr="004E6B20" w:rsidRDefault="003F7C26" w:rsidP="003F7C26">
      <w:pPr>
        <w:numPr>
          <w:ilvl w:val="0"/>
          <w:numId w:val="11"/>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 xml:space="preserve">Specialized experience and technical competence in the type of work required, </w:t>
      </w:r>
    </w:p>
    <w:p w:rsidR="003F7C26" w:rsidRPr="004E6B20" w:rsidRDefault="003F7C26" w:rsidP="003F7C26">
      <w:pPr>
        <w:numPr>
          <w:ilvl w:val="0"/>
          <w:numId w:val="11"/>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Capacity to accomplish the work in the required time;</w:t>
      </w:r>
    </w:p>
    <w:p w:rsidR="003F7C26" w:rsidRPr="004E6B20" w:rsidRDefault="003F7C26" w:rsidP="003F7C26">
      <w:pPr>
        <w:numPr>
          <w:ilvl w:val="0"/>
          <w:numId w:val="11"/>
        </w:numPr>
        <w:autoSpaceDE w:val="0"/>
        <w:autoSpaceDN w:val="0"/>
        <w:adjustRightInd w:val="0"/>
        <w:rPr>
          <w:rFonts w:ascii="Times New Roman" w:hAnsi="Times New Roman" w:cs="Times New Roman"/>
          <w:color w:val="000000"/>
        </w:rPr>
      </w:pPr>
      <w:r w:rsidRPr="004E6B20">
        <w:rPr>
          <w:rFonts w:ascii="Times New Roman" w:hAnsi="Times New Roman" w:cs="Times New Roman"/>
          <w:color w:val="000000"/>
        </w:rPr>
        <w:t>Past performance on contracts with Government agencies and private industry in terms of cost control, quality of work, and compliance with performance schedules;</w:t>
      </w:r>
    </w:p>
    <w:p w:rsidR="003F7C26" w:rsidRPr="004E6B20" w:rsidRDefault="003F7C26" w:rsidP="003F7C26">
      <w:pPr>
        <w:numPr>
          <w:ilvl w:val="0"/>
          <w:numId w:val="11"/>
        </w:numPr>
        <w:autoSpaceDE w:val="0"/>
        <w:autoSpaceDN w:val="0"/>
        <w:adjustRightInd w:val="0"/>
        <w:rPr>
          <w:rFonts w:ascii="Times New Roman" w:hAnsi="Times New Roman" w:cs="Times New Roman"/>
        </w:rPr>
      </w:pPr>
      <w:r w:rsidRPr="004E6B20">
        <w:rPr>
          <w:rFonts w:ascii="Times New Roman" w:hAnsi="Times New Roman" w:cs="Times New Roman"/>
          <w:color w:val="000000"/>
        </w:rPr>
        <w:lastRenderedPageBreak/>
        <w:t>Location in the general geographical area of the project and knowledge of the locality of the project; provided, that application of this criterion leaves an appropriate number of qualified firms, given the</w:t>
      </w:r>
      <w:r w:rsidRPr="004E6B20">
        <w:rPr>
          <w:rFonts w:ascii="Times New Roman" w:hAnsi="Times New Roman" w:cs="Times New Roman"/>
        </w:rPr>
        <w:t xml:space="preserve"> nature and size of the project;**</w:t>
      </w:r>
    </w:p>
    <w:p w:rsidR="003F7C26" w:rsidRPr="004E6B20" w:rsidRDefault="003F7C26" w:rsidP="003F7C26">
      <w:pPr>
        <w:autoSpaceDE w:val="0"/>
        <w:autoSpaceDN w:val="0"/>
        <w:adjustRightInd w:val="0"/>
        <w:ind w:left="720"/>
        <w:rPr>
          <w:rFonts w:ascii="Times New Roman" w:hAnsi="Times New Roman" w:cs="Times New Roman"/>
        </w:rPr>
      </w:pPr>
    </w:p>
    <w:p w:rsidR="003F7C26" w:rsidRPr="004E6B20" w:rsidRDefault="003F7C26" w:rsidP="003F7C26">
      <w:pPr>
        <w:spacing w:after="240"/>
        <w:jc w:val="both"/>
        <w:rPr>
          <w:rFonts w:ascii="Times New Roman" w:hAnsi="Times New Roman" w:cs="Times New Roman"/>
        </w:rPr>
      </w:pPr>
      <w:r w:rsidRPr="004E6B20">
        <w:rPr>
          <w:rFonts w:ascii="Times New Roman" w:hAnsi="Times New Roman" w:cs="Times New Roman"/>
        </w:rPr>
        <w:t>Suggested Rating points</w:t>
      </w:r>
    </w:p>
    <w:p w:rsidR="003F7C26" w:rsidRPr="004E6B20" w:rsidRDefault="003F7C26" w:rsidP="003F7C26">
      <w:pPr>
        <w:spacing w:after="240"/>
        <w:rPr>
          <w:rFonts w:ascii="Times New Roman" w:hAnsi="Times New Roman" w:cs="Times New Roman"/>
        </w:rPr>
      </w:pPr>
      <w:r w:rsidRPr="004E6B20">
        <w:rPr>
          <w:rFonts w:ascii="Times New Roman" w:hAnsi="Times New Roman" w:cs="Times New Roman"/>
        </w:rPr>
        <w:t>Respondents will be evaluated on the basis of the written materials submitted and according to the following factors: *</w:t>
      </w:r>
    </w:p>
    <w:p w:rsidR="003F7C26" w:rsidRPr="004E6B20" w:rsidRDefault="003F7C26" w:rsidP="003F7C26">
      <w:pPr>
        <w:pStyle w:val="ListParagraph"/>
        <w:numPr>
          <w:ilvl w:val="1"/>
          <w:numId w:val="10"/>
        </w:numPr>
        <w:spacing w:after="240"/>
        <w:jc w:val="both"/>
        <w:rPr>
          <w:rFonts w:ascii="Times New Roman" w:hAnsi="Times New Roman"/>
          <w:sz w:val="22"/>
          <w:szCs w:val="22"/>
        </w:rPr>
      </w:pPr>
      <w:r w:rsidRPr="004E6B20">
        <w:rPr>
          <w:rFonts w:ascii="Times New Roman" w:hAnsi="Times New Roman"/>
          <w:sz w:val="22"/>
          <w:szCs w:val="22"/>
        </w:rPr>
        <w:t xml:space="preserve">Experience of the firm with this particular type of construction. </w:t>
      </w:r>
      <w:r w:rsidRPr="004E6B20">
        <w:rPr>
          <w:rFonts w:ascii="Times New Roman" w:hAnsi="Times New Roman"/>
          <w:sz w:val="22"/>
          <w:szCs w:val="22"/>
        </w:rPr>
        <w:tab/>
      </w:r>
      <w:r w:rsidRPr="004E6B20">
        <w:rPr>
          <w:rFonts w:ascii="Times New Roman" w:hAnsi="Times New Roman"/>
          <w:sz w:val="22"/>
          <w:szCs w:val="22"/>
        </w:rPr>
        <w:tab/>
      </w:r>
      <w:r w:rsidRPr="004E6B20">
        <w:rPr>
          <w:rFonts w:ascii="Times New Roman" w:hAnsi="Times New Roman"/>
          <w:sz w:val="22"/>
          <w:szCs w:val="22"/>
        </w:rPr>
        <w:tab/>
      </w:r>
    </w:p>
    <w:p w:rsidR="003F7C26" w:rsidRPr="004E6B20" w:rsidRDefault="003F7C26" w:rsidP="003F7C26">
      <w:pPr>
        <w:pStyle w:val="ListParagraph"/>
        <w:spacing w:after="240"/>
        <w:ind w:left="576"/>
        <w:jc w:val="both"/>
        <w:rPr>
          <w:rFonts w:ascii="Times New Roman" w:hAnsi="Times New Roman"/>
          <w:sz w:val="22"/>
          <w:szCs w:val="22"/>
        </w:rPr>
      </w:pPr>
      <w:r w:rsidRPr="004E6B20">
        <w:rPr>
          <w:rFonts w:ascii="Times New Roman" w:hAnsi="Times New Roman"/>
          <w:sz w:val="22"/>
          <w:szCs w:val="22"/>
        </w:rPr>
        <w:t>project(s) as described in Part One</w:t>
      </w:r>
      <w:r w:rsidR="004E6B20">
        <w:rPr>
          <w:rFonts w:ascii="Times New Roman" w:hAnsi="Times New Roman"/>
          <w:sz w:val="22"/>
          <w:szCs w:val="22"/>
        </w:rPr>
        <w:tab/>
      </w:r>
      <w:r w:rsidR="004E6B20">
        <w:rPr>
          <w:rFonts w:ascii="Times New Roman" w:hAnsi="Times New Roman"/>
          <w:sz w:val="22"/>
          <w:szCs w:val="22"/>
        </w:rPr>
        <w:tab/>
      </w:r>
      <w:r w:rsidR="004E6B20">
        <w:rPr>
          <w:rFonts w:ascii="Times New Roman" w:hAnsi="Times New Roman"/>
          <w:sz w:val="22"/>
          <w:szCs w:val="22"/>
        </w:rPr>
        <w:tab/>
      </w:r>
      <w:r w:rsidR="004E6B20">
        <w:rPr>
          <w:rFonts w:ascii="Times New Roman" w:hAnsi="Times New Roman"/>
          <w:sz w:val="22"/>
          <w:szCs w:val="22"/>
        </w:rPr>
        <w:tab/>
      </w:r>
      <w:r w:rsidR="004E6B20">
        <w:rPr>
          <w:rFonts w:ascii="Times New Roman" w:hAnsi="Times New Roman"/>
          <w:sz w:val="22"/>
          <w:szCs w:val="22"/>
        </w:rPr>
        <w:tab/>
      </w:r>
      <w:r w:rsidR="004E6B20">
        <w:rPr>
          <w:rFonts w:ascii="Times New Roman" w:hAnsi="Times New Roman"/>
          <w:sz w:val="22"/>
          <w:szCs w:val="22"/>
        </w:rPr>
        <w:tab/>
      </w:r>
      <w:r w:rsidRPr="004E6B20">
        <w:rPr>
          <w:rFonts w:ascii="Times New Roman" w:hAnsi="Times New Roman"/>
          <w:sz w:val="22"/>
          <w:szCs w:val="22"/>
          <w:u w:val="single"/>
        </w:rPr>
        <w:tab/>
      </w:r>
      <w:r w:rsidRPr="004E6B20">
        <w:rPr>
          <w:rFonts w:ascii="Times New Roman" w:hAnsi="Times New Roman"/>
          <w:sz w:val="22"/>
          <w:szCs w:val="22"/>
        </w:rPr>
        <w:t xml:space="preserve"> pts.</w:t>
      </w:r>
    </w:p>
    <w:p w:rsidR="003F7C26" w:rsidRPr="004E6B20" w:rsidRDefault="003F7C26" w:rsidP="003F7C26">
      <w:pPr>
        <w:pStyle w:val="ListParagraph"/>
        <w:numPr>
          <w:ilvl w:val="1"/>
          <w:numId w:val="10"/>
        </w:numPr>
        <w:spacing w:after="240"/>
        <w:jc w:val="both"/>
        <w:rPr>
          <w:rFonts w:ascii="Times New Roman" w:hAnsi="Times New Roman"/>
          <w:sz w:val="22"/>
          <w:szCs w:val="22"/>
        </w:rPr>
      </w:pPr>
      <w:r w:rsidRPr="004E6B20">
        <w:rPr>
          <w:rFonts w:ascii="Times New Roman" w:hAnsi="Times New Roman"/>
          <w:sz w:val="22"/>
          <w:szCs w:val="22"/>
        </w:rPr>
        <w:t>Experience of the firm with other type o</w:t>
      </w:r>
      <w:r w:rsidR="004E6B20">
        <w:rPr>
          <w:rFonts w:ascii="Times New Roman" w:hAnsi="Times New Roman"/>
          <w:sz w:val="22"/>
          <w:szCs w:val="22"/>
        </w:rPr>
        <w:t>f CDBG construction projects.</w:t>
      </w:r>
      <w:r w:rsidR="004E6B20">
        <w:rPr>
          <w:rFonts w:ascii="Times New Roman" w:hAnsi="Times New Roman"/>
          <w:sz w:val="22"/>
          <w:szCs w:val="22"/>
        </w:rPr>
        <w:tab/>
      </w:r>
      <w:r w:rsidR="004E6B20">
        <w:rPr>
          <w:rFonts w:ascii="Times New Roman" w:hAnsi="Times New Roman"/>
          <w:sz w:val="22"/>
          <w:szCs w:val="22"/>
        </w:rPr>
        <w:tab/>
      </w:r>
      <w:r w:rsidRPr="004E6B20">
        <w:rPr>
          <w:rFonts w:ascii="Times New Roman" w:hAnsi="Times New Roman"/>
          <w:sz w:val="22"/>
          <w:szCs w:val="22"/>
        </w:rPr>
        <w:t>______</w:t>
      </w:r>
      <w:r w:rsidR="004E6B20">
        <w:rPr>
          <w:rFonts w:ascii="Times New Roman" w:hAnsi="Times New Roman"/>
          <w:sz w:val="22"/>
          <w:szCs w:val="22"/>
        </w:rPr>
        <w:t xml:space="preserve"> </w:t>
      </w:r>
      <w:r w:rsidRPr="004E6B20">
        <w:rPr>
          <w:rFonts w:ascii="Times New Roman" w:hAnsi="Times New Roman"/>
          <w:sz w:val="22"/>
          <w:szCs w:val="22"/>
        </w:rPr>
        <w:t>pts.</w:t>
      </w:r>
    </w:p>
    <w:p w:rsidR="003F7C26" w:rsidRPr="004E6B20" w:rsidRDefault="003F7C26" w:rsidP="003F7C26">
      <w:pPr>
        <w:pStyle w:val="ListParagraph"/>
        <w:numPr>
          <w:ilvl w:val="1"/>
          <w:numId w:val="10"/>
        </w:numPr>
        <w:spacing w:after="240"/>
        <w:jc w:val="both"/>
        <w:rPr>
          <w:rFonts w:ascii="Times New Roman" w:hAnsi="Times New Roman"/>
          <w:sz w:val="22"/>
          <w:szCs w:val="22"/>
        </w:rPr>
      </w:pPr>
      <w:r w:rsidRPr="004E6B20">
        <w:rPr>
          <w:rFonts w:ascii="Times New Roman" w:hAnsi="Times New Roman"/>
          <w:sz w:val="22"/>
          <w:szCs w:val="22"/>
        </w:rPr>
        <w:t>Current capacity to accomplish the work in the requir</w:t>
      </w:r>
      <w:r w:rsidR="004E6B20">
        <w:rPr>
          <w:rFonts w:ascii="Times New Roman" w:hAnsi="Times New Roman"/>
          <w:sz w:val="22"/>
          <w:szCs w:val="22"/>
        </w:rPr>
        <w:t>ed time.</w:t>
      </w:r>
      <w:r w:rsidR="004E6B20">
        <w:rPr>
          <w:rFonts w:ascii="Times New Roman" w:hAnsi="Times New Roman"/>
          <w:sz w:val="22"/>
          <w:szCs w:val="22"/>
        </w:rPr>
        <w:tab/>
      </w:r>
      <w:r w:rsidR="004E6B20">
        <w:rPr>
          <w:rFonts w:ascii="Times New Roman" w:hAnsi="Times New Roman"/>
          <w:sz w:val="22"/>
          <w:szCs w:val="22"/>
        </w:rPr>
        <w:tab/>
      </w:r>
      <w:r w:rsidR="004E6B20">
        <w:rPr>
          <w:rFonts w:ascii="Times New Roman" w:hAnsi="Times New Roman"/>
          <w:sz w:val="22"/>
          <w:szCs w:val="22"/>
        </w:rPr>
        <w:tab/>
      </w:r>
      <w:r w:rsidRPr="004E6B20">
        <w:rPr>
          <w:rFonts w:ascii="Times New Roman" w:hAnsi="Times New Roman"/>
          <w:sz w:val="22"/>
          <w:szCs w:val="22"/>
        </w:rPr>
        <w:t>______</w:t>
      </w:r>
      <w:r w:rsidR="004E6B20">
        <w:rPr>
          <w:rFonts w:ascii="Times New Roman" w:hAnsi="Times New Roman"/>
          <w:sz w:val="22"/>
          <w:szCs w:val="22"/>
        </w:rPr>
        <w:t xml:space="preserve"> </w:t>
      </w:r>
      <w:r w:rsidRPr="004E6B20">
        <w:rPr>
          <w:rFonts w:ascii="Times New Roman" w:hAnsi="Times New Roman"/>
          <w:sz w:val="22"/>
          <w:szCs w:val="22"/>
        </w:rPr>
        <w:t>pts.</w:t>
      </w:r>
    </w:p>
    <w:p w:rsidR="003F7C26" w:rsidRPr="004E6B20" w:rsidRDefault="003F7C26" w:rsidP="003F7C26">
      <w:pPr>
        <w:pStyle w:val="ListParagraph"/>
        <w:numPr>
          <w:ilvl w:val="1"/>
          <w:numId w:val="10"/>
        </w:numPr>
        <w:spacing w:after="240"/>
        <w:jc w:val="both"/>
        <w:rPr>
          <w:rFonts w:ascii="Times New Roman" w:hAnsi="Times New Roman"/>
          <w:sz w:val="22"/>
          <w:szCs w:val="22"/>
        </w:rPr>
      </w:pPr>
      <w:r w:rsidRPr="004E6B20">
        <w:rPr>
          <w:rFonts w:ascii="Times New Roman" w:hAnsi="Times New Roman"/>
          <w:sz w:val="22"/>
          <w:szCs w:val="22"/>
        </w:rPr>
        <w:t>Reference from other clients attesting to firms:</w:t>
      </w:r>
    </w:p>
    <w:p w:rsidR="003F7C26" w:rsidRPr="004E6B20" w:rsidRDefault="003F7C26" w:rsidP="003F7C26">
      <w:pPr>
        <w:pStyle w:val="ListParagraph"/>
        <w:numPr>
          <w:ilvl w:val="2"/>
          <w:numId w:val="10"/>
        </w:numPr>
        <w:spacing w:after="240"/>
        <w:jc w:val="both"/>
        <w:rPr>
          <w:rFonts w:ascii="Times New Roman" w:hAnsi="Times New Roman"/>
          <w:sz w:val="22"/>
          <w:szCs w:val="22"/>
        </w:rPr>
      </w:pPr>
      <w:r w:rsidRPr="004E6B20">
        <w:rPr>
          <w:rFonts w:ascii="Times New Roman" w:hAnsi="Times New Roman"/>
          <w:sz w:val="22"/>
          <w:szCs w:val="22"/>
        </w:rPr>
        <w:t xml:space="preserve"> Q</w:t>
      </w:r>
      <w:r w:rsidR="004E6B20">
        <w:rPr>
          <w:rFonts w:ascii="Times New Roman" w:hAnsi="Times New Roman"/>
          <w:sz w:val="22"/>
          <w:szCs w:val="22"/>
        </w:rPr>
        <w:t>uality of work</w:t>
      </w:r>
      <w:r w:rsidR="004E6B20">
        <w:rPr>
          <w:rFonts w:ascii="Times New Roman" w:hAnsi="Times New Roman"/>
          <w:sz w:val="22"/>
          <w:szCs w:val="22"/>
        </w:rPr>
        <w:tab/>
      </w:r>
      <w:r w:rsidR="004E6B20">
        <w:rPr>
          <w:rFonts w:ascii="Times New Roman" w:hAnsi="Times New Roman"/>
          <w:sz w:val="22"/>
          <w:szCs w:val="22"/>
        </w:rPr>
        <w:tab/>
      </w:r>
      <w:r w:rsidR="004E6B20">
        <w:rPr>
          <w:rFonts w:ascii="Times New Roman" w:hAnsi="Times New Roman"/>
          <w:sz w:val="22"/>
          <w:szCs w:val="22"/>
        </w:rPr>
        <w:tab/>
      </w:r>
      <w:r w:rsidR="004E6B20">
        <w:rPr>
          <w:rFonts w:ascii="Times New Roman" w:hAnsi="Times New Roman"/>
          <w:sz w:val="22"/>
          <w:szCs w:val="22"/>
        </w:rPr>
        <w:tab/>
      </w:r>
      <w:r w:rsidR="004E6B20">
        <w:rPr>
          <w:rFonts w:ascii="Times New Roman" w:hAnsi="Times New Roman"/>
          <w:sz w:val="22"/>
          <w:szCs w:val="22"/>
        </w:rPr>
        <w:tab/>
      </w:r>
      <w:r w:rsidR="004E6B20">
        <w:rPr>
          <w:rFonts w:ascii="Times New Roman" w:hAnsi="Times New Roman"/>
          <w:sz w:val="22"/>
          <w:szCs w:val="22"/>
        </w:rPr>
        <w:tab/>
      </w:r>
      <w:r w:rsidRPr="004E6B20">
        <w:rPr>
          <w:rFonts w:ascii="Times New Roman" w:hAnsi="Times New Roman"/>
          <w:sz w:val="22"/>
          <w:szCs w:val="22"/>
        </w:rPr>
        <w:t>______</w:t>
      </w:r>
      <w:r w:rsidR="004E6B20">
        <w:rPr>
          <w:rFonts w:ascii="Times New Roman" w:hAnsi="Times New Roman"/>
          <w:sz w:val="22"/>
          <w:szCs w:val="22"/>
        </w:rPr>
        <w:t xml:space="preserve"> </w:t>
      </w:r>
      <w:r w:rsidRPr="004E6B20">
        <w:rPr>
          <w:rFonts w:ascii="Times New Roman" w:hAnsi="Times New Roman"/>
          <w:sz w:val="22"/>
          <w:szCs w:val="22"/>
        </w:rPr>
        <w:t>pts.</w:t>
      </w:r>
    </w:p>
    <w:p w:rsidR="003F7C26" w:rsidRPr="004E6B20" w:rsidRDefault="003F7C26" w:rsidP="003F7C26">
      <w:pPr>
        <w:pStyle w:val="ListParagraph"/>
        <w:numPr>
          <w:ilvl w:val="2"/>
          <w:numId w:val="10"/>
        </w:numPr>
        <w:spacing w:after="240"/>
        <w:jc w:val="both"/>
        <w:rPr>
          <w:rFonts w:ascii="Times New Roman" w:hAnsi="Times New Roman"/>
          <w:sz w:val="22"/>
          <w:szCs w:val="22"/>
        </w:rPr>
      </w:pPr>
      <w:r w:rsidRPr="004E6B20">
        <w:rPr>
          <w:rFonts w:ascii="Times New Roman" w:hAnsi="Times New Roman"/>
          <w:sz w:val="22"/>
          <w:szCs w:val="22"/>
        </w:rPr>
        <w:t>Complian</w:t>
      </w:r>
      <w:r w:rsidR="004E6B20">
        <w:rPr>
          <w:rFonts w:ascii="Times New Roman" w:hAnsi="Times New Roman"/>
          <w:sz w:val="22"/>
          <w:szCs w:val="22"/>
        </w:rPr>
        <w:t>ce with performance schedules</w:t>
      </w:r>
      <w:r w:rsidR="004E6B20">
        <w:rPr>
          <w:rFonts w:ascii="Times New Roman" w:hAnsi="Times New Roman"/>
          <w:sz w:val="22"/>
          <w:szCs w:val="22"/>
        </w:rPr>
        <w:tab/>
      </w:r>
      <w:r w:rsidR="004E6B20">
        <w:rPr>
          <w:rFonts w:ascii="Times New Roman" w:hAnsi="Times New Roman"/>
          <w:sz w:val="22"/>
          <w:szCs w:val="22"/>
        </w:rPr>
        <w:tab/>
      </w:r>
      <w:r w:rsidR="004E6B20">
        <w:rPr>
          <w:rFonts w:ascii="Times New Roman" w:hAnsi="Times New Roman"/>
          <w:sz w:val="22"/>
          <w:szCs w:val="22"/>
        </w:rPr>
        <w:tab/>
      </w:r>
      <w:r w:rsidRPr="004E6B20">
        <w:rPr>
          <w:rFonts w:ascii="Times New Roman" w:hAnsi="Times New Roman"/>
          <w:sz w:val="22"/>
          <w:szCs w:val="22"/>
        </w:rPr>
        <w:t>______</w:t>
      </w:r>
      <w:r w:rsidR="004E6B20">
        <w:rPr>
          <w:rFonts w:ascii="Times New Roman" w:hAnsi="Times New Roman"/>
          <w:sz w:val="22"/>
          <w:szCs w:val="22"/>
        </w:rPr>
        <w:t xml:space="preserve"> </w:t>
      </w:r>
      <w:r w:rsidRPr="004E6B20">
        <w:rPr>
          <w:rFonts w:ascii="Times New Roman" w:hAnsi="Times New Roman"/>
          <w:sz w:val="22"/>
          <w:szCs w:val="22"/>
        </w:rPr>
        <w:t>pts.</w:t>
      </w:r>
    </w:p>
    <w:p w:rsidR="003F7C26" w:rsidRPr="004E6B20" w:rsidRDefault="003F7C26" w:rsidP="003F7C26">
      <w:pPr>
        <w:spacing w:after="240"/>
        <w:jc w:val="both"/>
        <w:rPr>
          <w:rFonts w:ascii="Times New Roman" w:hAnsi="Times New Roman" w:cs="Times New Roman"/>
        </w:rPr>
      </w:pPr>
      <w:r w:rsidRPr="004E6B20">
        <w:rPr>
          <w:rFonts w:ascii="Times New Roman" w:hAnsi="Times New Roman" w:cs="Times New Roman"/>
        </w:rPr>
        <w:t xml:space="preserve">In the event of a tie, oral interviews will be held with those firms.  As a result of the interviews, the </w:t>
      </w:r>
      <w:r w:rsidRPr="004E6B20">
        <w:rPr>
          <w:rFonts w:ascii="Times New Roman" w:hAnsi="Times New Roman" w:cs="Times New Roman"/>
          <w:u w:val="single"/>
        </w:rPr>
        <w:tab/>
        <w:t>(City/Parish)</w:t>
      </w:r>
      <w:r w:rsidRPr="004E6B20">
        <w:rPr>
          <w:rFonts w:ascii="Times New Roman" w:hAnsi="Times New Roman" w:cs="Times New Roman"/>
          <w:u w:val="single"/>
        </w:rPr>
        <w:tab/>
      </w:r>
      <w:r w:rsidRPr="004E6B20">
        <w:rPr>
          <w:rFonts w:ascii="Times New Roman" w:hAnsi="Times New Roman" w:cs="Times New Roman"/>
        </w:rPr>
        <w:t xml:space="preserve">will determine which firm will be selected to enter into contract negotiations.  Unsuccessful firms will be notified as soon as possible. </w:t>
      </w:r>
    </w:p>
    <w:p w:rsidR="003F7C26" w:rsidRPr="004E6B20" w:rsidRDefault="003F7C26" w:rsidP="003F7C26">
      <w:pPr>
        <w:tabs>
          <w:tab w:val="left" w:pos="360"/>
        </w:tabs>
        <w:spacing w:after="240"/>
        <w:jc w:val="both"/>
        <w:rPr>
          <w:rFonts w:ascii="Times New Roman" w:hAnsi="Times New Roman" w:cs="Times New Roman"/>
        </w:rPr>
      </w:pPr>
      <w:r w:rsidRPr="004E6B20">
        <w:rPr>
          <w:rFonts w:ascii="Times New Roman" w:hAnsi="Times New Roman" w:cs="Times New Roman"/>
        </w:rPr>
        <w:t xml:space="preserve">Questions should be addressed to </w:t>
      </w:r>
      <w:r w:rsidRPr="004E6B20">
        <w:rPr>
          <w:rFonts w:ascii="Times New Roman" w:hAnsi="Times New Roman" w:cs="Times New Roman"/>
          <w:u w:val="single"/>
        </w:rPr>
        <w:tab/>
        <w:t>(city clerk/parish administrator)</w:t>
      </w:r>
      <w:r w:rsidRPr="004E6B20">
        <w:rPr>
          <w:rFonts w:ascii="Times New Roman" w:hAnsi="Times New Roman" w:cs="Times New Roman"/>
          <w:u w:val="single"/>
        </w:rPr>
        <w:tab/>
      </w:r>
      <w:r w:rsidRPr="004E6B20">
        <w:rPr>
          <w:rFonts w:ascii="Times New Roman" w:hAnsi="Times New Roman" w:cs="Times New Roman"/>
          <w:u w:val="single"/>
        </w:rPr>
        <w:tab/>
      </w:r>
      <w:r w:rsidRPr="004E6B20">
        <w:rPr>
          <w:rFonts w:ascii="Times New Roman" w:hAnsi="Times New Roman" w:cs="Times New Roman"/>
        </w:rPr>
        <w:t xml:space="preserve"> at </w:t>
      </w:r>
      <w:r w:rsidRPr="004E6B20">
        <w:rPr>
          <w:rFonts w:ascii="Times New Roman" w:hAnsi="Times New Roman" w:cs="Times New Roman"/>
          <w:u w:val="single"/>
        </w:rPr>
        <w:tab/>
        <w:t>(phone number)</w:t>
      </w:r>
      <w:r w:rsidRPr="004E6B20">
        <w:rPr>
          <w:rFonts w:ascii="Times New Roman" w:hAnsi="Times New Roman" w:cs="Times New Roman"/>
        </w:rPr>
        <w:t xml:space="preserve">.  Responses to this RFQ should be hand-delivered to </w:t>
      </w:r>
      <w:r w:rsidRPr="004E6B20">
        <w:rPr>
          <w:rFonts w:ascii="Times New Roman" w:hAnsi="Times New Roman" w:cs="Times New Roman"/>
          <w:u w:val="single"/>
        </w:rPr>
        <w:tab/>
        <w:t>(city clerk/parish administrator)</w:t>
      </w:r>
      <w:r w:rsidRPr="004E6B20">
        <w:rPr>
          <w:rFonts w:ascii="Times New Roman" w:hAnsi="Times New Roman" w:cs="Times New Roman"/>
          <w:u w:val="single"/>
        </w:rPr>
        <w:tab/>
      </w:r>
      <w:r w:rsidRPr="004E6B20">
        <w:rPr>
          <w:rFonts w:ascii="Times New Roman" w:hAnsi="Times New Roman" w:cs="Times New Roman"/>
        </w:rPr>
        <w:t xml:space="preserve">, at the </w:t>
      </w:r>
      <w:r w:rsidRPr="004E6B20">
        <w:rPr>
          <w:rFonts w:ascii="Times New Roman" w:hAnsi="Times New Roman" w:cs="Times New Roman"/>
          <w:u w:val="single"/>
        </w:rPr>
        <w:tab/>
      </w:r>
      <w:r w:rsidRPr="004E6B20">
        <w:rPr>
          <w:rFonts w:ascii="Times New Roman" w:hAnsi="Times New Roman" w:cs="Times New Roman"/>
          <w:u w:val="single"/>
        </w:rPr>
        <w:tab/>
        <w:t>(city hall/parish office)</w:t>
      </w:r>
      <w:r w:rsidRPr="004E6B20">
        <w:rPr>
          <w:rFonts w:ascii="Times New Roman" w:hAnsi="Times New Roman" w:cs="Times New Roman"/>
          <w:u w:val="single"/>
        </w:rPr>
        <w:tab/>
      </w:r>
      <w:r w:rsidRPr="004E6B20">
        <w:rPr>
          <w:rFonts w:ascii="Times New Roman" w:hAnsi="Times New Roman" w:cs="Times New Roman"/>
          <w:u w:val="single"/>
        </w:rPr>
        <w:tab/>
      </w:r>
      <w:r w:rsidRPr="004E6B20">
        <w:rPr>
          <w:rFonts w:ascii="Times New Roman" w:hAnsi="Times New Roman" w:cs="Times New Roman"/>
        </w:rPr>
        <w:t xml:space="preserve"> at </w:t>
      </w:r>
      <w:r w:rsidRPr="004E6B20">
        <w:rPr>
          <w:rFonts w:ascii="Times New Roman" w:hAnsi="Times New Roman" w:cs="Times New Roman"/>
          <w:u w:val="single"/>
        </w:rPr>
        <w:tab/>
      </w:r>
      <w:r w:rsidRPr="004E6B20">
        <w:rPr>
          <w:rFonts w:ascii="Times New Roman" w:hAnsi="Times New Roman" w:cs="Times New Roman"/>
          <w:u w:val="single"/>
        </w:rPr>
        <w:tab/>
        <w:t>(address)</w:t>
      </w:r>
      <w:r w:rsidRPr="004E6B20">
        <w:rPr>
          <w:rFonts w:ascii="Times New Roman" w:hAnsi="Times New Roman" w:cs="Times New Roman"/>
          <w:u w:val="single"/>
        </w:rPr>
        <w:tab/>
      </w:r>
      <w:r w:rsidRPr="004E6B20">
        <w:rPr>
          <w:rFonts w:ascii="Times New Roman" w:hAnsi="Times New Roman" w:cs="Times New Roman"/>
        </w:rPr>
        <w:t xml:space="preserve">or mailed to </w:t>
      </w:r>
      <w:r w:rsidRPr="004E6B20">
        <w:rPr>
          <w:rFonts w:ascii="Times New Roman" w:hAnsi="Times New Roman" w:cs="Times New Roman"/>
          <w:u w:val="single"/>
        </w:rPr>
        <w:tab/>
      </w:r>
      <w:r w:rsidRPr="004E6B20">
        <w:rPr>
          <w:rFonts w:ascii="Times New Roman" w:hAnsi="Times New Roman" w:cs="Times New Roman"/>
          <w:u w:val="single"/>
        </w:rPr>
        <w:tab/>
        <w:t>(city clerk/ parish administrator)</w:t>
      </w:r>
      <w:r w:rsidRPr="004E6B20">
        <w:rPr>
          <w:rFonts w:ascii="Times New Roman" w:hAnsi="Times New Roman" w:cs="Times New Roman"/>
          <w:u w:val="single"/>
        </w:rPr>
        <w:tab/>
      </w:r>
      <w:r w:rsidRPr="004E6B20">
        <w:rPr>
          <w:rFonts w:ascii="Times New Roman" w:hAnsi="Times New Roman" w:cs="Times New Roman"/>
        </w:rPr>
        <w:t xml:space="preserve"> at the </w:t>
      </w:r>
      <w:r w:rsidRPr="004E6B20">
        <w:rPr>
          <w:rFonts w:ascii="Times New Roman" w:hAnsi="Times New Roman" w:cs="Times New Roman"/>
          <w:u w:val="single"/>
        </w:rPr>
        <w:tab/>
      </w:r>
      <w:r w:rsidRPr="004E6B20">
        <w:rPr>
          <w:rFonts w:ascii="Times New Roman" w:hAnsi="Times New Roman" w:cs="Times New Roman"/>
          <w:u w:val="single"/>
        </w:rPr>
        <w:tab/>
        <w:t>(city hall/parish office)</w:t>
      </w:r>
      <w:r w:rsidRPr="004E6B20">
        <w:rPr>
          <w:rFonts w:ascii="Times New Roman" w:hAnsi="Times New Roman" w:cs="Times New Roman"/>
          <w:u w:val="single"/>
        </w:rPr>
        <w:tab/>
      </w:r>
      <w:r w:rsidRPr="004E6B20">
        <w:rPr>
          <w:rFonts w:ascii="Times New Roman" w:hAnsi="Times New Roman" w:cs="Times New Roman"/>
          <w:u w:val="single"/>
        </w:rPr>
        <w:tab/>
      </w:r>
      <w:r w:rsidRPr="004E6B20">
        <w:rPr>
          <w:rFonts w:ascii="Times New Roman" w:hAnsi="Times New Roman" w:cs="Times New Roman"/>
        </w:rPr>
        <w:t xml:space="preserve"> at </w:t>
      </w:r>
      <w:r w:rsidRPr="004E6B20">
        <w:rPr>
          <w:rFonts w:ascii="Times New Roman" w:hAnsi="Times New Roman" w:cs="Times New Roman"/>
          <w:u w:val="single"/>
        </w:rPr>
        <w:tab/>
        <w:t>(address)</w:t>
      </w:r>
      <w:r w:rsidRPr="004E6B20">
        <w:rPr>
          <w:rFonts w:ascii="Times New Roman" w:hAnsi="Times New Roman" w:cs="Times New Roman"/>
          <w:u w:val="single"/>
        </w:rPr>
        <w:tab/>
      </w:r>
      <w:r w:rsidRPr="004E6B20">
        <w:rPr>
          <w:rFonts w:ascii="Times New Roman" w:hAnsi="Times New Roman" w:cs="Times New Roman"/>
        </w:rPr>
        <w:t>.</w:t>
      </w:r>
    </w:p>
    <w:p w:rsidR="003F7C26" w:rsidRPr="004E6B20" w:rsidRDefault="003F7C26" w:rsidP="003F7C26">
      <w:pPr>
        <w:spacing w:after="240"/>
        <w:rPr>
          <w:rFonts w:ascii="Times New Roman" w:hAnsi="Times New Roman" w:cs="Times New Roman"/>
        </w:rPr>
      </w:pPr>
      <w:r w:rsidRPr="004E6B20">
        <w:rPr>
          <w:rFonts w:ascii="Times New Roman" w:hAnsi="Times New Roman" w:cs="Times New Roman"/>
        </w:rPr>
        <w:t xml:space="preserve">Responses to this RFQ must be received no later than </w:t>
      </w:r>
      <w:r w:rsidRPr="004E6B20">
        <w:rPr>
          <w:rFonts w:ascii="Times New Roman" w:hAnsi="Times New Roman" w:cs="Times New Roman"/>
          <w:u w:val="single"/>
        </w:rPr>
        <w:tab/>
        <w:t>(date)</w:t>
      </w:r>
      <w:r w:rsidRPr="004E6B20">
        <w:rPr>
          <w:rFonts w:ascii="Times New Roman" w:hAnsi="Times New Roman" w:cs="Times New Roman"/>
          <w:u w:val="single"/>
        </w:rPr>
        <w:tab/>
      </w:r>
      <w:r w:rsidRPr="004E6B20">
        <w:rPr>
          <w:rFonts w:ascii="Times New Roman" w:hAnsi="Times New Roman" w:cs="Times New Roman"/>
          <w:u w:val="single"/>
        </w:rPr>
        <w:tab/>
      </w:r>
      <w:r w:rsidRPr="004E6B20">
        <w:rPr>
          <w:rFonts w:ascii="Times New Roman" w:hAnsi="Times New Roman" w:cs="Times New Roman"/>
        </w:rPr>
        <w:t>.  Please state "Disaster Recovery CDBG Qualifications Statement-Engineering Services" on the cover.</w:t>
      </w:r>
    </w:p>
    <w:p w:rsidR="003F7C26" w:rsidRPr="004E6B20" w:rsidRDefault="000B6C72" w:rsidP="003F7C26">
      <w:pPr>
        <w:spacing w:after="240"/>
        <w:rPr>
          <w:rFonts w:ascii="Times New Roman" w:hAnsi="Times New Roman" w:cs="Times New Roman"/>
        </w:rPr>
      </w:pPr>
      <w:r w:rsidRPr="000B6C72">
        <w:rPr>
          <w:rFonts w:ascii="Times New Roman" w:hAnsi="Times New Roman" w:cs="Times New Roman"/>
        </w:rPr>
        <w:pict>
          <v:rect id="_x0000_i1025" style="width:0;height:1.5pt" o:hralign="center" o:hrstd="t" o:hr="t" fillcolor="#aca899" stroked="f"/>
        </w:pict>
      </w:r>
    </w:p>
    <w:p w:rsidR="003F7C26" w:rsidRPr="004E6B20" w:rsidRDefault="003F7C26" w:rsidP="003F7C26">
      <w:pPr>
        <w:spacing w:after="240"/>
        <w:rPr>
          <w:rFonts w:ascii="Times New Roman" w:hAnsi="Times New Roman" w:cs="Times New Roman"/>
        </w:rPr>
      </w:pPr>
      <w:r w:rsidRPr="004E6B20">
        <w:rPr>
          <w:rFonts w:ascii="Times New Roman" w:hAnsi="Times New Roman" w:cs="Times New Roman"/>
        </w:rPr>
        <w:t xml:space="preserve">*The corresponding point system and breakdown of points must be specifically identified. </w:t>
      </w:r>
    </w:p>
    <w:p w:rsidR="003F7C26" w:rsidRPr="004E6B20" w:rsidRDefault="003F7C26" w:rsidP="003F7C26">
      <w:pPr>
        <w:spacing w:after="240"/>
        <w:jc w:val="both"/>
        <w:rPr>
          <w:rFonts w:ascii="Times New Roman" w:hAnsi="Times New Roman" w:cs="Times New Roman"/>
        </w:rPr>
      </w:pPr>
      <w:r w:rsidRPr="004E6B20">
        <w:rPr>
          <w:rFonts w:ascii="Times New Roman" w:hAnsi="Times New Roman" w:cs="Times New Roman"/>
        </w:rPr>
        <w:t>**Geographic preference may be used as a selection factor for engineering services if adequate competitions (two or more firms that are responsive and responsible) are located within the distances identified.</w:t>
      </w:r>
    </w:p>
    <w:p w:rsidR="00E47D2B" w:rsidRPr="004E6B20" w:rsidRDefault="00E47D2B">
      <w:pPr>
        <w:rPr>
          <w:rFonts w:ascii="Times New Roman" w:hAnsi="Times New Roman" w:cs="Times New Roman"/>
        </w:rPr>
      </w:pPr>
    </w:p>
    <w:sectPr w:rsidR="00E47D2B" w:rsidRPr="004E6B20" w:rsidSect="00E47D2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475" w:rsidRDefault="00025475" w:rsidP="003F7C26">
      <w:r>
        <w:separator/>
      </w:r>
    </w:p>
  </w:endnote>
  <w:endnote w:type="continuationSeparator" w:id="1">
    <w:p w:rsidR="00025475" w:rsidRDefault="00025475" w:rsidP="003F7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G 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C26" w:rsidRDefault="004E6B20">
    <w:pPr>
      <w:pStyle w:val="Footer"/>
      <w:rPr>
        <w:rFonts w:ascii="Times New Roman" w:hAnsi="Times New Roman" w:cs="Times New Roman"/>
        <w:sz w:val="18"/>
        <w:szCs w:val="18"/>
      </w:rPr>
    </w:pPr>
    <w:r w:rsidRPr="004E6B20">
      <w:rPr>
        <w:rFonts w:ascii="Times New Roman" w:hAnsi="Times New Roman" w:cs="Times New Roman"/>
        <w:sz w:val="18"/>
        <w:szCs w:val="18"/>
      </w:rPr>
      <w:t>6/14/2010</w:t>
    </w:r>
    <w:r w:rsidR="003F7C26" w:rsidRPr="004E6B20">
      <w:rPr>
        <w:rFonts w:ascii="Times New Roman" w:hAnsi="Times New Roman" w:cs="Times New Roman"/>
        <w:sz w:val="18"/>
        <w:szCs w:val="18"/>
      </w:rPr>
      <w:tab/>
    </w:r>
    <w:r w:rsidR="003F7C26" w:rsidRPr="004E6B20">
      <w:rPr>
        <w:rFonts w:ascii="Times New Roman" w:hAnsi="Times New Roman" w:cs="Times New Roman"/>
        <w:sz w:val="18"/>
        <w:szCs w:val="18"/>
      </w:rPr>
      <w:tab/>
    </w:r>
    <w:sdt>
      <w:sdtPr>
        <w:rPr>
          <w:rFonts w:ascii="Times New Roman" w:hAnsi="Times New Roman" w:cs="Times New Roman"/>
          <w:sz w:val="18"/>
          <w:szCs w:val="18"/>
        </w:rPr>
        <w:id w:val="7405016"/>
        <w:docPartObj>
          <w:docPartGallery w:val="Page Numbers (Bottom of Page)"/>
          <w:docPartUnique/>
        </w:docPartObj>
      </w:sdtPr>
      <w:sdtContent>
        <w:r w:rsidR="000B6C72" w:rsidRPr="004E6B20">
          <w:rPr>
            <w:rFonts w:ascii="Times New Roman" w:hAnsi="Times New Roman" w:cs="Times New Roman"/>
            <w:sz w:val="18"/>
            <w:szCs w:val="18"/>
          </w:rPr>
          <w:fldChar w:fldCharType="begin"/>
        </w:r>
        <w:r w:rsidR="00230946" w:rsidRPr="004E6B20">
          <w:rPr>
            <w:rFonts w:ascii="Times New Roman" w:hAnsi="Times New Roman" w:cs="Times New Roman"/>
            <w:sz w:val="18"/>
            <w:szCs w:val="18"/>
          </w:rPr>
          <w:instrText xml:space="preserve"> PAGE   \* MERGEFORMAT </w:instrText>
        </w:r>
        <w:r w:rsidR="000B6C72" w:rsidRPr="004E6B20">
          <w:rPr>
            <w:rFonts w:ascii="Times New Roman" w:hAnsi="Times New Roman" w:cs="Times New Roman"/>
            <w:sz w:val="18"/>
            <w:szCs w:val="18"/>
          </w:rPr>
          <w:fldChar w:fldCharType="separate"/>
        </w:r>
        <w:r w:rsidR="00193E11">
          <w:rPr>
            <w:rFonts w:ascii="Times New Roman" w:hAnsi="Times New Roman" w:cs="Times New Roman"/>
            <w:noProof/>
            <w:sz w:val="18"/>
            <w:szCs w:val="18"/>
          </w:rPr>
          <w:t>1</w:t>
        </w:r>
        <w:r w:rsidR="000B6C72" w:rsidRPr="004E6B20">
          <w:rPr>
            <w:rFonts w:ascii="Times New Roman" w:hAnsi="Times New Roman" w:cs="Times New Roman"/>
            <w:sz w:val="18"/>
            <w:szCs w:val="18"/>
          </w:rPr>
          <w:fldChar w:fldCharType="end"/>
        </w:r>
        <w:r w:rsidR="008F4408">
          <w:rPr>
            <w:rFonts w:ascii="Times New Roman" w:hAnsi="Times New Roman" w:cs="Times New Roman"/>
            <w:sz w:val="18"/>
            <w:szCs w:val="18"/>
          </w:rPr>
          <w:t xml:space="preserve"> of </w:t>
        </w:r>
        <w:fldSimple w:instr=" NUMPAGES   \* MERGEFORMAT ">
          <w:r w:rsidR="00193E11">
            <w:rPr>
              <w:rFonts w:ascii="Times New Roman" w:hAnsi="Times New Roman" w:cs="Times New Roman"/>
              <w:noProof/>
              <w:sz w:val="18"/>
              <w:szCs w:val="18"/>
            </w:rPr>
            <w:t>4</w:t>
          </w:r>
        </w:fldSimple>
      </w:sdtContent>
    </w:sdt>
  </w:p>
  <w:p w:rsidR="009A64AA" w:rsidRPr="004E6B20" w:rsidRDefault="009A64AA">
    <w:pPr>
      <w:pStyle w:val="Footer"/>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t>Version 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475" w:rsidRDefault="00025475" w:rsidP="003F7C26">
      <w:r>
        <w:separator/>
      </w:r>
    </w:p>
  </w:footnote>
  <w:footnote w:type="continuationSeparator" w:id="1">
    <w:p w:rsidR="00025475" w:rsidRDefault="00025475" w:rsidP="003F7C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7"/>
      <w:gridCol w:w="4469"/>
    </w:tblGrid>
    <w:tr w:rsidR="00193E11" w:rsidRPr="00193E11" w:rsidTr="00193E11">
      <w:tc>
        <w:tcPr>
          <w:tcW w:w="5107" w:type="dxa"/>
        </w:tcPr>
        <w:p w:rsidR="00193E11" w:rsidRPr="00193E11" w:rsidRDefault="00193E11" w:rsidP="00F33923">
          <w:pPr>
            <w:pStyle w:val="BodyTextIndent2"/>
            <w:spacing w:after="240" w:line="240" w:lineRule="auto"/>
            <w:ind w:left="0"/>
            <w:rPr>
              <w:rFonts w:ascii="Times New Roman" w:hAnsi="Times New Roman"/>
              <w:b/>
              <w:i/>
              <w:sz w:val="18"/>
              <w:szCs w:val="18"/>
            </w:rPr>
          </w:pPr>
          <w:r w:rsidRPr="00193E11">
            <w:rPr>
              <w:rFonts w:ascii="Times New Roman" w:hAnsi="Times New Roman"/>
              <w:i/>
              <w:sz w:val="18"/>
              <w:szCs w:val="18"/>
            </w:rPr>
            <w:t>(This is only a sample Request for Qualification statements (RFQ).  Each grantee must prepare an RFQ that is specific to its own needs.)</w:t>
          </w:r>
        </w:p>
      </w:tc>
      <w:tc>
        <w:tcPr>
          <w:tcW w:w="4469" w:type="dxa"/>
        </w:tcPr>
        <w:p w:rsidR="00193E11" w:rsidRPr="00193E11" w:rsidRDefault="00193E11" w:rsidP="00193E11">
          <w:pPr>
            <w:pStyle w:val="Header"/>
            <w:jc w:val="right"/>
            <w:rPr>
              <w:rFonts w:ascii="Times New Roman" w:hAnsi="Times New Roman" w:cs="Times New Roman"/>
              <w:b/>
              <w:sz w:val="72"/>
              <w:szCs w:val="72"/>
            </w:rPr>
          </w:pPr>
          <w:r>
            <w:rPr>
              <w:rFonts w:ascii="Times New Roman" w:hAnsi="Times New Roman" w:cs="Times New Roman"/>
              <w:b/>
              <w:sz w:val="72"/>
              <w:szCs w:val="72"/>
            </w:rPr>
            <w:t>6-9</w:t>
          </w:r>
        </w:p>
      </w:tc>
    </w:tr>
  </w:tbl>
  <w:p w:rsidR="003F7C26" w:rsidRPr="00193E11" w:rsidRDefault="003F7C26" w:rsidP="00193E11">
    <w:pPr>
      <w:pStyle w:val="BodyTextIndent2"/>
      <w:spacing w:after="240" w:line="240" w:lineRule="auto"/>
      <w:ind w:left="0"/>
      <w:rPr>
        <w:rFonts w:ascii="Times New Roman" w:hAnsi="Times New Roman"/>
        <w:b/>
        <w:i/>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0081"/>
    <w:multiLevelType w:val="hybridMultilevel"/>
    <w:tmpl w:val="06E255C8"/>
    <w:lvl w:ilvl="0" w:tplc="FF8E86E4">
      <w:start w:val="1"/>
      <w:numFmt w:val="upperLetter"/>
      <w:lvlText w:val="%1."/>
      <w:lvlJc w:val="left"/>
      <w:pPr>
        <w:tabs>
          <w:tab w:val="num" w:pos="720"/>
        </w:tabs>
        <w:ind w:left="720" w:hanging="360"/>
      </w:pPr>
      <w:rPr>
        <w:rFonts w:hint="default"/>
      </w:rPr>
    </w:lvl>
    <w:lvl w:ilvl="1" w:tplc="C15C7A8A">
      <w:start w:val="1"/>
      <w:numFmt w:val="decimal"/>
      <w:lvlText w:val="%2."/>
      <w:lvlJc w:val="right"/>
      <w:pPr>
        <w:tabs>
          <w:tab w:val="num" w:pos="576"/>
        </w:tabs>
        <w:ind w:left="576" w:hanging="288"/>
      </w:pPr>
      <w:rPr>
        <w:rFonts w:hint="default"/>
      </w:rPr>
    </w:lvl>
    <w:lvl w:ilvl="2" w:tplc="41969C0A">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BA5867"/>
    <w:multiLevelType w:val="hybridMultilevel"/>
    <w:tmpl w:val="D72AFFC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570FFB"/>
    <w:multiLevelType w:val="hybridMultilevel"/>
    <w:tmpl w:val="8592AF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0C10C0"/>
    <w:multiLevelType w:val="hybridMultilevel"/>
    <w:tmpl w:val="AC049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4D57D3"/>
    <w:multiLevelType w:val="hybridMultilevel"/>
    <w:tmpl w:val="02526E0E"/>
    <w:lvl w:ilvl="0" w:tplc="7F9E45F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5382DC1"/>
    <w:multiLevelType w:val="hybridMultilevel"/>
    <w:tmpl w:val="1B7222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56D0232"/>
    <w:multiLevelType w:val="hybridMultilevel"/>
    <w:tmpl w:val="44BE7E0E"/>
    <w:lvl w:ilvl="0" w:tplc="04090019">
      <w:start w:val="1"/>
      <w:numFmt w:val="lowerLetter"/>
      <w:lvlText w:val="%1."/>
      <w:lvlJc w:val="left"/>
      <w:pPr>
        <w:ind w:left="720" w:hanging="360"/>
      </w:pPr>
    </w:lvl>
    <w:lvl w:ilvl="1" w:tplc="3CD8B42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63032A"/>
    <w:multiLevelType w:val="hybridMultilevel"/>
    <w:tmpl w:val="7DBE5D02"/>
    <w:lvl w:ilvl="0" w:tplc="41969C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C6234B"/>
    <w:multiLevelType w:val="hybridMultilevel"/>
    <w:tmpl w:val="42646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6B39A5"/>
    <w:multiLevelType w:val="hybridMultilevel"/>
    <w:tmpl w:val="7DBE5D02"/>
    <w:lvl w:ilvl="0" w:tplc="41969C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514D5E"/>
    <w:multiLevelType w:val="hybridMultilevel"/>
    <w:tmpl w:val="8592AF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9"/>
  </w:num>
  <w:num w:numId="5">
    <w:abstractNumId w:val="4"/>
  </w:num>
  <w:num w:numId="6">
    <w:abstractNumId w:val="7"/>
  </w:num>
  <w:num w:numId="7">
    <w:abstractNumId w:val="2"/>
  </w:num>
  <w:num w:numId="8">
    <w:abstractNumId w:val="6"/>
  </w:num>
  <w:num w:numId="9">
    <w:abstractNumId w:val="10"/>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3F7C26"/>
    <w:rsid w:val="00015EFA"/>
    <w:rsid w:val="00025475"/>
    <w:rsid w:val="00046876"/>
    <w:rsid w:val="000575D5"/>
    <w:rsid w:val="00062595"/>
    <w:rsid w:val="00072A4A"/>
    <w:rsid w:val="0008673C"/>
    <w:rsid w:val="000907D7"/>
    <w:rsid w:val="000929B9"/>
    <w:rsid w:val="000B1907"/>
    <w:rsid w:val="000B6C72"/>
    <w:rsid w:val="000C41E4"/>
    <w:rsid w:val="000D62EF"/>
    <w:rsid w:val="000E4568"/>
    <w:rsid w:val="000E573C"/>
    <w:rsid w:val="000E70A7"/>
    <w:rsid w:val="000F0E08"/>
    <w:rsid w:val="00117BED"/>
    <w:rsid w:val="001227FA"/>
    <w:rsid w:val="00132492"/>
    <w:rsid w:val="0013265C"/>
    <w:rsid w:val="00134C63"/>
    <w:rsid w:val="00135224"/>
    <w:rsid w:val="00135C60"/>
    <w:rsid w:val="00162022"/>
    <w:rsid w:val="00190943"/>
    <w:rsid w:val="00190E50"/>
    <w:rsid w:val="00193E11"/>
    <w:rsid w:val="00196254"/>
    <w:rsid w:val="001C2A2E"/>
    <w:rsid w:val="001D3233"/>
    <w:rsid w:val="001D7521"/>
    <w:rsid w:val="001F2B55"/>
    <w:rsid w:val="00203CC0"/>
    <w:rsid w:val="00207C94"/>
    <w:rsid w:val="002207EA"/>
    <w:rsid w:val="00230946"/>
    <w:rsid w:val="00270287"/>
    <w:rsid w:val="002819AA"/>
    <w:rsid w:val="002858B5"/>
    <w:rsid w:val="00291173"/>
    <w:rsid w:val="002B3E2F"/>
    <w:rsid w:val="002B4979"/>
    <w:rsid w:val="002B7F57"/>
    <w:rsid w:val="002F1DC5"/>
    <w:rsid w:val="002F2A62"/>
    <w:rsid w:val="00306037"/>
    <w:rsid w:val="00313B02"/>
    <w:rsid w:val="00343A2E"/>
    <w:rsid w:val="00362340"/>
    <w:rsid w:val="00364C88"/>
    <w:rsid w:val="0038441F"/>
    <w:rsid w:val="0038462C"/>
    <w:rsid w:val="003B772C"/>
    <w:rsid w:val="003D4B6B"/>
    <w:rsid w:val="003D6762"/>
    <w:rsid w:val="003E0AB4"/>
    <w:rsid w:val="003F529F"/>
    <w:rsid w:val="003F7C26"/>
    <w:rsid w:val="00417BD9"/>
    <w:rsid w:val="0045692B"/>
    <w:rsid w:val="0048775B"/>
    <w:rsid w:val="00494C26"/>
    <w:rsid w:val="004B24E4"/>
    <w:rsid w:val="004D255E"/>
    <w:rsid w:val="004E5578"/>
    <w:rsid w:val="004E6B20"/>
    <w:rsid w:val="00501CE2"/>
    <w:rsid w:val="00503266"/>
    <w:rsid w:val="0050395B"/>
    <w:rsid w:val="00506178"/>
    <w:rsid w:val="00506E75"/>
    <w:rsid w:val="00510CDB"/>
    <w:rsid w:val="0051402C"/>
    <w:rsid w:val="0054249A"/>
    <w:rsid w:val="00544779"/>
    <w:rsid w:val="005657FE"/>
    <w:rsid w:val="00596AC0"/>
    <w:rsid w:val="005A368E"/>
    <w:rsid w:val="005F3936"/>
    <w:rsid w:val="00610D0E"/>
    <w:rsid w:val="00612A80"/>
    <w:rsid w:val="00625B96"/>
    <w:rsid w:val="00645B36"/>
    <w:rsid w:val="00656B69"/>
    <w:rsid w:val="00657F63"/>
    <w:rsid w:val="006903EA"/>
    <w:rsid w:val="0069249E"/>
    <w:rsid w:val="006E34BA"/>
    <w:rsid w:val="00707FE4"/>
    <w:rsid w:val="00710AE0"/>
    <w:rsid w:val="007257B1"/>
    <w:rsid w:val="00730B95"/>
    <w:rsid w:val="0077243E"/>
    <w:rsid w:val="0078521B"/>
    <w:rsid w:val="007919E3"/>
    <w:rsid w:val="007C2BDD"/>
    <w:rsid w:val="007C55A1"/>
    <w:rsid w:val="007E5E3D"/>
    <w:rsid w:val="007F11CD"/>
    <w:rsid w:val="008416C9"/>
    <w:rsid w:val="0084187A"/>
    <w:rsid w:val="0086304B"/>
    <w:rsid w:val="00865ED3"/>
    <w:rsid w:val="00893193"/>
    <w:rsid w:val="008960E3"/>
    <w:rsid w:val="008A0BED"/>
    <w:rsid w:val="008A19AD"/>
    <w:rsid w:val="008C3A40"/>
    <w:rsid w:val="008C5386"/>
    <w:rsid w:val="008D268E"/>
    <w:rsid w:val="008E5593"/>
    <w:rsid w:val="008F4408"/>
    <w:rsid w:val="00902D2A"/>
    <w:rsid w:val="0092553B"/>
    <w:rsid w:val="00933867"/>
    <w:rsid w:val="00955EA8"/>
    <w:rsid w:val="00956D7E"/>
    <w:rsid w:val="00972A08"/>
    <w:rsid w:val="00995EFE"/>
    <w:rsid w:val="009A64AA"/>
    <w:rsid w:val="009B20F6"/>
    <w:rsid w:val="009F618E"/>
    <w:rsid w:val="00A069A7"/>
    <w:rsid w:val="00A166D3"/>
    <w:rsid w:val="00A1777B"/>
    <w:rsid w:val="00A30D67"/>
    <w:rsid w:val="00A41E3B"/>
    <w:rsid w:val="00A600E0"/>
    <w:rsid w:val="00A62722"/>
    <w:rsid w:val="00A71F41"/>
    <w:rsid w:val="00A83643"/>
    <w:rsid w:val="00A84641"/>
    <w:rsid w:val="00A861CD"/>
    <w:rsid w:val="00AA1753"/>
    <w:rsid w:val="00AA73F7"/>
    <w:rsid w:val="00AB01C0"/>
    <w:rsid w:val="00AD5FC3"/>
    <w:rsid w:val="00AD7CD2"/>
    <w:rsid w:val="00AE5FD5"/>
    <w:rsid w:val="00AF3B98"/>
    <w:rsid w:val="00B04D4F"/>
    <w:rsid w:val="00B11E2A"/>
    <w:rsid w:val="00B125B1"/>
    <w:rsid w:val="00B136C6"/>
    <w:rsid w:val="00B1453E"/>
    <w:rsid w:val="00B274F1"/>
    <w:rsid w:val="00B308B6"/>
    <w:rsid w:val="00B53E6B"/>
    <w:rsid w:val="00B9529F"/>
    <w:rsid w:val="00BB6F9F"/>
    <w:rsid w:val="00BC3E80"/>
    <w:rsid w:val="00BD0BFF"/>
    <w:rsid w:val="00BD2B0E"/>
    <w:rsid w:val="00BE51D4"/>
    <w:rsid w:val="00BF29DC"/>
    <w:rsid w:val="00C103F3"/>
    <w:rsid w:val="00C16578"/>
    <w:rsid w:val="00C26CB3"/>
    <w:rsid w:val="00C42667"/>
    <w:rsid w:val="00C816F4"/>
    <w:rsid w:val="00CD1DCB"/>
    <w:rsid w:val="00CE7E17"/>
    <w:rsid w:val="00CF5CEB"/>
    <w:rsid w:val="00D20E45"/>
    <w:rsid w:val="00D222DD"/>
    <w:rsid w:val="00D234AF"/>
    <w:rsid w:val="00D55CF2"/>
    <w:rsid w:val="00D6120C"/>
    <w:rsid w:val="00D71655"/>
    <w:rsid w:val="00D740CD"/>
    <w:rsid w:val="00D85E1B"/>
    <w:rsid w:val="00D9497C"/>
    <w:rsid w:val="00D968A8"/>
    <w:rsid w:val="00DA483F"/>
    <w:rsid w:val="00DA6340"/>
    <w:rsid w:val="00DB1B81"/>
    <w:rsid w:val="00E103CD"/>
    <w:rsid w:val="00E35314"/>
    <w:rsid w:val="00E43B2F"/>
    <w:rsid w:val="00E47D2B"/>
    <w:rsid w:val="00E7050B"/>
    <w:rsid w:val="00EC22B9"/>
    <w:rsid w:val="00EF199C"/>
    <w:rsid w:val="00EF6976"/>
    <w:rsid w:val="00EF6F32"/>
    <w:rsid w:val="00F116ED"/>
    <w:rsid w:val="00F17C27"/>
    <w:rsid w:val="00F4140C"/>
    <w:rsid w:val="00F51044"/>
    <w:rsid w:val="00F60197"/>
    <w:rsid w:val="00F81467"/>
    <w:rsid w:val="00F81B81"/>
    <w:rsid w:val="00F87A13"/>
    <w:rsid w:val="00FA0601"/>
    <w:rsid w:val="00FB38F6"/>
    <w:rsid w:val="00FB3B20"/>
    <w:rsid w:val="00FC7AF6"/>
    <w:rsid w:val="00FF7A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D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C26"/>
    <w:pPr>
      <w:ind w:left="720"/>
      <w:contextualSpacing/>
    </w:pPr>
    <w:rPr>
      <w:rFonts w:ascii="Calibri" w:eastAsia="Times New Roman" w:hAnsi="Calibri" w:cs="Times New Roman"/>
      <w:sz w:val="24"/>
      <w:szCs w:val="24"/>
      <w:lang w:bidi="en-US"/>
    </w:rPr>
  </w:style>
  <w:style w:type="paragraph" w:styleId="BodyTextIndent2">
    <w:name w:val="Body Text Indent 2"/>
    <w:basedOn w:val="Normal"/>
    <w:link w:val="BodyTextIndent2Char"/>
    <w:rsid w:val="003F7C26"/>
    <w:pPr>
      <w:spacing w:after="120" w:line="480" w:lineRule="auto"/>
      <w:ind w:left="360"/>
    </w:pPr>
    <w:rPr>
      <w:rFonts w:ascii="CG Times" w:eastAsia="Times New Roman" w:hAnsi="CG Times" w:cs="Times New Roman"/>
      <w:sz w:val="24"/>
      <w:szCs w:val="20"/>
    </w:rPr>
  </w:style>
  <w:style w:type="character" w:customStyle="1" w:styleId="BodyTextIndent2Char">
    <w:name w:val="Body Text Indent 2 Char"/>
    <w:basedOn w:val="DefaultParagraphFont"/>
    <w:link w:val="BodyTextIndent2"/>
    <w:rsid w:val="003F7C26"/>
    <w:rPr>
      <w:rFonts w:ascii="CG Times" w:eastAsia="Times New Roman" w:hAnsi="CG Times" w:cs="Times New Roman"/>
      <w:sz w:val="24"/>
      <w:szCs w:val="20"/>
    </w:rPr>
  </w:style>
  <w:style w:type="paragraph" w:styleId="Header">
    <w:name w:val="header"/>
    <w:basedOn w:val="Normal"/>
    <w:link w:val="HeaderChar"/>
    <w:uiPriority w:val="99"/>
    <w:unhideWhenUsed/>
    <w:rsid w:val="003F7C26"/>
    <w:pPr>
      <w:tabs>
        <w:tab w:val="center" w:pos="4680"/>
        <w:tab w:val="right" w:pos="9360"/>
      </w:tabs>
    </w:pPr>
  </w:style>
  <w:style w:type="character" w:customStyle="1" w:styleId="HeaderChar">
    <w:name w:val="Header Char"/>
    <w:basedOn w:val="DefaultParagraphFont"/>
    <w:link w:val="Header"/>
    <w:uiPriority w:val="99"/>
    <w:rsid w:val="003F7C26"/>
  </w:style>
  <w:style w:type="paragraph" w:styleId="Footer">
    <w:name w:val="footer"/>
    <w:basedOn w:val="Normal"/>
    <w:link w:val="FooterChar"/>
    <w:uiPriority w:val="99"/>
    <w:semiHidden/>
    <w:unhideWhenUsed/>
    <w:rsid w:val="003F7C26"/>
    <w:pPr>
      <w:tabs>
        <w:tab w:val="center" w:pos="4680"/>
        <w:tab w:val="right" w:pos="9360"/>
      </w:tabs>
    </w:pPr>
  </w:style>
  <w:style w:type="character" w:customStyle="1" w:styleId="FooterChar">
    <w:name w:val="Footer Char"/>
    <w:basedOn w:val="DefaultParagraphFont"/>
    <w:link w:val="Footer"/>
    <w:uiPriority w:val="99"/>
    <w:semiHidden/>
    <w:rsid w:val="003F7C26"/>
  </w:style>
  <w:style w:type="table" w:styleId="TableGrid">
    <w:name w:val="Table Grid"/>
    <w:basedOn w:val="TableNormal"/>
    <w:uiPriority w:val="59"/>
    <w:rsid w:val="00193E1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ntent xmlns="86e06f28-1131-42fa-907e-c143e735b7d5">Section</Content>
    <Section xmlns="86e06f28-1131-42fa-907e-c143e735b7d5">6</Section>
    <Order0 xmlns="86e06f28-1131-42fa-907e-c143e735b7d5" xsi:nil="true"/>
    <Link xmlns="86e06f28-1131-42fa-907e-c143e735b7d5">
      <Url xsi:nil="true"/>
      <Description xsi:nil="true"/>
    </Link>
    <_x0068_z00 xmlns="86e06f28-1131-42fa-907e-c143e735b7d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4DC7451D943B4BA5A9B1A5A64AF27A" ma:contentTypeVersion="7" ma:contentTypeDescription="Create a new document." ma:contentTypeScope="" ma:versionID="4db44f093024bb78fd1225b36dc38e85">
  <xsd:schema xmlns:xsd="http://www.w3.org/2001/XMLSchema" xmlns:xs="http://www.w3.org/2001/XMLSchema" xmlns:p="http://schemas.microsoft.com/office/2006/metadata/properties" xmlns:ns2="86e06f28-1131-42fa-907e-c143e735b7d5" targetNamespace="http://schemas.microsoft.com/office/2006/metadata/properties" ma:root="true" ma:fieldsID="2517a3774cbb48de1d3ac3f9fc3e7aa6" ns2:_="">
    <xsd:import namespace="86e06f28-1131-42fa-907e-c143e735b7d5"/>
    <xsd:element name="properties">
      <xsd:complexType>
        <xsd:sequence>
          <xsd:element name="documentManagement">
            <xsd:complexType>
              <xsd:all>
                <xsd:element ref="ns2:Section" minOccurs="0"/>
                <xsd:element ref="ns2:Content" minOccurs="0"/>
                <xsd:element ref="ns2:Order0" minOccurs="0"/>
                <xsd:element ref="ns2:Link" minOccurs="0"/>
                <xsd:element ref="ns2:_x0068_z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06f28-1131-42fa-907e-c143e735b7d5" elementFormDefault="qualified">
    <xsd:import namespace="http://schemas.microsoft.com/office/2006/documentManagement/types"/>
    <xsd:import namespace="http://schemas.microsoft.com/office/infopath/2007/PartnerControls"/>
    <xsd:element name="Section" ma:index="8" nillable="true" ma:displayName="Section" ma:decimals="0" ma:description="Section #" ma:internalName="Section">
      <xsd:simpleType>
        <xsd:restriction base="dms:Number"/>
      </xsd:simpleType>
    </xsd:element>
    <xsd:element name="Content" ma:index="9" nillable="true" ma:displayName="Content" ma:default="Section" ma:description="Type of file" ma:format="Dropdown" ma:internalName="Content">
      <xsd:simpleType>
        <xsd:restriction base="dms:Choice">
          <xsd:enumeration value="Section"/>
          <xsd:enumeration value="Exhibit"/>
        </xsd:restriction>
      </xsd:simpleType>
    </xsd:element>
    <xsd:element name="Order0" ma:index="10" nillable="true" ma:displayName="Order" ma:decimals="0" ma:description="To correctly order documents" ma:internalName="Order0">
      <xsd:simpleType>
        <xsd:restriction base="dms:Number"/>
      </xsd:simpleType>
    </xsd:element>
    <xsd:element name="Link" ma:index="1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x0068_z00" ma:index="12" nillable="true" ma:displayName="Description" ma:internalName="_x0068_z0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377B9A-C13F-4D65-B42F-72D362967C14}"/>
</file>

<file path=customXml/itemProps2.xml><?xml version="1.0" encoding="utf-8"?>
<ds:datastoreItem xmlns:ds="http://schemas.openxmlformats.org/officeDocument/2006/customXml" ds:itemID="{0523367A-4083-473D-A8A9-A1EB6FEE031C}"/>
</file>

<file path=customXml/itemProps3.xml><?xml version="1.0" encoding="utf-8"?>
<ds:datastoreItem xmlns:ds="http://schemas.openxmlformats.org/officeDocument/2006/customXml" ds:itemID="{DFB8F651-8C33-469A-979F-8EB7C4559EEF}"/>
</file>

<file path=customXml/itemProps4.xml><?xml version="1.0" encoding="utf-8"?>
<ds:datastoreItem xmlns:ds="http://schemas.openxmlformats.org/officeDocument/2006/customXml" ds:itemID="{C6400D7B-ADB5-4F22-9410-502F72B9AA3B}"/>
</file>

<file path=docProps/app.xml><?xml version="1.0" encoding="utf-8"?>
<Properties xmlns="http://schemas.openxmlformats.org/officeDocument/2006/extended-properties" xmlns:vt="http://schemas.openxmlformats.org/officeDocument/2006/docPropsVTypes">
  <Template>Normal.dotm</Template>
  <TotalTime>14</TotalTime>
  <Pages>4</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Reznick Group</Company>
  <LinksUpToDate>false</LinksUpToDate>
  <CharactersWithSpaces>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mrose</dc:creator>
  <cp:keywords/>
  <dc:description/>
  <cp:lastModifiedBy>Briana Travelbee</cp:lastModifiedBy>
  <cp:revision>3</cp:revision>
  <cp:lastPrinted>2010-06-15T16:50:00Z</cp:lastPrinted>
  <dcterms:created xsi:type="dcterms:W3CDTF">2010-06-09T18:46:00Z</dcterms:created>
  <dcterms:modified xsi:type="dcterms:W3CDTF">2010-06-15T16:50:00Z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0x010100594DC7451D943B4BA5A9B1A5A64AF27A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