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4E7566E" w:rsidR="00A7400A" w:rsidRDefault="001952F1"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723D14DA">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6A0D3459"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00427B4C">
        <w:rPr>
          <w:rFonts w:ascii="Times New Roman" w:hAnsi="Times New Roman"/>
          <w:b/>
          <w:bCs/>
          <w:smallCaps/>
          <w:sz w:val="28"/>
          <w:szCs w:val="28"/>
        </w:rPr>
        <w:t>Executive Order Number</w:t>
      </w:r>
      <w:r w:rsidR="0009514D">
        <w:rPr>
          <w:rFonts w:ascii="Times New Roman" w:hAnsi="Times New Roman"/>
          <w:b/>
          <w:bCs/>
          <w:sz w:val="28"/>
          <w:szCs w:val="28"/>
        </w:rPr>
        <w:t xml:space="preserve"> </w:t>
      </w:r>
      <w:r w:rsidR="00D20B8F">
        <w:rPr>
          <w:rFonts w:ascii="Times New Roman" w:hAnsi="Times New Roman"/>
          <w:b/>
          <w:bCs/>
          <w:sz w:val="28"/>
          <w:szCs w:val="28"/>
        </w:rPr>
        <w:t>JML 2</w:t>
      </w:r>
      <w:r w:rsidR="00DA3BF8">
        <w:rPr>
          <w:rFonts w:ascii="Times New Roman" w:hAnsi="Times New Roman"/>
          <w:b/>
          <w:bCs/>
          <w:sz w:val="28"/>
          <w:szCs w:val="28"/>
        </w:rPr>
        <w:t>6</w:t>
      </w:r>
      <w:r w:rsidR="00DB59D5">
        <w:rPr>
          <w:rFonts w:ascii="Times New Roman" w:hAnsi="Times New Roman"/>
          <w:b/>
          <w:bCs/>
          <w:sz w:val="28"/>
          <w:szCs w:val="28"/>
        </w:rPr>
        <w:t>-</w:t>
      </w:r>
      <w:r w:rsidR="00DA3BF8">
        <w:rPr>
          <w:rFonts w:ascii="Times New Roman" w:hAnsi="Times New Roman"/>
          <w:b/>
          <w:bCs/>
          <w:sz w:val="28"/>
          <w:szCs w:val="28"/>
        </w:rPr>
        <w:t>009</w:t>
      </w:r>
    </w:p>
    <w:p w14:paraId="7790EBFF"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0F77759A" w:rsidR="00431D2B" w:rsidRDefault="00431D2B"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STATE OF EMERGENCY </w:t>
      </w:r>
    </w:p>
    <w:p w14:paraId="7F43C387" w14:textId="2A5306A8" w:rsidR="000274DD" w:rsidRPr="000274DD" w:rsidRDefault="000274DD" w:rsidP="000274DD">
      <w:pPr>
        <w:autoSpaceDE w:val="0"/>
        <w:autoSpaceDN w:val="0"/>
        <w:adjustRightInd w:val="0"/>
        <w:spacing w:after="0" w:line="240" w:lineRule="auto"/>
        <w:jc w:val="center"/>
        <w:rPr>
          <w:rFonts w:ascii="Times New Roman" w:hAnsi="Times New Roman"/>
          <w:b/>
          <w:bCs/>
          <w:i/>
          <w:iCs/>
          <w:sz w:val="32"/>
          <w:szCs w:val="32"/>
        </w:rPr>
      </w:pPr>
      <w:r w:rsidRPr="000274DD">
        <w:rPr>
          <w:rFonts w:ascii="Times New Roman" w:hAnsi="Times New Roman"/>
          <w:b/>
          <w:bCs/>
          <w:i/>
          <w:iCs/>
          <w:sz w:val="32"/>
          <w:szCs w:val="32"/>
        </w:rPr>
        <w:t xml:space="preserve">LICENSED </w:t>
      </w:r>
      <w:r w:rsidR="00E24F35">
        <w:rPr>
          <w:rFonts w:ascii="Times New Roman" w:hAnsi="Times New Roman"/>
          <w:b/>
          <w:bCs/>
          <w:i/>
          <w:iCs/>
          <w:sz w:val="32"/>
          <w:szCs w:val="32"/>
        </w:rPr>
        <w:t>BED CAPACITY FOR NURSING FACILITIES</w:t>
      </w:r>
    </w:p>
    <w:p w14:paraId="342BE111"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E0D70D9" w14:textId="63230277" w:rsidR="00D963E3" w:rsidRPr="003D30E2" w:rsidRDefault="63F918B5" w:rsidP="00ED0BB0">
      <w:pPr>
        <w:spacing w:after="120" w:line="480" w:lineRule="auto"/>
        <w:ind w:firstLine="720"/>
        <w:jc w:val="both"/>
        <w:rPr>
          <w:rFonts w:ascii="Times New Roman" w:eastAsia="Times New Roman" w:hAnsi="Times New Roman" w:cs="Times New Roman"/>
          <w:sz w:val="24"/>
          <w:szCs w:val="24"/>
        </w:rPr>
      </w:pPr>
      <w:r w:rsidRPr="003D30E2">
        <w:rPr>
          <w:rFonts w:ascii="Times New Roman" w:eastAsia="Times New Roman" w:hAnsi="Times New Roman" w:cs="Times New Roman"/>
          <w:b/>
          <w:bCs/>
          <w:sz w:val="24"/>
          <w:szCs w:val="24"/>
        </w:rPr>
        <w:t>WHEREAS,</w:t>
      </w:r>
      <w:r w:rsidR="00D963E3" w:rsidRPr="003D30E2">
        <w:rPr>
          <w:rFonts w:ascii="Times New Roman" w:eastAsia="Times New Roman" w:hAnsi="Times New Roman" w:cs="Times New Roman"/>
          <w:sz w:val="24"/>
          <w:szCs w:val="24"/>
        </w:rPr>
        <w:t xml:space="preserve"> pursuant to the Louisiana Homeland Security and Emergency Assistance and Disaster Act, R.S. 29:721, </w:t>
      </w:r>
      <w:r w:rsidR="00D963E3" w:rsidRPr="003D30E2">
        <w:rPr>
          <w:rFonts w:ascii="Times New Roman" w:eastAsia="Times New Roman" w:hAnsi="Times New Roman" w:cs="Times New Roman"/>
          <w:i/>
          <w:sz w:val="24"/>
          <w:szCs w:val="24"/>
        </w:rPr>
        <w:t>et seq</w:t>
      </w:r>
      <w:r w:rsidR="00D963E3" w:rsidRPr="003D30E2">
        <w:rPr>
          <w:rFonts w:ascii="Times New Roman" w:eastAsia="Times New Roman" w:hAnsi="Times New Roman" w:cs="Times New Roman"/>
          <w:sz w:val="24"/>
          <w:szCs w:val="24"/>
        </w:rPr>
        <w:t xml:space="preserve">., a state of emergency was declared through </w:t>
      </w:r>
      <w:r w:rsidR="00D20B8F" w:rsidRPr="003D30E2">
        <w:rPr>
          <w:rFonts w:ascii="Times New Roman" w:eastAsia="Times New Roman" w:hAnsi="Times New Roman" w:cs="Times New Roman"/>
          <w:sz w:val="24"/>
          <w:szCs w:val="24"/>
        </w:rPr>
        <w:t>Executive Order No. JML 2</w:t>
      </w:r>
      <w:r w:rsidR="00F722E7">
        <w:rPr>
          <w:rFonts w:ascii="Times New Roman" w:eastAsia="Times New Roman" w:hAnsi="Times New Roman" w:cs="Times New Roman"/>
          <w:sz w:val="24"/>
          <w:szCs w:val="24"/>
        </w:rPr>
        <w:t>6</w:t>
      </w:r>
      <w:r w:rsidR="00D20B8F" w:rsidRPr="003D30E2">
        <w:rPr>
          <w:rFonts w:ascii="Times New Roman" w:eastAsia="Times New Roman" w:hAnsi="Times New Roman" w:cs="Times New Roman"/>
          <w:sz w:val="24"/>
          <w:szCs w:val="24"/>
        </w:rPr>
        <w:t>-006</w:t>
      </w:r>
      <w:r w:rsidR="00AF5DE3" w:rsidRPr="003D30E2">
        <w:rPr>
          <w:rFonts w:ascii="Times New Roman" w:eastAsia="Times New Roman" w:hAnsi="Times New Roman" w:cs="Times New Roman"/>
          <w:sz w:val="24"/>
          <w:szCs w:val="24"/>
        </w:rPr>
        <w:t>;</w:t>
      </w:r>
      <w:r w:rsidR="00F06C7A" w:rsidRPr="003D30E2">
        <w:rPr>
          <w:rFonts w:ascii="Times New Roman" w:eastAsia="Times New Roman" w:hAnsi="Times New Roman" w:cs="Times New Roman"/>
          <w:sz w:val="24"/>
          <w:szCs w:val="24"/>
        </w:rPr>
        <w:t xml:space="preserve"> </w:t>
      </w:r>
    </w:p>
    <w:p w14:paraId="41CED6A8" w14:textId="740FD046" w:rsidR="00D20B8F" w:rsidRDefault="00D60977" w:rsidP="00ED0BB0">
      <w:pPr>
        <w:pStyle w:val="NormalWeb"/>
        <w:spacing w:before="0" w:beforeAutospacing="0" w:after="120" w:afterAutospacing="0" w:line="480" w:lineRule="auto"/>
        <w:ind w:firstLine="720"/>
        <w:jc w:val="both"/>
      </w:pPr>
      <w:bookmarkStart w:id="0" w:name="_Hlk176775074"/>
      <w:r w:rsidRPr="7FE4097D">
        <w:rPr>
          <w:b/>
          <w:bCs/>
        </w:rPr>
        <w:t>WHEREAS</w:t>
      </w:r>
      <w:r w:rsidRPr="005010FE">
        <w:rPr>
          <w:b/>
          <w:bCs/>
        </w:rPr>
        <w:t>,</w:t>
      </w:r>
      <w:r w:rsidRPr="7FE4097D">
        <w:t xml:space="preserve"> the National Weather Service has issued </w:t>
      </w:r>
      <w:r w:rsidR="00D20B8F">
        <w:t>a Winter Storm Watch for much of Louisiana, effective Friday, January 23, 2026, with mixed snow, sleet, and ice creating significant impacts in norther</w:t>
      </w:r>
      <w:r w:rsidR="00AF5DE3">
        <w:t>n and central Louisiana;</w:t>
      </w:r>
      <w:r w:rsidR="00D20B8F">
        <w:t xml:space="preserve">   </w:t>
      </w:r>
    </w:p>
    <w:p w14:paraId="5D312BAD" w14:textId="77777777" w:rsidR="00D20B8F" w:rsidRDefault="00D20B8F" w:rsidP="00ED0BB0">
      <w:pPr>
        <w:pStyle w:val="NormalWeb"/>
        <w:spacing w:before="0" w:beforeAutospacing="0" w:after="120" w:afterAutospacing="0" w:line="480" w:lineRule="auto"/>
        <w:ind w:firstLine="720"/>
        <w:jc w:val="both"/>
      </w:pPr>
      <w:r w:rsidRPr="00BA6887">
        <w:rPr>
          <w:b/>
        </w:rPr>
        <w:t>WHEREAS</w:t>
      </w:r>
      <w:r w:rsidRPr="005010FE">
        <w:rPr>
          <w:b/>
          <w:bCs/>
        </w:rPr>
        <w:t>,</w:t>
      </w:r>
      <w:r>
        <w:t xml:space="preserve"> the National Weather Service has issued Cold Weather Advisories for much of Louisiana beginning Saturday, January 24, 2026, with additional advisories and updates anticipated as forecast confidence increases; </w:t>
      </w:r>
    </w:p>
    <w:p w14:paraId="40872CE3" w14:textId="14830C1D" w:rsidR="00D20B8F" w:rsidRDefault="00D20B8F" w:rsidP="00ED0BB0">
      <w:pPr>
        <w:pStyle w:val="NormalWeb"/>
        <w:spacing w:before="0" w:beforeAutospacing="0" w:after="120" w:afterAutospacing="0" w:line="480" w:lineRule="auto"/>
        <w:ind w:firstLine="720"/>
        <w:jc w:val="both"/>
      </w:pPr>
      <w:r w:rsidRPr="00BA6887">
        <w:rPr>
          <w:b/>
        </w:rPr>
        <w:t>WHEREAS</w:t>
      </w:r>
      <w:r w:rsidRPr="008E2FD3">
        <w:rPr>
          <w:b/>
          <w:bCs/>
        </w:rPr>
        <w:t>,</w:t>
      </w:r>
      <w:r>
        <w:t xml:space="preserve"> icy precip</w:t>
      </w:r>
      <w:r w:rsidR="00BA6887">
        <w:t>it</w:t>
      </w:r>
      <w:r>
        <w:t>ation and accum</w:t>
      </w:r>
      <w:r w:rsidR="00BA6887">
        <w:t>ul</w:t>
      </w:r>
      <w:r>
        <w:t xml:space="preserve">ations are forecast to create hazardous conditions that will severely impact roadways, cause tree damage, and lead to power and other infrastructure outages and damages; </w:t>
      </w:r>
    </w:p>
    <w:p w14:paraId="1FD3845A" w14:textId="77777777" w:rsidR="00BA6887" w:rsidRDefault="00D60977" w:rsidP="00ED0BB0">
      <w:pPr>
        <w:pStyle w:val="NormalWeb"/>
        <w:spacing w:before="0" w:beforeAutospacing="0" w:after="120" w:afterAutospacing="0" w:line="480" w:lineRule="auto"/>
        <w:ind w:firstLine="720"/>
        <w:jc w:val="both"/>
      </w:pPr>
      <w:bookmarkStart w:id="1" w:name="_Hlk176775144"/>
      <w:r w:rsidRPr="7FE4097D">
        <w:rPr>
          <w:b/>
          <w:bCs/>
        </w:rPr>
        <w:t>WHEREAS</w:t>
      </w:r>
      <w:r w:rsidRPr="008E2FD3">
        <w:rPr>
          <w:b/>
          <w:bCs/>
        </w:rPr>
        <w:t>,</w:t>
      </w:r>
      <w:r w:rsidRPr="7FE4097D">
        <w:t xml:space="preserve"> </w:t>
      </w:r>
      <w:r w:rsidR="00BA6887">
        <w:t xml:space="preserve">further impacts are anticipated due to cold temperatures, with hard freezes expected to persist for several days in the southern parishes of the State and subfreezing temperatures continuing for 70 to 90 hours in the northern parishes; </w:t>
      </w:r>
    </w:p>
    <w:p w14:paraId="17640FCA" w14:textId="0A6EED37" w:rsidR="00BA6887" w:rsidRDefault="00BA6887" w:rsidP="00ED0BB0">
      <w:pPr>
        <w:pStyle w:val="NormalWeb"/>
        <w:spacing w:before="0" w:beforeAutospacing="0" w:after="120" w:afterAutospacing="0" w:line="480" w:lineRule="auto"/>
        <w:ind w:firstLine="720"/>
        <w:jc w:val="both"/>
      </w:pPr>
      <w:r w:rsidRPr="00BA6887">
        <w:rPr>
          <w:b/>
        </w:rPr>
        <w:t>WHEREAS</w:t>
      </w:r>
      <w:r w:rsidRPr="008E2FD3">
        <w:rPr>
          <w:b/>
          <w:bCs/>
        </w:rPr>
        <w:t>,</w:t>
      </w:r>
      <w:r>
        <w:t xml:space="preserve"> prolonged freezing temperatures have potential to damage water systems, cause pip</w:t>
      </w:r>
      <w:r w:rsidR="004D662B">
        <w:t>e</w:t>
      </w:r>
      <w:r>
        <w:t xml:space="preserve"> failures, </w:t>
      </w:r>
      <w:r w:rsidR="004D662B">
        <w:t xml:space="preserve">and </w:t>
      </w:r>
      <w:r>
        <w:t xml:space="preserve">disrupt essential services; </w:t>
      </w:r>
    </w:p>
    <w:p w14:paraId="1A9F60AA" w14:textId="2B46C14A" w:rsidR="00BA6887" w:rsidRDefault="00BA6887" w:rsidP="00ED0BB0">
      <w:pPr>
        <w:pStyle w:val="NormalWeb"/>
        <w:spacing w:before="0" w:beforeAutospacing="0" w:after="120" w:afterAutospacing="0" w:line="480" w:lineRule="auto"/>
        <w:ind w:firstLine="720"/>
        <w:jc w:val="both"/>
      </w:pPr>
      <w:r w:rsidRPr="00BA6887">
        <w:rPr>
          <w:b/>
        </w:rPr>
        <w:t>WHEREAS</w:t>
      </w:r>
      <w:r w:rsidRPr="008E2FD3">
        <w:rPr>
          <w:b/>
          <w:bCs/>
        </w:rPr>
        <w:t>,</w:t>
      </w:r>
      <w:r>
        <w:t xml:space="preserve"> extended power outages during periods of extreme cold present a serious threat to vulnerable populations; </w:t>
      </w:r>
    </w:p>
    <w:bookmarkEnd w:id="0"/>
    <w:bookmarkEnd w:id="1"/>
    <w:p w14:paraId="5CA318ED" w14:textId="3F152B37" w:rsidR="00BA6887" w:rsidRDefault="00BA6887" w:rsidP="00ED0BB0">
      <w:pPr>
        <w:spacing w:after="12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w:t>
      </w:r>
      <w:r w:rsidR="00D963E3" w:rsidRPr="00D963E3">
        <w:rPr>
          <w:rFonts w:ascii="Times New Roman" w:eastAsia="Times New Roman" w:hAnsi="Times New Roman" w:cs="Times New Roman"/>
          <w:b/>
          <w:sz w:val="24"/>
          <w:szCs w:val="24"/>
        </w:rPr>
        <w:t>HEREAS</w:t>
      </w:r>
      <w:r w:rsidR="00D963E3" w:rsidRPr="008E2FD3">
        <w:rPr>
          <w:rFonts w:ascii="Times New Roman" w:eastAsia="Times New Roman" w:hAnsi="Times New Roman" w:cs="Times New Roman"/>
          <w:b/>
          <w:bCs/>
          <w:sz w:val="24"/>
          <w:szCs w:val="24"/>
        </w:rPr>
        <w:t>,</w:t>
      </w:r>
      <w:r w:rsidR="00D963E3" w:rsidRPr="00D963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evacuations of nursing facilities, relocations of nursing facility residents, and admission to nursing facilities may be necessary during extended power outages</w:t>
      </w:r>
      <w:r w:rsidR="00A74A61">
        <w:rPr>
          <w:rFonts w:ascii="Times New Roman" w:eastAsia="Times New Roman" w:hAnsi="Times New Roman" w:cs="Times New Roman"/>
          <w:sz w:val="24"/>
          <w:szCs w:val="24"/>
        </w:rPr>
        <w:t>, prolonged freezing temperatures, or hazardous winter conditions</w:t>
      </w:r>
      <w:r>
        <w:rPr>
          <w:rFonts w:ascii="Times New Roman" w:eastAsia="Times New Roman" w:hAnsi="Times New Roman" w:cs="Times New Roman"/>
          <w:sz w:val="24"/>
          <w:szCs w:val="24"/>
        </w:rPr>
        <w:t>;</w:t>
      </w:r>
    </w:p>
    <w:p w14:paraId="6C632C7A" w14:textId="5DF3BA73" w:rsidR="00D963E3" w:rsidRPr="00D963E3" w:rsidRDefault="00BA6887" w:rsidP="00ED0BB0">
      <w:pPr>
        <w:spacing w:after="120" w:line="480" w:lineRule="auto"/>
        <w:ind w:firstLine="720"/>
        <w:jc w:val="both"/>
        <w:rPr>
          <w:rFonts w:ascii="Times New Roman" w:eastAsia="Times New Roman" w:hAnsi="Times New Roman" w:cs="Times New Roman"/>
          <w:sz w:val="24"/>
          <w:szCs w:val="24"/>
        </w:rPr>
      </w:pPr>
      <w:r w:rsidRPr="00BA6887">
        <w:rPr>
          <w:rFonts w:ascii="Times New Roman" w:eastAsia="Times New Roman" w:hAnsi="Times New Roman" w:cs="Times New Roman"/>
          <w:b/>
          <w:sz w:val="24"/>
          <w:szCs w:val="24"/>
        </w:rPr>
        <w:t>WHEREAS</w:t>
      </w:r>
      <w:r w:rsidRPr="00786BF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963E3" w:rsidRPr="00D963E3">
        <w:rPr>
          <w:rFonts w:ascii="Times New Roman" w:eastAsia="Times New Roman" w:hAnsi="Times New Roman" w:cs="Times New Roman"/>
          <w:sz w:val="24"/>
          <w:szCs w:val="24"/>
        </w:rPr>
        <w:t xml:space="preserve">the </w:t>
      </w:r>
      <w:r w:rsidR="00D60977">
        <w:rPr>
          <w:rFonts w:ascii="Times New Roman" w:eastAsia="Times New Roman" w:hAnsi="Times New Roman" w:cs="Times New Roman"/>
          <w:sz w:val="24"/>
          <w:szCs w:val="24"/>
        </w:rPr>
        <w:t>S</w:t>
      </w:r>
      <w:r w:rsidR="00D963E3" w:rsidRPr="00D963E3">
        <w:rPr>
          <w:rFonts w:ascii="Times New Roman" w:eastAsia="Times New Roman" w:hAnsi="Times New Roman" w:cs="Times New Roman"/>
          <w:sz w:val="24"/>
          <w:szCs w:val="24"/>
        </w:rPr>
        <w:t xml:space="preserve">tate of Louisiana desires to promote and protect the health, safety, </w:t>
      </w:r>
      <w:r>
        <w:rPr>
          <w:rFonts w:ascii="Times New Roman" w:eastAsia="Times New Roman" w:hAnsi="Times New Roman" w:cs="Times New Roman"/>
          <w:sz w:val="24"/>
          <w:szCs w:val="24"/>
        </w:rPr>
        <w:t xml:space="preserve">and well-being of evacuees from this winter storm, and </w:t>
      </w:r>
      <w:r w:rsidR="00D963E3" w:rsidRPr="00D963E3">
        <w:rPr>
          <w:rFonts w:ascii="Times New Roman" w:eastAsia="Times New Roman" w:hAnsi="Times New Roman" w:cs="Times New Roman"/>
          <w:sz w:val="24"/>
          <w:szCs w:val="24"/>
        </w:rPr>
        <w:t xml:space="preserve">specifically those evacuees needing nursing facility services; </w:t>
      </w:r>
    </w:p>
    <w:p w14:paraId="3F709B76" w14:textId="429A6124" w:rsidR="00D963E3" w:rsidRPr="00D963E3" w:rsidRDefault="00D963E3" w:rsidP="00ED0BB0">
      <w:pPr>
        <w:spacing w:after="120" w:line="480" w:lineRule="auto"/>
        <w:ind w:firstLine="720"/>
        <w:jc w:val="both"/>
        <w:rPr>
          <w:rFonts w:ascii="Times New Roman" w:eastAsia="Times New Roman" w:hAnsi="Times New Roman" w:cs="Times New Roman"/>
          <w:sz w:val="24"/>
          <w:szCs w:val="24"/>
        </w:rPr>
      </w:pPr>
      <w:r w:rsidRPr="00D963E3">
        <w:rPr>
          <w:rFonts w:ascii="Times New Roman" w:eastAsia="Times New Roman" w:hAnsi="Times New Roman" w:cs="Times New Roman"/>
          <w:b/>
          <w:sz w:val="24"/>
          <w:szCs w:val="24"/>
        </w:rPr>
        <w:t>WHEREAS</w:t>
      </w:r>
      <w:r w:rsidRPr="00786BF5">
        <w:rPr>
          <w:rFonts w:ascii="Times New Roman" w:eastAsia="Times New Roman" w:hAnsi="Times New Roman" w:cs="Times New Roman"/>
          <w:sz w:val="24"/>
          <w:szCs w:val="24"/>
        </w:rPr>
        <w:t xml:space="preserve">, </w:t>
      </w:r>
      <w:r w:rsidRPr="00D963E3">
        <w:rPr>
          <w:rFonts w:ascii="Times New Roman" w:eastAsia="Times New Roman" w:hAnsi="Times New Roman" w:cs="Times New Roman"/>
          <w:sz w:val="24"/>
          <w:szCs w:val="24"/>
        </w:rPr>
        <w:t xml:space="preserve">the </w:t>
      </w:r>
      <w:r w:rsidR="00D60977">
        <w:rPr>
          <w:rFonts w:ascii="Times New Roman" w:eastAsia="Times New Roman" w:hAnsi="Times New Roman" w:cs="Times New Roman"/>
          <w:sz w:val="24"/>
          <w:szCs w:val="24"/>
        </w:rPr>
        <w:t>S</w:t>
      </w:r>
      <w:r w:rsidRPr="00D963E3">
        <w:rPr>
          <w:rFonts w:ascii="Times New Roman" w:eastAsia="Times New Roman" w:hAnsi="Times New Roman" w:cs="Times New Roman"/>
          <w:sz w:val="24"/>
          <w:szCs w:val="24"/>
        </w:rPr>
        <w:t xml:space="preserve">tate of Louisiana desires to ensure the protection of such residents and evacuees in nursing facilities in times of declared emergencies; </w:t>
      </w:r>
    </w:p>
    <w:p w14:paraId="14732A7D" w14:textId="47903DC3" w:rsidR="00D963E3" w:rsidRPr="00D963E3" w:rsidRDefault="00D963E3" w:rsidP="00ED0BB0">
      <w:pPr>
        <w:spacing w:after="120" w:line="480" w:lineRule="auto"/>
        <w:ind w:firstLine="720"/>
        <w:jc w:val="both"/>
        <w:rPr>
          <w:rFonts w:ascii="Times New Roman" w:eastAsia="Times New Roman" w:hAnsi="Times New Roman" w:cs="Times New Roman"/>
          <w:sz w:val="24"/>
          <w:szCs w:val="24"/>
        </w:rPr>
      </w:pPr>
      <w:r w:rsidRPr="00D963E3">
        <w:rPr>
          <w:rFonts w:ascii="Times New Roman" w:eastAsia="Times New Roman" w:hAnsi="Times New Roman" w:cs="Times New Roman"/>
          <w:b/>
          <w:sz w:val="24"/>
          <w:szCs w:val="24"/>
        </w:rPr>
        <w:t>WHEREAS</w:t>
      </w:r>
      <w:r w:rsidRPr="00786BF5">
        <w:rPr>
          <w:rFonts w:ascii="Times New Roman" w:eastAsia="Times New Roman" w:hAnsi="Times New Roman" w:cs="Times New Roman"/>
          <w:sz w:val="24"/>
          <w:szCs w:val="24"/>
        </w:rPr>
        <w:t>,</w:t>
      </w:r>
      <w:r w:rsidRPr="00D963E3">
        <w:rPr>
          <w:rFonts w:ascii="Times New Roman" w:eastAsia="Times New Roman" w:hAnsi="Times New Roman" w:cs="Times New Roman"/>
          <w:sz w:val="24"/>
          <w:szCs w:val="24"/>
        </w:rPr>
        <w:t xml:space="preserve"> R.S. 40:2116.1(B)(1) prohibits the Department of Health from approving additional beds in nursing facilities; </w:t>
      </w:r>
    </w:p>
    <w:p w14:paraId="0C868D2E" w14:textId="7967579A" w:rsidR="00D963E3" w:rsidRPr="00D963E3" w:rsidRDefault="00D963E3" w:rsidP="00ED0BB0">
      <w:pPr>
        <w:spacing w:after="120" w:line="480" w:lineRule="auto"/>
        <w:ind w:firstLine="720"/>
        <w:jc w:val="both"/>
        <w:rPr>
          <w:rFonts w:ascii="Times New Roman" w:eastAsia="Times New Roman" w:hAnsi="Times New Roman" w:cs="Times New Roman"/>
          <w:sz w:val="24"/>
          <w:szCs w:val="24"/>
        </w:rPr>
      </w:pPr>
      <w:r w:rsidRPr="00D963E3">
        <w:rPr>
          <w:rFonts w:ascii="Times New Roman" w:eastAsia="Times New Roman" w:hAnsi="Times New Roman" w:cs="Times New Roman"/>
          <w:b/>
          <w:sz w:val="24"/>
          <w:szCs w:val="24"/>
        </w:rPr>
        <w:t>WHEREAS</w:t>
      </w:r>
      <w:r w:rsidRPr="00786BF5">
        <w:rPr>
          <w:rFonts w:ascii="Times New Roman" w:eastAsia="Times New Roman" w:hAnsi="Times New Roman" w:cs="Times New Roman"/>
          <w:sz w:val="24"/>
          <w:szCs w:val="24"/>
        </w:rPr>
        <w:t>,</w:t>
      </w:r>
      <w:r w:rsidRPr="00D963E3">
        <w:rPr>
          <w:rFonts w:ascii="Times New Roman" w:eastAsia="Times New Roman" w:hAnsi="Times New Roman" w:cs="Times New Roman"/>
          <w:sz w:val="24"/>
          <w:szCs w:val="24"/>
        </w:rPr>
        <w:t xml:space="preserve"> the </w:t>
      </w:r>
      <w:r w:rsidR="00D60977">
        <w:rPr>
          <w:rFonts w:ascii="Times New Roman" w:eastAsia="Times New Roman" w:hAnsi="Times New Roman" w:cs="Times New Roman"/>
          <w:sz w:val="24"/>
          <w:szCs w:val="24"/>
        </w:rPr>
        <w:t>S</w:t>
      </w:r>
      <w:r w:rsidRPr="00D963E3">
        <w:rPr>
          <w:rFonts w:ascii="Times New Roman" w:eastAsia="Times New Roman" w:hAnsi="Times New Roman" w:cs="Times New Roman"/>
          <w:sz w:val="24"/>
          <w:szCs w:val="24"/>
        </w:rPr>
        <w:t>tate of Louisiana desires that residents and evacuees in nursing facilities be able to temporarily evacuate to safe sheltering locations during an emergency;</w:t>
      </w:r>
    </w:p>
    <w:p w14:paraId="39F87F2B" w14:textId="76D0BE60" w:rsidR="00D963E3" w:rsidRPr="00D963E3" w:rsidRDefault="00D963E3" w:rsidP="00ED0BB0">
      <w:pPr>
        <w:spacing w:after="120" w:line="480" w:lineRule="auto"/>
        <w:ind w:firstLine="720"/>
        <w:jc w:val="both"/>
        <w:rPr>
          <w:rFonts w:ascii="Times New Roman" w:eastAsia="Times New Roman" w:hAnsi="Times New Roman" w:cs="Times New Roman"/>
          <w:sz w:val="24"/>
          <w:szCs w:val="24"/>
        </w:rPr>
      </w:pPr>
      <w:r w:rsidRPr="00D963E3">
        <w:rPr>
          <w:rFonts w:ascii="Times New Roman" w:eastAsia="Times New Roman" w:hAnsi="Times New Roman" w:cs="Times New Roman"/>
          <w:b/>
          <w:sz w:val="24"/>
          <w:szCs w:val="24"/>
        </w:rPr>
        <w:t>WHEREAS</w:t>
      </w:r>
      <w:r w:rsidRPr="00786BF5">
        <w:rPr>
          <w:rFonts w:ascii="Times New Roman" w:eastAsia="Times New Roman" w:hAnsi="Times New Roman" w:cs="Times New Roman"/>
          <w:b/>
          <w:bCs/>
          <w:sz w:val="24"/>
          <w:szCs w:val="24"/>
        </w:rPr>
        <w:t>,</w:t>
      </w:r>
      <w:r w:rsidRPr="00D963E3">
        <w:rPr>
          <w:rFonts w:ascii="Times New Roman" w:eastAsia="Times New Roman" w:hAnsi="Times New Roman" w:cs="Times New Roman"/>
          <w:sz w:val="24"/>
          <w:szCs w:val="24"/>
        </w:rPr>
        <w:t xml:space="preserve"> the </w:t>
      </w:r>
      <w:r w:rsidR="00D60977">
        <w:rPr>
          <w:rFonts w:ascii="Times New Roman" w:eastAsia="Times New Roman" w:hAnsi="Times New Roman" w:cs="Times New Roman"/>
          <w:sz w:val="24"/>
          <w:szCs w:val="24"/>
        </w:rPr>
        <w:t>S</w:t>
      </w:r>
      <w:r w:rsidRPr="00D963E3">
        <w:rPr>
          <w:rFonts w:ascii="Times New Roman" w:eastAsia="Times New Roman" w:hAnsi="Times New Roman" w:cs="Times New Roman"/>
          <w:sz w:val="24"/>
          <w:szCs w:val="24"/>
        </w:rPr>
        <w:t>tate of Louisiana, desire</w:t>
      </w:r>
      <w:r w:rsidR="003D4151">
        <w:rPr>
          <w:rFonts w:ascii="Times New Roman" w:eastAsia="Times New Roman" w:hAnsi="Times New Roman" w:cs="Times New Roman"/>
          <w:sz w:val="24"/>
          <w:szCs w:val="24"/>
        </w:rPr>
        <w:t xml:space="preserve">s to minimize the impact of this winter storm </w:t>
      </w:r>
      <w:r w:rsidRPr="00D963E3">
        <w:rPr>
          <w:rFonts w:ascii="Times New Roman" w:eastAsia="Times New Roman" w:hAnsi="Times New Roman" w:cs="Times New Roman"/>
          <w:sz w:val="24"/>
          <w:szCs w:val="24"/>
        </w:rPr>
        <w:t xml:space="preserve">on the residents of nursing facilities; </w:t>
      </w:r>
      <w:r w:rsidR="00786BF5">
        <w:rPr>
          <w:rFonts w:ascii="Times New Roman" w:eastAsia="Times New Roman" w:hAnsi="Times New Roman" w:cs="Times New Roman"/>
          <w:sz w:val="24"/>
          <w:szCs w:val="24"/>
        </w:rPr>
        <w:t>and</w:t>
      </w:r>
    </w:p>
    <w:p w14:paraId="039E2BCC" w14:textId="7035E3D9" w:rsidR="00D60977" w:rsidRDefault="00D60977" w:rsidP="00ED0BB0">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786BF5">
        <w:rPr>
          <w:rFonts w:ascii="Times New Roman" w:eastAsia="Calibri" w:hAnsi="Times New Roman" w:cs="Times New Roman"/>
          <w:b/>
          <w:bCs/>
          <w:sz w:val="24"/>
          <w:szCs w:val="24"/>
        </w:rPr>
        <w:t>,</w:t>
      </w:r>
      <w:r w:rsidRPr="00247B1E">
        <w:rPr>
          <w:rFonts w:ascii="Times New Roman" w:eastAsia="Calibri" w:hAnsi="Times New Roman" w:cs="Times New Roman"/>
          <w:b/>
          <w:bCs/>
          <w:sz w:val="24"/>
          <w:szCs w:val="24"/>
        </w:rPr>
        <w:t xml:space="preserve"> </w:t>
      </w:r>
      <w:r w:rsidRPr="00247B1E">
        <w:rPr>
          <w:rFonts w:ascii="Times New Roman" w:eastAsia="Calibri" w:hAnsi="Times New Roman" w:cs="Times New Roman"/>
          <w:bCs/>
          <w:sz w:val="24"/>
          <w:szCs w:val="24"/>
        </w:rPr>
        <w:t xml:space="preserve">R.S. 29:724 authorizes the governor during a declared state of emergency </w:t>
      </w:r>
      <w:r>
        <w:rPr>
          <w:rFonts w:ascii="Times New Roman" w:eastAsia="Calibri" w:hAnsi="Times New Roman" w:cs="Times New Roman"/>
          <w:bCs/>
          <w:sz w:val="24"/>
          <w:szCs w:val="24"/>
        </w:rPr>
        <w:t xml:space="preserve">or disaster </w:t>
      </w:r>
      <w:r w:rsidRPr="00247B1E">
        <w:rPr>
          <w:rFonts w:ascii="Times New Roman" w:eastAsia="Calibri" w:hAnsi="Times New Roman" w:cs="Times New Roman"/>
          <w:bCs/>
          <w:sz w:val="24"/>
          <w:szCs w:val="24"/>
        </w:rPr>
        <w:t xml:space="preserve">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 </w:t>
      </w:r>
    </w:p>
    <w:p w14:paraId="5E13AF86" w14:textId="77777777" w:rsidR="00D60977" w:rsidRDefault="00D60977" w:rsidP="00ED0BB0">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 THEREFORE, I, JEFF LANDRY,</w:t>
      </w:r>
      <w:r w:rsidRPr="7FE4097D">
        <w:rPr>
          <w:rFonts w:ascii="Times New Roman" w:eastAsia="Times New Roman" w:hAnsi="Times New Roman" w:cs="Times New Roman"/>
          <w:sz w:val="24"/>
          <w:szCs w:val="24"/>
        </w:rPr>
        <w:t xml:space="preserve"> Governor of the State of Louisiana, by virtue of the authority vested by the Constitution and laws of the State of Louisiana, order and direct as follows:</w:t>
      </w:r>
    </w:p>
    <w:p w14:paraId="3C1EA345" w14:textId="6BD5134B" w:rsidR="00D963E3" w:rsidRPr="00D963E3" w:rsidRDefault="00ED0BB0" w:rsidP="00ED0BB0">
      <w:pPr>
        <w:spacing w:after="120" w:line="480" w:lineRule="auto"/>
        <w:ind w:firstLine="720"/>
        <w:jc w:val="both"/>
        <w:rPr>
          <w:rFonts w:ascii="Times New Roman" w:eastAsia="Times New Roman" w:hAnsi="Times New Roman" w:cs="Times New Roman"/>
          <w:sz w:val="24"/>
          <w:szCs w:val="24"/>
        </w:rPr>
      </w:pPr>
      <w:r w:rsidRPr="7F1EC194">
        <w:rPr>
          <w:rFonts w:ascii="Times New Roman" w:hAnsi="Times New Roman" w:cs="Times New Roman"/>
          <w:sz w:val="24"/>
          <w:szCs w:val="24"/>
          <w:u w:val="single"/>
        </w:rPr>
        <w:t>Section 1:</w:t>
      </w:r>
      <w:r>
        <w:tab/>
      </w:r>
      <w:r w:rsidR="00D963E3" w:rsidRPr="7F1EC194">
        <w:rPr>
          <w:rFonts w:ascii="Times New Roman" w:eastAsia="Times New Roman" w:hAnsi="Times New Roman" w:cs="Times New Roman"/>
          <w:sz w:val="24"/>
          <w:szCs w:val="24"/>
        </w:rPr>
        <w:t xml:space="preserve">The provisions of R.S. 40:2116.1(B)(1) are hereby suspended for the purpose of allowing the Secretary of the Department of Health and the Louisiana Surgeon General, at their discretion, to establish such protocols, policies, and procedures as to allow a licensed nursing facility which accepts or receives evacuated residents to temporarily exceed its licensed bed capacity in the event of a declared emergency. </w:t>
      </w:r>
    </w:p>
    <w:p w14:paraId="7E6A6B20" w14:textId="22BEC663" w:rsidR="00D963E3" w:rsidRPr="00D963E3" w:rsidRDefault="00ED0BB0" w:rsidP="00ED0BB0">
      <w:pPr>
        <w:spacing w:after="120" w:line="480" w:lineRule="auto"/>
        <w:ind w:firstLine="720"/>
        <w:jc w:val="both"/>
        <w:rPr>
          <w:rFonts w:ascii="Times New Roman" w:eastAsia="Times New Roman" w:hAnsi="Times New Roman" w:cs="Times New Roman"/>
          <w:sz w:val="24"/>
          <w:szCs w:val="24"/>
        </w:rPr>
      </w:pPr>
      <w:r w:rsidRPr="00CA380B">
        <w:rPr>
          <w:rFonts w:ascii="Times New Roman" w:hAnsi="Times New Roman" w:cs="Times New Roman"/>
          <w:sz w:val="24"/>
          <w:szCs w:val="24"/>
          <w:u w:val="single"/>
        </w:rPr>
        <w:lastRenderedPageBreak/>
        <w:t xml:space="preserve">Section </w:t>
      </w:r>
      <w:r>
        <w:rPr>
          <w:rFonts w:ascii="Times New Roman" w:hAnsi="Times New Roman" w:cs="Times New Roman"/>
          <w:sz w:val="24"/>
          <w:szCs w:val="24"/>
          <w:u w:val="single"/>
        </w:rPr>
        <w:t>2:</w:t>
      </w:r>
      <w:r w:rsidR="00D963E3" w:rsidRPr="00D963E3">
        <w:rPr>
          <w:rFonts w:ascii="Times New Roman" w:eastAsia="Times New Roman" w:hAnsi="Times New Roman" w:cs="Times New Roman"/>
          <w:sz w:val="24"/>
          <w:szCs w:val="24"/>
        </w:rPr>
        <w:tab/>
        <w:t>The Secretary of the Department of Health and/or the Louisiana Surgeon General may establish such protocols, policies, and procedures without strict compliance with the requirements and provisions of the Administrative Procedure Act.</w:t>
      </w:r>
    </w:p>
    <w:p w14:paraId="7585A631" w14:textId="24BC2D89" w:rsidR="00ED0BB0" w:rsidRPr="001725DC" w:rsidRDefault="00ED0BB0" w:rsidP="00ED0BB0">
      <w:pPr>
        <w:spacing w:after="120" w:line="480" w:lineRule="auto"/>
        <w:ind w:firstLine="720"/>
        <w:jc w:val="both"/>
        <w:rPr>
          <w:rFonts w:ascii="Times New Roman" w:hAnsi="Times New Roman" w:cs="Times New Roman"/>
          <w:sz w:val="24"/>
          <w:szCs w:val="24"/>
        </w:rPr>
      </w:pPr>
      <w:r w:rsidRPr="00CA380B">
        <w:rPr>
          <w:rFonts w:ascii="Times New Roman" w:hAnsi="Times New Roman" w:cs="Times New Roman"/>
          <w:sz w:val="24"/>
          <w:szCs w:val="24"/>
          <w:u w:val="single"/>
        </w:rPr>
        <w:t xml:space="preserve">Section </w:t>
      </w:r>
      <w:r>
        <w:rPr>
          <w:rFonts w:ascii="Times New Roman" w:hAnsi="Times New Roman" w:cs="Times New Roman"/>
          <w:sz w:val="24"/>
          <w:szCs w:val="24"/>
          <w:u w:val="single"/>
        </w:rPr>
        <w:t>3</w:t>
      </w:r>
      <w:r w:rsidR="00D963E3" w:rsidRPr="00ED0BB0">
        <w:rPr>
          <w:rFonts w:ascii="Times New Roman" w:eastAsia="Times New Roman" w:hAnsi="Times New Roman" w:cs="Times New Roman"/>
          <w:sz w:val="24"/>
          <w:szCs w:val="24"/>
          <w:u w:val="single"/>
        </w:rPr>
        <w:t>:</w:t>
      </w:r>
      <w:r w:rsidR="00D963E3" w:rsidRPr="00D963E3">
        <w:rPr>
          <w:rFonts w:ascii="Times New Roman" w:eastAsia="Times New Roman" w:hAnsi="Times New Roman" w:cs="Times New Roman"/>
          <w:sz w:val="24"/>
          <w:szCs w:val="24"/>
        </w:rPr>
        <w:tab/>
      </w:r>
      <w:r w:rsidRPr="001725DC">
        <w:rPr>
          <w:rFonts w:ascii="Times New Roman" w:hAnsi="Times New Roman" w:cs="Times New Roman"/>
          <w:sz w:val="24"/>
          <w:szCs w:val="24"/>
        </w:rPr>
        <w:t xml:space="preserve">This Order is effective upon signature and shall continue in effect </w:t>
      </w:r>
      <w:r>
        <w:rPr>
          <w:rFonts w:ascii="Times New Roman" w:hAnsi="Times New Roman" w:cs="Times New Roman"/>
          <w:sz w:val="24"/>
          <w:szCs w:val="24"/>
        </w:rPr>
        <w:t xml:space="preserve">from </w:t>
      </w:r>
      <w:r w:rsidR="003D4151">
        <w:rPr>
          <w:rFonts w:ascii="Times New Roman" w:hAnsi="Times New Roman" w:cs="Times New Roman"/>
          <w:sz w:val="24"/>
          <w:szCs w:val="24"/>
        </w:rPr>
        <w:t xml:space="preserve">Friday, January 23, 2026, until Saturday, February 21, 2026, </w:t>
      </w:r>
      <w:r>
        <w:rPr>
          <w:rFonts w:ascii="Times New Roman" w:hAnsi="Times New Roman" w:cs="Times New Roman"/>
          <w:sz w:val="24"/>
          <w:szCs w:val="24"/>
        </w:rPr>
        <w:t xml:space="preserve">unless </w:t>
      </w:r>
      <w:r w:rsidRPr="001725DC">
        <w:rPr>
          <w:rFonts w:ascii="Times New Roman" w:hAnsi="Times New Roman" w:cs="Times New Roman"/>
          <w:sz w:val="24"/>
          <w:szCs w:val="24"/>
        </w:rPr>
        <w:t xml:space="preserve">amended, modified, terminated, or rescinded </w:t>
      </w:r>
      <w:r>
        <w:rPr>
          <w:rFonts w:ascii="Times New Roman" w:hAnsi="Times New Roman" w:cs="Times New Roman"/>
          <w:sz w:val="24"/>
          <w:szCs w:val="24"/>
        </w:rPr>
        <w:t xml:space="preserve">earlier </w:t>
      </w:r>
      <w:r w:rsidRPr="001725DC">
        <w:rPr>
          <w:rFonts w:ascii="Times New Roman" w:hAnsi="Times New Roman" w:cs="Times New Roman"/>
          <w:sz w:val="24"/>
          <w:szCs w:val="24"/>
        </w:rPr>
        <w:t>by the Governor, or terminated by operation of law.</w:t>
      </w:r>
    </w:p>
    <w:p w14:paraId="49996930" w14:textId="77777777" w:rsidR="00ED0BB0" w:rsidRDefault="00ED0BB0" w:rsidP="00ED0BB0">
      <w:pPr>
        <w:spacing w:after="120" w:line="480" w:lineRule="auto"/>
        <w:ind w:firstLine="720"/>
        <w:jc w:val="both"/>
        <w:rPr>
          <w:rFonts w:ascii="Times New Roman" w:hAnsi="Times New Roman"/>
          <w:b/>
          <w:bCs/>
          <w:sz w:val="24"/>
          <w:szCs w:val="24"/>
        </w:rPr>
      </w:pPr>
    </w:p>
    <w:p w14:paraId="2F016C2C" w14:textId="32E539BE" w:rsidR="00ED0BB0" w:rsidRPr="00FB7540" w:rsidRDefault="00ED0BB0" w:rsidP="00ED0BB0">
      <w:pPr>
        <w:autoSpaceDE w:val="0"/>
        <w:autoSpaceDN w:val="0"/>
        <w:adjustRightInd w:val="0"/>
        <w:spacing w:after="0" w:line="240" w:lineRule="auto"/>
        <w:ind w:left="4320"/>
        <w:jc w:val="both"/>
        <w:rPr>
          <w:rFonts w:ascii="Times New Roman" w:hAnsi="Times New Roman"/>
          <w:b/>
          <w:i/>
          <w:sz w:val="24"/>
          <w:szCs w:val="24"/>
        </w:rPr>
      </w:pPr>
      <w:r w:rsidRPr="00427B4C">
        <w:rPr>
          <w:rFonts w:ascii="Times New Roman" w:hAnsi="Times New Roman"/>
          <w:b/>
          <w:bCs/>
          <w:sz w:val="24"/>
          <w:szCs w:val="24"/>
        </w:rPr>
        <w:t xml:space="preserve">IN WITNESS WHEREOF, </w:t>
      </w:r>
      <w:r w:rsidRPr="00427B4C">
        <w:rPr>
          <w:rFonts w:ascii="Times New Roman" w:hAnsi="Times New Roman"/>
          <w:sz w:val="24"/>
          <w:szCs w:val="24"/>
        </w:rPr>
        <w:t xml:space="preserve">I have set my hand officially and caused to be affixed the Great Seal of Louisiana in the City of Baton Rouge, on this </w:t>
      </w:r>
      <w:r w:rsidR="00103D06">
        <w:rPr>
          <w:rFonts w:ascii="Times New Roman" w:hAnsi="Times New Roman"/>
          <w:sz w:val="24"/>
          <w:szCs w:val="24"/>
        </w:rPr>
        <w:t>23</w:t>
      </w:r>
      <w:r w:rsidR="00103D06" w:rsidRPr="00103D06">
        <w:rPr>
          <w:rFonts w:ascii="Times New Roman" w:hAnsi="Times New Roman"/>
          <w:sz w:val="24"/>
          <w:szCs w:val="24"/>
          <w:vertAlign w:val="superscript"/>
        </w:rPr>
        <w:t>rd</w:t>
      </w:r>
      <w:r w:rsidR="00103D06">
        <w:rPr>
          <w:rFonts w:ascii="Times New Roman" w:hAnsi="Times New Roman"/>
          <w:sz w:val="24"/>
          <w:szCs w:val="24"/>
        </w:rPr>
        <w:t xml:space="preserve"> </w:t>
      </w:r>
      <w:r w:rsidRPr="004C3962">
        <w:rPr>
          <w:rFonts w:ascii="Times New Roman" w:hAnsi="Times New Roman"/>
          <w:sz w:val="24"/>
          <w:szCs w:val="24"/>
        </w:rPr>
        <w:t xml:space="preserve">day of </w:t>
      </w:r>
      <w:r w:rsidR="003D4151">
        <w:rPr>
          <w:rFonts w:ascii="Times New Roman" w:hAnsi="Times New Roman"/>
          <w:sz w:val="24"/>
          <w:szCs w:val="24"/>
        </w:rPr>
        <w:t>January</w:t>
      </w:r>
      <w:r w:rsidRPr="004C3962">
        <w:rPr>
          <w:rFonts w:ascii="Times New Roman" w:hAnsi="Times New Roman"/>
          <w:sz w:val="24"/>
          <w:szCs w:val="24"/>
        </w:rPr>
        <w:t>, 202</w:t>
      </w:r>
      <w:r w:rsidR="003D4151">
        <w:rPr>
          <w:rFonts w:ascii="Times New Roman" w:hAnsi="Times New Roman"/>
          <w:sz w:val="24"/>
          <w:szCs w:val="24"/>
        </w:rPr>
        <w:t>6</w:t>
      </w:r>
      <w:r w:rsidRPr="004C3962">
        <w:rPr>
          <w:rFonts w:ascii="Times New Roman" w:hAnsi="Times New Roman"/>
          <w:sz w:val="24"/>
          <w:szCs w:val="24"/>
        </w:rPr>
        <w:t>.</w:t>
      </w:r>
    </w:p>
    <w:p w14:paraId="649FAB0D" w14:textId="77777777" w:rsidR="00ED0BB0" w:rsidRDefault="00ED0BB0" w:rsidP="00ED0BB0">
      <w:pPr>
        <w:autoSpaceDE w:val="0"/>
        <w:autoSpaceDN w:val="0"/>
        <w:adjustRightInd w:val="0"/>
        <w:spacing w:after="0" w:line="240" w:lineRule="auto"/>
        <w:ind w:left="4320"/>
        <w:rPr>
          <w:rFonts w:ascii="Times New Roman" w:hAnsi="Times New Roman"/>
          <w:b/>
          <w:sz w:val="24"/>
          <w:szCs w:val="24"/>
        </w:rPr>
      </w:pPr>
    </w:p>
    <w:p w14:paraId="5C71EE1C" w14:textId="77777777" w:rsidR="00ED0BB0" w:rsidRPr="00427B4C" w:rsidRDefault="00ED0BB0" w:rsidP="00ED0BB0">
      <w:pPr>
        <w:autoSpaceDE w:val="0"/>
        <w:autoSpaceDN w:val="0"/>
        <w:adjustRightInd w:val="0"/>
        <w:spacing w:after="0" w:line="240" w:lineRule="auto"/>
        <w:ind w:left="4320"/>
        <w:rPr>
          <w:rFonts w:ascii="Times New Roman" w:hAnsi="Times New Roman"/>
          <w:b/>
          <w:sz w:val="24"/>
          <w:szCs w:val="24"/>
        </w:rPr>
      </w:pPr>
    </w:p>
    <w:p w14:paraId="19C88097" w14:textId="77777777" w:rsidR="00ED0BB0" w:rsidRDefault="00ED0BB0" w:rsidP="00ED0BB0">
      <w:pPr>
        <w:autoSpaceDE w:val="0"/>
        <w:autoSpaceDN w:val="0"/>
        <w:adjustRightInd w:val="0"/>
        <w:spacing w:after="0" w:line="240" w:lineRule="auto"/>
        <w:ind w:left="4320"/>
        <w:rPr>
          <w:rFonts w:ascii="Times New Roman" w:hAnsi="Times New Roman"/>
          <w:b/>
          <w:bCs/>
          <w:sz w:val="24"/>
          <w:szCs w:val="24"/>
        </w:rPr>
      </w:pPr>
    </w:p>
    <w:p w14:paraId="3BF9E138" w14:textId="77777777" w:rsidR="00ED0BB0" w:rsidRPr="00427B4C" w:rsidRDefault="00ED0BB0" w:rsidP="00ED0BB0">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__________________________________________</w:t>
      </w:r>
    </w:p>
    <w:p w14:paraId="7C41FC4E" w14:textId="77777777" w:rsidR="00ED0BB0" w:rsidRDefault="00ED0BB0" w:rsidP="00ED0BB0">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0A7929CF" w14:textId="77777777" w:rsidR="00ED0BB0" w:rsidRPr="00427B4C" w:rsidRDefault="00ED0BB0" w:rsidP="00ED0BB0">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GOVERNOR OF LOUISIANA</w:t>
      </w:r>
    </w:p>
    <w:p w14:paraId="6545AC36" w14:textId="77777777" w:rsidR="00ED0BB0" w:rsidRDefault="00ED0BB0" w:rsidP="00ED0BB0">
      <w:pPr>
        <w:autoSpaceDE w:val="0"/>
        <w:autoSpaceDN w:val="0"/>
        <w:adjustRightInd w:val="0"/>
        <w:spacing w:after="0" w:line="240" w:lineRule="auto"/>
        <w:rPr>
          <w:rFonts w:ascii="Times New Roman" w:hAnsi="Times New Roman"/>
          <w:b/>
          <w:bCs/>
          <w:sz w:val="24"/>
          <w:szCs w:val="24"/>
        </w:rPr>
      </w:pPr>
    </w:p>
    <w:p w14:paraId="3CEC6E6E" w14:textId="77777777" w:rsidR="00ED0BB0" w:rsidRDefault="00ED0BB0" w:rsidP="00ED0BB0">
      <w:pPr>
        <w:autoSpaceDE w:val="0"/>
        <w:autoSpaceDN w:val="0"/>
        <w:adjustRightInd w:val="0"/>
        <w:spacing w:after="0" w:line="240" w:lineRule="auto"/>
        <w:rPr>
          <w:rFonts w:ascii="Times New Roman" w:hAnsi="Times New Roman"/>
          <w:b/>
          <w:bCs/>
          <w:sz w:val="24"/>
          <w:szCs w:val="24"/>
        </w:rPr>
      </w:pPr>
    </w:p>
    <w:p w14:paraId="5555517E" w14:textId="77777777" w:rsidR="00ED0BB0" w:rsidRPr="00427B4C" w:rsidRDefault="00ED0BB0" w:rsidP="00ED0BB0">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5243F51" w14:textId="77777777" w:rsidR="00ED0BB0" w:rsidRPr="00427B4C" w:rsidRDefault="00ED0BB0" w:rsidP="00ED0BB0">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SECRETARY OF STATE</w:t>
      </w:r>
    </w:p>
    <w:p w14:paraId="1A9DD986" w14:textId="77777777" w:rsidR="00ED0BB0" w:rsidRPr="00427B4C" w:rsidRDefault="00ED0BB0" w:rsidP="00ED0BB0">
      <w:pPr>
        <w:autoSpaceDE w:val="0"/>
        <w:autoSpaceDN w:val="0"/>
        <w:adjustRightInd w:val="0"/>
        <w:spacing w:after="0" w:line="240" w:lineRule="auto"/>
        <w:rPr>
          <w:rFonts w:ascii="Times New Roman" w:hAnsi="Times New Roman"/>
          <w:b/>
          <w:bCs/>
          <w:sz w:val="24"/>
          <w:szCs w:val="24"/>
        </w:rPr>
      </w:pPr>
    </w:p>
    <w:p w14:paraId="34AEAE04" w14:textId="77777777" w:rsidR="00ED0BB0" w:rsidRDefault="00ED0BB0" w:rsidP="00ED0BB0">
      <w:pPr>
        <w:autoSpaceDE w:val="0"/>
        <w:autoSpaceDN w:val="0"/>
        <w:adjustRightInd w:val="0"/>
        <w:spacing w:after="0" w:line="240" w:lineRule="auto"/>
        <w:rPr>
          <w:rFonts w:ascii="Times New Roman" w:hAnsi="Times New Roman"/>
          <w:b/>
          <w:bCs/>
          <w:sz w:val="24"/>
          <w:szCs w:val="24"/>
        </w:rPr>
      </w:pPr>
    </w:p>
    <w:p w14:paraId="2C569C1B" w14:textId="77777777" w:rsidR="00ED0BB0" w:rsidRDefault="00ED0BB0" w:rsidP="00ED0BB0">
      <w:pPr>
        <w:autoSpaceDE w:val="0"/>
        <w:autoSpaceDN w:val="0"/>
        <w:adjustRightInd w:val="0"/>
        <w:spacing w:after="0" w:line="240" w:lineRule="auto"/>
        <w:rPr>
          <w:rFonts w:ascii="Times New Roman" w:hAnsi="Times New Roman"/>
          <w:b/>
          <w:bCs/>
          <w:sz w:val="24"/>
          <w:szCs w:val="24"/>
        </w:rPr>
      </w:pPr>
    </w:p>
    <w:p w14:paraId="11AF8AAF" w14:textId="77777777" w:rsidR="00ED0BB0" w:rsidRPr="00427B4C" w:rsidRDefault="00ED0BB0" w:rsidP="00ED0BB0">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_____________________________________</w:t>
      </w:r>
    </w:p>
    <w:p w14:paraId="16680B02" w14:textId="77777777" w:rsidR="00ED0BB0" w:rsidRDefault="00ED0BB0" w:rsidP="00ED0BB0">
      <w:pPr>
        <w:spacing w:after="0"/>
        <w:rPr>
          <w:rFonts w:ascii="Times New Roman" w:hAnsi="Times New Roman"/>
          <w:b/>
          <w:bCs/>
          <w:sz w:val="24"/>
          <w:szCs w:val="24"/>
        </w:rPr>
      </w:pPr>
      <w:r>
        <w:rPr>
          <w:rFonts w:ascii="Times New Roman" w:hAnsi="Times New Roman"/>
          <w:b/>
          <w:bCs/>
          <w:sz w:val="24"/>
          <w:szCs w:val="24"/>
        </w:rPr>
        <w:t>Nancy Landry</w:t>
      </w:r>
    </w:p>
    <w:p w14:paraId="307AFE61" w14:textId="77777777" w:rsidR="00ED0BB0" w:rsidRPr="00427B4C" w:rsidRDefault="00ED0BB0" w:rsidP="00ED0BB0">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p w14:paraId="05E2199D" w14:textId="4AE42F8F" w:rsidR="00D475B4" w:rsidRPr="00427B4C" w:rsidRDefault="00D475B4" w:rsidP="00ED0BB0">
      <w:pPr>
        <w:spacing w:after="120" w:line="480" w:lineRule="auto"/>
        <w:ind w:firstLine="720"/>
        <w:jc w:val="both"/>
        <w:rPr>
          <w:rFonts w:ascii="Times New Roman" w:eastAsia="Times New Roman" w:hAnsi="Times New Roman" w:cs="Times New Roman"/>
          <w:sz w:val="24"/>
          <w:szCs w:val="24"/>
          <w:shd w:val="clear" w:color="auto" w:fill="FFFFFF"/>
        </w:rPr>
      </w:pPr>
    </w:p>
    <w:sectPr w:rsidR="00D475B4" w:rsidRPr="00427B4C" w:rsidSect="00103D0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2FFE" w14:textId="77777777" w:rsidR="00C86D1E" w:rsidRDefault="00C86D1E" w:rsidP="00427B4C">
      <w:pPr>
        <w:spacing w:after="0" w:line="240" w:lineRule="auto"/>
      </w:pPr>
      <w:r>
        <w:separator/>
      </w:r>
    </w:p>
  </w:endnote>
  <w:endnote w:type="continuationSeparator" w:id="0">
    <w:p w14:paraId="7610F322" w14:textId="77777777" w:rsidR="00C86D1E" w:rsidRDefault="00C86D1E"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AA1F" w14:textId="77777777" w:rsidR="00C86D1E" w:rsidRDefault="00C86D1E" w:rsidP="00427B4C">
      <w:pPr>
        <w:spacing w:after="0" w:line="240" w:lineRule="auto"/>
      </w:pPr>
      <w:r>
        <w:separator/>
      </w:r>
    </w:p>
  </w:footnote>
  <w:footnote w:type="continuationSeparator" w:id="0">
    <w:p w14:paraId="4FA7724F" w14:textId="77777777" w:rsidR="00C86D1E" w:rsidRDefault="00C86D1E" w:rsidP="0042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987912">
    <w:abstractNumId w:val="14"/>
  </w:num>
  <w:num w:numId="2" w16cid:durableId="404692093">
    <w:abstractNumId w:val="2"/>
  </w:num>
  <w:num w:numId="3" w16cid:durableId="390813127">
    <w:abstractNumId w:val="26"/>
  </w:num>
  <w:num w:numId="4" w16cid:durableId="1543444110">
    <w:abstractNumId w:val="23"/>
  </w:num>
  <w:num w:numId="5" w16cid:durableId="2101215834">
    <w:abstractNumId w:val="24"/>
  </w:num>
  <w:num w:numId="6" w16cid:durableId="962922284">
    <w:abstractNumId w:val="15"/>
  </w:num>
  <w:num w:numId="7" w16cid:durableId="368916800">
    <w:abstractNumId w:val="25"/>
  </w:num>
  <w:num w:numId="8" w16cid:durableId="623922392">
    <w:abstractNumId w:val="27"/>
  </w:num>
  <w:num w:numId="9" w16cid:durableId="1328703371">
    <w:abstractNumId w:val="9"/>
  </w:num>
  <w:num w:numId="10" w16cid:durableId="558170150">
    <w:abstractNumId w:val="13"/>
  </w:num>
  <w:num w:numId="11" w16cid:durableId="1118179677">
    <w:abstractNumId w:val="0"/>
  </w:num>
  <w:num w:numId="12" w16cid:durableId="835464645">
    <w:abstractNumId w:val="28"/>
  </w:num>
  <w:num w:numId="13" w16cid:durableId="1708532294">
    <w:abstractNumId w:val="5"/>
  </w:num>
  <w:num w:numId="14" w16cid:durableId="1962808506">
    <w:abstractNumId w:val="4"/>
  </w:num>
  <w:num w:numId="15" w16cid:durableId="612322780">
    <w:abstractNumId w:val="16"/>
  </w:num>
  <w:num w:numId="16" w16cid:durableId="1665889063">
    <w:abstractNumId w:val="19"/>
  </w:num>
  <w:num w:numId="17" w16cid:durableId="870723618">
    <w:abstractNumId w:val="18"/>
  </w:num>
  <w:num w:numId="18" w16cid:durableId="748815947">
    <w:abstractNumId w:val="6"/>
  </w:num>
  <w:num w:numId="19" w16cid:durableId="520049237">
    <w:abstractNumId w:val="3"/>
  </w:num>
  <w:num w:numId="20" w16cid:durableId="1862012531">
    <w:abstractNumId w:val="22"/>
  </w:num>
  <w:num w:numId="21" w16cid:durableId="851183759">
    <w:abstractNumId w:val="8"/>
  </w:num>
  <w:num w:numId="22" w16cid:durableId="278147825">
    <w:abstractNumId w:val="1"/>
  </w:num>
  <w:num w:numId="23" w16cid:durableId="882250885">
    <w:abstractNumId w:val="21"/>
  </w:num>
  <w:num w:numId="24" w16cid:durableId="1176385463">
    <w:abstractNumId w:val="7"/>
  </w:num>
  <w:num w:numId="25" w16cid:durableId="1595355967">
    <w:abstractNumId w:val="17"/>
  </w:num>
  <w:num w:numId="26" w16cid:durableId="1349137250">
    <w:abstractNumId w:val="12"/>
  </w:num>
  <w:num w:numId="27" w16cid:durableId="1305892313">
    <w:abstractNumId w:val="11"/>
  </w:num>
  <w:num w:numId="28" w16cid:durableId="626592228">
    <w:abstractNumId w:val="10"/>
  </w:num>
  <w:num w:numId="29" w16cid:durableId="6945052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21F30"/>
    <w:rsid w:val="00025718"/>
    <w:rsid w:val="00026DE0"/>
    <w:rsid w:val="000274DD"/>
    <w:rsid w:val="00031B5C"/>
    <w:rsid w:val="00041377"/>
    <w:rsid w:val="00044D83"/>
    <w:rsid w:val="000461D1"/>
    <w:rsid w:val="00092445"/>
    <w:rsid w:val="0009514D"/>
    <w:rsid w:val="000B0C86"/>
    <w:rsid w:val="000B621F"/>
    <w:rsid w:val="000C62E6"/>
    <w:rsid w:val="000C678D"/>
    <w:rsid w:val="000D6D9C"/>
    <w:rsid w:val="000E39D8"/>
    <w:rsid w:val="000F5EBC"/>
    <w:rsid w:val="001004BD"/>
    <w:rsid w:val="001021D6"/>
    <w:rsid w:val="00103D06"/>
    <w:rsid w:val="001050CF"/>
    <w:rsid w:val="00117641"/>
    <w:rsid w:val="00120660"/>
    <w:rsid w:val="001225E5"/>
    <w:rsid w:val="00124506"/>
    <w:rsid w:val="001250EE"/>
    <w:rsid w:val="00126D6A"/>
    <w:rsid w:val="00141D8F"/>
    <w:rsid w:val="001428DD"/>
    <w:rsid w:val="00163903"/>
    <w:rsid w:val="001725DC"/>
    <w:rsid w:val="00186FAB"/>
    <w:rsid w:val="001952F1"/>
    <w:rsid w:val="00195723"/>
    <w:rsid w:val="001A0A67"/>
    <w:rsid w:val="001A1261"/>
    <w:rsid w:val="001A5F8E"/>
    <w:rsid w:val="001A7515"/>
    <w:rsid w:val="001B51FE"/>
    <w:rsid w:val="001B671C"/>
    <w:rsid w:val="001B7EA9"/>
    <w:rsid w:val="001C5FA3"/>
    <w:rsid w:val="001D0674"/>
    <w:rsid w:val="001F209E"/>
    <w:rsid w:val="001F4C65"/>
    <w:rsid w:val="00206D86"/>
    <w:rsid w:val="00215DCD"/>
    <w:rsid w:val="00217D29"/>
    <w:rsid w:val="002252B1"/>
    <w:rsid w:val="00231331"/>
    <w:rsid w:val="00236393"/>
    <w:rsid w:val="00241213"/>
    <w:rsid w:val="00261509"/>
    <w:rsid w:val="002678DD"/>
    <w:rsid w:val="00276EDE"/>
    <w:rsid w:val="002A1D7F"/>
    <w:rsid w:val="002B1BDC"/>
    <w:rsid w:val="002B34B5"/>
    <w:rsid w:val="002B4E20"/>
    <w:rsid w:val="002C5B6E"/>
    <w:rsid w:val="002C7B46"/>
    <w:rsid w:val="002F0777"/>
    <w:rsid w:val="002F1E9E"/>
    <w:rsid w:val="00301E9B"/>
    <w:rsid w:val="00303B3C"/>
    <w:rsid w:val="003367C3"/>
    <w:rsid w:val="00343BA7"/>
    <w:rsid w:val="003445E2"/>
    <w:rsid w:val="003458A5"/>
    <w:rsid w:val="00347C25"/>
    <w:rsid w:val="00353A84"/>
    <w:rsid w:val="00361416"/>
    <w:rsid w:val="003632E6"/>
    <w:rsid w:val="0036556E"/>
    <w:rsid w:val="0039282B"/>
    <w:rsid w:val="003962FA"/>
    <w:rsid w:val="003A6F65"/>
    <w:rsid w:val="003A7706"/>
    <w:rsid w:val="003B26B5"/>
    <w:rsid w:val="003B3AB9"/>
    <w:rsid w:val="003C2114"/>
    <w:rsid w:val="003D30E2"/>
    <w:rsid w:val="003D3553"/>
    <w:rsid w:val="003D4151"/>
    <w:rsid w:val="003D608E"/>
    <w:rsid w:val="003E091E"/>
    <w:rsid w:val="003E5701"/>
    <w:rsid w:val="003F3E8E"/>
    <w:rsid w:val="0040232F"/>
    <w:rsid w:val="00410CBE"/>
    <w:rsid w:val="00421825"/>
    <w:rsid w:val="00423703"/>
    <w:rsid w:val="00427B4C"/>
    <w:rsid w:val="00431D2B"/>
    <w:rsid w:val="00435F4E"/>
    <w:rsid w:val="00450BF3"/>
    <w:rsid w:val="004531F0"/>
    <w:rsid w:val="00457F18"/>
    <w:rsid w:val="00465D59"/>
    <w:rsid w:val="00465F5F"/>
    <w:rsid w:val="00467915"/>
    <w:rsid w:val="004703C2"/>
    <w:rsid w:val="004861DE"/>
    <w:rsid w:val="004A2FC6"/>
    <w:rsid w:val="004A5CD4"/>
    <w:rsid w:val="004A62B0"/>
    <w:rsid w:val="004C3962"/>
    <w:rsid w:val="004D00EC"/>
    <w:rsid w:val="004D662B"/>
    <w:rsid w:val="004E23F9"/>
    <w:rsid w:val="004E3E49"/>
    <w:rsid w:val="004F3078"/>
    <w:rsid w:val="005010FE"/>
    <w:rsid w:val="0050222E"/>
    <w:rsid w:val="00510570"/>
    <w:rsid w:val="00520E99"/>
    <w:rsid w:val="00522A2B"/>
    <w:rsid w:val="00525493"/>
    <w:rsid w:val="00532086"/>
    <w:rsid w:val="00546A22"/>
    <w:rsid w:val="00554333"/>
    <w:rsid w:val="005606D3"/>
    <w:rsid w:val="00573C91"/>
    <w:rsid w:val="00582FF2"/>
    <w:rsid w:val="0058707B"/>
    <w:rsid w:val="00596F02"/>
    <w:rsid w:val="005A2E1D"/>
    <w:rsid w:val="005C21E7"/>
    <w:rsid w:val="005C29B6"/>
    <w:rsid w:val="005E4C77"/>
    <w:rsid w:val="005E53B4"/>
    <w:rsid w:val="005F0D83"/>
    <w:rsid w:val="005F57B5"/>
    <w:rsid w:val="005F70C1"/>
    <w:rsid w:val="005F7BB7"/>
    <w:rsid w:val="006018F6"/>
    <w:rsid w:val="0062623A"/>
    <w:rsid w:val="00630F54"/>
    <w:rsid w:val="00631B65"/>
    <w:rsid w:val="006343B5"/>
    <w:rsid w:val="00634EBF"/>
    <w:rsid w:val="00637997"/>
    <w:rsid w:val="0064313E"/>
    <w:rsid w:val="00654AE7"/>
    <w:rsid w:val="006553BC"/>
    <w:rsid w:val="0066515D"/>
    <w:rsid w:val="00667803"/>
    <w:rsid w:val="00667F2B"/>
    <w:rsid w:val="00671144"/>
    <w:rsid w:val="00674470"/>
    <w:rsid w:val="00680347"/>
    <w:rsid w:val="00684C9F"/>
    <w:rsid w:val="00690ECF"/>
    <w:rsid w:val="006A77AA"/>
    <w:rsid w:val="006C59E0"/>
    <w:rsid w:val="006D61D6"/>
    <w:rsid w:val="006E002C"/>
    <w:rsid w:val="006F7D5B"/>
    <w:rsid w:val="00702185"/>
    <w:rsid w:val="00705BEE"/>
    <w:rsid w:val="00707D50"/>
    <w:rsid w:val="00713E20"/>
    <w:rsid w:val="00713F1D"/>
    <w:rsid w:val="007223B1"/>
    <w:rsid w:val="00722D1B"/>
    <w:rsid w:val="007237DE"/>
    <w:rsid w:val="0073042F"/>
    <w:rsid w:val="007409E9"/>
    <w:rsid w:val="007446CF"/>
    <w:rsid w:val="0075255D"/>
    <w:rsid w:val="0075715D"/>
    <w:rsid w:val="00773CDB"/>
    <w:rsid w:val="007759C2"/>
    <w:rsid w:val="007807B1"/>
    <w:rsid w:val="007845DB"/>
    <w:rsid w:val="00786BF5"/>
    <w:rsid w:val="007B08D9"/>
    <w:rsid w:val="007C4FCF"/>
    <w:rsid w:val="007C6E50"/>
    <w:rsid w:val="007C7CF6"/>
    <w:rsid w:val="007E2F0E"/>
    <w:rsid w:val="007F29FE"/>
    <w:rsid w:val="007F5C12"/>
    <w:rsid w:val="007F7C05"/>
    <w:rsid w:val="00804649"/>
    <w:rsid w:val="00807643"/>
    <w:rsid w:val="00814A87"/>
    <w:rsid w:val="00830D7F"/>
    <w:rsid w:val="00831416"/>
    <w:rsid w:val="00833910"/>
    <w:rsid w:val="00833BAF"/>
    <w:rsid w:val="00845C8B"/>
    <w:rsid w:val="0084600B"/>
    <w:rsid w:val="008474EE"/>
    <w:rsid w:val="00850102"/>
    <w:rsid w:val="00860EEC"/>
    <w:rsid w:val="0086193E"/>
    <w:rsid w:val="00864E21"/>
    <w:rsid w:val="00872869"/>
    <w:rsid w:val="008764CA"/>
    <w:rsid w:val="00887265"/>
    <w:rsid w:val="00893C7F"/>
    <w:rsid w:val="008A3086"/>
    <w:rsid w:val="008B1C31"/>
    <w:rsid w:val="008C1F75"/>
    <w:rsid w:val="008D33A3"/>
    <w:rsid w:val="008D7617"/>
    <w:rsid w:val="008E2232"/>
    <w:rsid w:val="008E2FD3"/>
    <w:rsid w:val="008E4347"/>
    <w:rsid w:val="008E4F63"/>
    <w:rsid w:val="008E7A2C"/>
    <w:rsid w:val="00903E32"/>
    <w:rsid w:val="009118BD"/>
    <w:rsid w:val="00913ABE"/>
    <w:rsid w:val="009303D1"/>
    <w:rsid w:val="00942C72"/>
    <w:rsid w:val="00946527"/>
    <w:rsid w:val="00957353"/>
    <w:rsid w:val="00960625"/>
    <w:rsid w:val="009701A2"/>
    <w:rsid w:val="0097526B"/>
    <w:rsid w:val="009808CC"/>
    <w:rsid w:val="0099020C"/>
    <w:rsid w:val="009A4D36"/>
    <w:rsid w:val="009B0230"/>
    <w:rsid w:val="009C0BBF"/>
    <w:rsid w:val="009C34CF"/>
    <w:rsid w:val="009C7D87"/>
    <w:rsid w:val="009D0B9A"/>
    <w:rsid w:val="009D37C5"/>
    <w:rsid w:val="009E1E62"/>
    <w:rsid w:val="009E7627"/>
    <w:rsid w:val="009F4432"/>
    <w:rsid w:val="00A04C5C"/>
    <w:rsid w:val="00A1785D"/>
    <w:rsid w:val="00A2219A"/>
    <w:rsid w:val="00A31CB1"/>
    <w:rsid w:val="00A332D7"/>
    <w:rsid w:val="00A357C9"/>
    <w:rsid w:val="00A44F4A"/>
    <w:rsid w:val="00A45FAF"/>
    <w:rsid w:val="00A53165"/>
    <w:rsid w:val="00A64FB0"/>
    <w:rsid w:val="00A65F74"/>
    <w:rsid w:val="00A7400A"/>
    <w:rsid w:val="00A74A61"/>
    <w:rsid w:val="00A83353"/>
    <w:rsid w:val="00A866A2"/>
    <w:rsid w:val="00A967A7"/>
    <w:rsid w:val="00AB1C48"/>
    <w:rsid w:val="00AC097D"/>
    <w:rsid w:val="00AD5C52"/>
    <w:rsid w:val="00AE2112"/>
    <w:rsid w:val="00AE779C"/>
    <w:rsid w:val="00AF5DE3"/>
    <w:rsid w:val="00B02C0A"/>
    <w:rsid w:val="00B123D8"/>
    <w:rsid w:val="00B1784A"/>
    <w:rsid w:val="00B1788E"/>
    <w:rsid w:val="00B30681"/>
    <w:rsid w:val="00B32552"/>
    <w:rsid w:val="00B33E3C"/>
    <w:rsid w:val="00B3765C"/>
    <w:rsid w:val="00B4401D"/>
    <w:rsid w:val="00B4683D"/>
    <w:rsid w:val="00B46B93"/>
    <w:rsid w:val="00B514C0"/>
    <w:rsid w:val="00B56ABC"/>
    <w:rsid w:val="00B6254A"/>
    <w:rsid w:val="00B7061E"/>
    <w:rsid w:val="00B76737"/>
    <w:rsid w:val="00B77240"/>
    <w:rsid w:val="00B83282"/>
    <w:rsid w:val="00B854EC"/>
    <w:rsid w:val="00B90384"/>
    <w:rsid w:val="00B90431"/>
    <w:rsid w:val="00B9721B"/>
    <w:rsid w:val="00B97CFD"/>
    <w:rsid w:val="00BA1FAD"/>
    <w:rsid w:val="00BA5097"/>
    <w:rsid w:val="00BA6887"/>
    <w:rsid w:val="00BA6DCA"/>
    <w:rsid w:val="00BB13E7"/>
    <w:rsid w:val="00BB14E4"/>
    <w:rsid w:val="00BB53DD"/>
    <w:rsid w:val="00BC4540"/>
    <w:rsid w:val="00BD0578"/>
    <w:rsid w:val="00BD4653"/>
    <w:rsid w:val="00BD4C9A"/>
    <w:rsid w:val="00BE0DBE"/>
    <w:rsid w:val="00BE30C0"/>
    <w:rsid w:val="00BE68BB"/>
    <w:rsid w:val="00BF1E0C"/>
    <w:rsid w:val="00BF443E"/>
    <w:rsid w:val="00C01BA5"/>
    <w:rsid w:val="00C0458B"/>
    <w:rsid w:val="00C0530C"/>
    <w:rsid w:val="00C10B18"/>
    <w:rsid w:val="00C11FAE"/>
    <w:rsid w:val="00C210EA"/>
    <w:rsid w:val="00C23770"/>
    <w:rsid w:val="00C46B1F"/>
    <w:rsid w:val="00C5574D"/>
    <w:rsid w:val="00C60825"/>
    <w:rsid w:val="00C63185"/>
    <w:rsid w:val="00C80F59"/>
    <w:rsid w:val="00C86D1E"/>
    <w:rsid w:val="00CA380B"/>
    <w:rsid w:val="00CA6A57"/>
    <w:rsid w:val="00CB2526"/>
    <w:rsid w:val="00CB3B01"/>
    <w:rsid w:val="00CB61A5"/>
    <w:rsid w:val="00CC1E69"/>
    <w:rsid w:val="00CC46C8"/>
    <w:rsid w:val="00CD1E7E"/>
    <w:rsid w:val="00D01955"/>
    <w:rsid w:val="00D074F7"/>
    <w:rsid w:val="00D1073E"/>
    <w:rsid w:val="00D1115A"/>
    <w:rsid w:val="00D20B8F"/>
    <w:rsid w:val="00D2587E"/>
    <w:rsid w:val="00D316EF"/>
    <w:rsid w:val="00D3410F"/>
    <w:rsid w:val="00D475B4"/>
    <w:rsid w:val="00D50A01"/>
    <w:rsid w:val="00D50E51"/>
    <w:rsid w:val="00D60977"/>
    <w:rsid w:val="00D67290"/>
    <w:rsid w:val="00D70704"/>
    <w:rsid w:val="00D963E3"/>
    <w:rsid w:val="00DA3BF8"/>
    <w:rsid w:val="00DA65DC"/>
    <w:rsid w:val="00DA6B6F"/>
    <w:rsid w:val="00DB4730"/>
    <w:rsid w:val="00DB59D5"/>
    <w:rsid w:val="00DB5A84"/>
    <w:rsid w:val="00DC720D"/>
    <w:rsid w:val="00DF058B"/>
    <w:rsid w:val="00DF2FE7"/>
    <w:rsid w:val="00E02B86"/>
    <w:rsid w:val="00E02EA8"/>
    <w:rsid w:val="00E22080"/>
    <w:rsid w:val="00E24F35"/>
    <w:rsid w:val="00E27F93"/>
    <w:rsid w:val="00E302BC"/>
    <w:rsid w:val="00E33353"/>
    <w:rsid w:val="00E342FC"/>
    <w:rsid w:val="00E3604E"/>
    <w:rsid w:val="00E41656"/>
    <w:rsid w:val="00E43220"/>
    <w:rsid w:val="00E55FC7"/>
    <w:rsid w:val="00E66C86"/>
    <w:rsid w:val="00E75496"/>
    <w:rsid w:val="00E907AA"/>
    <w:rsid w:val="00E9387B"/>
    <w:rsid w:val="00E97DDF"/>
    <w:rsid w:val="00EA298E"/>
    <w:rsid w:val="00EB1325"/>
    <w:rsid w:val="00EB4415"/>
    <w:rsid w:val="00EB5A4A"/>
    <w:rsid w:val="00EB669E"/>
    <w:rsid w:val="00EB7AC4"/>
    <w:rsid w:val="00EC6795"/>
    <w:rsid w:val="00ED0BB0"/>
    <w:rsid w:val="00ED48CC"/>
    <w:rsid w:val="00ED5284"/>
    <w:rsid w:val="00ED79C0"/>
    <w:rsid w:val="00EE2893"/>
    <w:rsid w:val="00EE60C3"/>
    <w:rsid w:val="00EF20DD"/>
    <w:rsid w:val="00EF2459"/>
    <w:rsid w:val="00F01825"/>
    <w:rsid w:val="00F06C7A"/>
    <w:rsid w:val="00F07313"/>
    <w:rsid w:val="00F24B39"/>
    <w:rsid w:val="00F36CD6"/>
    <w:rsid w:val="00F45324"/>
    <w:rsid w:val="00F46CA4"/>
    <w:rsid w:val="00F57F4B"/>
    <w:rsid w:val="00F6207E"/>
    <w:rsid w:val="00F6397B"/>
    <w:rsid w:val="00F64485"/>
    <w:rsid w:val="00F6784E"/>
    <w:rsid w:val="00F722E7"/>
    <w:rsid w:val="00F7476E"/>
    <w:rsid w:val="00F74F61"/>
    <w:rsid w:val="00F803B0"/>
    <w:rsid w:val="00F933AA"/>
    <w:rsid w:val="00F94B70"/>
    <w:rsid w:val="00FB1598"/>
    <w:rsid w:val="00FB5FAD"/>
    <w:rsid w:val="00FB7540"/>
    <w:rsid w:val="00FC1E40"/>
    <w:rsid w:val="00FC5EB8"/>
    <w:rsid w:val="00FC679E"/>
    <w:rsid w:val="00FF0334"/>
    <w:rsid w:val="011CEA1E"/>
    <w:rsid w:val="07564D0A"/>
    <w:rsid w:val="076777BC"/>
    <w:rsid w:val="112C2B53"/>
    <w:rsid w:val="1413DCD2"/>
    <w:rsid w:val="15C8C61F"/>
    <w:rsid w:val="17155C6D"/>
    <w:rsid w:val="18E096CE"/>
    <w:rsid w:val="1AD098FA"/>
    <w:rsid w:val="1D1BCCCD"/>
    <w:rsid w:val="1F92D0EA"/>
    <w:rsid w:val="29895DED"/>
    <w:rsid w:val="2A549758"/>
    <w:rsid w:val="2B8EB05D"/>
    <w:rsid w:val="2C3C36B1"/>
    <w:rsid w:val="2D61859C"/>
    <w:rsid w:val="2EA9079B"/>
    <w:rsid w:val="2ECB75A7"/>
    <w:rsid w:val="2F3324A7"/>
    <w:rsid w:val="300A2D7B"/>
    <w:rsid w:val="31A784AF"/>
    <w:rsid w:val="345E4551"/>
    <w:rsid w:val="3517263B"/>
    <w:rsid w:val="36099EDC"/>
    <w:rsid w:val="39DE00A8"/>
    <w:rsid w:val="3DA478CA"/>
    <w:rsid w:val="40C73496"/>
    <w:rsid w:val="4314BB4A"/>
    <w:rsid w:val="44C52AA7"/>
    <w:rsid w:val="46E9A1AD"/>
    <w:rsid w:val="4B67FD18"/>
    <w:rsid w:val="4BBC214A"/>
    <w:rsid w:val="4C008A1C"/>
    <w:rsid w:val="4C456DE0"/>
    <w:rsid w:val="4E771B1E"/>
    <w:rsid w:val="4F6E8110"/>
    <w:rsid w:val="509CEAFD"/>
    <w:rsid w:val="52794F41"/>
    <w:rsid w:val="54A70610"/>
    <w:rsid w:val="55B36DD7"/>
    <w:rsid w:val="58EA4763"/>
    <w:rsid w:val="5A2E4A07"/>
    <w:rsid w:val="5BE764D1"/>
    <w:rsid w:val="5C3575AB"/>
    <w:rsid w:val="63F918B5"/>
    <w:rsid w:val="681968DB"/>
    <w:rsid w:val="6DC847E6"/>
    <w:rsid w:val="71A57925"/>
    <w:rsid w:val="7708D1CC"/>
    <w:rsid w:val="7781DD69"/>
    <w:rsid w:val="7AC8B4A7"/>
    <w:rsid w:val="7AD08068"/>
    <w:rsid w:val="7F1EC194"/>
    <w:rsid w:val="7F911E3C"/>
    <w:rsid w:val="7FE4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0EBE96F4-4315-48A6-B836-1E30AF82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umericValue xmlns="956e6592-bef4-4123-b756-b2b9fe17e0c1" xsi:nil="true"/>
  </documentManagement>
</p:properties>
</file>

<file path=customXml/itemProps1.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2.xml><?xml version="1.0" encoding="utf-8"?>
<ds:datastoreItem xmlns:ds="http://schemas.openxmlformats.org/officeDocument/2006/customXml" ds:itemID="{C8269FCF-5882-4263-AAA5-15B46DE32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36AD7-6C54-4440-9532-478DE7C0AA67}">
  <ds:schemaRefs>
    <ds:schemaRef ds:uri="http://schemas.openxmlformats.org/officeDocument/2006/bibliography"/>
  </ds:schemaRefs>
</ds:datastoreItem>
</file>

<file path=customXml/itemProps4.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3876</Characters>
  <Application>Microsoft Office Word</Application>
  <DocSecurity>0</DocSecurity>
  <Lines>32</Lines>
  <Paragraphs>9</Paragraphs>
  <ScaleCrop>false</ScaleCrop>
  <Company>Microsoft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2024-09-09T19:27:00Z</cp:lastPrinted>
  <dcterms:created xsi:type="dcterms:W3CDTF">2026-01-27T14:41:00Z</dcterms:created>
  <dcterms:modified xsi:type="dcterms:W3CDTF">2026-02-27T18:07:00Z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