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CC" w:rsidRPr="00FC55CC" w:rsidRDefault="00FC55CC" w:rsidP="00FC55CC">
      <w:pPr>
        <w:autoSpaceDE w:val="0"/>
        <w:autoSpaceDN w:val="0"/>
        <w:adjustRightInd w:val="0"/>
        <w:spacing w:after="0" w:line="240" w:lineRule="auto"/>
        <w:rPr>
          <w:rFonts w:cs="Times New Roman"/>
          <w:b/>
          <w:bCs/>
          <w:color w:val="000000"/>
          <w:sz w:val="36"/>
          <w:szCs w:val="32"/>
          <w:u w:val="single"/>
        </w:rPr>
      </w:pPr>
      <w:r w:rsidRPr="00FC55CC">
        <w:rPr>
          <w:rFonts w:cs="Times New Roman"/>
          <w:b/>
          <w:bCs/>
          <w:color w:val="000000"/>
          <w:sz w:val="36"/>
          <w:szCs w:val="32"/>
          <w:u w:val="single"/>
        </w:rPr>
        <w:t xml:space="preserve">SAMPLE COMBINED NOTICE OF FINDING OF NO SIGNIFICANT IMPACT AND INTENT TO REQUEST RELEASE OF FUNDS </w:t>
      </w:r>
    </w:p>
    <w:p w:rsidR="00FC55CC" w:rsidRPr="00FC55CC" w:rsidRDefault="00FC55CC" w:rsidP="00FC55CC">
      <w:pPr>
        <w:autoSpaceDE w:val="0"/>
        <w:autoSpaceDN w:val="0"/>
        <w:adjustRightInd w:val="0"/>
        <w:spacing w:after="0" w:line="240" w:lineRule="auto"/>
        <w:rPr>
          <w:rFonts w:cs="Times New Roman"/>
          <w:color w:val="000000"/>
          <w:sz w:val="32"/>
          <w:szCs w:val="32"/>
          <w:u w:val="single"/>
        </w:rPr>
      </w:pP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(Date of Notice) </w:t>
      </w: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(Name of Responsible Entity [RE]) </w:t>
      </w: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(Address) </w:t>
      </w: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(City, State, Zip Code) </w:t>
      </w: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(Telephone Number of RE Preparer Agency) </w:t>
      </w:r>
    </w:p>
    <w:p w:rsidR="00FC55CC" w:rsidRDefault="00FC55CC" w:rsidP="00FC55CC">
      <w:pPr>
        <w:autoSpaceDE w:val="0"/>
        <w:autoSpaceDN w:val="0"/>
        <w:adjustRightInd w:val="0"/>
        <w:spacing w:after="0" w:line="240" w:lineRule="auto"/>
        <w:rPr>
          <w:rFonts w:cs="Times New Roman"/>
          <w:b/>
          <w:bCs/>
          <w:color w:val="000000"/>
          <w:sz w:val="23"/>
          <w:szCs w:val="23"/>
        </w:rPr>
      </w:pP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b/>
          <w:bCs/>
          <w:color w:val="000000"/>
          <w:sz w:val="23"/>
          <w:szCs w:val="23"/>
        </w:rPr>
        <w:t xml:space="preserve">This Notice shall satisfy the above-cited two separate but related procedural notification requirements. </w:t>
      </w: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r w:rsidRPr="00FC55CC">
        <w:rPr>
          <w:rFonts w:cs="Times New Roman"/>
          <w:b/>
          <w:bCs/>
          <w:color w:val="000000"/>
          <w:sz w:val="23"/>
          <w:szCs w:val="23"/>
          <w:u w:val="single"/>
        </w:rPr>
        <w:t>REQUEST FOR RELEASE OF FUNDS</w:t>
      </w:r>
    </w:p>
    <w:p w:rsidR="00FC55CC" w:rsidRPr="00FC55CC" w:rsidRDefault="00FC55CC" w:rsidP="00FC55CC">
      <w:pPr>
        <w:autoSpaceDE w:val="0"/>
        <w:autoSpaceDN w:val="0"/>
        <w:adjustRightInd w:val="0"/>
        <w:spacing w:after="0" w:line="240" w:lineRule="auto"/>
        <w:jc w:val="center"/>
        <w:outlineLvl w:val="0"/>
        <w:rPr>
          <w:rFonts w:cs="Times New Roman"/>
          <w:color w:val="000000"/>
          <w:sz w:val="23"/>
          <w:szCs w:val="23"/>
        </w:rPr>
      </w:pPr>
    </w:p>
    <w:p w:rsid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b/>
          <w:bCs/>
          <w:color w:val="000000"/>
          <w:sz w:val="23"/>
          <w:szCs w:val="23"/>
        </w:rPr>
        <w:t xml:space="preserve">On or about </w:t>
      </w:r>
      <w:r w:rsidRPr="00FC55CC">
        <w:rPr>
          <w:rFonts w:cs="Times New Roman"/>
          <w:color w:val="000000"/>
          <w:sz w:val="23"/>
          <w:szCs w:val="23"/>
          <w:u w:val="single"/>
        </w:rPr>
        <w:t xml:space="preserve">(at least one day after the end of the comment period) </w:t>
      </w:r>
      <w:r w:rsidRPr="00FC55CC">
        <w:rPr>
          <w:rFonts w:cs="Times New Roman"/>
          <w:b/>
          <w:bCs/>
          <w:color w:val="000000"/>
          <w:sz w:val="23"/>
          <w:szCs w:val="23"/>
        </w:rPr>
        <w:t xml:space="preserve">the </w:t>
      </w:r>
      <w:r w:rsidRPr="00FC55CC">
        <w:rPr>
          <w:rFonts w:cs="Times New Roman"/>
          <w:color w:val="000000"/>
          <w:sz w:val="23"/>
          <w:szCs w:val="23"/>
          <w:u w:val="single"/>
        </w:rPr>
        <w:t xml:space="preserve">(name of RE) </w:t>
      </w:r>
      <w:r w:rsidRPr="00FC55CC">
        <w:rPr>
          <w:rFonts w:cs="Times New Roman"/>
          <w:b/>
          <w:bCs/>
          <w:color w:val="000000"/>
          <w:sz w:val="23"/>
          <w:szCs w:val="23"/>
        </w:rPr>
        <w:t xml:space="preserve">will </w:t>
      </w:r>
      <w:r w:rsidRPr="00FC55CC">
        <w:rPr>
          <w:rFonts w:cs="Times New Roman"/>
          <w:color w:val="000000"/>
          <w:sz w:val="23"/>
          <w:szCs w:val="23"/>
          <w:u w:val="single"/>
        </w:rPr>
        <w:t xml:space="preserve">[if the RE is not also the grantee insert the following language here--"authorize the (name of grantee) to"] </w:t>
      </w:r>
      <w:r w:rsidRPr="00FC55CC">
        <w:rPr>
          <w:rFonts w:cs="Times New Roman"/>
          <w:b/>
          <w:bCs/>
          <w:color w:val="000000"/>
          <w:sz w:val="23"/>
          <w:szCs w:val="23"/>
        </w:rPr>
        <w:t xml:space="preserve">submit a request to the </w:t>
      </w:r>
      <w:r w:rsidRPr="00FC55CC">
        <w:rPr>
          <w:rFonts w:cs="Times New Roman"/>
          <w:color w:val="000000"/>
          <w:sz w:val="23"/>
          <w:szCs w:val="23"/>
          <w:u w:val="single"/>
        </w:rPr>
        <w:t xml:space="preserve">(HUD/state administering agency) </w:t>
      </w:r>
      <w:r w:rsidRPr="00FC55CC">
        <w:rPr>
          <w:rFonts w:cs="Times New Roman"/>
          <w:b/>
          <w:bCs/>
          <w:color w:val="000000"/>
          <w:sz w:val="23"/>
          <w:szCs w:val="23"/>
        </w:rPr>
        <w:t xml:space="preserve">for the release of </w:t>
      </w:r>
      <w:r w:rsidRPr="00FC55CC">
        <w:rPr>
          <w:rFonts w:cs="Times New Roman"/>
          <w:color w:val="000000"/>
          <w:sz w:val="23"/>
          <w:szCs w:val="23"/>
          <w:u w:val="single"/>
        </w:rPr>
        <w:t xml:space="preserve">(name of grant program) </w:t>
      </w:r>
      <w:r w:rsidRPr="00FC55CC">
        <w:rPr>
          <w:rFonts w:cs="Times New Roman"/>
          <w:b/>
          <w:bCs/>
          <w:color w:val="000000"/>
          <w:sz w:val="23"/>
          <w:szCs w:val="23"/>
        </w:rPr>
        <w:t xml:space="preserve">funds under </w:t>
      </w:r>
      <w:r w:rsidRPr="00FC55CC">
        <w:rPr>
          <w:rFonts w:cs="Times New Roman"/>
          <w:color w:val="000000"/>
          <w:sz w:val="23"/>
          <w:szCs w:val="23"/>
          <w:u w:val="single"/>
        </w:rPr>
        <w:t xml:space="preserve">[Title/Section ( )] </w:t>
      </w:r>
      <w:r w:rsidRPr="00FC55CC">
        <w:rPr>
          <w:rFonts w:cs="Times New Roman"/>
          <w:b/>
          <w:bCs/>
          <w:color w:val="000000"/>
          <w:sz w:val="23"/>
          <w:szCs w:val="23"/>
        </w:rPr>
        <w:t xml:space="preserve">of the </w:t>
      </w:r>
      <w:r w:rsidRPr="00FC55CC">
        <w:rPr>
          <w:rFonts w:cs="Times New Roman"/>
          <w:color w:val="000000"/>
          <w:sz w:val="23"/>
          <w:szCs w:val="23"/>
          <w:u w:val="single"/>
        </w:rPr>
        <w:t xml:space="preserve">(name of the Act) </w:t>
      </w:r>
      <w:r w:rsidRPr="00FC55CC">
        <w:rPr>
          <w:rFonts w:cs="Times New Roman"/>
          <w:b/>
          <w:bCs/>
          <w:color w:val="000000"/>
          <w:sz w:val="23"/>
          <w:szCs w:val="23"/>
        </w:rPr>
        <w:t xml:space="preserve">of </w:t>
      </w:r>
      <w:r w:rsidRPr="00FC55CC">
        <w:rPr>
          <w:rFonts w:cs="Times New Roman"/>
          <w:color w:val="000000"/>
          <w:sz w:val="23"/>
          <w:szCs w:val="23"/>
          <w:u w:val="single"/>
        </w:rPr>
        <w:t>(date of Act)</w:t>
      </w:r>
      <w:r w:rsidRPr="00FC55CC">
        <w:rPr>
          <w:rFonts w:cs="Times New Roman"/>
          <w:b/>
          <w:bCs/>
          <w:color w:val="000000"/>
          <w:sz w:val="23"/>
          <w:szCs w:val="23"/>
        </w:rPr>
        <w:t xml:space="preserve">, as amended, to undertake a project known as </w:t>
      </w:r>
      <w:r w:rsidRPr="00FC55CC">
        <w:rPr>
          <w:rFonts w:cs="Times New Roman"/>
          <w:color w:val="000000"/>
          <w:sz w:val="23"/>
          <w:szCs w:val="23"/>
          <w:u w:val="single"/>
        </w:rPr>
        <w:t xml:space="preserve">(project title), </w:t>
      </w:r>
      <w:r w:rsidRPr="00FC55CC">
        <w:rPr>
          <w:rFonts w:cs="Times New Roman"/>
          <w:b/>
          <w:bCs/>
          <w:color w:val="000000"/>
          <w:sz w:val="23"/>
          <w:szCs w:val="23"/>
        </w:rPr>
        <w:t xml:space="preserve">for the purpose of </w:t>
      </w:r>
      <w:r w:rsidRPr="00FC55CC">
        <w:rPr>
          <w:rFonts w:cs="Times New Roman"/>
          <w:color w:val="000000"/>
          <w:sz w:val="23"/>
          <w:szCs w:val="23"/>
          <w:u w:val="single"/>
        </w:rPr>
        <w:t>(nature/scope of project, and project address/location if applicable)</w:t>
      </w:r>
      <w:r w:rsidRPr="00FC55CC">
        <w:rPr>
          <w:rFonts w:cs="Times New Roman"/>
          <w:color w:val="000000"/>
          <w:sz w:val="23"/>
          <w:szCs w:val="23"/>
        </w:rPr>
        <w:t xml:space="preserve">. </w:t>
      </w:r>
    </w:p>
    <w:p w:rsidR="00FC55CC" w:rsidRPr="00FC55CC" w:rsidRDefault="00FC55CC" w:rsidP="00FC55CC">
      <w:pPr>
        <w:autoSpaceDE w:val="0"/>
        <w:autoSpaceDN w:val="0"/>
        <w:adjustRightInd w:val="0"/>
        <w:spacing w:after="0" w:line="240" w:lineRule="auto"/>
        <w:rPr>
          <w:rFonts w:cs="Times New Roman"/>
          <w:color w:val="000000"/>
          <w:sz w:val="23"/>
          <w:szCs w:val="23"/>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r w:rsidRPr="00FC55CC">
        <w:rPr>
          <w:rFonts w:cs="Times New Roman"/>
          <w:b/>
          <w:bCs/>
          <w:color w:val="000000"/>
          <w:sz w:val="23"/>
          <w:szCs w:val="23"/>
          <w:u w:val="single"/>
        </w:rPr>
        <w:t>FINDING OF NO SIGNIFICANT IMPACT</w:t>
      </w:r>
    </w:p>
    <w:p w:rsidR="00FC55CC" w:rsidRPr="00FC55CC" w:rsidRDefault="00FC55CC" w:rsidP="00FC55CC">
      <w:pPr>
        <w:autoSpaceDE w:val="0"/>
        <w:autoSpaceDN w:val="0"/>
        <w:adjustRightInd w:val="0"/>
        <w:spacing w:after="0" w:line="240" w:lineRule="auto"/>
        <w:jc w:val="center"/>
        <w:outlineLvl w:val="0"/>
        <w:rPr>
          <w:rFonts w:cs="Times New Roman"/>
          <w:color w:val="000000"/>
          <w:sz w:val="23"/>
          <w:szCs w:val="23"/>
        </w:rPr>
      </w:pP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b/>
          <w:bCs/>
          <w:color w:val="000000"/>
          <w:sz w:val="23"/>
          <w:szCs w:val="23"/>
        </w:rPr>
        <w:t xml:space="preserve">The </w:t>
      </w:r>
      <w:r w:rsidRPr="00FC55CC">
        <w:rPr>
          <w:rFonts w:cs="Times New Roman"/>
          <w:color w:val="000000"/>
          <w:sz w:val="23"/>
          <w:szCs w:val="23"/>
          <w:u w:val="single"/>
        </w:rPr>
        <w:t xml:space="preserve">(name of RE) </w:t>
      </w:r>
      <w:r w:rsidRPr="00FC55CC">
        <w:rPr>
          <w:rFonts w:cs="Times New Roman"/>
          <w:b/>
          <w:bCs/>
          <w:color w:val="000000"/>
          <w:sz w:val="23"/>
          <w:szCs w:val="23"/>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Pr="00FC55CC">
        <w:rPr>
          <w:rFonts w:cs="Times New Roman"/>
          <w:color w:val="000000"/>
          <w:sz w:val="23"/>
          <w:szCs w:val="23"/>
          <w:u w:val="single"/>
        </w:rPr>
        <w:t xml:space="preserve">(name and address of RE office where err can be examined and name and address of other locations where the record is available for review) </w:t>
      </w:r>
      <w:r w:rsidRPr="00FC55CC">
        <w:rPr>
          <w:rFonts w:cs="Times New Roman"/>
          <w:b/>
          <w:bCs/>
          <w:color w:val="000000"/>
          <w:sz w:val="23"/>
          <w:szCs w:val="23"/>
        </w:rPr>
        <w:t xml:space="preserve">and may be examined or copied weekdays </w:t>
      </w: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 ) </w:t>
      </w:r>
      <w:r w:rsidRPr="00FC55CC">
        <w:rPr>
          <w:rFonts w:cs="Times New Roman"/>
          <w:b/>
          <w:bCs/>
          <w:color w:val="000000"/>
          <w:sz w:val="23"/>
          <w:szCs w:val="23"/>
        </w:rPr>
        <w:t xml:space="preserve">A.M. to </w:t>
      </w:r>
      <w:r w:rsidRPr="00FC55CC">
        <w:rPr>
          <w:rFonts w:cs="Times New Roman"/>
          <w:color w:val="000000"/>
          <w:sz w:val="23"/>
          <w:szCs w:val="23"/>
          <w:u w:val="single"/>
        </w:rPr>
        <w:t xml:space="preserve">( ) </w:t>
      </w:r>
      <w:r w:rsidRPr="00FC55CC">
        <w:rPr>
          <w:rFonts w:cs="Times New Roman"/>
          <w:b/>
          <w:bCs/>
          <w:color w:val="000000"/>
          <w:sz w:val="23"/>
          <w:szCs w:val="23"/>
        </w:rPr>
        <w:t xml:space="preserve">P.M. </w:t>
      </w: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r w:rsidRPr="00FC55CC">
        <w:rPr>
          <w:rFonts w:cs="Times New Roman"/>
          <w:b/>
          <w:bCs/>
          <w:color w:val="000000"/>
          <w:sz w:val="23"/>
          <w:szCs w:val="23"/>
          <w:u w:val="single"/>
        </w:rPr>
        <w:t>PUBLIC COMMENTS</w:t>
      </w:r>
    </w:p>
    <w:p w:rsidR="00FC55CC" w:rsidRPr="00FC55CC" w:rsidRDefault="00FC55CC" w:rsidP="00FC55CC">
      <w:pPr>
        <w:autoSpaceDE w:val="0"/>
        <w:autoSpaceDN w:val="0"/>
        <w:adjustRightInd w:val="0"/>
        <w:spacing w:after="0" w:line="240" w:lineRule="auto"/>
        <w:jc w:val="center"/>
        <w:outlineLvl w:val="0"/>
        <w:rPr>
          <w:rFonts w:cs="Times New Roman"/>
          <w:color w:val="000000"/>
          <w:sz w:val="23"/>
          <w:szCs w:val="23"/>
        </w:rPr>
      </w:pPr>
    </w:p>
    <w:p w:rsidR="001C0B2C" w:rsidRDefault="00FC55CC" w:rsidP="00FC55CC">
      <w:pPr>
        <w:rPr>
          <w:rFonts w:cs="Times New Roman"/>
          <w:b/>
          <w:bCs/>
          <w:color w:val="000000"/>
          <w:sz w:val="23"/>
          <w:szCs w:val="23"/>
        </w:rPr>
      </w:pPr>
      <w:r w:rsidRPr="00FC55CC">
        <w:rPr>
          <w:rFonts w:cs="Times New Roman"/>
          <w:b/>
          <w:bCs/>
          <w:color w:val="000000"/>
          <w:sz w:val="23"/>
          <w:szCs w:val="23"/>
        </w:rPr>
        <w:t xml:space="preserve">Any individual, group, or agency disagreeing with this determination or wishing to comment on the project may submit written comments to the </w:t>
      </w:r>
      <w:r w:rsidRPr="00FC55CC">
        <w:rPr>
          <w:rFonts w:cs="Times New Roman"/>
          <w:color w:val="000000"/>
          <w:sz w:val="23"/>
          <w:szCs w:val="23"/>
          <w:u w:val="single"/>
        </w:rPr>
        <w:t>(RE designated office responsible for receiving and responding to comments)</w:t>
      </w:r>
      <w:r w:rsidRPr="00FC55CC">
        <w:rPr>
          <w:rFonts w:cs="Times New Roman"/>
          <w:color w:val="000000"/>
          <w:sz w:val="23"/>
          <w:szCs w:val="23"/>
        </w:rPr>
        <w:t xml:space="preserve">. </w:t>
      </w:r>
      <w:r w:rsidRPr="00FC55CC">
        <w:rPr>
          <w:rFonts w:cs="Times New Roman"/>
          <w:b/>
          <w:bCs/>
          <w:color w:val="000000"/>
          <w:sz w:val="23"/>
          <w:szCs w:val="23"/>
        </w:rPr>
        <w:t xml:space="preserve">All comments received by </w:t>
      </w:r>
      <w:r w:rsidRPr="00FC55CC">
        <w:rPr>
          <w:rFonts w:cs="Times New Roman"/>
          <w:color w:val="000000"/>
          <w:sz w:val="23"/>
          <w:szCs w:val="23"/>
          <w:u w:val="single"/>
        </w:rPr>
        <w:t xml:space="preserve">(if notice published: notice date plus fifteen days--if notice posted: posting date plus eighteen days) </w:t>
      </w:r>
      <w:r w:rsidRPr="00FC55CC">
        <w:rPr>
          <w:rFonts w:cs="Times New Roman"/>
          <w:b/>
          <w:bCs/>
          <w:color w:val="000000"/>
          <w:sz w:val="23"/>
          <w:szCs w:val="23"/>
        </w:rPr>
        <w:t xml:space="preserve">will be considered by the </w:t>
      </w:r>
      <w:r w:rsidRPr="00FC55CC">
        <w:rPr>
          <w:rFonts w:cs="Times New Roman"/>
          <w:color w:val="000000"/>
          <w:sz w:val="23"/>
          <w:szCs w:val="23"/>
          <w:u w:val="single"/>
        </w:rPr>
        <w:t xml:space="preserve">(name of RE) </w:t>
      </w:r>
      <w:r w:rsidRPr="00FC55CC">
        <w:rPr>
          <w:rFonts w:cs="Times New Roman"/>
          <w:b/>
          <w:bCs/>
          <w:color w:val="000000"/>
          <w:sz w:val="23"/>
          <w:szCs w:val="23"/>
        </w:rPr>
        <w:t>prior to authorizing submission of a request for release of funds. Commentors should specify which part of this Notice they are addressing.</w:t>
      </w: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p>
    <w:p w:rsidR="00FC55CC" w:rsidRDefault="00FC55CC" w:rsidP="00FC55CC">
      <w:pPr>
        <w:autoSpaceDE w:val="0"/>
        <w:autoSpaceDN w:val="0"/>
        <w:adjustRightInd w:val="0"/>
        <w:spacing w:after="0" w:line="240" w:lineRule="auto"/>
        <w:jc w:val="center"/>
        <w:outlineLvl w:val="0"/>
        <w:rPr>
          <w:rFonts w:cs="Times New Roman"/>
          <w:b/>
          <w:bCs/>
          <w:color w:val="000000"/>
          <w:sz w:val="23"/>
          <w:szCs w:val="23"/>
          <w:u w:val="single"/>
        </w:rPr>
      </w:pPr>
      <w:r w:rsidRPr="00FC55CC">
        <w:rPr>
          <w:rFonts w:cs="Times New Roman"/>
          <w:b/>
          <w:bCs/>
          <w:color w:val="000000"/>
          <w:sz w:val="23"/>
          <w:szCs w:val="23"/>
          <w:u w:val="single"/>
        </w:rPr>
        <w:t>RELEASE OF FUNDS</w:t>
      </w:r>
    </w:p>
    <w:p w:rsidR="00FC55CC" w:rsidRPr="00FC55CC" w:rsidRDefault="00FC55CC" w:rsidP="00FC55CC">
      <w:pPr>
        <w:autoSpaceDE w:val="0"/>
        <w:autoSpaceDN w:val="0"/>
        <w:adjustRightInd w:val="0"/>
        <w:spacing w:after="0" w:line="240" w:lineRule="auto"/>
        <w:jc w:val="center"/>
        <w:outlineLvl w:val="0"/>
        <w:rPr>
          <w:rFonts w:cs="Times New Roman"/>
          <w:color w:val="000000"/>
          <w:sz w:val="23"/>
          <w:szCs w:val="23"/>
        </w:rPr>
      </w:pP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b/>
          <w:bCs/>
          <w:color w:val="000000"/>
          <w:sz w:val="23"/>
          <w:szCs w:val="23"/>
        </w:rPr>
        <w:t xml:space="preserve">The </w:t>
      </w:r>
      <w:r w:rsidRPr="00FC55CC">
        <w:rPr>
          <w:rFonts w:cs="Times New Roman"/>
          <w:color w:val="000000"/>
          <w:sz w:val="23"/>
          <w:szCs w:val="23"/>
          <w:u w:val="single"/>
        </w:rPr>
        <w:t xml:space="preserve">(name of RE) </w:t>
      </w:r>
      <w:r w:rsidRPr="00FC55CC">
        <w:rPr>
          <w:rFonts w:cs="Times New Roman"/>
          <w:b/>
          <w:bCs/>
          <w:color w:val="000000"/>
          <w:sz w:val="23"/>
          <w:szCs w:val="23"/>
        </w:rPr>
        <w:t xml:space="preserve">certifies to </w:t>
      </w:r>
      <w:r w:rsidRPr="00FC55CC">
        <w:rPr>
          <w:rFonts w:cs="Times New Roman"/>
          <w:color w:val="000000"/>
          <w:sz w:val="23"/>
          <w:szCs w:val="23"/>
          <w:u w:val="single"/>
        </w:rPr>
        <w:t xml:space="preserve">(HUD/state) </w:t>
      </w:r>
      <w:r w:rsidRPr="00FC55CC">
        <w:rPr>
          <w:rFonts w:cs="Times New Roman"/>
          <w:b/>
          <w:bCs/>
          <w:color w:val="000000"/>
          <w:sz w:val="23"/>
          <w:szCs w:val="23"/>
        </w:rPr>
        <w:t xml:space="preserve">that </w:t>
      </w:r>
      <w:r w:rsidRPr="00FC55CC">
        <w:rPr>
          <w:rFonts w:cs="Times New Roman"/>
          <w:color w:val="000000"/>
          <w:sz w:val="23"/>
          <w:szCs w:val="23"/>
          <w:u w:val="single"/>
        </w:rPr>
        <w:t xml:space="preserve">(name of certifying officer) </w:t>
      </w:r>
      <w:r w:rsidRPr="00FC55CC">
        <w:rPr>
          <w:rFonts w:cs="Times New Roman"/>
          <w:b/>
          <w:bCs/>
          <w:color w:val="000000"/>
          <w:sz w:val="23"/>
          <w:szCs w:val="23"/>
        </w:rPr>
        <w:t xml:space="preserve">in </w:t>
      </w:r>
      <w:r w:rsidRPr="00FC55CC">
        <w:rPr>
          <w:rFonts w:cs="Times New Roman"/>
          <w:color w:val="000000"/>
          <w:sz w:val="23"/>
          <w:szCs w:val="23"/>
          <w:u w:val="single"/>
        </w:rPr>
        <w:t xml:space="preserve">(his/her) </w:t>
      </w:r>
      <w:r w:rsidRPr="00FC55CC">
        <w:rPr>
          <w:rFonts w:cs="Times New Roman"/>
          <w:b/>
          <w:bCs/>
          <w:color w:val="000000"/>
          <w:sz w:val="23"/>
          <w:szCs w:val="23"/>
        </w:rPr>
        <w:t xml:space="preserve">capacity as </w:t>
      </w:r>
      <w:r w:rsidRPr="00FC55CC">
        <w:rPr>
          <w:rFonts w:cs="Times New Roman"/>
          <w:color w:val="000000"/>
          <w:sz w:val="23"/>
          <w:szCs w:val="23"/>
          <w:u w:val="single"/>
        </w:rPr>
        <w:t xml:space="preserve">(official title) </w:t>
      </w:r>
      <w:r w:rsidRPr="00FC55CC">
        <w:rPr>
          <w:rFonts w:cs="Times New Roman"/>
          <w:b/>
          <w:bCs/>
          <w:color w:val="000000"/>
          <w:sz w:val="23"/>
          <w:szCs w:val="23"/>
        </w:rPr>
        <w:t xml:space="preserve">consents to accept the jurisdiction of the Federal Courts if an action is brought to enforce responsibilities in relation to the environmental review process and that these responsibilities have been satisfied. </w:t>
      </w:r>
      <w:r w:rsidRPr="00FC55CC">
        <w:rPr>
          <w:rFonts w:cs="Times New Roman"/>
          <w:color w:val="000000"/>
          <w:sz w:val="23"/>
          <w:szCs w:val="23"/>
          <w:u w:val="single"/>
        </w:rPr>
        <w:t xml:space="preserve">(HUD's/state's) </w:t>
      </w:r>
      <w:r w:rsidRPr="00FC55CC">
        <w:rPr>
          <w:rFonts w:cs="Times New Roman"/>
          <w:b/>
          <w:bCs/>
          <w:color w:val="000000"/>
          <w:sz w:val="23"/>
          <w:szCs w:val="23"/>
        </w:rPr>
        <w:t xml:space="preserve">approval of the certification satisfies its responsibilities under NEPA and related laws and authorities, and allows the </w:t>
      </w:r>
      <w:r w:rsidRPr="00FC55CC">
        <w:rPr>
          <w:rFonts w:cs="Times New Roman"/>
          <w:color w:val="000000"/>
          <w:sz w:val="23"/>
          <w:szCs w:val="23"/>
          <w:u w:val="single"/>
        </w:rPr>
        <w:t xml:space="preserve">(name of grantee) </w:t>
      </w:r>
      <w:r w:rsidRPr="00FC55CC">
        <w:rPr>
          <w:rFonts w:cs="Times New Roman"/>
          <w:b/>
          <w:bCs/>
          <w:color w:val="000000"/>
          <w:sz w:val="23"/>
          <w:szCs w:val="23"/>
        </w:rPr>
        <w:t xml:space="preserve">to use Program funds. </w:t>
      </w:r>
    </w:p>
    <w:p w:rsidR="00FC55CC" w:rsidRDefault="00FC55CC" w:rsidP="00FC55CC">
      <w:pPr>
        <w:autoSpaceDE w:val="0"/>
        <w:autoSpaceDN w:val="0"/>
        <w:adjustRightInd w:val="0"/>
        <w:spacing w:after="0" w:line="240" w:lineRule="auto"/>
        <w:outlineLvl w:val="0"/>
        <w:rPr>
          <w:rFonts w:cs="Times New Roman"/>
          <w:b/>
          <w:bCs/>
          <w:color w:val="000000"/>
          <w:sz w:val="23"/>
          <w:szCs w:val="23"/>
          <w:u w:val="single"/>
        </w:rPr>
      </w:pPr>
    </w:p>
    <w:p w:rsidR="00FC55CC" w:rsidRPr="00FC55CC" w:rsidRDefault="00FC55CC" w:rsidP="00FC55CC">
      <w:pPr>
        <w:autoSpaceDE w:val="0"/>
        <w:autoSpaceDN w:val="0"/>
        <w:adjustRightInd w:val="0"/>
        <w:spacing w:after="0" w:line="240" w:lineRule="auto"/>
        <w:jc w:val="center"/>
        <w:outlineLvl w:val="0"/>
        <w:rPr>
          <w:rFonts w:cs="Times New Roman"/>
          <w:color w:val="000000"/>
          <w:sz w:val="23"/>
          <w:szCs w:val="23"/>
        </w:rPr>
      </w:pPr>
      <w:r w:rsidRPr="00FC55CC">
        <w:rPr>
          <w:rFonts w:cs="Times New Roman"/>
          <w:b/>
          <w:bCs/>
          <w:color w:val="000000"/>
          <w:sz w:val="23"/>
          <w:szCs w:val="23"/>
          <w:u w:val="single"/>
        </w:rPr>
        <w:t>OBJECTIONS TO RELEASE OF FUNDS</w:t>
      </w:r>
    </w:p>
    <w:p w:rsidR="00FC55CC" w:rsidRPr="00FC55CC" w:rsidRDefault="00FC55CC" w:rsidP="00FC55CC">
      <w:pPr>
        <w:autoSpaceDE w:val="0"/>
        <w:autoSpaceDN w:val="0"/>
        <w:adjustRightInd w:val="0"/>
        <w:spacing w:after="0" w:line="240" w:lineRule="auto"/>
        <w:rPr>
          <w:rFonts w:cs="Times New Roman"/>
          <w:color w:val="000000"/>
          <w:sz w:val="23"/>
          <w:szCs w:val="23"/>
        </w:rPr>
      </w:pPr>
      <w:r w:rsidRPr="00FC55CC">
        <w:rPr>
          <w:rFonts w:cs="Times New Roman"/>
          <w:color w:val="000000"/>
          <w:sz w:val="23"/>
          <w:szCs w:val="23"/>
          <w:u w:val="single"/>
        </w:rPr>
        <w:t xml:space="preserve">(HUD/state) </w:t>
      </w:r>
      <w:r w:rsidRPr="00FC55CC">
        <w:rPr>
          <w:rFonts w:cs="Times New Roman"/>
          <w:b/>
          <w:bCs/>
          <w:color w:val="000000"/>
          <w:sz w:val="23"/>
          <w:szCs w:val="23"/>
        </w:rPr>
        <w:t xml:space="preserve">will consider objections to its release of funds and the </w:t>
      </w:r>
      <w:r w:rsidRPr="00FC55CC">
        <w:rPr>
          <w:rFonts w:cs="Times New Roman"/>
          <w:color w:val="000000"/>
          <w:sz w:val="23"/>
          <w:szCs w:val="23"/>
          <w:u w:val="single"/>
        </w:rPr>
        <w:t xml:space="preserve">(RE's name) </w:t>
      </w:r>
      <w:r w:rsidRPr="00FC55CC">
        <w:rPr>
          <w:rFonts w:cs="Times New Roman"/>
          <w:b/>
          <w:bCs/>
          <w:color w:val="000000"/>
          <w:sz w:val="23"/>
          <w:szCs w:val="23"/>
        </w:rPr>
        <w:t xml:space="preserve">certification received by </w:t>
      </w:r>
      <w:r w:rsidRPr="00FC55CC">
        <w:rPr>
          <w:rFonts w:cs="Times New Roman"/>
          <w:color w:val="000000"/>
          <w:sz w:val="23"/>
          <w:szCs w:val="23"/>
          <w:u w:val="single"/>
        </w:rPr>
        <w:t xml:space="preserve">(anticipated date of HUD/state receipt of rrof/c plus fifteen days) </w:t>
      </w:r>
      <w:r w:rsidRPr="00FC55CC">
        <w:rPr>
          <w:rFonts w:cs="Times New Roman"/>
          <w:b/>
          <w:bCs/>
          <w:color w:val="000000"/>
          <w:sz w:val="23"/>
          <w:szCs w:val="23"/>
        </w:rPr>
        <w:t xml:space="preserve">or a period of fifteen days from its receipt of the request (whichever is later) only if they are on one of the following bases: (a) the certification was not executed by the Certifying Officer or other officer of the </w:t>
      </w:r>
      <w:r w:rsidRPr="00FC55CC">
        <w:rPr>
          <w:rFonts w:cs="Times New Roman"/>
          <w:color w:val="000000"/>
          <w:sz w:val="23"/>
          <w:szCs w:val="23"/>
          <w:u w:val="single"/>
        </w:rPr>
        <w:t xml:space="preserve">(name of RE) </w:t>
      </w:r>
      <w:r w:rsidRPr="00FC55CC">
        <w:rPr>
          <w:rFonts w:cs="Times New Roman"/>
          <w:b/>
          <w:bCs/>
          <w:color w:val="000000"/>
          <w:sz w:val="23"/>
          <w:szCs w:val="23"/>
        </w:rPr>
        <w:t xml:space="preserve">approved by </w:t>
      </w:r>
      <w:r w:rsidRPr="00FC55CC">
        <w:rPr>
          <w:rFonts w:cs="Times New Roman"/>
          <w:color w:val="000000"/>
          <w:sz w:val="23"/>
          <w:szCs w:val="23"/>
          <w:u w:val="single"/>
        </w:rPr>
        <w:t>(HUD/state)</w:t>
      </w:r>
      <w:r w:rsidRPr="00FC55CC">
        <w:rPr>
          <w:rFonts w:cs="Times New Roman"/>
          <w:color w:val="000000"/>
          <w:sz w:val="23"/>
          <w:szCs w:val="23"/>
        </w:rPr>
        <w:t xml:space="preserve">; </w:t>
      </w:r>
      <w:r w:rsidRPr="00FC55CC">
        <w:rPr>
          <w:rFonts w:cs="Times New Roman"/>
          <w:b/>
          <w:bCs/>
          <w:color w:val="000000"/>
          <w:sz w:val="23"/>
          <w:szCs w:val="23"/>
        </w:rPr>
        <w:t xml:space="preserve">(b) the (RE)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Pr="00FC55CC">
        <w:rPr>
          <w:rFonts w:cs="Times New Roman"/>
          <w:color w:val="000000"/>
          <w:sz w:val="23"/>
          <w:szCs w:val="23"/>
          <w:u w:val="single"/>
        </w:rPr>
        <w:t>(HUD/state)</w:t>
      </w:r>
      <w:r w:rsidRPr="00FC55CC">
        <w:rPr>
          <w:rFonts w:cs="Times New Roman"/>
          <w:b/>
          <w:bCs/>
          <w:color w:val="000000"/>
          <w:sz w:val="23"/>
          <w:szCs w:val="23"/>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w:t>
      </w:r>
      <w:r w:rsidRPr="00FC55CC">
        <w:rPr>
          <w:rFonts w:cs="Times New Roman"/>
          <w:color w:val="000000"/>
          <w:sz w:val="23"/>
          <w:szCs w:val="23"/>
          <w:u w:val="single"/>
        </w:rPr>
        <w:t xml:space="preserve">(HUD/state grant administration office) </w:t>
      </w:r>
      <w:r w:rsidRPr="00FC55CC">
        <w:rPr>
          <w:rFonts w:cs="Times New Roman"/>
          <w:b/>
          <w:bCs/>
          <w:color w:val="000000"/>
          <w:sz w:val="23"/>
          <w:szCs w:val="23"/>
        </w:rPr>
        <w:t xml:space="preserve">at </w:t>
      </w:r>
      <w:r w:rsidRPr="00FC55CC">
        <w:rPr>
          <w:rFonts w:cs="Times New Roman"/>
          <w:color w:val="000000"/>
          <w:sz w:val="23"/>
          <w:szCs w:val="23"/>
          <w:u w:val="single"/>
        </w:rPr>
        <w:t>(address of that office)</w:t>
      </w:r>
      <w:r w:rsidRPr="00FC55CC">
        <w:rPr>
          <w:rFonts w:cs="Times New Roman"/>
          <w:color w:val="000000"/>
          <w:sz w:val="23"/>
          <w:szCs w:val="23"/>
        </w:rPr>
        <w:t xml:space="preserve">. </w:t>
      </w:r>
      <w:r w:rsidRPr="00FC55CC">
        <w:rPr>
          <w:rFonts w:cs="Times New Roman"/>
          <w:b/>
          <w:bCs/>
          <w:color w:val="000000"/>
          <w:sz w:val="23"/>
          <w:szCs w:val="23"/>
        </w:rPr>
        <w:t xml:space="preserve">Potential objectors should contact </w:t>
      </w:r>
      <w:r w:rsidRPr="00FC55CC">
        <w:rPr>
          <w:rFonts w:cs="Times New Roman"/>
          <w:color w:val="000000"/>
          <w:sz w:val="23"/>
          <w:szCs w:val="23"/>
          <w:u w:val="single"/>
        </w:rPr>
        <w:t xml:space="preserve">(HUD/state) </w:t>
      </w:r>
      <w:r w:rsidRPr="00FC55CC">
        <w:rPr>
          <w:rFonts w:cs="Times New Roman"/>
          <w:b/>
          <w:bCs/>
          <w:color w:val="000000"/>
          <w:sz w:val="23"/>
          <w:szCs w:val="23"/>
        </w:rPr>
        <w:t xml:space="preserve">to verify the actual last day of the objection period. </w:t>
      </w:r>
    </w:p>
    <w:p w:rsidR="008F02E6" w:rsidRDefault="008F02E6" w:rsidP="00FC55CC">
      <w:pPr>
        <w:rPr>
          <w:rFonts w:cs="Times New Roman"/>
          <w:color w:val="000000"/>
          <w:sz w:val="23"/>
          <w:szCs w:val="23"/>
          <w:u w:val="single"/>
        </w:rPr>
      </w:pPr>
    </w:p>
    <w:p w:rsidR="008F02E6" w:rsidRDefault="008F02E6" w:rsidP="00FC55CC">
      <w:pPr>
        <w:rPr>
          <w:rFonts w:cs="Times New Roman"/>
          <w:color w:val="000000"/>
          <w:sz w:val="23"/>
          <w:szCs w:val="23"/>
          <w:u w:val="single"/>
        </w:rPr>
      </w:pPr>
    </w:p>
    <w:p w:rsidR="00FC55CC" w:rsidRDefault="008F02E6" w:rsidP="00FC55CC">
      <w:r>
        <w:rPr>
          <w:rFonts w:cs="Times New Roman"/>
          <w:color w:val="000000"/>
          <w:sz w:val="23"/>
          <w:szCs w:val="23"/>
          <w:u w:val="single"/>
        </w:rPr>
        <w:t>(Name and Title of RE Certifying O</w:t>
      </w:r>
      <w:r w:rsidR="00FC55CC" w:rsidRPr="00FC55CC">
        <w:rPr>
          <w:rFonts w:cs="Times New Roman"/>
          <w:color w:val="000000"/>
          <w:sz w:val="23"/>
          <w:szCs w:val="23"/>
          <w:u w:val="single"/>
        </w:rPr>
        <w:t>fficer)</w:t>
      </w:r>
    </w:p>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Pr="00FC55CC" w:rsidRDefault="00FC55CC" w:rsidP="00FC55CC"/>
    <w:p w:rsidR="00FC55CC" w:rsidRDefault="00FC55CC" w:rsidP="00FC55CC"/>
    <w:p w:rsidR="00FC55CC" w:rsidRPr="00FC55CC" w:rsidRDefault="00FC55CC" w:rsidP="00FC55CC">
      <w:pPr>
        <w:tabs>
          <w:tab w:val="left" w:pos="5626"/>
        </w:tabs>
        <w:jc w:val="right"/>
      </w:pPr>
      <w:r>
        <w:tab/>
      </w:r>
    </w:p>
    <w:sectPr w:rsidR="00FC55CC" w:rsidRPr="00FC55CC" w:rsidSect="001C0B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CC" w:rsidRDefault="00FC55CC" w:rsidP="00FC55CC">
      <w:pPr>
        <w:spacing w:after="0" w:line="240" w:lineRule="auto"/>
      </w:pPr>
      <w:r>
        <w:separator/>
      </w:r>
    </w:p>
  </w:endnote>
  <w:endnote w:type="continuationSeparator" w:id="1">
    <w:p w:rsidR="00FC55CC" w:rsidRDefault="00FC55CC" w:rsidP="00FC5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83391"/>
      <w:docPartObj>
        <w:docPartGallery w:val="Page Numbers (Bottom of Page)"/>
        <w:docPartUnique/>
      </w:docPartObj>
    </w:sdtPr>
    <w:sdtContent>
      <w:sdt>
        <w:sdtPr>
          <w:id w:val="565050523"/>
          <w:docPartObj>
            <w:docPartGallery w:val="Page Numbers (Top of Page)"/>
            <w:docPartUnique/>
          </w:docPartObj>
        </w:sdtPr>
        <w:sdtContent>
          <w:p w:rsidR="00FC55CC" w:rsidRDefault="00FC55CC">
            <w:pPr>
              <w:pStyle w:val="Footer"/>
              <w:jc w:val="right"/>
            </w:pPr>
            <w:r w:rsidRPr="00FC55CC">
              <w:t xml:space="preserve">Page </w:t>
            </w:r>
            <w:fldSimple w:instr=" PAGE ">
              <w:r w:rsidR="008F02E6">
                <w:rPr>
                  <w:noProof/>
                </w:rPr>
                <w:t>2</w:t>
              </w:r>
            </w:fldSimple>
            <w:r w:rsidRPr="00FC55CC">
              <w:t xml:space="preserve"> of </w:t>
            </w:r>
            <w:r>
              <w:t xml:space="preserve"> </w:t>
            </w:r>
            <w:fldSimple w:instr=" NUMPAGES  ">
              <w:r w:rsidR="008F02E6">
                <w:rPr>
                  <w:noProof/>
                </w:rPr>
                <w:t>3</w:t>
              </w:r>
            </w:fldSimple>
          </w:p>
        </w:sdtContent>
      </w:sdt>
    </w:sdtContent>
  </w:sdt>
  <w:p w:rsidR="00FC55CC" w:rsidRDefault="00FC5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CC" w:rsidRDefault="00FC55CC" w:rsidP="00FC55CC">
      <w:pPr>
        <w:spacing w:after="0" w:line="240" w:lineRule="auto"/>
      </w:pPr>
      <w:r>
        <w:separator/>
      </w:r>
    </w:p>
  </w:footnote>
  <w:footnote w:type="continuationSeparator" w:id="1">
    <w:p w:rsidR="00FC55CC" w:rsidRDefault="00FC55CC" w:rsidP="00FC5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CC" w:rsidRPr="00FC55CC" w:rsidRDefault="00FC55CC" w:rsidP="00FC55CC">
    <w:pPr>
      <w:pStyle w:val="Header"/>
      <w:jc w:val="right"/>
      <w:rPr>
        <w:b/>
        <w:sz w:val="72"/>
        <w:szCs w:val="72"/>
      </w:rPr>
    </w:pPr>
    <w:r w:rsidRPr="00FC55CC">
      <w:rPr>
        <w:b/>
        <w:sz w:val="72"/>
        <w:szCs w:val="72"/>
      </w:rPr>
      <w:t>9-10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613EF"/>
    <w:multiLevelType w:val="hybridMultilevel"/>
    <w:tmpl w:val="CFFA1F44"/>
    <w:lvl w:ilvl="0" w:tplc="2138D96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32F77"/>
    <w:multiLevelType w:val="hybridMultilevel"/>
    <w:tmpl w:val="07C0C4CA"/>
    <w:lvl w:ilvl="0" w:tplc="0CAEC7DE">
      <w:start w:val="1"/>
      <w:numFmt w:val="lowerLetter"/>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BD214C"/>
    <w:multiLevelType w:val="multilevel"/>
    <w:tmpl w:val="2410013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98D5D83"/>
    <w:multiLevelType w:val="multilevel"/>
    <w:tmpl w:val="47F4E550"/>
    <w:lvl w:ilvl="0">
      <w:start w:val="1"/>
      <w:numFmt w:val="decimal"/>
      <w:pStyle w:val="Heading1"/>
      <w:lvlText w:val="%1.0"/>
      <w:lvlJc w:val="left"/>
      <w:pPr>
        <w:ind w:left="360" w:hanging="360"/>
      </w:pPr>
      <w:rPr>
        <w:rFonts w:ascii="Times New Roman" w:eastAsiaTheme="minorHAnsi" w:hAnsi="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hint="default"/>
        <w:b/>
        <w:i w:val="0"/>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3"/>
  </w:num>
  <w:num w:numId="8">
    <w:abstractNumId w:val="3"/>
  </w:num>
  <w:num w:numId="9">
    <w:abstractNumId w:val="3"/>
  </w:num>
  <w:num w:numId="10">
    <w:abstractNumId w:val="3"/>
  </w:num>
  <w:num w:numId="11">
    <w:abstractNumId w:val="0"/>
  </w:num>
  <w:num w:numId="12">
    <w:abstractNumId w:val="3"/>
  </w:num>
  <w:num w:numId="13">
    <w:abstractNumId w:val="3"/>
  </w:num>
  <w:num w:numId="14">
    <w:abstractNumId w:val="3"/>
  </w:num>
  <w:num w:numId="15">
    <w:abstractNumId w:val="0"/>
  </w:num>
  <w:num w:numId="16">
    <w:abstractNumId w:val="0"/>
  </w:num>
  <w:num w:numId="17">
    <w:abstractNumId w:val="0"/>
  </w:num>
  <w:num w:numId="18">
    <w:abstractNumId w:val="3"/>
  </w:num>
  <w:num w:numId="19">
    <w:abstractNumId w:val="3"/>
  </w:num>
  <w:num w:numId="20">
    <w:abstractNumId w:val="0"/>
  </w:num>
  <w:num w:numId="21">
    <w:abstractNumId w:val="3"/>
  </w:num>
  <w:num w:numId="22">
    <w:abstractNumId w:val="3"/>
  </w:num>
  <w:num w:numId="23">
    <w:abstractNumId w:val="0"/>
  </w:num>
  <w:num w:numId="24">
    <w:abstractNumId w:val="3"/>
  </w:num>
  <w:num w:numId="25">
    <w:abstractNumId w:val="3"/>
  </w:num>
  <w:num w:numId="26">
    <w:abstractNumId w:val="0"/>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inkAnnotations="0"/>
  <w:defaultTabStop w:val="720"/>
  <w:characterSpacingControl w:val="doNotCompress"/>
  <w:footnotePr>
    <w:footnote w:id="0"/>
    <w:footnote w:id="1"/>
  </w:footnotePr>
  <w:endnotePr>
    <w:endnote w:id="0"/>
    <w:endnote w:id="1"/>
  </w:endnotePr>
  <w:compat/>
  <w:rsids>
    <w:rsidRoot w:val="00FC55CC"/>
    <w:rsid w:val="000005B5"/>
    <w:rsid w:val="00001F80"/>
    <w:rsid w:val="00016BF1"/>
    <w:rsid w:val="00017068"/>
    <w:rsid w:val="0002049C"/>
    <w:rsid w:val="00021A5B"/>
    <w:rsid w:val="0005611A"/>
    <w:rsid w:val="00077218"/>
    <w:rsid w:val="00083F8E"/>
    <w:rsid w:val="000A3A84"/>
    <w:rsid w:val="000A6039"/>
    <w:rsid w:val="000B3B5C"/>
    <w:rsid w:val="000B4DAA"/>
    <w:rsid w:val="000B573B"/>
    <w:rsid w:val="000D4A73"/>
    <w:rsid w:val="000E0157"/>
    <w:rsid w:val="000F1E4D"/>
    <w:rsid w:val="000F2786"/>
    <w:rsid w:val="000F3CA4"/>
    <w:rsid w:val="0010568E"/>
    <w:rsid w:val="00105A26"/>
    <w:rsid w:val="001167D3"/>
    <w:rsid w:val="0016288F"/>
    <w:rsid w:val="00163741"/>
    <w:rsid w:val="0016542B"/>
    <w:rsid w:val="001838F6"/>
    <w:rsid w:val="001A1BCE"/>
    <w:rsid w:val="001B381A"/>
    <w:rsid w:val="001C0B2C"/>
    <w:rsid w:val="001C2CB7"/>
    <w:rsid w:val="001C57C3"/>
    <w:rsid w:val="001F25D5"/>
    <w:rsid w:val="00214383"/>
    <w:rsid w:val="002148C6"/>
    <w:rsid w:val="00222C03"/>
    <w:rsid w:val="00225256"/>
    <w:rsid w:val="00260037"/>
    <w:rsid w:val="0026060D"/>
    <w:rsid w:val="002971F1"/>
    <w:rsid w:val="002A4678"/>
    <w:rsid w:val="002A6F34"/>
    <w:rsid w:val="002C733E"/>
    <w:rsid w:val="002E2B91"/>
    <w:rsid w:val="002E445B"/>
    <w:rsid w:val="002E73BD"/>
    <w:rsid w:val="002F15C5"/>
    <w:rsid w:val="002F4E31"/>
    <w:rsid w:val="00301942"/>
    <w:rsid w:val="0033302D"/>
    <w:rsid w:val="00342F56"/>
    <w:rsid w:val="00347232"/>
    <w:rsid w:val="003544E6"/>
    <w:rsid w:val="003567B7"/>
    <w:rsid w:val="003761F9"/>
    <w:rsid w:val="00381012"/>
    <w:rsid w:val="003A0532"/>
    <w:rsid w:val="0040310B"/>
    <w:rsid w:val="0040337C"/>
    <w:rsid w:val="00417C40"/>
    <w:rsid w:val="004233DB"/>
    <w:rsid w:val="00431F5B"/>
    <w:rsid w:val="00452E17"/>
    <w:rsid w:val="00453FA0"/>
    <w:rsid w:val="004649F3"/>
    <w:rsid w:val="004827F8"/>
    <w:rsid w:val="00484AFA"/>
    <w:rsid w:val="00490D55"/>
    <w:rsid w:val="004A3385"/>
    <w:rsid w:val="004B5EDF"/>
    <w:rsid w:val="004C5C7A"/>
    <w:rsid w:val="004D7D2C"/>
    <w:rsid w:val="004E1C29"/>
    <w:rsid w:val="00502B0C"/>
    <w:rsid w:val="0051652F"/>
    <w:rsid w:val="005365FF"/>
    <w:rsid w:val="005619E4"/>
    <w:rsid w:val="00565188"/>
    <w:rsid w:val="005724F1"/>
    <w:rsid w:val="00573946"/>
    <w:rsid w:val="005868AD"/>
    <w:rsid w:val="00596D2D"/>
    <w:rsid w:val="005B37A8"/>
    <w:rsid w:val="005C1FB5"/>
    <w:rsid w:val="005C447D"/>
    <w:rsid w:val="005D0C90"/>
    <w:rsid w:val="005D2936"/>
    <w:rsid w:val="00610978"/>
    <w:rsid w:val="00615726"/>
    <w:rsid w:val="00626008"/>
    <w:rsid w:val="006338FF"/>
    <w:rsid w:val="0063402C"/>
    <w:rsid w:val="0064089A"/>
    <w:rsid w:val="00645FD7"/>
    <w:rsid w:val="00646803"/>
    <w:rsid w:val="00654E12"/>
    <w:rsid w:val="00675C32"/>
    <w:rsid w:val="00692A90"/>
    <w:rsid w:val="00695978"/>
    <w:rsid w:val="006A1DBA"/>
    <w:rsid w:val="006A455E"/>
    <w:rsid w:val="006A482B"/>
    <w:rsid w:val="006C1E6D"/>
    <w:rsid w:val="006E3CC3"/>
    <w:rsid w:val="006F5BE4"/>
    <w:rsid w:val="00715E26"/>
    <w:rsid w:val="00720C17"/>
    <w:rsid w:val="00744B8B"/>
    <w:rsid w:val="00752345"/>
    <w:rsid w:val="00757882"/>
    <w:rsid w:val="007673F8"/>
    <w:rsid w:val="00795817"/>
    <w:rsid w:val="007A2B3F"/>
    <w:rsid w:val="007A4CA8"/>
    <w:rsid w:val="007A7A47"/>
    <w:rsid w:val="00803907"/>
    <w:rsid w:val="00811827"/>
    <w:rsid w:val="00815A97"/>
    <w:rsid w:val="00824BE9"/>
    <w:rsid w:val="0085302A"/>
    <w:rsid w:val="00876D63"/>
    <w:rsid w:val="00897F67"/>
    <w:rsid w:val="008A528B"/>
    <w:rsid w:val="008C02C2"/>
    <w:rsid w:val="008D346F"/>
    <w:rsid w:val="008F02E6"/>
    <w:rsid w:val="0090049E"/>
    <w:rsid w:val="00917BDE"/>
    <w:rsid w:val="00937037"/>
    <w:rsid w:val="00945B33"/>
    <w:rsid w:val="00947749"/>
    <w:rsid w:val="00955656"/>
    <w:rsid w:val="00971532"/>
    <w:rsid w:val="009823FC"/>
    <w:rsid w:val="00986AB3"/>
    <w:rsid w:val="00993B17"/>
    <w:rsid w:val="009C74AF"/>
    <w:rsid w:val="009D3DF5"/>
    <w:rsid w:val="009D5A5E"/>
    <w:rsid w:val="009F020E"/>
    <w:rsid w:val="009F77A5"/>
    <w:rsid w:val="00A02992"/>
    <w:rsid w:val="00A43A34"/>
    <w:rsid w:val="00A62E61"/>
    <w:rsid w:val="00A63E94"/>
    <w:rsid w:val="00A858A2"/>
    <w:rsid w:val="00AA1F34"/>
    <w:rsid w:val="00AB1538"/>
    <w:rsid w:val="00AB1894"/>
    <w:rsid w:val="00AB1970"/>
    <w:rsid w:val="00AC7EC5"/>
    <w:rsid w:val="00AF6BC6"/>
    <w:rsid w:val="00B258B6"/>
    <w:rsid w:val="00B615C4"/>
    <w:rsid w:val="00B624E8"/>
    <w:rsid w:val="00B720C6"/>
    <w:rsid w:val="00B72175"/>
    <w:rsid w:val="00B90861"/>
    <w:rsid w:val="00BD66C7"/>
    <w:rsid w:val="00C05958"/>
    <w:rsid w:val="00C30CAF"/>
    <w:rsid w:val="00C34668"/>
    <w:rsid w:val="00C44543"/>
    <w:rsid w:val="00C87B15"/>
    <w:rsid w:val="00C908EA"/>
    <w:rsid w:val="00CB62F0"/>
    <w:rsid w:val="00CC378E"/>
    <w:rsid w:val="00D0683E"/>
    <w:rsid w:val="00D0785F"/>
    <w:rsid w:val="00D20FF2"/>
    <w:rsid w:val="00D67C13"/>
    <w:rsid w:val="00D7573F"/>
    <w:rsid w:val="00D775C7"/>
    <w:rsid w:val="00D86FAA"/>
    <w:rsid w:val="00D9712F"/>
    <w:rsid w:val="00DA3A19"/>
    <w:rsid w:val="00DD0785"/>
    <w:rsid w:val="00DD24ED"/>
    <w:rsid w:val="00E02D4F"/>
    <w:rsid w:val="00E153EF"/>
    <w:rsid w:val="00E259C5"/>
    <w:rsid w:val="00E25C82"/>
    <w:rsid w:val="00E30284"/>
    <w:rsid w:val="00E3609E"/>
    <w:rsid w:val="00E500D2"/>
    <w:rsid w:val="00E85713"/>
    <w:rsid w:val="00EA53EF"/>
    <w:rsid w:val="00EC1069"/>
    <w:rsid w:val="00ED5E0D"/>
    <w:rsid w:val="00F13E14"/>
    <w:rsid w:val="00F1781D"/>
    <w:rsid w:val="00F2460D"/>
    <w:rsid w:val="00F320AB"/>
    <w:rsid w:val="00F35967"/>
    <w:rsid w:val="00F41823"/>
    <w:rsid w:val="00F66A5E"/>
    <w:rsid w:val="00F70111"/>
    <w:rsid w:val="00F70992"/>
    <w:rsid w:val="00F8409C"/>
    <w:rsid w:val="00F84EFD"/>
    <w:rsid w:val="00F925A9"/>
    <w:rsid w:val="00FA39A8"/>
    <w:rsid w:val="00FB5A8D"/>
    <w:rsid w:val="00FB5E7D"/>
    <w:rsid w:val="00FC27CE"/>
    <w:rsid w:val="00FC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2C"/>
  </w:style>
  <w:style w:type="paragraph" w:styleId="Heading1">
    <w:name w:val="heading 1"/>
    <w:aliases w:val="CDBG ADMIN TOPIC 1"/>
    <w:basedOn w:val="Normal"/>
    <w:next w:val="Normal"/>
    <w:link w:val="Heading1Char"/>
    <w:uiPriority w:val="99"/>
    <w:qFormat/>
    <w:rsid w:val="007673F8"/>
    <w:pPr>
      <w:keepNext/>
      <w:keepLines/>
      <w:numPr>
        <w:numId w:val="39"/>
      </w:numPr>
      <w:spacing w:before="480" w:line="240" w:lineRule="auto"/>
      <w:jc w:val="both"/>
      <w:outlineLvl w:val="0"/>
    </w:pPr>
    <w:rPr>
      <w:rFonts w:eastAsiaTheme="majorEastAsia" w:cstheme="majorBidi"/>
      <w:b/>
      <w:bCs/>
      <w:sz w:val="24"/>
      <w:szCs w:val="28"/>
    </w:rPr>
  </w:style>
  <w:style w:type="paragraph" w:styleId="Heading2">
    <w:name w:val="heading 2"/>
    <w:aliases w:val="CDBG TOPIC 2"/>
    <w:basedOn w:val="Normal"/>
    <w:next w:val="Normal"/>
    <w:link w:val="Heading2Char"/>
    <w:uiPriority w:val="9"/>
    <w:unhideWhenUsed/>
    <w:qFormat/>
    <w:rsid w:val="007673F8"/>
    <w:pPr>
      <w:keepNext/>
      <w:keepLines/>
      <w:numPr>
        <w:ilvl w:val="1"/>
        <w:numId w:val="39"/>
      </w:numPr>
      <w:spacing w:before="200" w:line="240" w:lineRule="auto"/>
      <w:jc w:val="both"/>
      <w:outlineLvl w:val="1"/>
    </w:pPr>
    <w:rPr>
      <w:rFonts w:eastAsiaTheme="majorEastAsia" w:cstheme="majorBidi"/>
      <w:b/>
      <w:bCs/>
      <w:sz w:val="24"/>
      <w:szCs w:val="26"/>
    </w:rPr>
  </w:style>
  <w:style w:type="paragraph" w:styleId="Heading3">
    <w:name w:val="heading 3"/>
    <w:aliases w:val="CDBG TOPIC 3"/>
    <w:basedOn w:val="Normal"/>
    <w:next w:val="Normal"/>
    <w:link w:val="Heading3Char"/>
    <w:uiPriority w:val="9"/>
    <w:unhideWhenUsed/>
    <w:qFormat/>
    <w:rsid w:val="007673F8"/>
    <w:pPr>
      <w:keepNext/>
      <w:keepLines/>
      <w:numPr>
        <w:ilvl w:val="2"/>
        <w:numId w:val="39"/>
      </w:numPr>
      <w:spacing w:before="200" w:line="240" w:lineRule="auto"/>
      <w:jc w:val="both"/>
      <w:outlineLvl w:val="2"/>
    </w:pPr>
    <w:rPr>
      <w:rFonts w:eastAsiaTheme="majorEastAsia" w:cstheme="majorBidi"/>
      <w:b/>
      <w:bCs/>
      <w:sz w:val="24"/>
      <w:szCs w:val="20"/>
    </w:rPr>
  </w:style>
  <w:style w:type="paragraph" w:styleId="Heading4">
    <w:name w:val="heading 4"/>
    <w:basedOn w:val="Normal"/>
    <w:next w:val="Normal"/>
    <w:link w:val="Heading4Char"/>
    <w:uiPriority w:val="9"/>
    <w:semiHidden/>
    <w:unhideWhenUsed/>
    <w:qFormat/>
    <w:rsid w:val="00AF6BC6"/>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qFormat/>
    <w:rsid w:val="00C44543"/>
    <w:pPr>
      <w:keepLines w:val="0"/>
      <w:numPr>
        <w:numId w:val="0"/>
      </w:numPr>
      <w:tabs>
        <w:tab w:val="left" w:pos="720"/>
        <w:tab w:val="right" w:leader="dot" w:pos="9360"/>
      </w:tabs>
      <w:spacing w:before="0"/>
    </w:pPr>
    <w:rPr>
      <w:rFonts w:eastAsia="Times New Roman" w:cs="Arial"/>
      <w:color w:val="800000"/>
      <w:kern w:val="32"/>
      <w:szCs w:val="32"/>
    </w:rPr>
  </w:style>
  <w:style w:type="character" w:customStyle="1" w:styleId="Heading1Char">
    <w:name w:val="Heading 1 Char"/>
    <w:aliases w:val="CDBG ADMIN TOPIC 1 Char"/>
    <w:basedOn w:val="DefaultParagraphFont"/>
    <w:link w:val="Heading1"/>
    <w:uiPriority w:val="99"/>
    <w:rsid w:val="00AF6BC6"/>
    <w:rPr>
      <w:rFonts w:eastAsiaTheme="majorEastAsia" w:cstheme="majorBidi"/>
      <w:b/>
      <w:bCs/>
      <w:sz w:val="24"/>
      <w:szCs w:val="28"/>
    </w:rPr>
  </w:style>
  <w:style w:type="paragraph" w:customStyle="1" w:styleId="LTMHeading2">
    <w:name w:val="LTM Heading 2"/>
    <w:basedOn w:val="Heading2"/>
    <w:qFormat/>
    <w:rsid w:val="00C44543"/>
    <w:pPr>
      <w:keepLines w:val="0"/>
      <w:numPr>
        <w:ilvl w:val="0"/>
        <w:numId w:val="0"/>
      </w:numPr>
      <w:tabs>
        <w:tab w:val="left" w:pos="965"/>
        <w:tab w:val="right" w:leader="dot" w:pos="9360"/>
      </w:tabs>
      <w:spacing w:before="240" w:after="60"/>
    </w:pPr>
    <w:rPr>
      <w:rFonts w:eastAsia="Times New Roman" w:cs="Arial"/>
      <w:iCs/>
      <w:color w:val="800000"/>
      <w:sz w:val="28"/>
      <w:szCs w:val="28"/>
    </w:rPr>
  </w:style>
  <w:style w:type="character" w:customStyle="1" w:styleId="Heading2Char">
    <w:name w:val="Heading 2 Char"/>
    <w:aliases w:val="CDBG TOPIC 2 Char"/>
    <w:basedOn w:val="DefaultParagraphFont"/>
    <w:link w:val="Heading2"/>
    <w:uiPriority w:val="9"/>
    <w:rsid w:val="00AF6BC6"/>
    <w:rPr>
      <w:rFonts w:eastAsiaTheme="majorEastAsia" w:cstheme="majorBidi"/>
      <w:b/>
      <w:bCs/>
      <w:sz w:val="24"/>
      <w:szCs w:val="26"/>
    </w:rPr>
  </w:style>
  <w:style w:type="paragraph" w:customStyle="1" w:styleId="LTMHeading3">
    <w:name w:val="LTM Heading 3"/>
    <w:basedOn w:val="Heading3"/>
    <w:qFormat/>
    <w:rsid w:val="00C44543"/>
    <w:pPr>
      <w:keepLines w:val="0"/>
      <w:numPr>
        <w:ilvl w:val="0"/>
        <w:numId w:val="0"/>
      </w:numPr>
      <w:spacing w:before="240" w:after="60"/>
    </w:pPr>
    <w:rPr>
      <w:rFonts w:eastAsia="Calibri" w:cs="Arial"/>
      <w:color w:val="800000"/>
      <w:sz w:val="28"/>
      <w:szCs w:val="26"/>
    </w:rPr>
  </w:style>
  <w:style w:type="character" w:customStyle="1" w:styleId="Heading3Char">
    <w:name w:val="Heading 3 Char"/>
    <w:aliases w:val="CDBG TOPIC 3 Char"/>
    <w:basedOn w:val="DefaultParagraphFont"/>
    <w:link w:val="Heading3"/>
    <w:uiPriority w:val="9"/>
    <w:rsid w:val="00AF6BC6"/>
    <w:rPr>
      <w:rFonts w:eastAsiaTheme="majorEastAsia" w:cstheme="majorBidi"/>
      <w:b/>
      <w:bCs/>
      <w:sz w:val="24"/>
      <w:szCs w:val="20"/>
    </w:rPr>
  </w:style>
  <w:style w:type="paragraph" w:customStyle="1" w:styleId="LTMHeading4">
    <w:name w:val="LTM Heading 4"/>
    <w:basedOn w:val="Heading4"/>
    <w:qFormat/>
    <w:rsid w:val="00C44543"/>
    <w:pPr>
      <w:keepLines w:val="0"/>
      <w:numPr>
        <w:ilvl w:val="0"/>
        <w:numId w:val="0"/>
      </w:numPr>
      <w:spacing w:before="240" w:after="60" w:line="240" w:lineRule="auto"/>
    </w:pPr>
    <w:rPr>
      <w:rFonts w:ascii="Times New Roman" w:eastAsia="Times New Roman" w:hAnsi="Times New Roman" w:cs="Times New Roman"/>
      <w:i w:val="0"/>
      <w:iCs w:val="0"/>
      <w:color w:val="800000"/>
      <w:sz w:val="24"/>
      <w:szCs w:val="28"/>
    </w:rPr>
  </w:style>
  <w:style w:type="character" w:customStyle="1" w:styleId="Heading4Char">
    <w:name w:val="Heading 4 Char"/>
    <w:basedOn w:val="DefaultParagraphFont"/>
    <w:link w:val="Heading4"/>
    <w:uiPriority w:val="9"/>
    <w:semiHidden/>
    <w:rsid w:val="00AF6BC6"/>
    <w:rPr>
      <w:rFonts w:asciiTheme="majorHAnsi" w:eastAsiaTheme="majorEastAsia" w:hAnsiTheme="majorHAnsi" w:cstheme="majorBidi"/>
      <w:b/>
      <w:bCs/>
      <w:i/>
      <w:iCs/>
      <w:color w:val="4F81BD" w:themeColor="accent1"/>
    </w:rPr>
  </w:style>
  <w:style w:type="paragraph" w:customStyle="1" w:styleId="CDBGAdminSection">
    <w:name w:val="CDBG Admin Section"/>
    <w:basedOn w:val="Normal"/>
    <w:qFormat/>
    <w:rsid w:val="000005B5"/>
    <w:pPr>
      <w:spacing w:after="0" w:line="240" w:lineRule="auto"/>
      <w:jc w:val="center"/>
    </w:pPr>
    <w:rPr>
      <w:b/>
      <w:sz w:val="28"/>
      <w:szCs w:val="28"/>
    </w:rPr>
  </w:style>
  <w:style w:type="paragraph" w:styleId="ListParagraph">
    <w:name w:val="List Paragraph"/>
    <w:basedOn w:val="Normal"/>
    <w:uiPriority w:val="34"/>
    <w:qFormat/>
    <w:rsid w:val="00626008"/>
    <w:pPr>
      <w:ind w:left="720"/>
      <w:contextualSpacing/>
    </w:pPr>
  </w:style>
  <w:style w:type="paragraph" w:styleId="BalloonText">
    <w:name w:val="Balloon Text"/>
    <w:basedOn w:val="Normal"/>
    <w:link w:val="BalloonTextChar"/>
    <w:uiPriority w:val="99"/>
    <w:semiHidden/>
    <w:unhideWhenUsed/>
    <w:rsid w:val="0037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F9"/>
    <w:rPr>
      <w:rFonts w:ascii="Tahoma" w:hAnsi="Tahoma" w:cs="Tahoma"/>
      <w:sz w:val="16"/>
      <w:szCs w:val="16"/>
    </w:rPr>
  </w:style>
  <w:style w:type="paragraph" w:styleId="Title">
    <w:name w:val="Title"/>
    <w:basedOn w:val="Normal"/>
    <w:next w:val="Normal"/>
    <w:link w:val="TitleChar"/>
    <w:uiPriority w:val="99"/>
    <w:qFormat/>
    <w:rsid w:val="00FC55CC"/>
    <w:pPr>
      <w:autoSpaceDE w:val="0"/>
      <w:autoSpaceDN w:val="0"/>
      <w:adjustRightInd w:val="0"/>
      <w:spacing w:after="0" w:line="240" w:lineRule="auto"/>
    </w:pPr>
    <w:rPr>
      <w:rFonts w:cs="Times New Roman"/>
      <w:sz w:val="24"/>
      <w:szCs w:val="24"/>
    </w:rPr>
  </w:style>
  <w:style w:type="character" w:customStyle="1" w:styleId="TitleChar">
    <w:name w:val="Title Char"/>
    <w:basedOn w:val="DefaultParagraphFont"/>
    <w:link w:val="Title"/>
    <w:uiPriority w:val="99"/>
    <w:rsid w:val="00FC55CC"/>
    <w:rPr>
      <w:rFonts w:cs="Times New Roman"/>
      <w:sz w:val="24"/>
      <w:szCs w:val="24"/>
    </w:rPr>
  </w:style>
  <w:style w:type="paragraph" w:styleId="BodyText2">
    <w:name w:val="Body Text 2"/>
    <w:basedOn w:val="Normal"/>
    <w:next w:val="Normal"/>
    <w:link w:val="BodyText2Char"/>
    <w:uiPriority w:val="99"/>
    <w:rsid w:val="00FC55CC"/>
    <w:pPr>
      <w:autoSpaceDE w:val="0"/>
      <w:autoSpaceDN w:val="0"/>
      <w:adjustRightInd w:val="0"/>
      <w:spacing w:after="0" w:line="240" w:lineRule="auto"/>
    </w:pPr>
    <w:rPr>
      <w:rFonts w:cs="Times New Roman"/>
      <w:sz w:val="24"/>
      <w:szCs w:val="24"/>
    </w:rPr>
  </w:style>
  <w:style w:type="character" w:customStyle="1" w:styleId="BodyText2Char">
    <w:name w:val="Body Text 2 Char"/>
    <w:basedOn w:val="DefaultParagraphFont"/>
    <w:link w:val="BodyText2"/>
    <w:uiPriority w:val="99"/>
    <w:rsid w:val="00FC55CC"/>
    <w:rPr>
      <w:rFonts w:cs="Times New Roman"/>
      <w:sz w:val="24"/>
      <w:szCs w:val="24"/>
    </w:rPr>
  </w:style>
  <w:style w:type="paragraph" w:styleId="Header">
    <w:name w:val="header"/>
    <w:basedOn w:val="Normal"/>
    <w:link w:val="HeaderChar"/>
    <w:uiPriority w:val="99"/>
    <w:semiHidden/>
    <w:unhideWhenUsed/>
    <w:rsid w:val="00FC55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5CC"/>
  </w:style>
  <w:style w:type="paragraph" w:styleId="Footer">
    <w:name w:val="footer"/>
    <w:basedOn w:val="Normal"/>
    <w:link w:val="FooterChar"/>
    <w:uiPriority w:val="99"/>
    <w:unhideWhenUsed/>
    <w:rsid w:val="00FC5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9</Section>
    <Order0 xmlns="86e06f28-1131-42fa-907e-c143e735b7d5" xsi:nil="true"/>
    <Link xmlns="86e06f28-1131-42fa-907e-c143e735b7d5">
      <Url xsi:nil="true"/>
      <Description xsi:nil="true"/>
    </Link>
    <_x0068_z00 xmlns="86e06f28-1131-42fa-907e-c143e735b7d5" xsi:nil="true"/>
  </documentManagement>
</p:properties>
</file>

<file path=customXml/itemProps1.xml><?xml version="1.0" encoding="utf-8"?>
<ds:datastoreItem xmlns:ds="http://schemas.openxmlformats.org/officeDocument/2006/customXml" ds:itemID="{C6E02AD2-C5FB-44F0-9478-360077D11E23}"/>
</file>

<file path=customXml/itemProps2.xml><?xml version="1.0" encoding="utf-8"?>
<ds:datastoreItem xmlns:ds="http://schemas.openxmlformats.org/officeDocument/2006/customXml" ds:itemID="{2AC08D1D-BC0D-4605-BB34-188600509FCF}"/>
</file>

<file path=customXml/itemProps3.xml><?xml version="1.0" encoding="utf-8"?>
<ds:datastoreItem xmlns:ds="http://schemas.openxmlformats.org/officeDocument/2006/customXml" ds:itemID="{5247A8A7-8C27-493B-9884-CD448B5D4025}"/>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3261</Characters>
  <Application>Microsoft Office Word</Application>
  <DocSecurity>0</DocSecurity>
  <Lines>27</Lines>
  <Paragraphs>7</Paragraphs>
  <ScaleCrop>false</ScaleCrop>
  <Company>Reznick Group</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Travelbee</dc:creator>
  <cp:keywords/>
  <dc:description/>
  <cp:lastModifiedBy>Briana Travelbee</cp:lastModifiedBy>
  <cp:revision>2</cp:revision>
  <dcterms:created xsi:type="dcterms:W3CDTF">2010-01-12T18:43:00Z</dcterms:created>
  <dcterms:modified xsi:type="dcterms:W3CDTF">2010-01-12T18:47:00Z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